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63EE0" w14:textId="61498946" w:rsidR="00031986" w:rsidRPr="00031986" w:rsidRDefault="00031986" w:rsidP="009E4C37">
      <w:pPr>
        <w:bidi/>
        <w:spacing w:line="240" w:lineRule="auto"/>
        <w:rPr>
          <w:sz w:val="28"/>
          <w:szCs w:val="28"/>
          <w:rtl/>
          <w:lang w:val="en-US"/>
        </w:rPr>
      </w:pPr>
      <w:r>
        <w:rPr>
          <w:rFonts w:hint="cs"/>
          <w:b/>
          <w:bCs/>
          <w:i/>
          <w:iCs/>
          <w:sz w:val="28"/>
          <w:szCs w:val="28"/>
          <w:u w:val="single"/>
          <w:rtl/>
          <w:lang w:val="en-US"/>
        </w:rPr>
        <w:t>תרגיל בית 1 :</w:t>
      </w:r>
      <w:r>
        <w:rPr>
          <w:rFonts w:hint="cs"/>
          <w:sz w:val="28"/>
          <w:szCs w:val="28"/>
          <w:rtl/>
          <w:lang w:val="en-US"/>
        </w:rPr>
        <w:t xml:space="preserve">                                              שם : ניב ספיר , ת.ז : 308315944</w:t>
      </w:r>
    </w:p>
    <w:p w14:paraId="6993C886" w14:textId="7D2DBFDB" w:rsidR="00016164" w:rsidRPr="009E4C37" w:rsidRDefault="00016164" w:rsidP="009E4C37">
      <w:pPr>
        <w:bidi/>
        <w:spacing w:line="240" w:lineRule="auto"/>
        <w:rPr>
          <w:b/>
          <w:bCs/>
          <w:i/>
          <w:iCs/>
          <w:sz w:val="24"/>
          <w:szCs w:val="24"/>
          <w:u w:val="single"/>
          <w:rtl/>
          <w:lang w:val="en-US"/>
        </w:rPr>
      </w:pPr>
      <w:r w:rsidRPr="009E4C37">
        <w:rPr>
          <w:rFonts w:hint="cs"/>
          <w:b/>
          <w:bCs/>
          <w:i/>
          <w:iCs/>
          <w:sz w:val="24"/>
          <w:szCs w:val="24"/>
          <w:u w:val="single"/>
          <w:rtl/>
          <w:lang w:val="en-US"/>
        </w:rPr>
        <w:t xml:space="preserve">מבנה </w:t>
      </w:r>
      <w:r w:rsidR="006221F7" w:rsidRPr="009E4C37">
        <w:rPr>
          <w:rFonts w:hint="cs"/>
          <w:b/>
          <w:bCs/>
          <w:i/>
          <w:iCs/>
          <w:sz w:val="24"/>
          <w:szCs w:val="24"/>
          <w:u w:val="single"/>
          <w:rtl/>
          <w:lang w:val="en-US"/>
        </w:rPr>
        <w:t>של הקורפוס</w:t>
      </w:r>
      <w:r w:rsidR="000E1CA7" w:rsidRPr="009E4C37">
        <w:rPr>
          <w:rFonts w:hint="cs"/>
          <w:b/>
          <w:bCs/>
          <w:i/>
          <w:iCs/>
          <w:sz w:val="24"/>
          <w:szCs w:val="24"/>
          <w:u w:val="single"/>
          <w:rtl/>
          <w:lang w:val="en-US"/>
        </w:rPr>
        <w:t xml:space="preserve"> </w:t>
      </w:r>
      <w:r w:rsidR="000E1CA7" w:rsidRPr="009E4C37">
        <w:rPr>
          <w:b/>
          <w:bCs/>
          <w:i/>
          <w:iCs/>
          <w:sz w:val="24"/>
          <w:szCs w:val="24"/>
          <w:u w:val="single"/>
          <w:rtl/>
          <w:lang w:val="en-US"/>
        </w:rPr>
        <w:t>–</w:t>
      </w:r>
      <w:r w:rsidR="000E1CA7" w:rsidRPr="009E4C37">
        <w:rPr>
          <w:rFonts w:hint="cs"/>
          <w:b/>
          <w:bCs/>
          <w:i/>
          <w:iCs/>
          <w:sz w:val="24"/>
          <w:szCs w:val="24"/>
          <w:u w:val="single"/>
          <w:rtl/>
          <w:lang w:val="en-US"/>
        </w:rPr>
        <w:t xml:space="preserve"> חלק א'</w:t>
      </w:r>
      <w:r w:rsidRPr="009E4C37">
        <w:rPr>
          <w:rFonts w:hint="cs"/>
          <w:b/>
          <w:bCs/>
          <w:i/>
          <w:iCs/>
          <w:sz w:val="24"/>
          <w:szCs w:val="24"/>
          <w:u w:val="single"/>
          <w:rtl/>
          <w:lang w:val="en-US"/>
        </w:rPr>
        <w:t xml:space="preserve"> :</w:t>
      </w:r>
    </w:p>
    <w:p w14:paraId="78092D55" w14:textId="3CCB5939" w:rsidR="006221F7" w:rsidRDefault="00A8438A" w:rsidP="009E4C37">
      <w:pPr>
        <w:bidi/>
        <w:spacing w:line="240" w:lineRule="auto"/>
        <w:rPr>
          <w:b/>
          <w:bCs/>
          <w:i/>
          <w:iCs/>
          <w:sz w:val="32"/>
          <w:szCs w:val="32"/>
          <w:u w:val="single"/>
          <w:lang w:val="en-US"/>
        </w:rPr>
      </w:pPr>
      <w:r>
        <w:rPr>
          <w:rFonts w:hint="cs"/>
          <w:rtl/>
        </w:rPr>
        <w:t xml:space="preserve">* </w:t>
      </w:r>
      <w:r w:rsidR="000E1CA7">
        <w:rPr>
          <w:rtl/>
        </w:rPr>
        <w:t>המוטיבציה העיקרית מאחורי הפרדיגמה הזאת היא שאנחנו לא תמיד מסוגלים לנסח כהלכה את החוקים שפועלים בשפה טבעית אבל החוקים האלה באים לידי ביטוי בטקסט</w:t>
      </w:r>
      <w:r w:rsidR="000E1CA7">
        <w:t xml:space="preserve">. </w:t>
      </w:r>
      <w:r w:rsidR="000E1CA7">
        <w:rPr>
          <w:rtl/>
        </w:rPr>
        <w:t>קורפוסים משקפים ידע לשוני, גם אם הידע הוא לא מפורש הוא מובלע בתוך הקורפוסים. המהפכה פתחה 2 ענפים בלתי תלויים של מחבר</w:t>
      </w:r>
      <w:r w:rsidR="000E1CA7">
        <w:t xml:space="preserve">: </w:t>
      </w:r>
      <w:r w:rsidR="000E1CA7">
        <w:rPr>
          <w:rtl/>
        </w:rPr>
        <w:t>בלשנות מבוססת קורפוס: הבלשן יכול לחלץ את חוקי השפה מתוך טקסטים ולא מתוך משפט בודד. עד כמה תבנית אחת נפוצה בשפה</w:t>
      </w:r>
      <w:r w:rsidR="000E1CA7">
        <w:t xml:space="preserve">. </w:t>
      </w:r>
      <w:r w:rsidR="000E1CA7">
        <w:rPr>
          <w:rtl/>
        </w:rPr>
        <w:t>בניית מערכות שיכולות לאמוד באופן סטטיסטי פרמטרים מתוך קורפוס שיאפשרו לנו לבנות מערכות עיבוד שפות טבעיות שההיקף שלהם הרבה יותר רחב, שיש להם גישה לידע רחב</w:t>
      </w:r>
      <w:r w:rsidR="000E1CA7">
        <w:t xml:space="preserve">. </w:t>
      </w:r>
      <w:r w:rsidR="000E1CA7">
        <w:rPr>
          <w:rtl/>
        </w:rPr>
        <w:t xml:space="preserve">הקורפוס צריך להיות מייצג מכיוון שאנו אומדים פרמטרים מתוכו. מייצג משמע דומה לטקסטים </w:t>
      </w:r>
      <w:r w:rsidR="008E5E1B">
        <w:rPr>
          <w:rFonts w:hint="cs"/>
          <w:rtl/>
        </w:rPr>
        <w:t>אמיתיי</w:t>
      </w:r>
      <w:r w:rsidR="008E5E1B">
        <w:rPr>
          <w:rFonts w:hint="eastAsia"/>
          <w:rtl/>
        </w:rPr>
        <w:t>ם</w:t>
      </w:r>
      <w:r w:rsidR="000E1CA7">
        <w:rPr>
          <w:rtl/>
        </w:rPr>
        <w:t xml:space="preserve"> שאיתם המערכת תצטרך לעבוד. לשם כך צריך לחשוב טוב איזה טקסטים רוצים לשלב בקורפוס ואיזה לא. </w:t>
      </w:r>
      <w:r>
        <w:rPr>
          <w:rtl/>
        </w:rPr>
        <w:t>צריך לחשוב איך ה</w:t>
      </w:r>
      <w:r>
        <w:t xml:space="preserve"> data </w:t>
      </w:r>
      <w:r>
        <w:rPr>
          <w:rtl/>
        </w:rPr>
        <w:t>מיוצג</w:t>
      </w:r>
      <w:r>
        <w:t xml:space="preserve"> )asci </w:t>
      </w:r>
      <w:r>
        <w:rPr>
          <w:rtl/>
        </w:rPr>
        <w:t>מתאים לאנגלית ולא לשפה אחר</w:t>
      </w:r>
      <w:r>
        <w:rPr>
          <w:rFonts w:hint="cs"/>
          <w:rtl/>
        </w:rPr>
        <w:t>ת)</w:t>
      </w:r>
      <w:r>
        <w:rPr>
          <w:rtl/>
        </w:rPr>
        <w:t>, היום משתמשים ב</w:t>
      </w:r>
      <w:r>
        <w:t xml:space="preserve"> Unicode , utf-16 </w:t>
      </w:r>
      <w:r>
        <w:rPr>
          <w:rtl/>
        </w:rPr>
        <w:t>ו</w:t>
      </w:r>
      <w:r>
        <w:rPr>
          <w:lang w:val="en-US"/>
        </w:rPr>
        <w:t xml:space="preserve"> .</w:t>
      </w:r>
      <w:r>
        <w:t xml:space="preserve"> utf-8 </w:t>
      </w:r>
      <w:r w:rsidR="000E1CA7">
        <w:rPr>
          <w:rtl/>
        </w:rPr>
        <w:t>ככל שהקורפוס יותר גדול עם יותר נתונים ככה הקורפוס טוב יותר – זה לא תמיד נכון לפעמים מידע יכול להרע.</w:t>
      </w:r>
    </w:p>
    <w:p w14:paraId="247B5EA8" w14:textId="5FDB34AD" w:rsidR="000E1CA7" w:rsidRDefault="00A8438A" w:rsidP="009E4C37">
      <w:pPr>
        <w:bidi/>
        <w:spacing w:line="240" w:lineRule="auto"/>
        <w:rPr>
          <w:rtl/>
          <w:lang w:val="en-US"/>
        </w:rPr>
      </w:pPr>
      <w:r>
        <w:rPr>
          <w:rFonts w:hint="cs"/>
          <w:rtl/>
          <w:lang w:val="en-US"/>
        </w:rPr>
        <w:t xml:space="preserve">* </w:t>
      </w:r>
      <w:r w:rsidR="000E1CA7">
        <w:rPr>
          <w:rFonts w:hint="cs"/>
          <w:rtl/>
          <w:lang w:val="en-US"/>
        </w:rPr>
        <w:t xml:space="preserve">למה נרצה לייצג קורפוס בקבצי </w:t>
      </w:r>
      <w:r w:rsidR="000E1CA7">
        <w:rPr>
          <w:lang w:val="en-US"/>
        </w:rPr>
        <w:t>xml</w:t>
      </w:r>
      <w:r w:rsidR="000E1CA7">
        <w:rPr>
          <w:rFonts w:hint="cs"/>
          <w:rtl/>
          <w:lang w:val="en-US"/>
        </w:rPr>
        <w:t xml:space="preserve"> ?</w:t>
      </w:r>
    </w:p>
    <w:p w14:paraId="535927A6" w14:textId="799AE916" w:rsidR="000E1CA7" w:rsidRDefault="00A8438A" w:rsidP="009E4C37">
      <w:pPr>
        <w:bidi/>
        <w:spacing w:line="240" w:lineRule="auto"/>
        <w:rPr>
          <w:lang w:val="en-US"/>
        </w:rPr>
      </w:pPr>
      <w:r>
        <w:rPr>
          <w:rtl/>
        </w:rPr>
        <w:t>את הקורפוסים נשמור ב</w:t>
      </w:r>
      <w:r>
        <w:t xml:space="preserve"> xml – </w:t>
      </w:r>
      <w:r>
        <w:rPr>
          <w:rtl/>
        </w:rPr>
        <w:t>משליטים מבנה על הטקסט. ה</w:t>
      </w:r>
      <w:r>
        <w:t xml:space="preserve">M </w:t>
      </w:r>
      <w:r>
        <w:rPr>
          <w:rtl/>
        </w:rPr>
        <w:t>מייצג את המילה</w:t>
      </w:r>
      <w:r>
        <w:t xml:space="preserve"> markup </w:t>
      </w:r>
      <w:r>
        <w:rPr>
          <w:rtl/>
        </w:rPr>
        <w:t>והכוונה לכך שיהיה ברור מהו המבנה של הטקסט , למשל היכן נגמר משפט, איפה נגמרת מילה</w:t>
      </w:r>
      <w:r>
        <w:rPr>
          <w:rFonts w:hint="cs"/>
          <w:rtl/>
        </w:rPr>
        <w:t xml:space="preserve"> ועוד.. נראה כי בקבצי </w:t>
      </w:r>
      <w:r>
        <w:rPr>
          <w:lang w:val="en-US"/>
        </w:rPr>
        <w:t>xml</w:t>
      </w:r>
      <w:r>
        <w:rPr>
          <w:rFonts w:hint="cs"/>
          <w:rtl/>
          <w:lang w:val="en-US"/>
        </w:rPr>
        <w:t xml:space="preserve"> נוכל לשמור עוד פרטים על ה דאטה באופן מסודר כמו </w:t>
      </w:r>
      <w:r>
        <w:rPr>
          <w:lang w:val="en-US"/>
        </w:rPr>
        <w:t xml:space="preserve">pos </w:t>
      </w:r>
      <w:r>
        <w:rPr>
          <w:rFonts w:hint="cs"/>
          <w:rtl/>
          <w:lang w:val="en-US"/>
        </w:rPr>
        <w:t xml:space="preserve"> ועוד..</w:t>
      </w:r>
    </w:p>
    <w:p w14:paraId="76111686" w14:textId="77777777" w:rsidR="00A8438A" w:rsidRDefault="00A8438A" w:rsidP="009E4C37">
      <w:pPr>
        <w:bidi/>
        <w:spacing w:line="240" w:lineRule="auto"/>
        <w:rPr>
          <w:rtl/>
          <w:lang w:val="en-US"/>
        </w:rPr>
      </w:pPr>
      <w:r>
        <w:rPr>
          <w:rFonts w:hint="cs"/>
          <w:rtl/>
          <w:lang w:val="en-US"/>
        </w:rPr>
        <w:t xml:space="preserve">*בעיות תכנון : </w:t>
      </w:r>
    </w:p>
    <w:p w14:paraId="072B4669" w14:textId="2B05EE1D" w:rsidR="00522417" w:rsidRDefault="00A8438A" w:rsidP="00522417">
      <w:pPr>
        <w:bidi/>
        <w:spacing w:line="240" w:lineRule="auto"/>
        <w:rPr>
          <w:lang w:val="en-US"/>
        </w:rPr>
      </w:pPr>
      <w:r>
        <w:rPr>
          <w:rtl/>
        </w:rPr>
        <w:t>הרבה פעמים בטקסט שמקבלים יש כבר תגים של פורמט או</w:t>
      </w:r>
      <w:r>
        <w:t xml:space="preserve"> markup ,</w:t>
      </w:r>
      <w:r>
        <w:rPr>
          <w:rtl/>
        </w:rPr>
        <w:t>לדוגמא: אם קיבלנו מסמך בוורד יש תגים של</w:t>
      </w:r>
      <w:r>
        <w:rPr>
          <w:rFonts w:hint="cs"/>
          <w:rtl/>
        </w:rPr>
        <w:t xml:space="preserve"> </w:t>
      </w:r>
      <w:r>
        <w:rPr>
          <w:lang w:val="en-US"/>
        </w:rPr>
        <w:t>b</w:t>
      </w:r>
      <w:r>
        <w:rPr>
          <w:rFonts w:hint="cs"/>
          <w:rtl/>
          <w:lang w:val="en-US"/>
        </w:rPr>
        <w:t xml:space="preserve"> או </w:t>
      </w:r>
      <w:r>
        <w:rPr>
          <w:lang w:val="en-US"/>
        </w:rPr>
        <w:t>i</w:t>
      </w:r>
      <w:r>
        <w:rPr>
          <w:rFonts w:hint="cs"/>
          <w:rtl/>
        </w:rPr>
        <w:t xml:space="preserve"> .</w:t>
      </w:r>
      <w:r>
        <w:rPr>
          <w:rtl/>
        </w:rPr>
        <w:t>אם קיבלנו מסמך מ</w:t>
      </w:r>
      <w:r w:rsidR="00522417">
        <w:rPr>
          <w:rFonts w:hint="cs"/>
          <w:rtl/>
        </w:rPr>
        <w:t>בית משפט</w:t>
      </w:r>
      <w:r>
        <w:rPr>
          <w:rtl/>
        </w:rPr>
        <w:t xml:space="preserve"> יש הערות של מיקום ושעה שלא שייכים לטקסט ולכן צריך לזהות את הדברים הללו ולנקות אותם</w:t>
      </w:r>
      <w:r>
        <w:t xml:space="preserve">. </w:t>
      </w:r>
      <w:r>
        <w:rPr>
          <w:rtl/>
        </w:rPr>
        <w:t>יש המון לא-טקסט בתוך טקסט</w:t>
      </w:r>
      <w:r>
        <w:t xml:space="preserve">. </w:t>
      </w:r>
      <w:r>
        <w:rPr>
          <w:rtl/>
        </w:rPr>
        <w:t>למשל: אם הורדנו מאמר מהעיתון יש תמונות, מדיה ופרסומות</w:t>
      </w:r>
      <w:r>
        <w:t xml:space="preserve">. </w:t>
      </w:r>
      <w:r>
        <w:rPr>
          <w:rtl/>
        </w:rPr>
        <w:t>סריקה של ספרים ישנים מקבלים תמונה גרפית שצריך להפוך אותה לטקסט</w:t>
      </w:r>
      <w:r>
        <w:t xml:space="preserve"> </w:t>
      </w:r>
      <w:r>
        <w:rPr>
          <w:lang w:val="en-US"/>
        </w:rPr>
        <w:t>(</w:t>
      </w:r>
      <w:r>
        <w:t>OCR</w:t>
      </w:r>
      <w:r>
        <w:rPr>
          <w:lang w:val="en-US"/>
        </w:rPr>
        <w:t>)</w:t>
      </w:r>
      <w:r>
        <w:t xml:space="preserve"> </w:t>
      </w:r>
      <w:r>
        <w:rPr>
          <w:rtl/>
        </w:rPr>
        <w:t xml:space="preserve">והרבה פעמים בתהליך זה יש שגיאות, למשל י' במקום </w:t>
      </w:r>
      <w:r>
        <w:rPr>
          <w:rFonts w:hint="cs"/>
          <w:rtl/>
        </w:rPr>
        <w:t>ו'</w:t>
      </w:r>
      <w:r>
        <w:t xml:space="preserve">. </w:t>
      </w:r>
      <w:r>
        <w:rPr>
          <w:rtl/>
        </w:rPr>
        <w:t>באנגלית יש</w:t>
      </w:r>
      <w:r>
        <w:t xml:space="preserve"> Lowercase </w:t>
      </w:r>
      <w:r>
        <w:rPr>
          <w:rtl/>
        </w:rPr>
        <w:t>ו</w:t>
      </w:r>
      <w:r>
        <w:t xml:space="preserve"> Uppercase , </w:t>
      </w:r>
      <w:r>
        <w:rPr>
          <w:rtl/>
        </w:rPr>
        <w:t>האם אות גדולה היא בשל התחלת משפט או שם פרטי</w:t>
      </w:r>
      <w:r>
        <w:t xml:space="preserve">. </w:t>
      </w:r>
      <w:r>
        <w:rPr>
          <w:rtl/>
        </w:rPr>
        <w:t>שמות פרטיים , יש המון דרכים שונות לכתוב שמות פרטים, איך יודעים שמתייחסים לאותו בנאדם</w:t>
      </w:r>
      <w:r>
        <w:t>?</w:t>
      </w:r>
    </w:p>
    <w:p w14:paraId="6077226C" w14:textId="72DF9A31" w:rsidR="009E4C37" w:rsidRPr="00522417" w:rsidRDefault="00F85CFA" w:rsidP="00522417">
      <w:pPr>
        <w:bidi/>
        <w:spacing w:line="240" w:lineRule="auto"/>
        <w:rPr>
          <w:lang w:val="en-US"/>
        </w:rPr>
      </w:pPr>
      <w:r w:rsidRPr="009E4C37">
        <w:rPr>
          <w:rFonts w:hint="cs"/>
          <w:b/>
          <w:bCs/>
          <w:i/>
          <w:iCs/>
          <w:sz w:val="24"/>
          <w:szCs w:val="24"/>
          <w:u w:val="single"/>
          <w:rtl/>
          <w:lang w:val="en-US"/>
        </w:rPr>
        <w:t>חלק ב' + ג' :</w:t>
      </w:r>
    </w:p>
    <w:p w14:paraId="2660EFBF" w14:textId="121AD45B" w:rsidR="00522417" w:rsidRDefault="00CF4D28" w:rsidP="009E4C37">
      <w:pPr>
        <w:bidi/>
        <w:spacing w:line="240" w:lineRule="auto"/>
        <w:rPr>
          <w:sz w:val="24"/>
          <w:szCs w:val="24"/>
          <w:lang w:val="en-US"/>
        </w:rPr>
      </w:pPr>
      <w:r>
        <w:rPr>
          <w:rFonts w:cs="Arial" w:hint="cs"/>
          <w:rtl/>
          <w:lang w:val="en-US"/>
        </w:rPr>
        <w:t xml:space="preserve">לאחר קריאת והבנת קבצי ה </w:t>
      </w:r>
      <w:r>
        <w:rPr>
          <w:rFonts w:cs="Arial"/>
          <w:lang w:val="en-US"/>
        </w:rPr>
        <w:t>xml</w:t>
      </w:r>
      <w:r>
        <w:rPr>
          <w:rFonts w:cs="Arial" w:hint="cs"/>
          <w:rtl/>
          <w:lang w:val="en-US"/>
        </w:rPr>
        <w:t xml:space="preserve"> בניתי את הקלאסים </w:t>
      </w:r>
      <w:r w:rsidR="008E5E1B">
        <w:rPr>
          <w:rFonts w:cs="Arial" w:hint="cs"/>
          <w:rtl/>
          <w:lang w:val="en-US"/>
        </w:rPr>
        <w:t>הרלוונטיי</w:t>
      </w:r>
      <w:r w:rsidR="008E5E1B">
        <w:rPr>
          <w:rFonts w:cs="Arial" w:hint="eastAsia"/>
          <w:rtl/>
          <w:lang w:val="en-US"/>
        </w:rPr>
        <w:t>ם</w:t>
      </w:r>
      <w:r>
        <w:rPr>
          <w:rFonts w:cs="Arial" w:hint="cs"/>
          <w:rtl/>
          <w:lang w:val="en-US"/>
        </w:rPr>
        <w:t xml:space="preserve"> : </w:t>
      </w:r>
      <w:r>
        <w:rPr>
          <w:rFonts w:cs="Arial"/>
          <w:lang w:val="en-US"/>
        </w:rPr>
        <w:t>token, sentence,</w:t>
      </w:r>
      <w:r w:rsidR="009E4C37">
        <w:rPr>
          <w:rFonts w:cs="Arial"/>
          <w:lang w:val="en-US"/>
        </w:rPr>
        <w:t xml:space="preserve"> </w:t>
      </w:r>
      <w:r>
        <w:rPr>
          <w:rFonts w:cs="Arial"/>
          <w:lang w:val="en-US"/>
        </w:rPr>
        <w:t>corpus</w:t>
      </w:r>
      <w:r w:rsidR="00631D33">
        <w:rPr>
          <w:rFonts w:cs="Arial" w:hint="cs"/>
          <w:rtl/>
          <w:lang w:val="en-US"/>
        </w:rPr>
        <w:t>.</w:t>
      </w:r>
      <w:r w:rsidR="009E4C37">
        <w:rPr>
          <w:rFonts w:cs="Arial" w:hint="cs"/>
          <w:rtl/>
          <w:lang w:val="en-US"/>
        </w:rPr>
        <w:t xml:space="preserve"> </w:t>
      </w:r>
      <w:r>
        <w:rPr>
          <w:rFonts w:cs="Arial" w:hint="cs"/>
          <w:rtl/>
          <w:lang w:val="en-US"/>
        </w:rPr>
        <w:t xml:space="preserve">על כל קלאס מוסבר בהרחבה </w:t>
      </w:r>
      <w:r w:rsidR="009E4C37">
        <w:rPr>
          <w:rFonts w:cs="Arial" w:hint="cs"/>
          <w:rtl/>
          <w:lang w:val="en-US"/>
        </w:rPr>
        <w:t>(בתוך הקוד ע"י הערות) על</w:t>
      </w:r>
      <w:r>
        <w:rPr>
          <w:rFonts w:cs="Arial" w:hint="cs"/>
          <w:rtl/>
          <w:lang w:val="en-US"/>
        </w:rPr>
        <w:t xml:space="preserve"> בחירת השדות בכל הקלאס </w:t>
      </w:r>
      <w:r w:rsidR="009E4C37">
        <w:rPr>
          <w:rFonts w:cs="Arial" w:hint="cs"/>
          <w:rtl/>
          <w:lang w:val="en-US"/>
        </w:rPr>
        <w:t>וייצוג</w:t>
      </w:r>
      <w:r w:rsidR="009E4C37">
        <w:rPr>
          <w:rFonts w:cs="Arial" w:hint="eastAsia"/>
          <w:rtl/>
          <w:lang w:val="en-US"/>
        </w:rPr>
        <w:t>ם</w:t>
      </w:r>
      <w:r>
        <w:rPr>
          <w:rFonts w:cs="Arial" w:hint="cs"/>
          <w:rtl/>
          <w:lang w:val="en-US"/>
        </w:rPr>
        <w:t>.</w:t>
      </w:r>
      <w:r w:rsidR="009E4C37">
        <w:rPr>
          <w:sz w:val="24"/>
          <w:szCs w:val="24"/>
          <w:lang w:val="en-US"/>
        </w:rPr>
        <w:t xml:space="preserve"> </w:t>
      </w:r>
    </w:p>
    <w:p w14:paraId="1DB3FB2B" w14:textId="15549B7D" w:rsidR="004929C1" w:rsidRDefault="00CF4D28" w:rsidP="00522417">
      <w:pPr>
        <w:bidi/>
        <w:spacing w:line="240" w:lineRule="auto"/>
        <w:rPr>
          <w:rFonts w:cs="Arial"/>
          <w:lang w:val="en-US"/>
        </w:rPr>
      </w:pPr>
      <w:r>
        <w:rPr>
          <w:rFonts w:cs="Arial" w:hint="cs"/>
          <w:rtl/>
          <w:lang w:val="en-US"/>
        </w:rPr>
        <w:t xml:space="preserve">נראה כי חוק </w:t>
      </w:r>
      <w:r>
        <w:rPr>
          <w:rFonts w:cs="Arial"/>
          <w:lang w:val="en-US"/>
        </w:rPr>
        <w:t>Zipf</w:t>
      </w:r>
      <w:r>
        <w:rPr>
          <w:rFonts w:cs="Arial" w:hint="cs"/>
          <w:rtl/>
          <w:lang w:val="en-US"/>
        </w:rPr>
        <w:t xml:space="preserve"> מתקיים על קבצי ה </w:t>
      </w:r>
      <w:r>
        <w:rPr>
          <w:rFonts w:cs="Arial"/>
          <w:lang w:val="en-US"/>
        </w:rPr>
        <w:t>xml</w:t>
      </w:r>
      <w:r>
        <w:rPr>
          <w:rFonts w:cs="Arial" w:hint="cs"/>
          <w:rtl/>
          <w:lang w:val="en-US"/>
        </w:rPr>
        <w:t xml:space="preserve">. אחרי קריאת הקבצים והכנסתם לקלאסים המתאימים, יצרתי מילון תדרויות של מילים אשר מאשש את חוק </w:t>
      </w:r>
      <w:r>
        <w:rPr>
          <w:rFonts w:cs="Arial"/>
          <w:lang w:val="en-US"/>
        </w:rPr>
        <w:t>Zipf</w:t>
      </w:r>
      <w:r>
        <w:rPr>
          <w:rFonts w:cs="Arial" w:hint="cs"/>
          <w:rtl/>
          <w:lang w:val="en-US"/>
        </w:rPr>
        <w:t xml:space="preserve"> : </w:t>
      </w:r>
      <w:r w:rsidR="004929C1" w:rsidRPr="004929C1">
        <w:rPr>
          <w:rFonts w:cs="Arial"/>
          <w:rtl/>
          <w:lang w:val="en-US"/>
        </w:rPr>
        <w:drawing>
          <wp:inline distT="0" distB="0" distL="0" distR="0" wp14:anchorId="69DDD8A2" wp14:editId="79F4C07E">
            <wp:extent cx="5731510" cy="433705"/>
            <wp:effectExtent l="0" t="0" r="2540" b="444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33705"/>
                    </a:xfrm>
                    <a:prstGeom prst="rect">
                      <a:avLst/>
                    </a:prstGeom>
                  </pic:spPr>
                </pic:pic>
              </a:graphicData>
            </a:graphic>
          </wp:inline>
        </w:drawing>
      </w:r>
      <w:r w:rsidR="004929C1" w:rsidRPr="004929C1">
        <w:rPr>
          <w:rFonts w:cs="Arial"/>
          <w:rtl/>
          <w:lang w:val="en-US"/>
        </w:rPr>
        <w:drawing>
          <wp:inline distT="0" distB="0" distL="0" distR="0" wp14:anchorId="2FA5952B" wp14:editId="66D1D3BE">
            <wp:extent cx="4819654" cy="197511"/>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8232" cy="198682"/>
                    </a:xfrm>
                    <a:prstGeom prst="rect">
                      <a:avLst/>
                    </a:prstGeom>
                  </pic:spPr>
                </pic:pic>
              </a:graphicData>
            </a:graphic>
          </wp:inline>
        </w:drawing>
      </w:r>
    </w:p>
    <w:p w14:paraId="542B9740" w14:textId="6B1472FB" w:rsidR="00F85CFA" w:rsidRPr="00522417" w:rsidRDefault="00031986" w:rsidP="004929C1">
      <w:pPr>
        <w:bidi/>
        <w:spacing w:line="240" w:lineRule="auto"/>
        <w:rPr>
          <w:sz w:val="24"/>
          <w:szCs w:val="24"/>
          <w:lang w:val="en-US"/>
        </w:rPr>
      </w:pPr>
      <w:r>
        <w:rPr>
          <w:rFonts w:hint="cs"/>
          <w:rtl/>
          <w:lang w:val="en-US"/>
        </w:rPr>
        <w:t xml:space="preserve">נראה כי מילים כמו </w:t>
      </w:r>
      <w:r>
        <w:rPr>
          <w:lang w:val="en-US"/>
        </w:rPr>
        <w:t xml:space="preserve">the,of </w:t>
      </w:r>
      <w:r>
        <w:rPr>
          <w:rFonts w:hint="cs"/>
          <w:rtl/>
          <w:lang w:val="en-US"/>
        </w:rPr>
        <w:t xml:space="preserve"> </w:t>
      </w:r>
      <w:r w:rsidR="008E5E1B">
        <w:rPr>
          <w:rFonts w:hint="cs"/>
          <w:rtl/>
          <w:lang w:val="en-US"/>
        </w:rPr>
        <w:t>וכו</w:t>
      </w:r>
      <w:r w:rsidR="008E5E1B">
        <w:rPr>
          <w:rtl/>
          <w:lang w:val="en-US"/>
        </w:rPr>
        <w:t>'</w:t>
      </w:r>
      <w:r>
        <w:rPr>
          <w:rFonts w:hint="cs"/>
          <w:rtl/>
          <w:lang w:val="en-US"/>
        </w:rPr>
        <w:t xml:space="preserve">.. מופיעות </w:t>
      </w:r>
      <w:r w:rsidR="008E5E1B">
        <w:rPr>
          <w:rFonts w:hint="cs"/>
          <w:rtl/>
          <w:lang w:val="en-US"/>
        </w:rPr>
        <w:t>בתדירויו</w:t>
      </w:r>
      <w:r w:rsidR="008E5E1B">
        <w:rPr>
          <w:rFonts w:hint="eastAsia"/>
          <w:rtl/>
          <w:lang w:val="en-US"/>
        </w:rPr>
        <w:t>ת</w:t>
      </w:r>
      <w:r>
        <w:rPr>
          <w:rFonts w:hint="cs"/>
          <w:rtl/>
          <w:lang w:val="en-US"/>
        </w:rPr>
        <w:t xml:space="preserve"> גבוהות</w:t>
      </w:r>
      <w:r w:rsidR="00631D33">
        <w:rPr>
          <w:rFonts w:hint="cs"/>
          <w:rtl/>
          <w:lang w:val="en-US"/>
        </w:rPr>
        <w:t xml:space="preserve"> (</w:t>
      </w:r>
      <w:r w:rsidR="00631D33">
        <w:rPr>
          <w:lang w:val="en-US"/>
        </w:rPr>
        <w:t>the</w:t>
      </w:r>
      <w:r w:rsidR="00631D33">
        <w:rPr>
          <w:rFonts w:hint="cs"/>
          <w:lang w:val="en-US"/>
        </w:rPr>
        <w:t xml:space="preserve"> </w:t>
      </w:r>
      <w:r w:rsidR="00631D33">
        <w:rPr>
          <w:rFonts w:hint="cs"/>
          <w:rtl/>
          <w:lang w:val="en-US"/>
        </w:rPr>
        <w:t xml:space="preserve"> מופיע </w:t>
      </w:r>
      <w:r w:rsidR="008E5E1B">
        <w:rPr>
          <w:lang w:val="en-US"/>
        </w:rPr>
        <w:t>21,197</w:t>
      </w:r>
      <w:r w:rsidR="00631D33">
        <w:rPr>
          <w:rFonts w:hint="cs"/>
          <w:rtl/>
          <w:lang w:val="en-US"/>
        </w:rPr>
        <w:t xml:space="preserve"> פעמים מתוך הקבצי </w:t>
      </w:r>
      <w:r w:rsidR="00631D33">
        <w:rPr>
          <w:lang w:val="en-US"/>
        </w:rPr>
        <w:t>xml</w:t>
      </w:r>
      <w:r w:rsidR="00631D33">
        <w:rPr>
          <w:rFonts w:hint="cs"/>
          <w:rtl/>
          <w:lang w:val="en-US"/>
        </w:rPr>
        <w:t xml:space="preserve"> שקראנו)</w:t>
      </w:r>
      <w:r>
        <w:rPr>
          <w:rFonts w:hint="cs"/>
          <w:rtl/>
          <w:lang w:val="en-US"/>
        </w:rPr>
        <w:t xml:space="preserve"> כמו שחוק </w:t>
      </w:r>
      <w:r>
        <w:rPr>
          <w:lang w:val="en-US"/>
        </w:rPr>
        <w:t>zipf</w:t>
      </w:r>
      <w:r>
        <w:rPr>
          <w:rFonts w:hint="cs"/>
          <w:rtl/>
          <w:lang w:val="en-US"/>
        </w:rPr>
        <w:t xml:space="preserve"> טוען. לעומת מילים בתדרויות יותר נמוכות : </w:t>
      </w:r>
      <w:r w:rsidR="004929C1" w:rsidRPr="004929C1">
        <w:rPr>
          <w:rFonts w:cs="Arial"/>
          <w:rtl/>
          <w:lang w:val="en-US"/>
        </w:rPr>
        <w:drawing>
          <wp:inline distT="0" distB="0" distL="0" distR="0" wp14:anchorId="0A8BF901" wp14:editId="1BF9874A">
            <wp:extent cx="4214927" cy="248983"/>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4538" cy="253095"/>
                    </a:xfrm>
                    <a:prstGeom prst="rect">
                      <a:avLst/>
                    </a:prstGeom>
                  </pic:spPr>
                </pic:pic>
              </a:graphicData>
            </a:graphic>
          </wp:inline>
        </w:drawing>
      </w:r>
      <w:r w:rsidR="004929C1" w:rsidRPr="004929C1">
        <w:rPr>
          <w:rFonts w:cs="Arial"/>
          <w:rtl/>
          <w:lang w:val="en-US"/>
        </w:rPr>
        <w:drawing>
          <wp:inline distT="0" distB="0" distL="0" distR="0" wp14:anchorId="125695CC" wp14:editId="019BD1EA">
            <wp:extent cx="4210638" cy="247685"/>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0638" cy="247685"/>
                    </a:xfrm>
                    <a:prstGeom prst="rect">
                      <a:avLst/>
                    </a:prstGeom>
                  </pic:spPr>
                </pic:pic>
              </a:graphicData>
            </a:graphic>
          </wp:inline>
        </w:drawing>
      </w:r>
    </w:p>
    <w:p w14:paraId="70BFA8F4" w14:textId="0687A90D" w:rsidR="00E22A85" w:rsidRPr="00522417" w:rsidRDefault="00F65D17" w:rsidP="009E4C37">
      <w:pPr>
        <w:bidi/>
        <w:spacing w:line="240" w:lineRule="auto"/>
        <w:rPr>
          <w:b/>
          <w:bCs/>
          <w:i/>
          <w:iCs/>
          <w:sz w:val="24"/>
          <w:szCs w:val="24"/>
          <w:u w:val="single"/>
          <w:rtl/>
          <w:lang w:val="en-US"/>
        </w:rPr>
      </w:pPr>
      <w:r w:rsidRPr="00522417">
        <w:rPr>
          <w:rFonts w:hint="cs"/>
          <w:b/>
          <w:bCs/>
          <w:i/>
          <w:iCs/>
          <w:sz w:val="24"/>
          <w:szCs w:val="24"/>
          <w:u w:val="single"/>
          <w:rtl/>
          <w:lang w:val="en-US"/>
        </w:rPr>
        <w:t>נקיון רעשים :</w:t>
      </w:r>
    </w:p>
    <w:p w14:paraId="11D23260" w14:textId="7FB38451" w:rsidR="00F65D17" w:rsidRPr="009E7BF9" w:rsidRDefault="009E7BF9" w:rsidP="009E4C37">
      <w:pPr>
        <w:bidi/>
        <w:spacing w:line="240" w:lineRule="auto"/>
        <w:rPr>
          <w:rtl/>
          <w:lang w:val="en-US"/>
        </w:rPr>
      </w:pPr>
      <w:r w:rsidRPr="009E7BF9">
        <w:rPr>
          <w:rFonts w:hint="cs"/>
          <w:rtl/>
          <w:lang w:val="en-US"/>
        </w:rPr>
        <w:t>1)</w:t>
      </w:r>
      <w:r>
        <w:rPr>
          <w:rFonts w:hint="cs"/>
          <w:rtl/>
          <w:lang w:val="en-US"/>
        </w:rPr>
        <w:t xml:space="preserve"> </w:t>
      </w:r>
      <w:r w:rsidR="00F65D17" w:rsidRPr="009E7BF9">
        <w:rPr>
          <w:rFonts w:hint="cs"/>
          <w:rtl/>
          <w:lang w:val="en-US"/>
        </w:rPr>
        <w:t>כותרות : הכותרות היו מיוצגות ע"י '==' או יותר. כדי להבדיל בין הכותרות בתוך הקורפוס החלטתי להשאיר '=' אחד לפני ואחרי כל כותרת על מנת ליצור הפרדה בין כותרת לטקסט רגיל בתוך הקורפוס.</w:t>
      </w:r>
    </w:p>
    <w:p w14:paraId="6A2D747D" w14:textId="3371FC0C" w:rsidR="00F65D17" w:rsidRDefault="00F65D17" w:rsidP="009E4C37">
      <w:pPr>
        <w:bidi/>
        <w:spacing w:line="240" w:lineRule="auto"/>
        <w:rPr>
          <w:rtl/>
          <w:lang w:val="en-US"/>
        </w:rPr>
      </w:pPr>
      <w:r>
        <w:rPr>
          <w:rFonts w:hint="cs"/>
          <w:rtl/>
          <w:lang w:val="en-US"/>
        </w:rPr>
        <w:t xml:space="preserve">ככה נראה כותרת בקורפוס אחרי ניקיון : </w:t>
      </w:r>
      <w:r w:rsidRPr="00F65D17">
        <w:rPr>
          <w:noProof/>
          <w:lang w:val="en-US"/>
        </w:rPr>
        <w:drawing>
          <wp:inline distT="0" distB="0" distL="0" distR="0" wp14:anchorId="57E03360" wp14:editId="3C841A16">
            <wp:extent cx="2628265" cy="194176"/>
            <wp:effectExtent l="0" t="0" r="63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9658" cy="198712"/>
                    </a:xfrm>
                    <a:prstGeom prst="rect">
                      <a:avLst/>
                    </a:prstGeom>
                  </pic:spPr>
                </pic:pic>
              </a:graphicData>
            </a:graphic>
          </wp:inline>
        </w:drawing>
      </w:r>
    </w:p>
    <w:p w14:paraId="4FB8445A" w14:textId="77777777" w:rsidR="00522417" w:rsidRDefault="00F65D17" w:rsidP="00522417">
      <w:pPr>
        <w:bidi/>
        <w:spacing w:line="240" w:lineRule="auto"/>
        <w:rPr>
          <w:rtl/>
          <w:lang w:val="en-US"/>
        </w:rPr>
      </w:pPr>
      <w:r>
        <w:rPr>
          <w:rFonts w:hint="cs"/>
          <w:rtl/>
          <w:lang w:val="en-US"/>
        </w:rPr>
        <w:lastRenderedPageBreak/>
        <w:t xml:space="preserve">בלי השארת '=' אחד מכל צד הכותרות היו יכולות להיראות כמו משפטים חסרי הקשר לטקסט בתוך הקורפוס ולכם החלטתי להשאיר </w:t>
      </w:r>
      <w:r w:rsidR="00132BEE">
        <w:rPr>
          <w:rFonts w:hint="cs"/>
          <w:rtl/>
          <w:lang w:val="en-US"/>
        </w:rPr>
        <w:t>'=' אחד מכל צד.</w:t>
      </w:r>
    </w:p>
    <w:p w14:paraId="1EBE3CDA" w14:textId="36B16D3B" w:rsidR="00132BEE" w:rsidRDefault="00132BEE" w:rsidP="00522417">
      <w:pPr>
        <w:bidi/>
        <w:spacing w:line="240" w:lineRule="auto"/>
        <w:rPr>
          <w:lang w:val="en-US"/>
        </w:rPr>
      </w:pPr>
      <w:r>
        <w:rPr>
          <w:rFonts w:hint="cs"/>
          <w:rtl/>
          <w:lang w:val="en-US"/>
        </w:rPr>
        <w:t xml:space="preserve">אחרי כל כותרת בקורפוס ירדתי פעמיים שורה על מנת להדגיש את חשיבות הכותרת. כותרות יוצאת מין הכלל הן כותרות ריקות (כותרות ללא טקסט אחרי הכותרת או כותרות משניות). כותרת כאלה ללא תוכן אחרי , או מספר כותרות רצף ייוצגו גם עם '=' אחד מכל צד </w:t>
      </w:r>
      <w:r w:rsidR="009269C2">
        <w:rPr>
          <w:rFonts w:hint="cs"/>
          <w:rtl/>
          <w:lang w:val="en-US"/>
        </w:rPr>
        <w:t>תתבצע בקורפוס</w:t>
      </w:r>
      <w:r>
        <w:rPr>
          <w:rFonts w:hint="cs"/>
          <w:rtl/>
          <w:lang w:val="en-US"/>
        </w:rPr>
        <w:t xml:space="preserve"> רק ירידת שורה אחת בין כל כותרת (ולא שתיים</w:t>
      </w:r>
      <w:r w:rsidR="009269C2">
        <w:rPr>
          <w:rFonts w:hint="cs"/>
          <w:rtl/>
          <w:lang w:val="en-US"/>
        </w:rPr>
        <w:t xml:space="preserve"> להבדיל מכותרת רגילה</w:t>
      </w:r>
      <w:r>
        <w:rPr>
          <w:rFonts w:hint="cs"/>
          <w:rtl/>
          <w:lang w:val="en-US"/>
        </w:rPr>
        <w:t>).</w:t>
      </w:r>
    </w:p>
    <w:p w14:paraId="7F9B48E2" w14:textId="253973E5" w:rsidR="009E7BF9" w:rsidRDefault="009E7BF9" w:rsidP="009E4C37">
      <w:pPr>
        <w:bidi/>
        <w:spacing w:line="240" w:lineRule="auto"/>
        <w:rPr>
          <w:rtl/>
          <w:lang w:val="en-US"/>
        </w:rPr>
      </w:pPr>
      <w:r>
        <w:rPr>
          <w:rFonts w:hint="cs"/>
          <w:rtl/>
        </w:rPr>
        <w:t xml:space="preserve">2) </w:t>
      </w:r>
      <w:r w:rsidR="00867D29">
        <w:rPr>
          <w:rFonts w:hint="cs"/>
          <w:rtl/>
          <w:lang w:val="en-US"/>
        </w:rPr>
        <w:t>ניקיון של נוטצ</w:t>
      </w:r>
      <w:r w:rsidR="008E5E1B">
        <w:rPr>
          <w:rFonts w:hint="cs"/>
          <w:rtl/>
          <w:lang w:val="en-US"/>
        </w:rPr>
        <w:t>י</w:t>
      </w:r>
      <w:r w:rsidR="00867D29">
        <w:rPr>
          <w:rFonts w:hint="cs"/>
          <w:rtl/>
          <w:lang w:val="en-US"/>
        </w:rPr>
        <w:t>ות מספרים ליד הערכים שלהם.</w:t>
      </w:r>
    </w:p>
    <w:p w14:paraId="33D3CAF4" w14:textId="4F085433" w:rsidR="00867D29" w:rsidRDefault="00867D29" w:rsidP="009E4C37">
      <w:pPr>
        <w:bidi/>
        <w:spacing w:line="240" w:lineRule="auto"/>
        <w:rPr>
          <w:rtl/>
          <w:lang w:val="en-US"/>
        </w:rPr>
      </w:pPr>
      <w:r>
        <w:rPr>
          <w:rFonts w:hint="cs"/>
          <w:rtl/>
          <w:lang w:val="en-US"/>
        </w:rPr>
        <w:t xml:space="preserve">3)יותר מרווח אחד הפכתי לרווח אחד. למשל </w:t>
      </w:r>
      <w:r>
        <w:rPr>
          <w:lang w:val="en-US"/>
        </w:rPr>
        <w:t>tab</w:t>
      </w:r>
      <w:r>
        <w:rPr>
          <w:rFonts w:hint="cs"/>
          <w:rtl/>
          <w:lang w:val="en-US"/>
        </w:rPr>
        <w:t xml:space="preserve"> ועוד..</w:t>
      </w:r>
    </w:p>
    <w:p w14:paraId="5A0B5620" w14:textId="3AFD1841" w:rsidR="00867D29" w:rsidRDefault="00867D29" w:rsidP="009E4C37">
      <w:pPr>
        <w:bidi/>
        <w:spacing w:line="240" w:lineRule="auto"/>
        <w:rPr>
          <w:rtl/>
          <w:lang w:val="en-US"/>
        </w:rPr>
      </w:pPr>
      <w:r>
        <w:rPr>
          <w:rFonts w:hint="cs"/>
          <w:rtl/>
          <w:lang w:val="en-US"/>
        </w:rPr>
        <w:t>4)החלפתי שורות רווח (שניים או יותר) לשורת רווח אחד.</w:t>
      </w:r>
    </w:p>
    <w:p w14:paraId="7AE51BDE" w14:textId="77777777" w:rsidR="00585ADA" w:rsidRPr="00522417" w:rsidRDefault="00585ADA" w:rsidP="009E4C37">
      <w:pPr>
        <w:bidi/>
        <w:spacing w:line="240" w:lineRule="auto"/>
        <w:rPr>
          <w:sz w:val="24"/>
          <w:szCs w:val="24"/>
          <w:rtl/>
          <w:lang w:val="en-US"/>
        </w:rPr>
      </w:pPr>
      <w:r w:rsidRPr="00522417">
        <w:rPr>
          <w:rFonts w:hint="cs"/>
          <w:b/>
          <w:bCs/>
          <w:i/>
          <w:iCs/>
          <w:sz w:val="24"/>
          <w:szCs w:val="24"/>
          <w:u w:val="single"/>
          <w:rtl/>
          <w:lang w:val="en-US"/>
        </w:rPr>
        <w:t>חלוקה למשפטים :</w:t>
      </w:r>
    </w:p>
    <w:p w14:paraId="1A98445E" w14:textId="2999AD5A" w:rsidR="00585ADA" w:rsidRDefault="00585ADA" w:rsidP="009E4C37">
      <w:pPr>
        <w:bidi/>
        <w:spacing w:line="240" w:lineRule="auto"/>
        <w:rPr>
          <w:rtl/>
          <w:lang w:val="en-US"/>
        </w:rPr>
      </w:pPr>
      <w:r>
        <w:rPr>
          <w:rFonts w:hint="cs"/>
          <w:rtl/>
          <w:lang w:val="en-US"/>
        </w:rPr>
        <w:t xml:space="preserve">אחרי הניקיון נפרק את הטקסט למשפטים. החלטתי לחלק את הטקסט למשפטים לפי ה </w:t>
      </w:r>
      <w:r>
        <w:rPr>
          <w:lang w:val="en-US"/>
        </w:rPr>
        <w:t>delimiters</w:t>
      </w:r>
      <w:r>
        <w:rPr>
          <w:rFonts w:hint="cs"/>
          <w:rtl/>
          <w:lang w:val="en-US"/>
        </w:rPr>
        <w:t xml:space="preserve"> הבאים : נקודה '.' , סימן קריאה '!' , סימן שאלה '?'.</w:t>
      </w:r>
    </w:p>
    <w:p w14:paraId="079C1D68" w14:textId="7308C3EA" w:rsidR="00585ADA" w:rsidRDefault="00585ADA" w:rsidP="009E4C37">
      <w:pPr>
        <w:bidi/>
        <w:spacing w:line="240" w:lineRule="auto"/>
        <w:rPr>
          <w:rtl/>
          <w:lang w:val="en-US"/>
        </w:rPr>
      </w:pPr>
      <w:r>
        <w:rPr>
          <w:rFonts w:hint="cs"/>
          <w:rtl/>
          <w:lang w:val="en-US"/>
        </w:rPr>
        <w:t xml:space="preserve">הטקסט מחולק כך : </w:t>
      </w:r>
    </w:p>
    <w:p w14:paraId="3250E1EB" w14:textId="59374D09" w:rsidR="00585ADA" w:rsidRDefault="00585ADA" w:rsidP="009E4C37">
      <w:pPr>
        <w:bidi/>
        <w:spacing w:line="240" w:lineRule="auto"/>
        <w:rPr>
          <w:rtl/>
          <w:lang w:val="en-US"/>
        </w:rPr>
      </w:pPr>
      <w:r w:rsidRPr="00522417">
        <w:rPr>
          <w:rFonts w:hint="cs"/>
          <w:b/>
          <w:bCs/>
          <w:i/>
          <w:iCs/>
          <w:rtl/>
          <w:lang w:val="en-US"/>
        </w:rPr>
        <w:t>*</w:t>
      </w:r>
      <w:r>
        <w:rPr>
          <w:rFonts w:hint="cs"/>
          <w:rtl/>
          <w:lang w:val="en-US"/>
        </w:rPr>
        <w:t>כותרת : כותרת היא משפט בפני עצמו.</w:t>
      </w:r>
    </w:p>
    <w:p w14:paraId="5A7F8339" w14:textId="1D20616F" w:rsidR="00585ADA" w:rsidRDefault="00585ADA" w:rsidP="009E4C37">
      <w:pPr>
        <w:bidi/>
        <w:spacing w:line="240" w:lineRule="auto"/>
        <w:rPr>
          <w:lang w:val="en-US"/>
        </w:rPr>
      </w:pPr>
      <w:r w:rsidRPr="00522417">
        <w:rPr>
          <w:rFonts w:hint="cs"/>
          <w:b/>
          <w:bCs/>
          <w:i/>
          <w:iCs/>
          <w:rtl/>
          <w:lang w:val="en-US"/>
        </w:rPr>
        <w:t>*</w:t>
      </w:r>
      <w:r>
        <w:rPr>
          <w:rFonts w:hint="cs"/>
          <w:rtl/>
          <w:lang w:val="en-US"/>
        </w:rPr>
        <w:t xml:space="preserve">נקודות רצופות : במקרה זה כמו למשל (ועוד.....) </w:t>
      </w:r>
      <w:r w:rsidR="00631D33">
        <w:rPr>
          <w:rFonts w:hint="cs"/>
          <w:rtl/>
          <w:lang w:val="en-US"/>
        </w:rPr>
        <w:t>נרד</w:t>
      </w:r>
      <w:r>
        <w:rPr>
          <w:rFonts w:hint="cs"/>
          <w:rtl/>
          <w:lang w:val="en-US"/>
        </w:rPr>
        <w:t xml:space="preserve"> שורה רק בסוף רצף הנקודות. כלומר משפט יסתיים רק בסוף הרצף.</w:t>
      </w:r>
    </w:p>
    <w:p w14:paraId="07AA3455" w14:textId="228F5B10" w:rsidR="00522417" w:rsidRDefault="00585ADA" w:rsidP="00522417">
      <w:pPr>
        <w:bidi/>
        <w:spacing w:line="240" w:lineRule="auto"/>
        <w:rPr>
          <w:rtl/>
          <w:lang w:val="en-US"/>
        </w:rPr>
      </w:pPr>
      <w:r w:rsidRPr="00522417">
        <w:rPr>
          <w:rFonts w:hint="cs"/>
          <w:b/>
          <w:bCs/>
          <w:i/>
          <w:iCs/>
          <w:rtl/>
          <w:lang w:val="en-US"/>
        </w:rPr>
        <w:t>*</w:t>
      </w:r>
      <w:r>
        <w:rPr>
          <w:rFonts w:hint="cs"/>
          <w:rtl/>
          <w:lang w:val="en-US"/>
        </w:rPr>
        <w:t xml:space="preserve">ציטוט : בסוף ציטוט אם אנחנו בסוף משפט ע"י אחד התנאים שבחרתי למעלה אזי </w:t>
      </w:r>
      <w:r w:rsidR="00631D33">
        <w:rPr>
          <w:rFonts w:hint="cs"/>
          <w:rtl/>
          <w:lang w:val="en-US"/>
        </w:rPr>
        <w:t>נרד</w:t>
      </w:r>
      <w:r>
        <w:rPr>
          <w:rFonts w:hint="cs"/>
          <w:rtl/>
          <w:lang w:val="en-US"/>
        </w:rPr>
        <w:t xml:space="preserve"> שורה וניקח את זה </w:t>
      </w:r>
      <w:r w:rsidR="00522417">
        <w:rPr>
          <w:rFonts w:hint="cs"/>
          <w:rtl/>
          <w:lang w:val="en-US"/>
        </w:rPr>
        <w:t xml:space="preserve">     </w:t>
      </w:r>
      <w:r>
        <w:rPr>
          <w:rFonts w:hint="cs"/>
          <w:rtl/>
          <w:lang w:val="en-US"/>
        </w:rPr>
        <w:t>כמשפט.</w:t>
      </w:r>
    </w:p>
    <w:p w14:paraId="15CF122C" w14:textId="4ECF7437" w:rsidR="00245D83" w:rsidRDefault="00245D83" w:rsidP="00522417">
      <w:pPr>
        <w:bidi/>
        <w:spacing w:line="240" w:lineRule="auto"/>
        <w:rPr>
          <w:rtl/>
          <w:lang w:val="en-US"/>
        </w:rPr>
      </w:pPr>
      <w:r>
        <w:rPr>
          <w:rFonts w:hint="cs"/>
          <w:rtl/>
          <w:lang w:val="en-US"/>
        </w:rPr>
        <w:t xml:space="preserve">נשים לב למקרים מיוחדים בהם אין משפט חדש וצריך </w:t>
      </w:r>
      <w:r w:rsidR="00631D33">
        <w:rPr>
          <w:rFonts w:hint="cs"/>
          <w:rtl/>
          <w:lang w:val="en-US"/>
        </w:rPr>
        <w:t>להיזה</w:t>
      </w:r>
      <w:r w:rsidR="00631D33">
        <w:rPr>
          <w:rFonts w:hint="eastAsia"/>
          <w:rtl/>
          <w:lang w:val="en-US"/>
        </w:rPr>
        <w:t>ר</w:t>
      </w:r>
      <w:r>
        <w:rPr>
          <w:rFonts w:hint="cs"/>
          <w:rtl/>
          <w:lang w:val="en-US"/>
        </w:rPr>
        <w:t xml:space="preserve"> מהם :</w:t>
      </w:r>
    </w:p>
    <w:p w14:paraId="46CFDF1C" w14:textId="60D2407E" w:rsidR="00245D83" w:rsidRDefault="00245D83" w:rsidP="009E4C37">
      <w:pPr>
        <w:pStyle w:val="a3"/>
        <w:numPr>
          <w:ilvl w:val="0"/>
          <w:numId w:val="2"/>
        </w:numPr>
        <w:bidi/>
        <w:spacing w:line="240" w:lineRule="auto"/>
        <w:rPr>
          <w:lang w:val="en-US"/>
        </w:rPr>
      </w:pPr>
      <w:r>
        <w:rPr>
          <w:rFonts w:hint="cs"/>
          <w:rtl/>
          <w:lang w:val="en-US"/>
        </w:rPr>
        <w:t>כאשר יש נקודה בין מספרים . למשל נקודה עשרונית.</w:t>
      </w:r>
    </w:p>
    <w:p w14:paraId="7D010FEA" w14:textId="2C9F86FD" w:rsidR="00245D83" w:rsidRDefault="00245D83" w:rsidP="009E4C37">
      <w:pPr>
        <w:pStyle w:val="a3"/>
        <w:numPr>
          <w:ilvl w:val="0"/>
          <w:numId w:val="2"/>
        </w:numPr>
        <w:bidi/>
        <w:spacing w:line="240" w:lineRule="auto"/>
        <w:rPr>
          <w:lang w:val="en-US"/>
        </w:rPr>
      </w:pPr>
      <w:r>
        <w:rPr>
          <w:rFonts w:hint="cs"/>
          <w:rtl/>
          <w:lang w:val="en-US"/>
        </w:rPr>
        <w:t xml:space="preserve">בקיצורים של אותיות באנגלית למשל </w:t>
      </w:r>
      <w:r w:rsidR="008E5E1B">
        <w:rPr>
          <w:lang w:val="en-US"/>
        </w:rPr>
        <w:t>e.g.</w:t>
      </w:r>
      <w:r>
        <w:rPr>
          <w:rFonts w:hint="cs"/>
          <w:rtl/>
          <w:lang w:val="en-US"/>
        </w:rPr>
        <w:t xml:space="preserve"> ועוד..</w:t>
      </w:r>
    </w:p>
    <w:p w14:paraId="2AD38356" w14:textId="465313F6" w:rsidR="00245D83" w:rsidRDefault="00245D83" w:rsidP="009E4C37">
      <w:pPr>
        <w:pStyle w:val="a3"/>
        <w:numPr>
          <w:ilvl w:val="0"/>
          <w:numId w:val="2"/>
        </w:numPr>
        <w:bidi/>
        <w:spacing w:line="240" w:lineRule="auto"/>
        <w:rPr>
          <w:lang w:val="en-US"/>
        </w:rPr>
      </w:pPr>
      <w:r>
        <w:rPr>
          <w:rFonts w:hint="cs"/>
          <w:rtl/>
          <w:lang w:val="en-US"/>
        </w:rPr>
        <w:t xml:space="preserve">קיצורי מילים , למשל </w:t>
      </w:r>
      <w:r>
        <w:rPr>
          <w:lang w:val="en-US"/>
        </w:rPr>
        <w:t>Mr.</w:t>
      </w:r>
      <w:r>
        <w:rPr>
          <w:rFonts w:hint="cs"/>
          <w:rtl/>
          <w:lang w:val="en-US"/>
        </w:rPr>
        <w:t xml:space="preserve"> ועוד..</w:t>
      </w:r>
    </w:p>
    <w:p w14:paraId="7C3194E9" w14:textId="13D4D6E5" w:rsidR="00245D83" w:rsidRDefault="00245D83" w:rsidP="009E4C37">
      <w:pPr>
        <w:bidi/>
        <w:spacing w:line="240" w:lineRule="auto"/>
        <w:rPr>
          <w:rtl/>
          <w:lang w:val="en-US"/>
        </w:rPr>
      </w:pPr>
      <w:r>
        <w:rPr>
          <w:rFonts w:hint="cs"/>
          <w:rtl/>
          <w:lang w:val="en-US"/>
        </w:rPr>
        <w:t>הערות חשובות : אל נקודה-פסיק ('</w:t>
      </w:r>
      <w:r>
        <w:rPr>
          <w:lang w:val="en-US"/>
        </w:rPr>
        <w:t>;</w:t>
      </w:r>
      <w:r>
        <w:rPr>
          <w:rFonts w:hint="cs"/>
          <w:rtl/>
          <w:lang w:val="en-US"/>
        </w:rPr>
        <w:t>') ונקודתיים (':') התייחסתי כמו אל פסיק. כלומר הם לא מהוות סיום משפט וירידת שורה. לדעתי ברוב המקרים הסימנים האלה משמשים יותר למטרת עצירה קצרה ולא למטרת סיום משפט.</w:t>
      </w:r>
    </w:p>
    <w:p w14:paraId="6744CD74" w14:textId="41A2357D" w:rsidR="00245D83" w:rsidRPr="00522417" w:rsidRDefault="00245D83" w:rsidP="009E4C37">
      <w:pPr>
        <w:bidi/>
        <w:spacing w:line="240" w:lineRule="auto"/>
        <w:jc w:val="both"/>
        <w:rPr>
          <w:b/>
          <w:bCs/>
          <w:i/>
          <w:iCs/>
          <w:sz w:val="24"/>
          <w:szCs w:val="24"/>
          <w:u w:val="single"/>
          <w:rtl/>
          <w:lang w:val="en-US"/>
        </w:rPr>
      </w:pPr>
      <w:r w:rsidRPr="00522417">
        <w:rPr>
          <w:rFonts w:hint="cs"/>
          <w:b/>
          <w:bCs/>
          <w:i/>
          <w:iCs/>
          <w:sz w:val="24"/>
          <w:szCs w:val="24"/>
          <w:u w:val="single"/>
          <w:rtl/>
          <w:lang w:val="en-US"/>
        </w:rPr>
        <w:t>טוקניזציה</w:t>
      </w:r>
      <w:r w:rsidR="00E47BAE" w:rsidRPr="00522417">
        <w:rPr>
          <w:rFonts w:hint="cs"/>
          <w:b/>
          <w:bCs/>
          <w:i/>
          <w:iCs/>
          <w:sz w:val="24"/>
          <w:szCs w:val="24"/>
          <w:u w:val="single"/>
          <w:rtl/>
          <w:lang w:val="en-US"/>
        </w:rPr>
        <w:t>:</w:t>
      </w:r>
    </w:p>
    <w:p w14:paraId="0B36B7CE" w14:textId="04811538" w:rsidR="00E47BAE" w:rsidRPr="00E47BAE" w:rsidRDefault="00E47BAE" w:rsidP="009E4C37">
      <w:pPr>
        <w:bidi/>
        <w:spacing w:line="240" w:lineRule="auto"/>
        <w:jc w:val="both"/>
        <w:rPr>
          <w:rtl/>
          <w:lang w:val="en-US"/>
        </w:rPr>
      </w:pPr>
      <w:r w:rsidRPr="00E47BAE">
        <w:rPr>
          <w:rFonts w:cs="Arial"/>
          <w:rtl/>
          <w:lang w:val="en-US"/>
        </w:rPr>
        <w:t>לאחר פירוק הטקסט למשפטים, חילקתי כל משפט ל</w:t>
      </w:r>
      <w:r w:rsidRPr="00E47BAE">
        <w:rPr>
          <w:lang w:val="en-US"/>
        </w:rPr>
        <w:t xml:space="preserve"> token</w:t>
      </w:r>
      <w:r>
        <w:rPr>
          <w:lang w:val="en-US"/>
        </w:rPr>
        <w:t>s</w:t>
      </w:r>
      <w:r w:rsidRPr="00E47BAE">
        <w:rPr>
          <w:lang w:val="en-US"/>
        </w:rPr>
        <w:t xml:space="preserve"> </w:t>
      </w:r>
      <w:r w:rsidRPr="00E47BAE">
        <w:rPr>
          <w:rFonts w:cs="Arial"/>
          <w:rtl/>
          <w:lang w:val="en-US"/>
        </w:rPr>
        <w:t>לפי ההחלטות הבאות</w:t>
      </w:r>
      <w:r w:rsidRPr="00E47BAE">
        <w:rPr>
          <w:lang w:val="en-US"/>
        </w:rPr>
        <w:t xml:space="preserve">: </w:t>
      </w:r>
    </w:p>
    <w:p w14:paraId="2DAF477A" w14:textId="058E9A44" w:rsidR="00E47BAE" w:rsidRPr="00E47BAE" w:rsidRDefault="00E47BAE" w:rsidP="009E4C37">
      <w:pPr>
        <w:bidi/>
        <w:spacing w:line="240" w:lineRule="auto"/>
        <w:jc w:val="both"/>
        <w:rPr>
          <w:rtl/>
          <w:lang w:val="en-US"/>
        </w:rPr>
      </w:pPr>
      <w:r w:rsidRPr="00E47BAE">
        <w:rPr>
          <w:rFonts w:cs="Arial"/>
          <w:rtl/>
          <w:lang w:val="en-US"/>
        </w:rPr>
        <w:t>עבור כל אחד מהתווים הבאים: \)| \(|;| \}| \{| \ ]|\ [|&gt;|&lt;| \+| \^| \ %|\#|=|"|\|( כאשר הם מופיעים ליד מספר או מילה</w:t>
      </w:r>
      <w:r w:rsidRPr="00E47BAE">
        <w:rPr>
          <w:lang w:val="en-US"/>
        </w:rPr>
        <w:t xml:space="preserve"> </w:t>
      </w:r>
      <w:r w:rsidRPr="00E47BAE">
        <w:rPr>
          <w:rFonts w:cs="Arial"/>
          <w:rtl/>
          <w:lang w:val="en-US"/>
        </w:rPr>
        <w:t>כלשהי, הפרדתי ל</w:t>
      </w:r>
      <w:r w:rsidRPr="00E47BAE">
        <w:rPr>
          <w:lang w:val="en-US"/>
        </w:rPr>
        <w:t xml:space="preserve"> tokens </w:t>
      </w:r>
      <w:r w:rsidRPr="00E47BAE">
        <w:rPr>
          <w:rFonts w:cs="Arial"/>
          <w:rtl/>
          <w:lang w:val="en-US"/>
        </w:rPr>
        <w:t>נפרדים</w:t>
      </w:r>
      <w:r w:rsidRPr="00E47BAE">
        <w:rPr>
          <w:lang w:val="en-US"/>
        </w:rPr>
        <w:t xml:space="preserve">. </w:t>
      </w:r>
    </w:p>
    <w:p w14:paraId="3855E478" w14:textId="77777777" w:rsidR="00E47BAE" w:rsidRPr="00E47BAE" w:rsidRDefault="00E47BAE" w:rsidP="009E4C37">
      <w:pPr>
        <w:bidi/>
        <w:spacing w:line="240" w:lineRule="auto"/>
        <w:jc w:val="both"/>
        <w:rPr>
          <w:rtl/>
          <w:lang w:val="en-US"/>
        </w:rPr>
      </w:pPr>
      <w:r w:rsidRPr="00E47BAE">
        <w:rPr>
          <w:rFonts w:cs="Arial"/>
          <w:rtl/>
          <w:lang w:val="en-US"/>
        </w:rPr>
        <w:t>את הטוקנים '.' ',' ':' '/' ' \' הפרדתי לטוקנים נפרדים כאשר לא באו בין שתי ספרות</w:t>
      </w:r>
      <w:r w:rsidRPr="00E47BAE">
        <w:rPr>
          <w:lang w:val="en-US"/>
        </w:rPr>
        <w:t xml:space="preserve">: </w:t>
      </w:r>
    </w:p>
    <w:p w14:paraId="522A9E91" w14:textId="0B2C3C2E" w:rsidR="00E47BAE" w:rsidRPr="00E47BAE" w:rsidRDefault="00E47BAE" w:rsidP="009E4C37">
      <w:pPr>
        <w:bidi/>
        <w:spacing w:line="240" w:lineRule="auto"/>
        <w:jc w:val="both"/>
        <w:rPr>
          <w:rtl/>
          <w:lang w:val="en-US"/>
        </w:rPr>
      </w:pPr>
      <w:r>
        <w:rPr>
          <w:rFonts w:hint="cs"/>
          <w:rtl/>
          <w:lang w:val="en-US"/>
        </w:rPr>
        <w:t xml:space="preserve">* </w:t>
      </w:r>
      <w:r w:rsidRPr="00E47BAE">
        <w:rPr>
          <w:rFonts w:cs="Arial"/>
          <w:rtl/>
          <w:lang w:val="en-US"/>
        </w:rPr>
        <w:t xml:space="preserve">נקודה יכולה להיות בין שתי ספרות, למשל נקודה עשרונית, תאריך </w:t>
      </w:r>
      <w:r w:rsidR="008E5E1B" w:rsidRPr="00E47BAE">
        <w:rPr>
          <w:rFonts w:cs="Arial" w:hint="cs"/>
          <w:rtl/>
          <w:lang w:val="en-US"/>
        </w:rPr>
        <w:t>וכו</w:t>
      </w:r>
      <w:r w:rsidR="008E5E1B" w:rsidRPr="00E47BAE">
        <w:rPr>
          <w:rFonts w:cs="Arial"/>
          <w:rtl/>
          <w:lang w:val="en-US"/>
        </w:rPr>
        <w:t>'</w:t>
      </w:r>
      <w:r w:rsidRPr="00E47BAE">
        <w:rPr>
          <w:lang w:val="en-US"/>
        </w:rPr>
        <w:t xml:space="preserve">'. </w:t>
      </w:r>
    </w:p>
    <w:p w14:paraId="631F6C91" w14:textId="21095DAD" w:rsidR="00E47BAE" w:rsidRDefault="00E47BAE" w:rsidP="009E4C37">
      <w:pPr>
        <w:bidi/>
        <w:spacing w:line="240" w:lineRule="auto"/>
        <w:jc w:val="both"/>
        <w:rPr>
          <w:rtl/>
          <w:lang w:val="en-US"/>
        </w:rPr>
      </w:pPr>
      <w:r>
        <w:rPr>
          <w:rFonts w:hint="cs"/>
          <w:rtl/>
          <w:lang w:val="en-US"/>
        </w:rPr>
        <w:t xml:space="preserve">* </w:t>
      </w:r>
      <w:r w:rsidR="00631D33" w:rsidRPr="00E47BAE">
        <w:rPr>
          <w:rFonts w:cs="Arial" w:hint="cs"/>
          <w:rtl/>
          <w:lang w:val="en-US"/>
        </w:rPr>
        <w:t>נקודתיים</w:t>
      </w:r>
      <w:r w:rsidRPr="00E47BAE">
        <w:rPr>
          <w:rFonts w:cs="Arial"/>
          <w:rtl/>
          <w:lang w:val="en-US"/>
        </w:rPr>
        <w:t xml:space="preserve"> יכולים להוות יחס בין מספרים</w:t>
      </w:r>
      <w:r w:rsidRPr="00E47BAE">
        <w:rPr>
          <w:lang w:val="en-US"/>
        </w:rPr>
        <w:t>.</w:t>
      </w:r>
    </w:p>
    <w:p w14:paraId="778A001D" w14:textId="04335452" w:rsidR="00E47BAE" w:rsidRPr="00E47BAE" w:rsidRDefault="00E47BAE" w:rsidP="009E4C37">
      <w:pPr>
        <w:bidi/>
        <w:spacing w:line="240" w:lineRule="auto"/>
        <w:jc w:val="both"/>
        <w:rPr>
          <w:rtl/>
        </w:rPr>
      </w:pPr>
      <w:r>
        <w:t xml:space="preserve">'/' '\ ' </w:t>
      </w:r>
      <w:r>
        <w:rPr>
          <w:lang w:val="en-US"/>
        </w:rPr>
        <w:t>*</w:t>
      </w:r>
      <w:r>
        <w:rPr>
          <w:rtl/>
        </w:rPr>
        <w:t>יכולים להיות חלק מתאריך</w:t>
      </w:r>
      <w:r>
        <w:t>.</w:t>
      </w:r>
    </w:p>
    <w:p w14:paraId="12515DEE" w14:textId="77777777" w:rsidR="0049734E" w:rsidRDefault="00E47BAE" w:rsidP="009E4C37">
      <w:pPr>
        <w:bidi/>
        <w:spacing w:line="240" w:lineRule="auto"/>
        <w:jc w:val="both"/>
        <w:rPr>
          <w:rtl/>
          <w:lang w:val="en-US"/>
        </w:rPr>
      </w:pPr>
      <w:r w:rsidRPr="00E47BAE">
        <w:rPr>
          <w:rFonts w:cs="Arial"/>
          <w:rtl/>
          <w:lang w:val="en-US"/>
        </w:rPr>
        <w:t>עבור פסיק, כאשר יש לפניו בדיוק שלוש ספרות הספקתי שהוא חלק ממספר ואין צורך להפריד אותו לטוקנים</w:t>
      </w:r>
      <w:r w:rsidRPr="00E47BAE">
        <w:rPr>
          <w:lang w:val="en-US"/>
        </w:rPr>
        <w:t xml:space="preserve"> </w:t>
      </w:r>
      <w:r w:rsidRPr="00E47BAE">
        <w:rPr>
          <w:rFonts w:cs="Arial"/>
          <w:rtl/>
          <w:lang w:val="en-US"/>
        </w:rPr>
        <w:t>שונים, למשל במקרה הבא: 111,111,1</w:t>
      </w:r>
      <w:r w:rsidRPr="00E47BAE">
        <w:rPr>
          <w:lang w:val="en-US"/>
        </w:rPr>
        <w:t xml:space="preserve"> .</w:t>
      </w:r>
    </w:p>
    <w:p w14:paraId="44CE8238" w14:textId="416672DD" w:rsidR="0049734E" w:rsidRDefault="00E47BAE" w:rsidP="009E4C37">
      <w:pPr>
        <w:bidi/>
        <w:spacing w:line="240" w:lineRule="auto"/>
        <w:jc w:val="both"/>
        <w:rPr>
          <w:rtl/>
          <w:lang w:val="en-US"/>
        </w:rPr>
      </w:pPr>
      <w:r w:rsidRPr="00E47BAE">
        <w:rPr>
          <w:rFonts w:cs="Arial"/>
          <w:rtl/>
          <w:lang w:val="en-US"/>
        </w:rPr>
        <w:t xml:space="preserve">גרשיים </w:t>
      </w:r>
      <w:r>
        <w:rPr>
          <w:rFonts w:cs="Arial" w:hint="cs"/>
          <w:rtl/>
          <w:lang w:val="en-US"/>
        </w:rPr>
        <w:t>(</w:t>
      </w:r>
      <w:r w:rsidRPr="00E47BAE">
        <w:rPr>
          <w:rFonts w:cs="Arial"/>
          <w:rtl/>
          <w:lang w:val="en-US"/>
        </w:rPr>
        <w:t>"</w:t>
      </w:r>
      <w:r>
        <w:rPr>
          <w:rFonts w:cs="Arial" w:hint="cs"/>
          <w:rtl/>
          <w:lang w:val="en-US"/>
        </w:rPr>
        <w:t>)</w:t>
      </w:r>
      <w:r w:rsidRPr="00E47BAE">
        <w:rPr>
          <w:rFonts w:cs="Arial"/>
          <w:rtl/>
          <w:lang w:val="en-US"/>
        </w:rPr>
        <w:t xml:space="preserve"> החלטתי לפרק לטוקן. כלומר מקרים בהם יש מילים בעברית כמו בס''ד, אזי זה יתפרק ל בס " ד</w:t>
      </w:r>
      <w:r w:rsidRPr="00E47BAE">
        <w:rPr>
          <w:lang w:val="en-US"/>
        </w:rPr>
        <w:t xml:space="preserve">. </w:t>
      </w:r>
    </w:p>
    <w:p w14:paraId="08FB7DB4" w14:textId="03A50E20" w:rsidR="00E47BAE" w:rsidRPr="00E47BAE" w:rsidRDefault="00E47BAE" w:rsidP="009E4C37">
      <w:pPr>
        <w:bidi/>
        <w:spacing w:line="240" w:lineRule="auto"/>
        <w:jc w:val="both"/>
        <w:rPr>
          <w:rtl/>
          <w:lang w:val="en-US"/>
        </w:rPr>
      </w:pPr>
      <w:r w:rsidRPr="00E47BAE">
        <w:rPr>
          <w:rFonts w:cs="Arial"/>
          <w:rtl/>
          <w:lang w:val="en-US"/>
        </w:rPr>
        <w:t>גרש החלטתי לא לפרק לטוקן נפרד. בהרבה שפות לטיניות הוא מופיע כחלק מהמילה ולא מסמל קיצור. גם</w:t>
      </w:r>
      <w:r w:rsidRPr="00E47BAE">
        <w:rPr>
          <w:lang w:val="en-US"/>
        </w:rPr>
        <w:t xml:space="preserve"> </w:t>
      </w:r>
      <w:r w:rsidRPr="00E47BAE">
        <w:rPr>
          <w:rFonts w:cs="Arial"/>
          <w:rtl/>
          <w:lang w:val="en-US"/>
        </w:rPr>
        <w:t>בעברית למשל יש מילים רבות כמו צ'יפס, מאסז ' וכו' שהוא חלק מהמילה עצמה והורדתו יכולה להשפיע על</w:t>
      </w:r>
      <w:r w:rsidRPr="00E47BAE">
        <w:rPr>
          <w:lang w:val="en-US"/>
        </w:rPr>
        <w:t xml:space="preserve"> </w:t>
      </w:r>
      <w:r w:rsidRPr="00E47BAE">
        <w:rPr>
          <w:rFonts w:cs="Arial"/>
          <w:rtl/>
          <w:lang w:val="en-US"/>
        </w:rPr>
        <w:t>משמעות המילה</w:t>
      </w:r>
      <w:r w:rsidRPr="00E47BAE">
        <w:rPr>
          <w:lang w:val="en-US"/>
        </w:rPr>
        <w:t xml:space="preserve">. </w:t>
      </w:r>
    </w:p>
    <w:p w14:paraId="440E0032" w14:textId="692FE6F9" w:rsidR="00585ADA" w:rsidRDefault="00E47BAE" w:rsidP="009E4C37">
      <w:pPr>
        <w:bidi/>
        <w:spacing w:line="240" w:lineRule="auto"/>
        <w:jc w:val="both"/>
        <w:rPr>
          <w:rtl/>
          <w:lang w:val="en-US"/>
        </w:rPr>
      </w:pPr>
      <w:r w:rsidRPr="00E47BAE">
        <w:rPr>
          <w:rFonts w:cs="Arial"/>
          <w:rtl/>
          <w:lang w:val="en-US"/>
        </w:rPr>
        <w:lastRenderedPageBreak/>
        <w:t xml:space="preserve">מקף </w:t>
      </w:r>
      <w:r w:rsidR="0049734E">
        <w:rPr>
          <w:rFonts w:cs="Arial" w:hint="cs"/>
          <w:rtl/>
          <w:lang w:val="en-US"/>
        </w:rPr>
        <w:t>(</w:t>
      </w:r>
      <w:r w:rsidRPr="00E47BAE">
        <w:rPr>
          <w:rFonts w:cs="Arial"/>
          <w:rtl/>
          <w:lang w:val="en-US"/>
        </w:rPr>
        <w:t>' -'</w:t>
      </w:r>
      <w:r w:rsidR="0049734E">
        <w:rPr>
          <w:rFonts w:cs="Arial" w:hint="cs"/>
          <w:rtl/>
          <w:lang w:val="en-US"/>
        </w:rPr>
        <w:t>)</w:t>
      </w:r>
      <w:r w:rsidRPr="00E47BAE">
        <w:rPr>
          <w:rFonts w:cs="Arial"/>
          <w:rtl/>
          <w:lang w:val="en-US"/>
        </w:rPr>
        <w:t xml:space="preserve"> החלטתי לא לפרק ל</w:t>
      </w:r>
      <w:r w:rsidRPr="00E47BAE">
        <w:rPr>
          <w:lang w:val="en-US"/>
        </w:rPr>
        <w:t xml:space="preserve"> tokens </w:t>
      </w:r>
      <w:r w:rsidRPr="00E47BAE">
        <w:rPr>
          <w:rFonts w:cs="Arial"/>
          <w:rtl/>
          <w:lang w:val="en-US"/>
        </w:rPr>
        <w:t xml:space="preserve">נפרדים. </w:t>
      </w:r>
      <w:r w:rsidR="0049734E">
        <w:rPr>
          <w:rFonts w:cs="Arial" w:hint="cs"/>
          <w:rtl/>
          <w:lang w:val="en-US"/>
        </w:rPr>
        <w:t>ההפך הרבה פעמים '</w:t>
      </w:r>
      <w:r w:rsidR="0049734E">
        <w:rPr>
          <w:rFonts w:cs="Arial"/>
          <w:rtl/>
          <w:lang w:val="en-US"/>
        </w:rPr>
        <w:t>–</w:t>
      </w:r>
      <w:r w:rsidR="0049734E">
        <w:rPr>
          <w:rFonts w:cs="Arial" w:hint="cs"/>
          <w:rtl/>
          <w:lang w:val="en-US"/>
        </w:rPr>
        <w:t xml:space="preserve">' מהווה חיבור בין מילים אשר יוצרות טוקן אחד. </w:t>
      </w:r>
      <w:r w:rsidR="0049734E">
        <w:rPr>
          <w:rFonts w:hint="cs"/>
          <w:rtl/>
          <w:lang w:val="en-US"/>
        </w:rPr>
        <w:t>למשל בית-חולים.</w:t>
      </w:r>
    </w:p>
    <w:p w14:paraId="6DBCCD93" w14:textId="03DE08ED" w:rsidR="0049734E" w:rsidRPr="00E47BAE" w:rsidRDefault="0049734E" w:rsidP="009E4C37">
      <w:pPr>
        <w:bidi/>
        <w:spacing w:line="240" w:lineRule="auto"/>
        <w:jc w:val="both"/>
        <w:rPr>
          <w:rtl/>
          <w:lang w:val="en-US"/>
        </w:rPr>
      </w:pPr>
      <w:r>
        <w:rPr>
          <w:rFonts w:hint="cs"/>
          <w:rtl/>
          <w:lang w:val="en-US"/>
        </w:rPr>
        <w:t>לסיכום כל משפט הורכב מהרבה טוקנים לפי התנאים למעלה נשים לב שכל מילה היא טוקן אלה אם כן המילים מחוברות כמו הדוגמא למעלה : בית-חלים אשר מהווה טוקן אחד.</w:t>
      </w:r>
    </w:p>
    <w:p w14:paraId="4BD75A86" w14:textId="77777777" w:rsidR="00867D29" w:rsidRPr="00E47BAE" w:rsidRDefault="00867D29" w:rsidP="009E4C37">
      <w:pPr>
        <w:bidi/>
        <w:spacing w:line="240" w:lineRule="auto"/>
        <w:jc w:val="both"/>
        <w:rPr>
          <w:rtl/>
          <w:lang w:val="en-US"/>
        </w:rPr>
      </w:pPr>
    </w:p>
    <w:sectPr w:rsidR="00867D29" w:rsidRPr="00E47B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B52CA"/>
    <w:multiLevelType w:val="hybridMultilevel"/>
    <w:tmpl w:val="79C4BBFC"/>
    <w:lvl w:ilvl="0" w:tplc="15F49F52">
      <w:start w:val="1"/>
      <w:numFmt w:val="decimal"/>
      <w:lvlText w:val="%1)"/>
      <w:lvlJc w:val="left"/>
      <w:pPr>
        <w:ind w:left="8580" w:hanging="82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92A354B"/>
    <w:multiLevelType w:val="hybridMultilevel"/>
    <w:tmpl w:val="38B6FE4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D17"/>
    <w:rsid w:val="00016164"/>
    <w:rsid w:val="00031986"/>
    <w:rsid w:val="000E1CA7"/>
    <w:rsid w:val="00132BEE"/>
    <w:rsid w:val="00134CFB"/>
    <w:rsid w:val="00245D83"/>
    <w:rsid w:val="004929C1"/>
    <w:rsid w:val="0049734E"/>
    <w:rsid w:val="00522417"/>
    <w:rsid w:val="00585ADA"/>
    <w:rsid w:val="00591440"/>
    <w:rsid w:val="006221F7"/>
    <w:rsid w:val="00631D33"/>
    <w:rsid w:val="00646813"/>
    <w:rsid w:val="00867D29"/>
    <w:rsid w:val="008E5E1B"/>
    <w:rsid w:val="009269C2"/>
    <w:rsid w:val="009E4C37"/>
    <w:rsid w:val="009E7BF9"/>
    <w:rsid w:val="009F5596"/>
    <w:rsid w:val="00A8438A"/>
    <w:rsid w:val="00CF4D28"/>
    <w:rsid w:val="00E47BAE"/>
    <w:rsid w:val="00F65D17"/>
    <w:rsid w:val="00F85CFA"/>
    <w:rsid w:val="00F875B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45891"/>
  <w15:chartTrackingRefBased/>
  <w15:docId w15:val="{863F8F61-ADE5-454F-AE21-FCB232AF3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7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3</Pages>
  <Words>768</Words>
  <Characters>4384</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nivus sapiros</dc:creator>
  <cp:keywords/>
  <dc:description/>
  <cp:lastModifiedBy>nivus sapiros</cp:lastModifiedBy>
  <cp:revision>3</cp:revision>
  <dcterms:created xsi:type="dcterms:W3CDTF">2022-03-19T17:38:00Z</dcterms:created>
  <dcterms:modified xsi:type="dcterms:W3CDTF">2022-03-19T19:33:00Z</dcterms:modified>
</cp:coreProperties>
</file>