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auto" w:line="240" w:before="200" w:after="120"/>
        <w:ind w:hanging="0" w:left="0" w:right="0"/>
        <w:jc w:val="left"/>
        <w:rPr>
          <w:b/>
          <w:bCs/>
          <w:position w:val="0"/>
          <w:sz w:val="24"/>
          <w:vertAlign w:val="baseline"/>
        </w:rPr>
      </w:pPr>
      <w:sdt>
        <w:sdtPr>
          <w:tag w:val="goog_rdk_2"/>
          <w:id w:val="-2146068475"/>
        </w:sdtPr>
        <w:sdtContent>
          <w:r>
            <w:rPr/>
          </w:r>
          <w:r>
            <w:rPr/>
          </w:r>
        </w:sdtContent>
      </w:sdt>
      <w:r>
        <w:rPr/>
        <w:tab/>
      </w:r>
      <w:r>
        <w:rPr>
          <w:b/>
          <w:bCs/>
          <w:position w:val="0"/>
          <w:sz w:val="36"/>
          <w:vertAlign w:val="baseline"/>
        </w:rPr>
        <w:t>CỘNG HÒA XÃ HỘI CHỦ NGHĨA VIỆT NAM</w:t>
      </w:r>
    </w:p>
    <w:p>
      <w:pPr>
        <w:pStyle w:val="normal1"/>
        <w:keepNext w:val="false"/>
        <w:keepLines w:val="false"/>
        <w:pageBreakBefore w:val="false"/>
        <w:widowControl/>
        <w:pBdr/>
        <w:shd w:val="clear" w:fill="auto"/>
        <w:spacing w:lineRule="auto" w:line="276" w:before="0" w:after="14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ab/>
        <w:tab/>
        <w:tab/>
        <w:t>Độc lập - Tự do - Hạnh phúc</w:t>
      </w:r>
    </w:p>
    <w:p>
      <w:pPr>
        <w:pStyle w:val="normal1"/>
        <w:keepNext w:val="false"/>
        <w:keepLines w:val="false"/>
        <w:pageBreakBefore w:val="false"/>
        <w:widowControl/>
        <w:pBdr>
          <w:bottom w:val="single" w:sz="4" w:space="0" w:color="808080"/>
        </w:pBdr>
        <w:shd w:val="clear" w:fill="auto"/>
        <w:spacing w:lineRule="auto" w:line="240" w:before="0" w:after="283"/>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 w:val="12"/>
          <w:szCs w:val="12"/>
          <w:u w:val="none"/>
          <w:shd w:fill="auto" w:val="clear"/>
          <w:vertAlign w:val="baseline"/>
        </w:rPr>
      </w:r>
    </w:p>
    <w:tbl>
      <w:tblPr>
        <w:tblW w:w="1500" w:type="dxa"/>
        <w:jc w:val="left"/>
        <w:tblInd w:w="-5" w:type="dxa"/>
        <w:tblLayout w:type="fixed"/>
        <w:tblCellMar>
          <w:top w:w="55" w:type="dxa"/>
          <w:left w:w="55" w:type="dxa"/>
          <w:bottom w:w="55" w:type="dxa"/>
          <w:right w:w="55" w:type="dxa"/>
        </w:tblCellMar>
      </w:tblPr>
      <w:tblGrid>
        <w:gridCol w:w="1500"/>
      </w:tblGrid>
      <w:tr>
        <w:trPr>
          <w:trHeight w:val="2220" w:hRule="atLeast"/>
        </w:trPr>
        <w:tc>
          <w:tcPr>
            <w:tcW w:w="1500"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eastAsia="Liberation Serif" w:cs="Liberation Serif"/>
                <w:sz w:val="20"/>
                <w:szCs w:val="20"/>
              </w:rPr>
            </w:pPr>
            <w:r>
              <w:rPr>
                <w:rFonts w:eastAsia="Liberation Serif" w:cs="Liberation Serif"/>
                <w:sz w:val="20"/>
                <w:szCs w:val="20"/>
              </w:rPr>
              <w:t>Ảnh</w:t>
            </w:r>
          </w:p>
          <w:p>
            <w:pPr>
              <w:pStyle w:val="TableContents"/>
              <w:rPr>
                <w:rFonts w:ascii="Liberation Serif" w:hAnsi="Liberation Serif" w:eastAsia="Liberation Serif" w:cs="Liberation Serif"/>
                <w:sz w:val="20"/>
                <w:szCs w:val="20"/>
              </w:rPr>
            </w:pPr>
            <w:r>
              <w:rPr>
                <w:rFonts w:eastAsia="Liberation Serif" w:cs="Liberation Serif"/>
                <w:sz w:val="20"/>
                <w:szCs w:val="20"/>
              </w:rPr>
            </w:r>
          </w:p>
        </w:tc>
      </w:tr>
    </w:tbl>
    <w:p>
      <w:pPr>
        <w:pStyle w:val="Heading1"/>
        <w:spacing w:lineRule="auto" w:line="240" w:before="69" w:after="0"/>
        <w:ind w:hanging="0" w:left="0" w:right="0"/>
        <w:jc w:val="left"/>
        <w:rPr>
          <w:position w:val="0"/>
          <w:sz w:val="24"/>
          <w:vertAlign w:val="baseline"/>
        </w:rPr>
      </w:pPr>
      <w:r>
        <w:rPr>
          <w:b/>
          <w:bCs/>
          <w:position w:val="0"/>
          <w:sz w:val="48"/>
          <w:vertAlign w:val="baseline"/>
        </w:rPr>
        <w:t>SƠ YẾU LÝ LỊCH</w:t>
      </w:r>
    </w:p>
    <w:p>
      <w:pPr>
        <w:pStyle w:val="Heading3"/>
        <w:spacing w:lineRule="auto" w:line="240" w:before="140" w:after="120"/>
        <w:ind w:hanging="0" w:left="0" w:right="0"/>
        <w:jc w:val="left"/>
        <w:rPr>
          <w:position w:val="0"/>
          <w:sz w:val="24"/>
          <w:vertAlign w:val="baseline"/>
        </w:rPr>
      </w:pPr>
      <w:r>
        <w:rPr>
          <w:b/>
          <w:bCs/>
          <w:position w:val="0"/>
          <w:sz w:val="28"/>
          <w:vertAlign w:val="baseline"/>
        </w:rPr>
        <w:t>(TỰ THUẬT)</w:t>
      </w:r>
    </w:p>
    <w:p>
      <w:pPr>
        <w:pStyle w:val="Heading3"/>
        <w:spacing w:lineRule="auto" w:line="240" w:before="140" w:after="120"/>
        <w:ind w:hanging="0" w:left="0" w:right="0"/>
        <w:jc w:val="left"/>
        <w:rPr/>
      </w:pPr>
      <w:r>
        <w:rPr>
          <w:b/>
          <w:bCs/>
          <w:position w:val="0"/>
          <w:sz w:val="28"/>
          <w:vertAlign w:val="baseline"/>
        </w:rPr>
        <w:t>I. THÔNG TIN BẢN THÂN</w:t>
      </w:r>
      <w:bookmarkStart w:id="0" w:name="bookmark=id.mpxt6tokyt5e"/>
      <w:bookmarkEnd w:id="0"/>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26"/>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Họ và tên:</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HÀ DUY VŨ</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bookmarkStart w:id="1" w:name="bookmark=id.6z8ygcnumsxb"/>
      <w:bookmarkEnd w:id="1"/>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26"/>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Ngày sinh:</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24/03/1981 </w:t>
      </w:r>
      <w:bookmarkStart w:id="2" w:name="bookmark=id.81cfd1ptw0fx"/>
      <w:bookmarkEnd w:id="2"/>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83"/>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Nơi sinh:</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TP. Hồ Chí Minh </w:t>
      </w:r>
      <w:bookmarkStart w:id="3" w:name="bookmark=id.tr6we8huh1b7"/>
      <w:bookmarkEnd w:id="3"/>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140"/>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Nguyên quán:</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TP. Hồ Chí Minh </w:t>
      </w:r>
      <w:bookmarkStart w:id="4" w:name="bookmark=id.ojzdg5wpi1e0"/>
      <w:bookmarkEnd w:id="4"/>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83"/>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Hộ khẩu thường trú:</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352B Trường Chinh, P. Tân Bình, TP. Hồ Chí Minh </w:t>
      </w:r>
      <w:bookmarkStart w:id="5" w:name="bookmark=id.rvoqgm3m0sv0"/>
      <w:bookmarkEnd w:id="5"/>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83"/>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Chỗ ở hiện nay:</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352B Trường Chinh, P. Tân Bình, TP. Hồ Chí Minh </w:t>
      </w:r>
      <w:bookmarkStart w:id="6" w:name="bookmark=id.m73vhgtv2k6d"/>
      <w:bookmarkEnd w:id="6"/>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0"/>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Số điện thoại:</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0793253335</w:t>
      </w:r>
      <w:bookmarkStart w:id="7" w:name="bookmark=id.pniw5klobmri"/>
      <w:bookmarkEnd w:id="7"/>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0"/>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Email:</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buddplus@gmail.com </w:t>
      </w:r>
      <w:bookmarkStart w:id="8" w:name="bookmark=id.c2b9tmh172ri"/>
      <w:bookmarkEnd w:id="8"/>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26"/>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Dân tộc:</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Kinh </w:t>
      </w:r>
      <w:bookmarkStart w:id="9" w:name="bookmark=id.xxywtwrp7uxp"/>
      <w:bookmarkEnd w:id="9"/>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26"/>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Tôn giáo:</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Thiên Chúa giáo </w:t>
      </w:r>
      <w:bookmarkStart w:id="10" w:name="bookmark=id.mqhpreyf7m5"/>
      <w:bookmarkEnd w:id="10"/>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26"/>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Số CCCD:</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79081024133 (Ngày cấp: 23/03/2026) </w:t>
      </w:r>
      <w:bookmarkStart w:id="11" w:name="bookmark=id.4g8axtuv8frp"/>
      <w:bookmarkEnd w:id="11"/>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26"/>
        <w:ind w:hanging="283" w:left="709" w:right="0"/>
        <w:jc w:val="left"/>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Trình độ chuyên môn:</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Cử nhân Kinh tế </w:t>
      </w:r>
      <w:bookmarkStart w:id="12" w:name="bookmark=id.uknm2uot4hbi"/>
      <w:bookmarkEnd w:id="12"/>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26"/>
        <w:ind w:hanging="283" w:left="709" w:right="0"/>
        <w:jc w:val="left"/>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Ngoại ngữ:</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Tiếng Việt (Thành thạo), Tiếng Anh (Giao tiếp tốt, Đọc tốt, Viết trung bình) </w:t>
      </w:r>
      <w:bookmarkStart w:id="13" w:name="bookmark=id.hjykmtkawsv6"/>
      <w:bookmarkEnd w:id="13"/>
    </w:p>
    <w:p>
      <w:pPr>
        <w:pStyle w:val="normal1"/>
        <w:keepNext w:val="false"/>
        <w:keepLines w:val="false"/>
        <w:pageBreakBefore w:val="false"/>
        <w:widowControl/>
        <w:numPr>
          <w:ilvl w:val="0"/>
          <w:numId w:val="1"/>
        </w:numPr>
        <w:pBdr/>
        <w:shd w:val="clear" w:fill="auto"/>
        <w:tabs>
          <w:tab w:val="clear" w:pos="720"/>
          <w:tab w:val="left" w:pos="709" w:leader="none"/>
        </w:tabs>
        <w:spacing w:lineRule="auto" w:line="240" w:before="0" w:after="83"/>
        <w:ind w:hanging="283" w:left="709"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Tin học:</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SQL, Javascript, Kotlin; Tốc độ đánh máy 30 từ/phút </w:t>
      </w:r>
    </w:p>
    <w:p>
      <w:pPr>
        <w:pStyle w:val="Heading3"/>
        <w:spacing w:lineRule="auto" w:line="240" w:before="140" w:after="120"/>
        <w:ind w:hanging="0" w:left="0" w:right="0"/>
        <w:jc w:val="left"/>
        <w:rPr>
          <w:position w:val="0"/>
          <w:sz w:val="24"/>
          <w:vertAlign w:val="baseline"/>
        </w:rPr>
      </w:pPr>
      <w:r>
        <w:rPr>
          <w:b/>
          <w:bCs/>
          <w:position w:val="0"/>
          <w:sz w:val="28"/>
          <w:vertAlign w:val="baseline"/>
        </w:rPr>
        <w:t>II. QUAN HỆ GIA ĐÌNH</w:t>
      </w:r>
    </w:p>
    <w:tbl>
      <w:tblPr>
        <w:tblStyle w:val="Table1"/>
        <w:tblW w:w="9810" w:type="dxa"/>
        <w:jc w:val="left"/>
        <w:tblInd w:w="-28" w:type="dxa"/>
        <w:tblLayout w:type="fixed"/>
        <w:tblCellMar>
          <w:top w:w="0" w:type="dxa"/>
          <w:left w:w="108" w:type="dxa"/>
          <w:bottom w:w="0" w:type="dxa"/>
          <w:right w:w="108" w:type="dxa"/>
        </w:tblCellMar>
        <w:tblLook w:val="0000"/>
      </w:tblPr>
      <w:tblGrid>
        <w:gridCol w:w="985"/>
        <w:gridCol w:w="2255"/>
        <w:gridCol w:w="810"/>
        <w:gridCol w:w="1350"/>
        <w:gridCol w:w="4410"/>
      </w:tblGrid>
      <w:tr>
        <w:trPr>
          <w:tblHeader w:val="true"/>
        </w:trPr>
        <w:tc>
          <w:tcPr>
            <w:tcW w:w="985"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center"/>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Quan hệ</w:t>
            </w:r>
          </w:p>
        </w:tc>
        <w:tc>
          <w:tcPr>
            <w:tcW w:w="2255"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center"/>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Họ và tên</w:t>
            </w:r>
          </w:p>
        </w:tc>
        <w:tc>
          <w:tcPr>
            <w:tcW w:w="81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center"/>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Năm sinh</w:t>
            </w:r>
          </w:p>
        </w:tc>
        <w:tc>
          <w:tcPr>
            <w:tcW w:w="135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center"/>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Nghề nghiệp</w:t>
            </w:r>
          </w:p>
        </w:tc>
        <w:tc>
          <w:tcPr>
            <w:tcW w:w="441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center"/>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Chỗ ở/Nơi công tác</w:t>
            </w:r>
          </w:p>
        </w:tc>
      </w:tr>
      <w:tr>
        <w:trPr/>
        <w:tc>
          <w:tcPr>
            <w:tcW w:w="985"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Cha</w:t>
            </w:r>
          </w:p>
        </w:tc>
        <w:tc>
          <w:tcPr>
            <w:tcW w:w="2255"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Hà Văn Tài</w:t>
            </w:r>
          </w:p>
        </w:tc>
        <w:tc>
          <w:tcPr>
            <w:tcW w:w="81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1956</w:t>
            </w:r>
            <w:bookmarkStart w:id="14" w:name="bookmark=id.sj2ztpaqsdrs"/>
            <w:bookmarkEnd w:id="14"/>
          </w:p>
        </w:tc>
        <w:tc>
          <w:tcPr>
            <w:tcW w:w="135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Nghỉ hưu</w:t>
            </w:r>
          </w:p>
        </w:tc>
        <w:tc>
          <w:tcPr>
            <w:tcW w:w="4410" w:type="dxa"/>
            <w:tcBorders/>
            <w:shd w:fill="auto" w:val="clear"/>
            <w:vAlign w:val="center"/>
          </w:tcPr>
          <w:p>
            <w:pPr>
              <w:pStyle w:val="normal1"/>
              <w:keepNext w:val="false"/>
              <w:keepLines w:val="false"/>
              <w:widowControl w:val="false"/>
              <w:pBdr/>
              <w:shd w:val="clear" w:fill="auto"/>
              <w:spacing w:lineRule="auto" w:line="240" w:before="0" w:after="283"/>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352 Trường Chinh, P. Tân Bình, TP. HCM </w:t>
            </w:r>
          </w:p>
        </w:tc>
      </w:tr>
      <w:tr>
        <w:trPr>
          <w:trHeight w:val="618" w:hRule="atLeast"/>
        </w:trPr>
        <w:tc>
          <w:tcPr>
            <w:tcW w:w="985"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Mẹ</w:t>
            </w:r>
          </w:p>
        </w:tc>
        <w:tc>
          <w:tcPr>
            <w:tcW w:w="2255"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Lê Thị Thanh Nga</w:t>
            </w:r>
          </w:p>
        </w:tc>
        <w:tc>
          <w:tcPr>
            <w:tcW w:w="81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1961</w:t>
            </w:r>
            <w:bookmarkStart w:id="15" w:name="bookmark=id.8f3a3uz8ywh3"/>
            <w:bookmarkEnd w:id="15"/>
          </w:p>
        </w:tc>
        <w:tc>
          <w:tcPr>
            <w:tcW w:w="135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Nghỉ hưu</w:t>
            </w:r>
          </w:p>
        </w:tc>
        <w:tc>
          <w:tcPr>
            <w:tcW w:w="4410" w:type="dxa"/>
            <w:tcBorders/>
            <w:shd w:fill="auto" w:val="clear"/>
            <w:vAlign w:val="center"/>
          </w:tcPr>
          <w:p>
            <w:pPr>
              <w:pStyle w:val="normal1"/>
              <w:keepNext w:val="false"/>
              <w:keepLines w:val="false"/>
              <w:widowControl w:val="false"/>
              <w:pBdr/>
              <w:shd w:val="clear" w:fill="auto"/>
              <w:spacing w:lineRule="auto" w:line="240" w:before="0" w:after="283"/>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352 Trường Chinh, P. Tân Bình, TP. HCM </w:t>
            </w:r>
          </w:p>
        </w:tc>
      </w:tr>
      <w:tr>
        <w:trPr>
          <w:trHeight w:val="611" w:hRule="atLeast"/>
        </w:trPr>
        <w:tc>
          <w:tcPr>
            <w:tcW w:w="985"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Em gái</w:t>
            </w:r>
          </w:p>
        </w:tc>
        <w:tc>
          <w:tcPr>
            <w:tcW w:w="2255"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Hà Thị Đan Phượng</w:t>
            </w:r>
          </w:p>
        </w:tc>
        <w:tc>
          <w:tcPr>
            <w:tcW w:w="81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1983</w:t>
            </w:r>
            <w:bookmarkStart w:id="16" w:name="bookmark=id.p10q1t3z0scm"/>
            <w:bookmarkEnd w:id="16"/>
          </w:p>
        </w:tc>
        <w:tc>
          <w:tcPr>
            <w:tcW w:w="135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Nhân viên</w:t>
            </w:r>
          </w:p>
        </w:tc>
        <w:tc>
          <w:tcPr>
            <w:tcW w:w="4410" w:type="dxa"/>
            <w:tcBorders/>
            <w:shd w:fill="auto" w:val="clear"/>
            <w:vAlign w:val="center"/>
          </w:tcPr>
          <w:p>
            <w:pPr>
              <w:pStyle w:val="normal1"/>
              <w:keepNext w:val="false"/>
              <w:keepLines w:val="false"/>
              <w:widowControl w:val="false"/>
              <w:pBdr/>
              <w:shd w:val="clear" w:fill="auto"/>
              <w:spacing w:lineRule="auto" w:line="240" w:before="0" w:after="283"/>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352 Trường Chinh, P. Tân Bình, TP. HCM </w:t>
            </w:r>
          </w:p>
        </w:tc>
      </w:tr>
      <w:tr>
        <w:trPr>
          <w:trHeight w:val="450" w:hRule="atLeast"/>
        </w:trPr>
        <w:tc>
          <w:tcPr>
            <w:tcW w:w="985"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Vợ</w:t>
            </w:r>
          </w:p>
        </w:tc>
        <w:tc>
          <w:tcPr>
            <w:tcW w:w="2255"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Nguyễn Xuân Thu</w:t>
            </w:r>
          </w:p>
        </w:tc>
        <w:tc>
          <w:tcPr>
            <w:tcW w:w="81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1988</w:t>
            </w:r>
          </w:p>
        </w:tc>
        <w:tc>
          <w:tcPr>
            <w:tcW w:w="135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Nhân viên</w:t>
            </w:r>
          </w:p>
        </w:tc>
        <w:tc>
          <w:tcPr>
            <w:tcW w:w="4410" w:type="dxa"/>
            <w:tcBorders>
              <w:bottom w:val="single" w:sz="4" w:space="0" w:color="000000"/>
            </w:tcBorders>
            <w:shd w:fill="auto" w:val="clear"/>
            <w:vAlign w:val="center"/>
          </w:tcPr>
          <w:p>
            <w:pPr>
              <w:pStyle w:val="normal1"/>
              <w:keepNext w:val="false"/>
              <w:keepLines w:val="false"/>
              <w:widowControl w:val="false"/>
              <w:pBdr/>
              <w:shd w:val="clear" w:fill="auto"/>
              <w:spacing w:lineRule="auto" w:line="240" w:before="0" w:after="283"/>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t xml:space="preserve">352 Trường Chinh, P. Tân Bình, TP. HCM </w:t>
            </w:r>
          </w:p>
        </w:tc>
      </w:tr>
    </w:tbl>
    <w:p>
      <w:pPr>
        <w:pStyle w:val="normal1"/>
        <w:keepNext w:val="false"/>
        <w:keepLines w:val="false"/>
        <w:pageBreakBefore w:val="false"/>
        <w:widowControl/>
        <w:pBdr/>
        <w:shd w:val="clear" w:fill="auto"/>
        <w:spacing w:lineRule="auto" w:line="276" w:before="0" w:after="14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position w:val="0"/>
          <w:sz w:val="24"/>
          <w:vertAlign w:val="baseline"/>
        </w:rPr>
      </w:r>
    </w:p>
    <w:p>
      <w:pPr>
        <w:pStyle w:val="Heading3"/>
        <w:spacing w:lineRule="auto" w:line="240" w:before="140" w:after="120"/>
        <w:ind w:hanging="0" w:left="0" w:right="0"/>
        <w:jc w:val="left"/>
        <w:rPr>
          <w:position w:val="0"/>
          <w:sz w:val="24"/>
          <w:vertAlign w:val="baseline"/>
        </w:rPr>
      </w:pPr>
      <w:r>
        <w:rPr>
          <w:b/>
          <w:bCs/>
          <w:position w:val="0"/>
          <w:sz w:val="28"/>
          <w:vertAlign w:val="baseline"/>
        </w:rPr>
        <w:t>III. QUÁ TRÌNH ĐÀO TẠO</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ab/>
      </w:r>
      <w:bookmarkStart w:id="17" w:name="bookmark=id.vnmsjhghz6iv"/>
      <w:bookmarkEnd w:id="17"/>
    </w:p>
    <w:p>
      <w:pPr>
        <w:pStyle w:val="normal1"/>
        <w:keepNext w:val="false"/>
        <w:keepLines w:val="false"/>
        <w:pageBreakBefore w:val="false"/>
        <w:widowControl/>
        <w:numPr>
          <w:ilvl w:val="0"/>
          <w:numId w:val="2"/>
        </w:numPr>
        <w:pBdr/>
        <w:shd w:val="clear" w:fill="auto"/>
        <w:tabs>
          <w:tab w:val="clear" w:pos="720"/>
          <w:tab w:val="left" w:pos="709" w:leader="none"/>
        </w:tabs>
        <w:spacing w:lineRule="auto" w:line="240" w:before="0" w:after="26"/>
        <w:ind w:hanging="283" w:left="709" w:right="0"/>
        <w:jc w:val="left"/>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1987 - 1992:</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Tiểu học Trần Quốc Toản, TP.HCM</w:t>
      </w:r>
      <w:bookmarkStart w:id="18" w:name="bookmark=id.bc78g7ak8651"/>
      <w:bookmarkEnd w:id="18"/>
    </w:p>
    <w:p>
      <w:pPr>
        <w:pStyle w:val="normal1"/>
        <w:keepNext w:val="false"/>
        <w:keepLines w:val="false"/>
        <w:pageBreakBefore w:val="false"/>
        <w:widowControl/>
        <w:numPr>
          <w:ilvl w:val="0"/>
          <w:numId w:val="2"/>
        </w:numPr>
        <w:pBdr/>
        <w:shd w:val="clear" w:fill="auto"/>
        <w:tabs>
          <w:tab w:val="clear" w:pos="720"/>
          <w:tab w:val="left" w:pos="709" w:leader="none"/>
        </w:tabs>
        <w:spacing w:lineRule="auto" w:line="276" w:before="0" w:after="26"/>
        <w:ind w:hanging="283" w:left="709" w:right="0"/>
        <w:jc w:val="left"/>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1992 - 1996:</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Trung học cơ sở tại Trường Collete, TP.</w:t>
      </w:r>
      <w:bookmarkStart w:id="19" w:name="bookmark=id.eonervx8fe4x"/>
      <w:bookmarkEnd w:id="19"/>
    </w:p>
    <w:p>
      <w:pPr>
        <w:pStyle w:val="normal1"/>
        <w:keepNext w:val="false"/>
        <w:keepLines w:val="false"/>
        <w:pageBreakBefore w:val="false"/>
        <w:widowControl/>
        <w:numPr>
          <w:ilvl w:val="0"/>
          <w:numId w:val="2"/>
        </w:numPr>
        <w:pBdr/>
        <w:shd w:val="clear" w:fill="auto"/>
        <w:tabs>
          <w:tab w:val="clear" w:pos="720"/>
          <w:tab w:val="left" w:pos="709" w:leader="none"/>
        </w:tabs>
        <w:spacing w:lineRule="auto" w:line="240" w:before="0" w:after="140"/>
        <w:ind w:hanging="283" w:left="709" w:right="0"/>
        <w:jc w:val="left"/>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1996 - 1999:</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Phổ thông trung học tại Trường Nguyễn Thượng Hiền, TP. HCM </w:t>
      </w:r>
      <w:bookmarkStart w:id="20" w:name="bookmark=id.quccbwmmbqgt"/>
      <w:bookmarkEnd w:id="20"/>
    </w:p>
    <w:p>
      <w:pPr>
        <w:pStyle w:val="normal1"/>
        <w:keepNext w:val="false"/>
        <w:keepLines w:val="false"/>
        <w:pageBreakBefore w:val="false"/>
        <w:widowControl/>
        <w:numPr>
          <w:ilvl w:val="0"/>
          <w:numId w:val="2"/>
        </w:numPr>
        <w:pBdr/>
        <w:shd w:val="clear" w:fill="auto"/>
        <w:tabs>
          <w:tab w:val="clear" w:pos="720"/>
          <w:tab w:val="left" w:pos="709" w:leader="none"/>
        </w:tabs>
        <w:spacing w:lineRule="auto" w:line="240" w:before="0" w:after="140"/>
        <w:ind w:hanging="283" w:left="709"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1999 - 2003:</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Đại học Kinh tế TP. HCM, chuyên ngành Kinh tế </w:t>
      </w:r>
    </w:p>
    <w:p>
      <w:pPr>
        <w:pStyle w:val="Heading3"/>
        <w:spacing w:lineRule="auto" w:line="240" w:before="140" w:after="120"/>
        <w:ind w:hanging="0" w:left="0" w:right="0"/>
        <w:jc w:val="left"/>
        <w:rPr>
          <w:position w:val="0"/>
          <w:sz w:val="24"/>
          <w:vertAlign w:val="baseline"/>
        </w:rPr>
      </w:pPr>
      <w:r>
        <w:rPr>
          <w:b/>
          <w:bCs/>
          <w:position w:val="0"/>
          <w:sz w:val="28"/>
          <w:vertAlign w:val="baseline"/>
        </w:rPr>
        <w:t>IV. QUÁ TRÌNH CÔNG TÁC</w:t>
      </w:r>
    </w:p>
    <w:tbl>
      <w:tblPr>
        <w:tblStyle w:val="Table2"/>
        <w:tblW w:w="9375" w:type="dxa"/>
        <w:jc w:val="left"/>
        <w:tblInd w:w="-28" w:type="dxa"/>
        <w:tblLayout w:type="fixed"/>
        <w:tblCellMar>
          <w:top w:w="0" w:type="dxa"/>
          <w:left w:w="108" w:type="dxa"/>
          <w:bottom w:w="0" w:type="dxa"/>
          <w:right w:w="108" w:type="dxa"/>
        </w:tblCellMar>
        <w:tblLook w:val="0000"/>
      </w:tblPr>
      <w:tblGrid>
        <w:gridCol w:w="2160"/>
        <w:gridCol w:w="2610"/>
        <w:gridCol w:w="4605"/>
      </w:tblGrid>
      <w:tr>
        <w:trPr>
          <w:tblHeader w:val="true"/>
        </w:trPr>
        <w:tc>
          <w:tcPr>
            <w:tcW w:w="216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center"/>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Thời gian</w:t>
            </w:r>
          </w:p>
        </w:tc>
        <w:tc>
          <w:tcPr>
            <w:tcW w:w="261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center"/>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Đơn vị công tác</w:t>
            </w:r>
          </w:p>
        </w:tc>
        <w:tc>
          <w:tcPr>
            <w:tcW w:w="4605"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center"/>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Chức vụ</w:t>
            </w:r>
          </w:p>
        </w:tc>
      </w:tr>
      <w:tr>
        <w:trPr/>
        <w:tc>
          <w:tcPr>
            <w:tcW w:w="216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07/2019 - 12/2025</w:t>
            </w:r>
            <w:bookmarkStart w:id="21" w:name="bookmark=id.2xfcq936nkjk"/>
            <w:bookmarkEnd w:id="21"/>
          </w:p>
        </w:tc>
        <w:tc>
          <w:tcPr>
            <w:tcW w:w="261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Công ty TNHH BATG</w:t>
            </w:r>
          </w:p>
        </w:tc>
        <w:tc>
          <w:tcPr>
            <w:tcW w:w="4605" w:type="dxa"/>
            <w:tcBorders/>
            <w:shd w:fill="auto" w:val="clear"/>
            <w:vAlign w:val="center"/>
          </w:tcPr>
          <w:p>
            <w:pPr>
              <w:pStyle w:val="normal1"/>
              <w:keepNext w:val="false"/>
              <w:keepLines w:val="false"/>
              <w:widowControl w:val="false"/>
              <w:pBdr/>
              <w:shd w:val="clear" w:fill="auto"/>
              <w:spacing w:lineRule="auto" w:line="240" w:before="0" w:after="283"/>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Quản lý Mua hàng &amp; Vận hành </w:t>
            </w:r>
          </w:p>
        </w:tc>
      </w:tr>
      <w:tr>
        <w:trPr/>
        <w:tc>
          <w:tcPr>
            <w:tcW w:w="216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04/2011 - 05/2017</w:t>
            </w:r>
            <w:bookmarkStart w:id="22" w:name="bookmark=id.kvuyls6u8nbf"/>
            <w:bookmarkEnd w:id="22"/>
          </w:p>
        </w:tc>
        <w:tc>
          <w:tcPr>
            <w:tcW w:w="261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Nhà hàng Biển Xanh</w:t>
            </w:r>
          </w:p>
        </w:tc>
        <w:tc>
          <w:tcPr>
            <w:tcW w:w="4605" w:type="dxa"/>
            <w:tcBorders/>
            <w:shd w:fill="auto" w:val="clear"/>
            <w:vAlign w:val="center"/>
          </w:tcPr>
          <w:p>
            <w:pPr>
              <w:pStyle w:val="normal1"/>
              <w:keepNext w:val="false"/>
              <w:keepLines w:val="false"/>
              <w:widowControl w:val="false"/>
              <w:pBdr/>
              <w:shd w:val="clear" w:fill="auto"/>
              <w:spacing w:lineRule="auto" w:line="240" w:before="0" w:after="283"/>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Nhân viên mua hàng (Nhà hàng &amp; Đồ uống) </w:t>
            </w:r>
          </w:p>
        </w:tc>
      </w:tr>
      <w:tr>
        <w:trPr/>
        <w:tc>
          <w:tcPr>
            <w:tcW w:w="216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04/2007 - 03/2011</w:t>
            </w:r>
            <w:bookmarkStart w:id="23" w:name="bookmark=id.tn41ffx69101"/>
            <w:bookmarkEnd w:id="23"/>
          </w:p>
        </w:tc>
        <w:tc>
          <w:tcPr>
            <w:tcW w:w="261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Khách sạn Tân Kỳ</w:t>
            </w:r>
          </w:p>
        </w:tc>
        <w:tc>
          <w:tcPr>
            <w:tcW w:w="4605" w:type="dxa"/>
            <w:tcBorders/>
            <w:shd w:fill="auto" w:val="clear"/>
            <w:vAlign w:val="center"/>
          </w:tcPr>
          <w:p>
            <w:pPr>
              <w:pStyle w:val="normal1"/>
              <w:keepNext w:val="false"/>
              <w:keepLines w:val="false"/>
              <w:widowControl w:val="false"/>
              <w:pBdr/>
              <w:shd w:val="clear" w:fill="auto"/>
              <w:spacing w:lineRule="auto" w:line="240" w:before="0" w:after="283"/>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Nhân viên Mua hàng &amp; Hành chính </w:t>
            </w:r>
          </w:p>
        </w:tc>
      </w:tr>
      <w:tr>
        <w:trPr/>
        <w:tc>
          <w:tcPr>
            <w:tcW w:w="216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07/2003 - 02/2007</w:t>
            </w:r>
            <w:bookmarkStart w:id="24" w:name="bookmark=id.8yknq7wrr1no"/>
            <w:bookmarkEnd w:id="24"/>
          </w:p>
        </w:tc>
        <w:tc>
          <w:tcPr>
            <w:tcW w:w="2610" w:type="dxa"/>
            <w:tcBorders/>
            <w:shd w:fill="auto" w:val="clear"/>
            <w:vAlign w:val="center"/>
          </w:tcPr>
          <w:p>
            <w:pPr>
              <w:pStyle w:val="normal1"/>
              <w:keepNext w:val="false"/>
              <w:keepLines w:val="false"/>
              <w:widowControl w:val="false"/>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Công ty TNHH Tân Kỳ</w:t>
            </w:r>
          </w:p>
        </w:tc>
        <w:tc>
          <w:tcPr>
            <w:tcW w:w="4605" w:type="dxa"/>
            <w:tcBorders/>
            <w:shd w:fill="auto" w:val="clear"/>
            <w:vAlign w:val="center"/>
          </w:tcPr>
          <w:p>
            <w:pPr>
              <w:pStyle w:val="normal1"/>
              <w:keepNext w:val="false"/>
              <w:keepLines w:val="false"/>
              <w:widowControl w:val="false"/>
              <w:pBdr/>
              <w:shd w:val="clear" w:fill="auto"/>
              <w:spacing w:lineRule="auto" w:line="240" w:before="0" w:after="283"/>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Trợ lý kho </w:t>
            </w:r>
          </w:p>
        </w:tc>
      </w:tr>
    </w:tbl>
    <w:p>
      <w:pPr>
        <w:pStyle w:val="normal1"/>
        <w:keepNext w:val="false"/>
        <w:keepLines w:val="false"/>
        <w:pageBreakBefore w:val="false"/>
        <w:widowControl/>
        <w:pBdr/>
        <w:shd w:val="clear" w:fill="auto"/>
        <w:spacing w:lineRule="auto" w:line="276" w:before="0" w:after="14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12"/>
          <w:sz w:val="12"/>
          <w:szCs w:val="12"/>
          <w:u w:val="none"/>
          <w:shd w:fill="auto" w:val="clear"/>
          <w:vertAlign w:val="baseline"/>
        </w:rPr>
      </w:r>
      <w:bookmarkStart w:id="25" w:name="bookmark=id.h0lzc4ifvz3h"/>
      <w:bookmarkStart w:id="26" w:name="bookmark=id.h0lzc4ifvz3h"/>
      <w:bookmarkEnd w:id="26"/>
    </w:p>
    <w:p>
      <w:pPr>
        <w:pStyle w:val="normal1"/>
        <w:keepNext w:val="false"/>
        <w:keepLines w:val="false"/>
        <w:pageBreakBefore w:val="false"/>
        <w:widowControl/>
        <w:pBdr/>
        <w:shd w:val="clear" w:fill="auto"/>
        <w:spacing w:lineRule="auto" w:line="276" w:before="0" w:after="14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Lời cam đoan:</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Tôi xin xác nhận rằng tất cả các câu trả lời và thông tin do tôi cung cấp là hoàn toàn đúng sự thật và chính xác trên mọi phương diện.</w:t>
      </w:r>
    </w:p>
    <w:p>
      <w:pPr>
        <w:pStyle w:val="normal1"/>
        <w:keepNext w:val="false"/>
        <w:keepLines w:val="false"/>
        <w:pageBreakBefore w:val="false"/>
        <w:widowControl/>
        <w:pBdr/>
        <w:shd w:val="clear" w:fill="auto"/>
        <w:spacing w:lineRule="auto" w:line="240" w:before="0" w:after="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76" w:before="0" w:after="140"/>
        <w:ind w:hanging="0" w:left="0" w:right="0"/>
        <w:jc w:val="left"/>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
    </w:p>
    <w:p>
      <w:pPr>
        <w:pStyle w:val="normal1"/>
        <w:widowControl/>
        <w:pBdr/>
        <w:shd w:val="clear" w:fill="auto"/>
        <w:spacing w:lineRule="auto" w:line="276" w:before="0" w:after="140"/>
        <w:ind w:hanging="0" w:left="0" w:right="0"/>
        <w:jc w:val="left"/>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iCs/>
          <w:caps w:val="false"/>
          <w:smallCaps w:val="false"/>
          <w:strike w:val="false"/>
          <w:dstrike w:val="false"/>
          <w:color w:val="000000"/>
          <w:position w:val="0"/>
          <w:sz w:val="24"/>
          <w:sz w:val="24"/>
          <w:szCs w:val="24"/>
          <w:u w:val="none"/>
          <w:shd w:fill="auto" w:val="clear"/>
          <w:vertAlign w:val="baseline"/>
        </w:rPr>
        <w:t>TP. Hồ Chí Minh, ngày 21 tháng 04 năm 2026</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Người khai</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Liberation Serif" w:cs="Liberation Serif"/>
          <w:b w:val="false"/>
          <w:bCs w:val="false"/>
          <w:i/>
          <w:iCs/>
          <w:caps w:val="false"/>
          <w:smallCaps w:val="false"/>
          <w:strike w:val="false"/>
          <w:dstrike w:val="false"/>
          <w:color w:val="000000"/>
          <w:position w:val="0"/>
          <w:sz w:val="24"/>
          <w:sz w:val="24"/>
          <w:szCs w:val="24"/>
          <w:u w:val="none"/>
          <w:shd w:fill="auto" w:val="clear"/>
          <w:vertAlign w:val="baseline"/>
        </w:rPr>
        <w:t>(Ký và ghi rõ họ tên)</w:t>
      </w:r>
      <w:bookmarkStart w:id="27" w:name="bookmark=id.v7bzz7qzmy0k"/>
      <w:bookmarkEnd w:id="27"/>
    </w:p>
    <w:p>
      <w:pPr>
        <w:pStyle w:val="normal1"/>
        <w:keepNext w:val="false"/>
        <w:keepLines w:val="false"/>
        <w:pageBreakBefore w:val="false"/>
        <w:widowControl/>
        <w:pBdr/>
        <w:shd w:val="clear" w:fill="auto"/>
        <w:spacing w:lineRule="auto" w:line="276" w:before="0" w:after="140"/>
        <w:ind w:hanging="0" w:left="0" w:right="0"/>
        <w:jc w:val="left"/>
        <w:rPr>
          <w:rFonts w:ascii="Liberation Serif" w:hAnsi="Liberation Serif" w:eastAsia="Liberation Serif" w:cs="Liberation Serif"/>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ab/>
        <w:tab/>
        <w:tab/>
        <w:tab/>
        <w:tab/>
      </w:r>
    </w:p>
    <w:p>
      <w:pPr>
        <w:pStyle w:val="normal1"/>
        <w:keepNext w:val="false"/>
        <w:keepLines w:val="false"/>
        <w:pageBreakBefore w:val="false"/>
        <w:widowControl/>
        <w:pBdr/>
        <w:shd w:val="clear" w:fill="auto"/>
        <w:spacing w:lineRule="auto" w:line="276" w:before="0" w:after="14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ab/>
        <w:tab/>
        <w:tab/>
        <w:tab/>
      </w:r>
    </w:p>
    <w:p>
      <w:pPr>
        <w:pStyle w:val="normal1"/>
        <w:keepNext w:val="false"/>
        <w:keepLines w:val="false"/>
        <w:pageBreakBefore w:val="false"/>
        <w:widowControl/>
        <w:pBdr/>
        <w:shd w:val="clear" w:fill="auto"/>
        <w:spacing w:lineRule="auto" w:line="276" w:before="0" w:after="14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76" w:before="0" w:after="14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76" w:before="0" w:after="14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bCs/>
          <w:i w:val="false"/>
          <w:iCs w:val="false"/>
          <w:caps w:val="false"/>
          <w:smallCaps w:val="false"/>
          <w:strike w:val="false"/>
          <w:dstrike w:val="false"/>
          <w:color w:val="000000"/>
          <w:position w:val="0"/>
          <w:sz w:val="24"/>
          <w:sz w:val="24"/>
          <w:szCs w:val="24"/>
          <w:u w:val="none"/>
          <w:shd w:fill="auto" w:val="clear"/>
          <w:vertAlign w:val="baseline"/>
        </w:rPr>
        <w:tab/>
        <w:tab/>
        <w:tab/>
        <w:tab/>
        <w:tab/>
        <w:tab/>
        <w:tab/>
        <w:tab/>
        <w:t>HÀ DUY VŨ</w:t>
      </w: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pBdr/>
        <w:shd w:val="clear" w:fill="auto"/>
        <w:spacing w:lineRule="auto" w:line="276" w:before="0" w:after="140"/>
        <w:ind w:hanging="0" w:left="0" w:right="0"/>
        <w:jc w:val="left"/>
        <w:rPr>
          <w:rFonts w:ascii="Liberation Serif" w:hAnsi="Liberation Serif" w:eastAsia="Liberation Serif" w:cs="Liberation Serif"/>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 w:val="24"/>
          <w:szCs w:val="24"/>
          <w:u w:val="none"/>
          <w:shd w:fill="auto" w:val="clear"/>
          <w:vertAlign w:val="baseline"/>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Noto Sans Symbols">
    <w:charset w:val="01"/>
    <w:family w:val="swiss"/>
    <w:pitch w:val="variable"/>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9" w:hanging="282"/>
      </w:pPr>
      <w:rPr>
        <w:rFonts w:ascii="Noto Sans Symbols" w:hAnsi="Noto Sans Symbols" w:cs="Noto Sans Symbols" w:hint="default"/>
        <w:vertAlign w:val="baseline"/>
        <w:position w:val="0"/>
        <w:sz w:val="24"/>
      </w:rPr>
    </w:lvl>
    <w:lvl w:ilvl="1">
      <w:start w:val="1"/>
      <w:numFmt w:val="bullet"/>
      <w:lvlText w:val="●"/>
      <w:lvlJc w:val="left"/>
      <w:pPr>
        <w:tabs>
          <w:tab w:val="num" w:pos="0"/>
        </w:tabs>
        <w:ind w:left="1418" w:hanging="282"/>
      </w:pPr>
      <w:rPr>
        <w:rFonts w:ascii="Noto Sans Symbols" w:hAnsi="Noto Sans Symbols" w:cs="Noto Sans Symbols" w:hint="default"/>
        <w:vertAlign w:val="baseline"/>
        <w:position w:val="0"/>
        <w:sz w:val="24"/>
      </w:rPr>
    </w:lvl>
    <w:lvl w:ilvl="2">
      <w:start w:val="1"/>
      <w:numFmt w:val="bullet"/>
      <w:lvlText w:val="●"/>
      <w:lvlJc w:val="left"/>
      <w:pPr>
        <w:tabs>
          <w:tab w:val="num" w:pos="0"/>
        </w:tabs>
        <w:ind w:left="2127" w:hanging="283"/>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2836" w:hanging="283"/>
      </w:pPr>
      <w:rPr>
        <w:rFonts w:ascii="Noto Sans Symbols" w:hAnsi="Noto Sans Symbols" w:cs="Noto Sans Symbols" w:hint="default"/>
        <w:vertAlign w:val="baseline"/>
        <w:position w:val="0"/>
        <w:sz w:val="24"/>
      </w:rPr>
    </w:lvl>
    <w:lvl w:ilvl="4">
      <w:start w:val="1"/>
      <w:numFmt w:val="bullet"/>
      <w:lvlText w:val="●"/>
      <w:lvlJc w:val="left"/>
      <w:pPr>
        <w:tabs>
          <w:tab w:val="num" w:pos="0"/>
        </w:tabs>
        <w:ind w:left="3545" w:hanging="283"/>
      </w:pPr>
      <w:rPr>
        <w:rFonts w:ascii="Noto Sans Symbols" w:hAnsi="Noto Sans Symbols" w:cs="Noto Sans Symbols" w:hint="default"/>
        <w:vertAlign w:val="baseline"/>
        <w:position w:val="0"/>
        <w:sz w:val="24"/>
      </w:rPr>
    </w:lvl>
    <w:lvl w:ilvl="5">
      <w:start w:val="1"/>
      <w:numFmt w:val="bullet"/>
      <w:lvlText w:val="●"/>
      <w:lvlJc w:val="left"/>
      <w:pPr>
        <w:tabs>
          <w:tab w:val="num" w:pos="0"/>
        </w:tabs>
        <w:ind w:left="4254" w:hanging="283"/>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4963" w:hanging="283"/>
      </w:pPr>
      <w:rPr>
        <w:rFonts w:ascii="Noto Sans Symbols" w:hAnsi="Noto Sans Symbols" w:cs="Noto Sans Symbols" w:hint="default"/>
        <w:vertAlign w:val="baseline"/>
        <w:position w:val="0"/>
        <w:sz w:val="24"/>
      </w:rPr>
    </w:lvl>
    <w:lvl w:ilvl="7">
      <w:start w:val="1"/>
      <w:numFmt w:val="bullet"/>
      <w:lvlText w:val="●"/>
      <w:lvlJc w:val="left"/>
      <w:pPr>
        <w:tabs>
          <w:tab w:val="num" w:pos="0"/>
        </w:tabs>
        <w:ind w:left="5672" w:hanging="282"/>
      </w:pPr>
      <w:rPr>
        <w:rFonts w:ascii="Noto Sans Symbols" w:hAnsi="Noto Sans Symbols" w:cs="Noto Sans Symbols" w:hint="default"/>
        <w:vertAlign w:val="baseline"/>
        <w:position w:val="0"/>
        <w:sz w:val="24"/>
      </w:rPr>
    </w:lvl>
    <w:lvl w:ilvl="8">
      <w:start w:val="1"/>
      <w:numFmt w:val="bullet"/>
      <w:lvlText w:val="●"/>
      <w:lvlJc w:val="left"/>
      <w:pPr>
        <w:tabs>
          <w:tab w:val="num" w:pos="0"/>
        </w:tabs>
        <w:ind w:left="6381" w:hanging="282"/>
      </w:pPr>
      <w:rPr>
        <w:rFonts w:ascii="Noto Sans Symbols" w:hAnsi="Noto Sans Symbols" w:cs="Noto Sans Symbols" w:hint="default"/>
        <w:vertAlign w:val="baseline"/>
        <w:position w:val="0"/>
        <w:sz w:val="24"/>
      </w:rPr>
    </w:lvl>
  </w:abstractNum>
  <w:abstractNum w:abstractNumId="2">
    <w:lvl w:ilvl="0">
      <w:start w:val="1"/>
      <w:numFmt w:val="bullet"/>
      <w:lvlText w:val="●"/>
      <w:lvlJc w:val="left"/>
      <w:pPr>
        <w:tabs>
          <w:tab w:val="num" w:pos="0"/>
        </w:tabs>
        <w:ind w:left="709" w:hanging="282"/>
      </w:pPr>
      <w:rPr>
        <w:rFonts w:ascii="Noto Sans Symbols" w:hAnsi="Noto Sans Symbols" w:cs="Noto Sans Symbols" w:hint="default"/>
        <w:vertAlign w:val="baseline"/>
        <w:position w:val="0"/>
        <w:sz w:val="24"/>
      </w:rPr>
    </w:lvl>
    <w:lvl w:ilvl="1">
      <w:start w:val="1"/>
      <w:numFmt w:val="bullet"/>
      <w:lvlText w:val="●"/>
      <w:lvlJc w:val="left"/>
      <w:pPr>
        <w:tabs>
          <w:tab w:val="num" w:pos="0"/>
        </w:tabs>
        <w:ind w:left="1418" w:hanging="282"/>
      </w:pPr>
      <w:rPr>
        <w:rFonts w:ascii="Noto Sans Symbols" w:hAnsi="Noto Sans Symbols" w:cs="Noto Sans Symbols" w:hint="default"/>
        <w:vertAlign w:val="baseline"/>
        <w:position w:val="0"/>
        <w:sz w:val="24"/>
      </w:rPr>
    </w:lvl>
    <w:lvl w:ilvl="2">
      <w:start w:val="1"/>
      <w:numFmt w:val="bullet"/>
      <w:lvlText w:val="●"/>
      <w:lvlJc w:val="left"/>
      <w:pPr>
        <w:tabs>
          <w:tab w:val="num" w:pos="0"/>
        </w:tabs>
        <w:ind w:left="2127" w:hanging="283"/>
      </w:pPr>
      <w:rPr>
        <w:rFonts w:ascii="Noto Sans Symbols" w:hAnsi="Noto Sans Symbols" w:cs="Noto Sans Symbols" w:hint="default"/>
        <w:vertAlign w:val="baseline"/>
        <w:position w:val="0"/>
        <w:sz w:val="24"/>
      </w:rPr>
    </w:lvl>
    <w:lvl w:ilvl="3">
      <w:start w:val="1"/>
      <w:numFmt w:val="bullet"/>
      <w:lvlText w:val="●"/>
      <w:lvlJc w:val="left"/>
      <w:pPr>
        <w:tabs>
          <w:tab w:val="num" w:pos="0"/>
        </w:tabs>
        <w:ind w:left="2836" w:hanging="283"/>
      </w:pPr>
      <w:rPr>
        <w:rFonts w:ascii="Noto Sans Symbols" w:hAnsi="Noto Sans Symbols" w:cs="Noto Sans Symbols" w:hint="default"/>
        <w:vertAlign w:val="baseline"/>
        <w:position w:val="0"/>
        <w:sz w:val="24"/>
      </w:rPr>
    </w:lvl>
    <w:lvl w:ilvl="4">
      <w:start w:val="1"/>
      <w:numFmt w:val="bullet"/>
      <w:lvlText w:val="●"/>
      <w:lvlJc w:val="left"/>
      <w:pPr>
        <w:tabs>
          <w:tab w:val="num" w:pos="0"/>
        </w:tabs>
        <w:ind w:left="3545" w:hanging="283"/>
      </w:pPr>
      <w:rPr>
        <w:rFonts w:ascii="Noto Sans Symbols" w:hAnsi="Noto Sans Symbols" w:cs="Noto Sans Symbols" w:hint="default"/>
        <w:vertAlign w:val="baseline"/>
        <w:position w:val="0"/>
        <w:sz w:val="24"/>
      </w:rPr>
    </w:lvl>
    <w:lvl w:ilvl="5">
      <w:start w:val="1"/>
      <w:numFmt w:val="bullet"/>
      <w:lvlText w:val="●"/>
      <w:lvlJc w:val="left"/>
      <w:pPr>
        <w:tabs>
          <w:tab w:val="num" w:pos="0"/>
        </w:tabs>
        <w:ind w:left="4254" w:hanging="283"/>
      </w:pPr>
      <w:rPr>
        <w:rFonts w:ascii="Noto Sans Symbols" w:hAnsi="Noto Sans Symbols" w:cs="Noto Sans Symbols" w:hint="default"/>
        <w:vertAlign w:val="baseline"/>
        <w:position w:val="0"/>
        <w:sz w:val="24"/>
      </w:rPr>
    </w:lvl>
    <w:lvl w:ilvl="6">
      <w:start w:val="1"/>
      <w:numFmt w:val="bullet"/>
      <w:lvlText w:val="●"/>
      <w:lvlJc w:val="left"/>
      <w:pPr>
        <w:tabs>
          <w:tab w:val="num" w:pos="0"/>
        </w:tabs>
        <w:ind w:left="4963" w:hanging="283"/>
      </w:pPr>
      <w:rPr>
        <w:rFonts w:ascii="Noto Sans Symbols" w:hAnsi="Noto Sans Symbols" w:cs="Noto Sans Symbols" w:hint="default"/>
        <w:vertAlign w:val="baseline"/>
        <w:position w:val="0"/>
        <w:sz w:val="24"/>
      </w:rPr>
    </w:lvl>
    <w:lvl w:ilvl="7">
      <w:start w:val="1"/>
      <w:numFmt w:val="bullet"/>
      <w:lvlText w:val="●"/>
      <w:lvlJc w:val="left"/>
      <w:pPr>
        <w:tabs>
          <w:tab w:val="num" w:pos="0"/>
        </w:tabs>
        <w:ind w:left="5672" w:hanging="282"/>
      </w:pPr>
      <w:rPr>
        <w:rFonts w:ascii="Noto Sans Symbols" w:hAnsi="Noto Sans Symbols" w:cs="Noto Sans Symbols" w:hint="default"/>
        <w:vertAlign w:val="baseline"/>
        <w:position w:val="0"/>
        <w:sz w:val="24"/>
      </w:rPr>
    </w:lvl>
    <w:lvl w:ilvl="8">
      <w:start w:val="1"/>
      <w:numFmt w:val="bullet"/>
      <w:lvlText w:val="●"/>
      <w:lvlJc w:val="left"/>
      <w:pPr>
        <w:tabs>
          <w:tab w:val="num" w:pos="0"/>
        </w:tabs>
        <w:ind w:left="6381" w:hanging="282"/>
      </w:pPr>
      <w:rPr>
        <w:rFonts w:ascii="Noto Sans Symbols" w:hAnsi="Noto Sans Symbols" w:cs="Noto Sans Symbols" w:hint="default"/>
        <w:vertAlign w:val="baseline"/>
        <w:position w:val="0"/>
        <w:sz w:val="24"/>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Heading1">
    <w:name w:val="Heading 1"/>
    <w:basedOn w:val="normal1"/>
    <w:next w:val="normal1"/>
    <w:qFormat/>
    <w:pPr>
      <w:keepNext w:val="true"/>
      <w:widowControl/>
      <w:spacing w:lineRule="auto" w:line="240" w:before="240" w:after="120"/>
      <w:ind w:hanging="0" w:left="0" w:right="0"/>
    </w:pPr>
    <w:rPr>
      <w:rFonts w:ascii="Liberation Serif" w:hAnsi="Liberation Serif" w:eastAsia="Liberation Serif" w:cs="Liberation Serif"/>
      <w:b/>
      <w:bCs/>
      <w:position w:val="0"/>
      <w:sz w:val="48"/>
      <w:sz w:val="48"/>
      <w:szCs w:val="48"/>
      <w:vertAlign w:val="baseline"/>
    </w:rPr>
  </w:style>
  <w:style w:type="paragraph" w:styleId="Heading2">
    <w:name w:val="Heading 2"/>
    <w:basedOn w:val="normal1"/>
    <w:next w:val="normal1"/>
    <w:qFormat/>
    <w:pPr>
      <w:keepNext w:val="true"/>
      <w:widowControl/>
      <w:spacing w:lineRule="auto" w:line="240" w:before="200" w:after="120"/>
      <w:ind w:hanging="0" w:left="0" w:right="0"/>
    </w:pPr>
    <w:rPr>
      <w:rFonts w:ascii="Liberation Serif" w:hAnsi="Liberation Serif" w:eastAsia="Liberation Serif" w:cs="Liberation Serif"/>
      <w:b/>
      <w:bCs/>
      <w:position w:val="0"/>
      <w:sz w:val="36"/>
      <w:sz w:val="36"/>
      <w:szCs w:val="36"/>
      <w:vertAlign w:val="baseline"/>
    </w:rPr>
  </w:style>
  <w:style w:type="paragraph" w:styleId="Heading3">
    <w:name w:val="Heading 3"/>
    <w:basedOn w:val="normal1"/>
    <w:next w:val="normal1"/>
    <w:qFormat/>
    <w:pPr>
      <w:keepNext w:val="true"/>
      <w:widowControl/>
      <w:spacing w:lineRule="auto" w:line="240" w:before="140" w:after="120"/>
      <w:ind w:hanging="0" w:left="0" w:right="0"/>
    </w:pPr>
    <w:rPr>
      <w:rFonts w:ascii="Liberation Serif" w:hAnsi="Liberation Serif" w:eastAsia="Liberation Serif" w:cs="Liberation Serif"/>
      <w:b/>
      <w:bCs/>
      <w:position w:val="0"/>
      <w:sz w:val="28"/>
      <w:sz w:val="28"/>
      <w:szCs w:val="28"/>
      <w:vertAlign w:val="baseline"/>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vN/h/tsFY7IjdsW14SsLKMAh1yA==">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2</Pages>
  <Words>406</Words>
  <Characters>1470</Characters>
  <CharactersWithSpaces>1835</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2026-04-21T15:59:31Z</dcterms:modified>
  <cp:revision>1</cp:revision>
  <dc:subject/>
  <dc:title/>
</cp:coreProperties>
</file>