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9784" w14:textId="40F0EAE7" w:rsidR="00F157CA" w:rsidRDefault="008C1984">
      <w:r w:rsidRPr="001F1FF4">
        <w:rPr>
          <w:b/>
        </w:rPr>
        <w:t>Adaptation of Sparrow Router for Deltashell</w:t>
      </w:r>
      <w:r>
        <w:t>.</w:t>
      </w:r>
    </w:p>
    <w:p w14:paraId="757071F6" w14:textId="157B1EE1" w:rsidR="001F1FF4" w:rsidRDefault="00723EB8">
      <w:r>
        <w:t>Non-base libraries</w:t>
      </w:r>
      <w:r w:rsidR="001F1FF4">
        <w:t xml:space="preserve">: </w:t>
      </w:r>
      <w:r w:rsidR="003F09DE">
        <w:t xml:space="preserve">pandas, </w:t>
      </w:r>
      <w:proofErr w:type="spellStart"/>
      <w:r w:rsidR="003F09DE">
        <w:t>numpy</w:t>
      </w:r>
      <w:proofErr w:type="spellEnd"/>
      <w:r w:rsidR="003F09DE">
        <w:t xml:space="preserve">, </w:t>
      </w:r>
      <w:proofErr w:type="spellStart"/>
      <w:r w:rsidR="003F09DE">
        <w:t>yaml</w:t>
      </w:r>
      <w:proofErr w:type="spellEnd"/>
      <w:r>
        <w:t>, sqlite3</w:t>
      </w:r>
    </w:p>
    <w:p w14:paraId="7E23CE27" w14:textId="4BC97B8F" w:rsidR="008C1984" w:rsidRDefault="008C1984">
      <w:r>
        <w:t xml:space="preserve">In the standalone version, inputs are read from a </w:t>
      </w:r>
      <w:proofErr w:type="spellStart"/>
      <w:r w:rsidR="000A7384">
        <w:t>sqlite</w:t>
      </w:r>
      <w:proofErr w:type="spellEnd"/>
      <w:r w:rsidR="000A7384">
        <w:t xml:space="preserve"> </w:t>
      </w:r>
      <w:r w:rsidR="002C1DD4">
        <w:t>table</w:t>
      </w:r>
      <w:r w:rsidR="000A7384">
        <w:t xml:space="preserve"> </w:t>
      </w:r>
      <w:r w:rsidR="00FD2703">
        <w:t>"</w:t>
      </w:r>
      <w:r w:rsidR="000A7384">
        <w:t>Segments</w:t>
      </w:r>
      <w:r w:rsidR="00FD2703">
        <w:t>"</w:t>
      </w:r>
      <w:r w:rsidR="002C1DD4">
        <w:t xml:space="preserve"> in a table </w:t>
      </w:r>
      <w:r w:rsidR="00FD2703">
        <w:t>"</w:t>
      </w:r>
      <w:proofErr w:type="spellStart"/>
      <w:r w:rsidR="002C1DD4">
        <w:t>Sparrow.db</w:t>
      </w:r>
      <w:proofErr w:type="spellEnd"/>
      <w:r w:rsidR="00FD2703">
        <w:t>"</w:t>
      </w:r>
      <w:r w:rsidR="000A7384">
        <w:t>.</w:t>
      </w:r>
      <w:r w:rsidR="00FD2703">
        <w:t xml:space="preserve"> [Maybe the filename could be kept in a </w:t>
      </w:r>
      <w:proofErr w:type="spellStart"/>
      <w:r w:rsidR="00FD2703">
        <w:t>yaml</w:t>
      </w:r>
      <w:proofErr w:type="spellEnd"/>
      <w:r w:rsidR="00FD2703">
        <w:t xml:space="preserve"> file]</w:t>
      </w:r>
      <w:r w:rsidR="00AA2667">
        <w:t>.</w:t>
      </w:r>
      <w:r w:rsidR="000A7384">
        <w:t xml:space="preserve"> It is assumed that type affinities have been set</w:t>
      </w:r>
      <w:r w:rsidR="006140D8">
        <w:t xml:space="preserve"> (to avoid reading in general object types),</w:t>
      </w:r>
      <w:r w:rsidR="00C1261C">
        <w:t>[maybe that could be altered]</w:t>
      </w:r>
      <w:r w:rsidR="00A15BBB">
        <w:t>.</w:t>
      </w:r>
      <w:r w:rsidR="006140D8">
        <w:t xml:space="preserve"> and that there are the following columns:</w:t>
      </w:r>
    </w:p>
    <w:p w14:paraId="7B004802" w14:textId="6B521774" w:rsidR="006140D8" w:rsidRDefault="00DF709B" w:rsidP="001F1FF4">
      <w:pPr>
        <w:pStyle w:val="ListParagraph"/>
        <w:numPr>
          <w:ilvl w:val="0"/>
          <w:numId w:val="1"/>
        </w:numPr>
      </w:pPr>
      <w:proofErr w:type="spellStart"/>
      <w:r>
        <w:t>SegmentID</w:t>
      </w:r>
      <w:proofErr w:type="spellEnd"/>
    </w:p>
    <w:p w14:paraId="475AA511" w14:textId="56FAC58D" w:rsidR="00DF709B" w:rsidRDefault="00181A58" w:rsidP="001F1FF4">
      <w:pPr>
        <w:pStyle w:val="ListParagraph"/>
        <w:numPr>
          <w:ilvl w:val="0"/>
          <w:numId w:val="1"/>
        </w:numPr>
      </w:pPr>
      <w:proofErr w:type="spellStart"/>
      <w:r>
        <w:t>From</w:t>
      </w:r>
      <w:r w:rsidR="002723A8">
        <w:t>N</w:t>
      </w:r>
      <w:r>
        <w:t>ode</w:t>
      </w:r>
      <w:proofErr w:type="spellEnd"/>
    </w:p>
    <w:p w14:paraId="011E5B69" w14:textId="296D5E37" w:rsidR="00181A58" w:rsidRDefault="00181A58" w:rsidP="001F1FF4">
      <w:pPr>
        <w:pStyle w:val="ListParagraph"/>
        <w:numPr>
          <w:ilvl w:val="0"/>
          <w:numId w:val="1"/>
        </w:numPr>
      </w:pPr>
      <w:proofErr w:type="spellStart"/>
      <w:r>
        <w:t>ToNode</w:t>
      </w:r>
      <w:proofErr w:type="spellEnd"/>
    </w:p>
    <w:p w14:paraId="63C419DA" w14:textId="2AD06617" w:rsidR="00181A58" w:rsidRDefault="00181A58" w:rsidP="001F1FF4">
      <w:pPr>
        <w:pStyle w:val="ListParagraph"/>
        <w:numPr>
          <w:ilvl w:val="0"/>
          <w:numId w:val="1"/>
        </w:numPr>
      </w:pPr>
      <w:r>
        <w:t>Length</w:t>
      </w:r>
    </w:p>
    <w:p w14:paraId="17E93B7A" w14:textId="72D9E9BC" w:rsidR="00181A58" w:rsidRDefault="00181A58" w:rsidP="001F1FF4">
      <w:pPr>
        <w:pStyle w:val="ListParagraph"/>
        <w:numPr>
          <w:ilvl w:val="0"/>
          <w:numId w:val="1"/>
        </w:numPr>
      </w:pPr>
      <w:r>
        <w:t>Flow</w:t>
      </w:r>
      <w:r w:rsidR="00143DDA">
        <w:t xml:space="preserve">    [where does this come from?]</w:t>
      </w:r>
    </w:p>
    <w:p w14:paraId="09AA4266" w14:textId="167FA86B" w:rsidR="001F1FF4" w:rsidRDefault="001F1FF4" w:rsidP="001F1FF4">
      <w:pPr>
        <w:pStyle w:val="ListParagraph"/>
        <w:numPr>
          <w:ilvl w:val="0"/>
          <w:numId w:val="1"/>
        </w:numPr>
      </w:pPr>
      <w:proofErr w:type="spellStart"/>
      <w:r>
        <w:t>SourceDirect</w:t>
      </w:r>
      <w:proofErr w:type="spellEnd"/>
      <w:r w:rsidR="00D03D04">
        <w:t xml:space="preserve"> [from other models]</w:t>
      </w:r>
    </w:p>
    <w:p w14:paraId="5C2F4F16" w14:textId="71DCACB1" w:rsidR="001F1FF4" w:rsidRDefault="001F1FF4" w:rsidP="001F1FF4">
      <w:pPr>
        <w:pStyle w:val="ListParagraph"/>
        <w:numPr>
          <w:ilvl w:val="0"/>
          <w:numId w:val="1"/>
        </w:numPr>
      </w:pPr>
      <w:proofErr w:type="spellStart"/>
      <w:r>
        <w:t>SourceGroundwater</w:t>
      </w:r>
      <w:proofErr w:type="spellEnd"/>
      <w:r w:rsidR="00D03D04">
        <w:t xml:space="preserve"> [from other models]</w:t>
      </w:r>
    </w:p>
    <w:p w14:paraId="2FA3CEE1" w14:textId="69BEAB5E" w:rsidR="00181A58" w:rsidRDefault="001F1FF4" w:rsidP="001F1FF4">
      <w:pPr>
        <w:pStyle w:val="ListParagraph"/>
        <w:numPr>
          <w:ilvl w:val="0"/>
          <w:numId w:val="1"/>
        </w:numPr>
      </w:pPr>
      <w:proofErr w:type="spellStart"/>
      <w:r>
        <w:t>SourcePoint</w:t>
      </w:r>
      <w:proofErr w:type="spellEnd"/>
      <w:r w:rsidR="00D03D04">
        <w:t xml:space="preserve"> [known external data source]</w:t>
      </w:r>
    </w:p>
    <w:p w14:paraId="36506065" w14:textId="5E462A32" w:rsidR="001F1FF4" w:rsidRDefault="006140D8">
      <w:r>
        <w:t xml:space="preserve">All rows in the table are considered to be part of the catchment (no masking). </w:t>
      </w:r>
    </w:p>
    <w:p w14:paraId="3779F182" w14:textId="44CDB07B" w:rsidR="001F1FF4" w:rsidRDefault="001F1FF4">
      <w:r>
        <w:t xml:space="preserve">These inputs are read into a pandas </w:t>
      </w:r>
      <w:proofErr w:type="spellStart"/>
      <w:r>
        <w:t>datafram</w:t>
      </w:r>
      <w:r w:rsidR="00723EB8">
        <w:t>e</w:t>
      </w:r>
      <w:proofErr w:type="spellEnd"/>
      <w:r w:rsidR="00723EB8">
        <w:t xml:space="preserve">. </w:t>
      </w:r>
      <w:r w:rsidR="00B53080">
        <w:t xml:space="preserve">Vectors are created for </w:t>
      </w:r>
      <w:r w:rsidR="00D62A42">
        <w:t xml:space="preserve">several (but not all) of these, with </w:t>
      </w:r>
      <w:proofErr w:type="spellStart"/>
      <w:r w:rsidR="00D62A42">
        <w:t>Vect</w:t>
      </w:r>
      <w:proofErr w:type="spellEnd"/>
      <w:r w:rsidR="00D62A42">
        <w:t xml:space="preserve"> appended to the variable name.</w:t>
      </w:r>
    </w:p>
    <w:p w14:paraId="21F8433D" w14:textId="1F4F9C46" w:rsidR="00532674" w:rsidRDefault="00532674">
      <w:r>
        <w:t xml:space="preserve">Additionally, </w:t>
      </w:r>
      <w:r w:rsidR="00975591">
        <w:t xml:space="preserve">some scalar parameters are input from a fixed file </w:t>
      </w:r>
      <w:proofErr w:type="spellStart"/>
      <w:r w:rsidR="00975591">
        <w:t>Parameters.yaml</w:t>
      </w:r>
      <w:proofErr w:type="spellEnd"/>
    </w:p>
    <w:p w14:paraId="4C2AFE66" w14:textId="286E6825" w:rsidR="008D2182" w:rsidRDefault="008D2182"/>
    <w:p w14:paraId="2E9E2C28" w14:textId="672A1005" w:rsidR="008D2182" w:rsidRDefault="008D2182">
      <w:r>
        <w:t xml:space="preserve">Outputs are </w:t>
      </w:r>
      <w:r w:rsidR="00EF0B36">
        <w:t xml:space="preserve">calculated internally as a vector </w:t>
      </w:r>
      <w:proofErr w:type="spellStart"/>
      <w:r w:rsidR="00EF0B36">
        <w:t>LoadVect</w:t>
      </w:r>
      <w:proofErr w:type="spellEnd"/>
      <w:r w:rsidR="00EF0B36">
        <w:t xml:space="preserve"> (which is in the same row order as the input data), which is then added to the Segments </w:t>
      </w:r>
      <w:proofErr w:type="spellStart"/>
      <w:r w:rsidR="00EF0B36">
        <w:t>dataframe</w:t>
      </w:r>
      <w:proofErr w:type="spellEnd"/>
      <w:r w:rsidR="00EF0B36">
        <w:t xml:space="preserve"> as column </w:t>
      </w:r>
      <w:proofErr w:type="spellStart"/>
      <w:r w:rsidR="00240928">
        <w:t>SegmentLoad</w:t>
      </w:r>
      <w:proofErr w:type="spellEnd"/>
      <w:r w:rsidR="00EF0B36">
        <w:t>.</w:t>
      </w:r>
    </w:p>
    <w:p w14:paraId="524D65E4" w14:textId="3A9740E7" w:rsidR="00EF0B36" w:rsidRDefault="00EF0B36">
      <w:r>
        <w:t>The entire Se</w:t>
      </w:r>
      <w:r w:rsidR="00240928">
        <w:t>g</w:t>
      </w:r>
      <w:r>
        <w:t>ment</w:t>
      </w:r>
      <w:r w:rsidR="00240928">
        <w:t xml:space="preserve">s table is the output to </w:t>
      </w:r>
      <w:r w:rsidR="00F51EA9">
        <w:t xml:space="preserve">a table </w:t>
      </w:r>
      <w:proofErr w:type="spellStart"/>
      <w:r w:rsidR="00F51EA9">
        <w:t>SegmentsNew</w:t>
      </w:r>
      <w:proofErr w:type="spellEnd"/>
      <w:r w:rsidR="006E0092">
        <w:t xml:space="preserve"> </w:t>
      </w:r>
      <w:r w:rsidR="00BD0431">
        <w:t xml:space="preserve">in </w:t>
      </w:r>
      <w:proofErr w:type="spellStart"/>
      <w:r w:rsidR="00BD0431">
        <w:t>Sparrow.db</w:t>
      </w:r>
      <w:proofErr w:type="spellEnd"/>
      <w:r w:rsidR="00BD0431">
        <w:t xml:space="preserve"> </w:t>
      </w:r>
      <w:bookmarkStart w:id="0" w:name="_GoBack"/>
      <w:bookmarkEnd w:id="0"/>
      <w:r w:rsidR="006E0092">
        <w:t xml:space="preserve">(as an alternative, it could </w:t>
      </w:r>
      <w:r w:rsidR="003E686B">
        <w:t xml:space="preserve">replace the original table, or new column could be joined into the table). </w:t>
      </w:r>
    </w:p>
    <w:p w14:paraId="2A95496F" w14:textId="3C2EF0AE" w:rsidR="003A5B2B" w:rsidRDefault="003A5B2B"/>
    <w:p w14:paraId="6FD41661" w14:textId="6F7E1F35" w:rsidR="003A5B2B" w:rsidRPr="006B2D26" w:rsidRDefault="003A5B2B">
      <w:pPr>
        <w:rPr>
          <w:b/>
        </w:rPr>
      </w:pPr>
      <w:r w:rsidRPr="006B2D26">
        <w:rPr>
          <w:b/>
        </w:rPr>
        <w:t xml:space="preserve">Implementation of </w:t>
      </w:r>
      <w:r w:rsidR="006B2D26" w:rsidRPr="006B2D26">
        <w:rPr>
          <w:b/>
        </w:rPr>
        <w:t>BMI interface</w:t>
      </w:r>
    </w:p>
    <w:p w14:paraId="26C30274" w14:textId="0093821D" w:rsidR="00532674" w:rsidRDefault="006B2D26">
      <w:r>
        <w:t>Initialise</w:t>
      </w:r>
    </w:p>
    <w:p w14:paraId="35F343B0" w14:textId="1052E819" w:rsidR="006B2D26" w:rsidRDefault="00B25BB3">
      <w:r>
        <w:t>Run</w:t>
      </w:r>
    </w:p>
    <w:p w14:paraId="579EC712" w14:textId="272A1C0C" w:rsidR="00B25BB3" w:rsidRDefault="00B25BB3">
      <w:r>
        <w:t>Finalise</w:t>
      </w:r>
    </w:p>
    <w:p w14:paraId="3D3CF515" w14:textId="66930796" w:rsidR="006B2D26" w:rsidRDefault="006B2D26"/>
    <w:p w14:paraId="3196E0FB" w14:textId="0441CEB6" w:rsidR="006B2D26" w:rsidRDefault="006B2D26"/>
    <w:p w14:paraId="6BA3C134" w14:textId="0437E4BA" w:rsidR="006B2D26" w:rsidRDefault="006B2D26"/>
    <w:p w14:paraId="6F4E585C" w14:textId="77777777" w:rsidR="006B2D26" w:rsidRDefault="006B2D26"/>
    <w:sectPr w:rsidR="006B2D26" w:rsidSect="0044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22B1"/>
    <w:multiLevelType w:val="hybridMultilevel"/>
    <w:tmpl w:val="1B5E24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A0"/>
    <w:rsid w:val="000A7384"/>
    <w:rsid w:val="00143DDA"/>
    <w:rsid w:val="00181A58"/>
    <w:rsid w:val="001B5483"/>
    <w:rsid w:val="001F1FF4"/>
    <w:rsid w:val="00240928"/>
    <w:rsid w:val="002723A8"/>
    <w:rsid w:val="002C1DD4"/>
    <w:rsid w:val="003102A0"/>
    <w:rsid w:val="003A5B2B"/>
    <w:rsid w:val="003E686B"/>
    <w:rsid w:val="003F09DE"/>
    <w:rsid w:val="00441B09"/>
    <w:rsid w:val="004A69E6"/>
    <w:rsid w:val="004E0F53"/>
    <w:rsid w:val="00532674"/>
    <w:rsid w:val="006140D8"/>
    <w:rsid w:val="006B2D26"/>
    <w:rsid w:val="006E0092"/>
    <w:rsid w:val="00723EB8"/>
    <w:rsid w:val="008C1984"/>
    <w:rsid w:val="008D2182"/>
    <w:rsid w:val="00975591"/>
    <w:rsid w:val="009A51DB"/>
    <w:rsid w:val="00A15BBB"/>
    <w:rsid w:val="00AA2667"/>
    <w:rsid w:val="00B25BB3"/>
    <w:rsid w:val="00B53080"/>
    <w:rsid w:val="00BD0431"/>
    <w:rsid w:val="00C1261C"/>
    <w:rsid w:val="00D03D04"/>
    <w:rsid w:val="00D43102"/>
    <w:rsid w:val="00D62A42"/>
    <w:rsid w:val="00DF709B"/>
    <w:rsid w:val="00E151A8"/>
    <w:rsid w:val="00EB4A11"/>
    <w:rsid w:val="00EF0B36"/>
    <w:rsid w:val="00F157CA"/>
    <w:rsid w:val="00F51EA9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5FEC"/>
  <w15:chartTrackingRefBased/>
  <w15:docId w15:val="{DDE90B6E-6E2F-4C3C-90D3-A43164AD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Elliott</dc:creator>
  <cp:keywords/>
  <dc:description/>
  <cp:lastModifiedBy>Sandy Elliott</cp:lastModifiedBy>
  <cp:revision>30</cp:revision>
  <dcterms:created xsi:type="dcterms:W3CDTF">2019-06-18T02:03:00Z</dcterms:created>
  <dcterms:modified xsi:type="dcterms:W3CDTF">2019-06-18T03:31:00Z</dcterms:modified>
</cp:coreProperties>
</file>