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60" w:rsidRPr="00FB5760" w:rsidRDefault="00FB5760" w:rsidP="00B15026">
      <w:pPr>
        <w:pStyle w:val="Heading2"/>
      </w:pPr>
      <w:bookmarkStart w:id="0" w:name="_GoBack"/>
      <w:r>
        <w:t>Short Answer questions (20 points)</w:t>
      </w:r>
    </w:p>
    <w:bookmarkEnd w:id="0"/>
    <w:p w:rsidR="000D6F49" w:rsidRDefault="00FB5760" w:rsidP="00B15026">
      <w:pPr>
        <w:pStyle w:val="ListParagraph"/>
        <w:numPr>
          <w:ilvl w:val="0"/>
          <w:numId w:val="1"/>
        </w:numPr>
        <w:spacing w:before="160"/>
      </w:pPr>
      <w:r>
        <w:t>Suppose you a consultant working for a small business and part of responsibility is the design of a database.  You tell the manager you report to that you are in the process of normalization of your logical design.  He asks you what normalization is and why is it important?  Answer his question.</w:t>
      </w:r>
    </w:p>
    <w:p w:rsidR="00AD4BCE" w:rsidRDefault="00AD4BCE" w:rsidP="00AD4BCE">
      <w:pPr>
        <w:pStyle w:val="ListParagraph"/>
        <w:ind w:left="360"/>
      </w:pPr>
    </w:p>
    <w:p w:rsidR="000D6F49" w:rsidRDefault="00AD4BCE" w:rsidP="00AD4BCE">
      <w:pPr>
        <w:pStyle w:val="ListParagraph"/>
        <w:numPr>
          <w:ilvl w:val="0"/>
          <w:numId w:val="1"/>
        </w:numPr>
      </w:pPr>
      <w:r>
        <w:t xml:space="preserve">Define the term </w:t>
      </w:r>
      <w:r w:rsidRPr="00AD4BCE">
        <w:rPr>
          <w:i/>
        </w:rPr>
        <w:t>entity</w:t>
      </w:r>
      <w:r>
        <w:rPr>
          <w:i/>
        </w:rPr>
        <w:t xml:space="preserve"> </w:t>
      </w:r>
      <w:r w:rsidRPr="00AD4BCE">
        <w:rPr>
          <w:i/>
        </w:rPr>
        <w:t>integrity</w:t>
      </w:r>
      <w:r>
        <w:t>.</w:t>
      </w:r>
    </w:p>
    <w:p w:rsidR="00AD4BCE" w:rsidRDefault="00AD4BCE" w:rsidP="00AD4BCE">
      <w:pPr>
        <w:pStyle w:val="ListParagraph"/>
      </w:pPr>
    </w:p>
    <w:p w:rsidR="00AD4BCE" w:rsidRDefault="00AD4BCE" w:rsidP="00AD4BCE">
      <w:pPr>
        <w:pStyle w:val="ListParagraph"/>
        <w:numPr>
          <w:ilvl w:val="0"/>
          <w:numId w:val="1"/>
        </w:numPr>
      </w:pPr>
      <w:r>
        <w:t>Traditionally in database design database designers worried about database performance early in the design process.  What is wrong with this approach?</w:t>
      </w:r>
    </w:p>
    <w:p w:rsidR="00AD4BCE" w:rsidRDefault="00AD4BCE" w:rsidP="00AD4BCE">
      <w:pPr>
        <w:pStyle w:val="ListParagraph"/>
      </w:pPr>
    </w:p>
    <w:p w:rsidR="00AD4BCE" w:rsidRDefault="00AD4BCE" w:rsidP="00AD4BCE">
      <w:pPr>
        <w:pStyle w:val="ListParagraph"/>
        <w:numPr>
          <w:ilvl w:val="0"/>
          <w:numId w:val="1"/>
        </w:numPr>
      </w:pPr>
      <w:r>
        <w:t>Describe the three step process of taking an normalized relation and normalizing to third normal form?</w:t>
      </w:r>
    </w:p>
    <w:p w:rsidR="00AD4BCE" w:rsidRDefault="00AD4BCE" w:rsidP="00AD4BCE">
      <w:pPr>
        <w:pStyle w:val="ListParagraph"/>
      </w:pPr>
    </w:p>
    <w:p w:rsidR="00AD4BCE" w:rsidRDefault="00AD4BCE" w:rsidP="00AD4BCE">
      <w:pPr>
        <w:pStyle w:val="ListParagraph"/>
        <w:numPr>
          <w:ilvl w:val="0"/>
          <w:numId w:val="1"/>
        </w:numPr>
      </w:pPr>
      <w:r>
        <w:t>What is the difference between weak entity and a strong entity?</w:t>
      </w:r>
    </w:p>
    <w:p w:rsidR="00FB5760" w:rsidRPr="00FB5760" w:rsidRDefault="00FB5760" w:rsidP="00FB5760"/>
    <w:p w:rsidR="002A14F4" w:rsidRPr="002A14F4" w:rsidRDefault="00FB5760" w:rsidP="002A14F4">
      <w:pPr>
        <w:pStyle w:val="Heading2"/>
      </w:pPr>
      <w:r w:rsidRPr="00FB5760">
        <w:t>Entity-Relationship Modeling</w:t>
      </w:r>
    </w:p>
    <w:p w:rsidR="00AD4BCE" w:rsidRPr="00AD4BCE" w:rsidRDefault="00AD4BCE" w:rsidP="002A14F4">
      <w:pPr>
        <w:spacing w:before="120"/>
      </w:pPr>
      <w:r>
        <w:t>We will design a</w:t>
      </w:r>
      <w:r w:rsidR="002A14F4">
        <w:t>n</w:t>
      </w:r>
      <w:r>
        <w:t xml:space="preserve"> entity-relationship diagram for a </w:t>
      </w:r>
      <w:r w:rsidRPr="00AD4BCE">
        <w:rPr>
          <w:b/>
        </w:rPr>
        <w:t>Bank</w:t>
      </w:r>
      <w:r>
        <w:t xml:space="preserve"> database.  The actual instructions are given below the following business rules.</w:t>
      </w:r>
      <w:r w:rsidR="002A14F4">
        <w:t xml:space="preserve">  This information will be used in questions 6 and 7.</w:t>
      </w:r>
    </w:p>
    <w:p w:rsidR="00AD4BCE" w:rsidRDefault="00AD4BCE" w:rsidP="00FB5760">
      <w:r>
        <w:t xml:space="preserve">• Each bank has a unique ID, name, and headquarter address. Each bank has many branches, and for each branch we need to keep the branch ID (unique within the bank but not unique across different banks), location, and telephone number. </w:t>
      </w:r>
    </w:p>
    <w:p w:rsidR="00AD4BCE" w:rsidRDefault="00AD4BCE" w:rsidP="00FB5760">
      <w:r>
        <w:t>• Customers can have many accounts at the same branch or at different branches. An account has a unique account ID, type (E.g., saving, or checking), currency (E.g., dollar, euro), and balance.</w:t>
      </w:r>
    </w:p>
    <w:p w:rsidR="00AD4BCE" w:rsidRDefault="00AD4BCE" w:rsidP="00FB5760">
      <w:r>
        <w:t xml:space="preserve"> • A customer can take many loans from different branches, however there are a restriction that a customer cannot take more than one loan from a given branch in the same year. For each loan we need to keep the loan amount and the year. </w:t>
      </w:r>
    </w:p>
    <w:p w:rsidR="00AD4BCE" w:rsidRDefault="00AD4BCE" w:rsidP="00FB5760">
      <w:r>
        <w:t xml:space="preserve">• Each customer has a SSN (unique ID), name, address, and birth date attributes. </w:t>
      </w:r>
    </w:p>
    <w:p w:rsidR="009A7FCC" w:rsidRDefault="00AD4BCE" w:rsidP="00FB5760">
      <w:r>
        <w:t>• We need to capture the transactions done by each customer over each account. We capture the type of the transaction (E.g., either withdrawal or deposit), the transaction time, and the amount.</w:t>
      </w:r>
    </w:p>
    <w:p w:rsidR="009A7FCC" w:rsidRDefault="009A7FCC">
      <w:r>
        <w:br w:type="page"/>
      </w:r>
    </w:p>
    <w:p w:rsidR="009A7FCC" w:rsidRDefault="009A7FCC" w:rsidP="009A7FCC">
      <w:pPr>
        <w:pStyle w:val="ListParagraph"/>
        <w:numPr>
          <w:ilvl w:val="0"/>
          <w:numId w:val="1"/>
        </w:numPr>
      </w:pPr>
      <w:r>
        <w:lastRenderedPageBreak/>
        <w:t xml:space="preserve"> Draw an ERD for the </w:t>
      </w:r>
      <w:r w:rsidRPr="009A7FCC">
        <w:t>proposed</w:t>
      </w:r>
      <w:r>
        <w:rPr>
          <w:b/>
        </w:rPr>
        <w:t xml:space="preserve"> B</w:t>
      </w:r>
      <w:r w:rsidRPr="009A7FCC">
        <w:rPr>
          <w:b/>
        </w:rPr>
        <w:t>ank</w:t>
      </w:r>
      <w:r>
        <w:rPr>
          <w:b/>
        </w:rPr>
        <w:t xml:space="preserve"> </w:t>
      </w:r>
      <w:r w:rsidRPr="009A7FCC">
        <w:t>database.</w:t>
      </w:r>
      <w:r>
        <w:t xml:space="preserve">  At this time do not include any attributes in your diagram.    Be sure to label your relationships and give cardinalities.</w:t>
      </w:r>
      <w:r w:rsidR="002A14F4">
        <w:t xml:space="preserve"> (20 points)</w:t>
      </w:r>
    </w:p>
    <w:p w:rsidR="009A7FCC" w:rsidRDefault="009A7FCC">
      <w:r>
        <w:br w:type="page"/>
      </w:r>
    </w:p>
    <w:p w:rsidR="008A1F2A" w:rsidRDefault="009A7FCC" w:rsidP="008A1F2A">
      <w:pPr>
        <w:pStyle w:val="ListParagraph"/>
        <w:numPr>
          <w:ilvl w:val="0"/>
          <w:numId w:val="1"/>
        </w:numPr>
      </w:pPr>
      <w:r>
        <w:lastRenderedPageBreak/>
        <w:t xml:space="preserve">Continuing with the Bank ERD list each entity type.  Denote primary keys by underling all attributes included in the primary key.  Foreign attributes should be denoted by </w:t>
      </w:r>
      <w:r w:rsidRPr="009A7FCC">
        <w:rPr>
          <w:b/>
        </w:rPr>
        <w:t>FK.</w:t>
      </w:r>
      <w:r>
        <w:t xml:space="preserve"> (</w:t>
      </w:r>
      <w:r w:rsidR="008A1F2A">
        <w:t>Entity</w:t>
      </w:r>
      <w:r>
        <w:t xml:space="preserve"> name) </w:t>
      </w:r>
      <w:r w:rsidR="008A1F2A">
        <w:t xml:space="preserve">followed by </w:t>
      </w:r>
      <w:r>
        <w:t>name of the entity to which the foreign key points.  An partial  example of this notation is given below:</w:t>
      </w:r>
    </w:p>
    <w:p w:rsidR="008A1F2A" w:rsidRDefault="008A1F2A" w:rsidP="008A1F2A">
      <w:pPr>
        <w:pStyle w:val="ListParagraph"/>
        <w:ind w:left="360"/>
      </w:pPr>
    </w:p>
    <w:tbl>
      <w:tblPr>
        <w:tblStyle w:val="TableGrid"/>
        <w:tblW w:w="0" w:type="auto"/>
        <w:jc w:val="center"/>
        <w:tblLook w:val="04A0" w:firstRow="1" w:lastRow="0" w:firstColumn="1" w:lastColumn="0" w:noHBand="0" w:noVBand="1"/>
      </w:tblPr>
      <w:tblGrid>
        <w:gridCol w:w="3055"/>
      </w:tblGrid>
      <w:tr w:rsidR="008A1F2A" w:rsidTr="00BC6967">
        <w:trPr>
          <w:jc w:val="center"/>
        </w:trPr>
        <w:tc>
          <w:tcPr>
            <w:tcW w:w="3055" w:type="dxa"/>
          </w:tcPr>
          <w:p w:rsidR="008A1F2A" w:rsidRDefault="008A1F2A" w:rsidP="00BC6967">
            <w:pPr>
              <w:pStyle w:val="ListParagraph"/>
              <w:ind w:left="0"/>
            </w:pPr>
            <w:r>
              <w:t>Entity: Class</w:t>
            </w:r>
          </w:p>
        </w:tc>
      </w:tr>
      <w:tr w:rsidR="008A1F2A" w:rsidTr="00BC6967">
        <w:trPr>
          <w:jc w:val="center"/>
        </w:trPr>
        <w:tc>
          <w:tcPr>
            <w:tcW w:w="3055" w:type="dxa"/>
          </w:tcPr>
          <w:p w:rsidR="008A1F2A" w:rsidRPr="008A1F2A" w:rsidRDefault="008A1F2A" w:rsidP="00BC6967">
            <w:pPr>
              <w:pStyle w:val="ListParagraph"/>
              <w:ind w:left="0"/>
              <w:rPr>
                <w:u w:val="single"/>
              </w:rPr>
            </w:pPr>
            <w:r>
              <w:rPr>
                <w:u w:val="single"/>
              </w:rPr>
              <w:t>departmentID</w:t>
            </w:r>
          </w:p>
        </w:tc>
      </w:tr>
      <w:tr w:rsidR="008A1F2A" w:rsidTr="00BC6967">
        <w:trPr>
          <w:jc w:val="center"/>
        </w:trPr>
        <w:tc>
          <w:tcPr>
            <w:tcW w:w="3055" w:type="dxa"/>
          </w:tcPr>
          <w:p w:rsidR="008A1F2A" w:rsidRDefault="008A1F2A" w:rsidP="00BC6967">
            <w:pPr>
              <w:pStyle w:val="ListParagraph"/>
              <w:ind w:left="0"/>
              <w:rPr>
                <w:u w:val="single"/>
              </w:rPr>
            </w:pPr>
            <w:r>
              <w:rPr>
                <w:u w:val="single"/>
              </w:rPr>
              <w:t>name</w:t>
            </w:r>
          </w:p>
        </w:tc>
      </w:tr>
      <w:tr w:rsidR="008A1F2A" w:rsidTr="00BC6967">
        <w:trPr>
          <w:jc w:val="center"/>
        </w:trPr>
        <w:tc>
          <w:tcPr>
            <w:tcW w:w="3055" w:type="dxa"/>
          </w:tcPr>
          <w:p w:rsidR="008A1F2A" w:rsidRDefault="008A1F2A" w:rsidP="00BC6967">
            <w:pPr>
              <w:pStyle w:val="ListParagraph"/>
              <w:ind w:left="0"/>
            </w:pPr>
            <w:r>
              <w:t>departmentID FK:</w:t>
            </w:r>
            <w:r w:rsidR="002A14F4">
              <w:t xml:space="preserve"> College</w:t>
            </w:r>
          </w:p>
        </w:tc>
      </w:tr>
      <w:tr w:rsidR="008A1F2A" w:rsidTr="00BC6967">
        <w:trPr>
          <w:jc w:val="center"/>
        </w:trPr>
        <w:tc>
          <w:tcPr>
            <w:tcW w:w="3055" w:type="dxa"/>
          </w:tcPr>
          <w:p w:rsidR="008A1F2A" w:rsidRDefault="002A14F4" w:rsidP="00BC6967">
            <w:pPr>
              <w:pStyle w:val="ListParagraph"/>
              <w:ind w:left="0"/>
            </w:pPr>
            <w:r>
              <w:t>chairID: FK:  Faculty</w:t>
            </w:r>
          </w:p>
        </w:tc>
      </w:tr>
    </w:tbl>
    <w:p w:rsidR="008A1F2A" w:rsidRDefault="008A1F2A" w:rsidP="008A1F2A">
      <w:pPr>
        <w:pStyle w:val="ListParagraph"/>
        <w:ind w:left="360"/>
      </w:pPr>
    </w:p>
    <w:p w:rsidR="008A1F2A" w:rsidRDefault="008A1F2A" w:rsidP="009A7FCC">
      <w:pPr>
        <w:pStyle w:val="ListParagraph"/>
        <w:ind w:left="360"/>
      </w:pPr>
    </w:p>
    <w:tbl>
      <w:tblPr>
        <w:tblStyle w:val="TableGrid"/>
        <w:tblW w:w="0" w:type="auto"/>
        <w:jc w:val="center"/>
        <w:tblLook w:val="04A0" w:firstRow="1" w:lastRow="0" w:firstColumn="1" w:lastColumn="0" w:noHBand="0" w:noVBand="1"/>
      </w:tblPr>
      <w:tblGrid>
        <w:gridCol w:w="3055"/>
      </w:tblGrid>
      <w:tr w:rsidR="008A1F2A" w:rsidTr="008A1F2A">
        <w:trPr>
          <w:jc w:val="center"/>
        </w:trPr>
        <w:tc>
          <w:tcPr>
            <w:tcW w:w="3055" w:type="dxa"/>
          </w:tcPr>
          <w:p w:rsidR="008A1F2A" w:rsidRDefault="008A1F2A" w:rsidP="009A7FCC">
            <w:pPr>
              <w:pStyle w:val="ListParagraph"/>
              <w:ind w:left="0"/>
            </w:pPr>
            <w:r>
              <w:t>Entity: Class</w:t>
            </w:r>
          </w:p>
        </w:tc>
      </w:tr>
      <w:tr w:rsidR="008A1F2A" w:rsidTr="008A1F2A">
        <w:trPr>
          <w:jc w:val="center"/>
        </w:trPr>
        <w:tc>
          <w:tcPr>
            <w:tcW w:w="3055" w:type="dxa"/>
          </w:tcPr>
          <w:p w:rsidR="008A1F2A" w:rsidRPr="008A1F2A" w:rsidRDefault="008A1F2A" w:rsidP="009A7FCC">
            <w:pPr>
              <w:pStyle w:val="ListParagraph"/>
              <w:ind w:left="0"/>
              <w:rPr>
                <w:u w:val="single"/>
              </w:rPr>
            </w:pPr>
            <w:r>
              <w:rPr>
                <w:u w:val="single"/>
              </w:rPr>
              <w:t>subject</w:t>
            </w:r>
            <w:r w:rsidRPr="008A1F2A">
              <w:rPr>
                <w:u w:val="single"/>
              </w:rPr>
              <w:t>Prefix</w:t>
            </w:r>
          </w:p>
        </w:tc>
      </w:tr>
      <w:tr w:rsidR="008A1F2A" w:rsidTr="008A1F2A">
        <w:trPr>
          <w:jc w:val="center"/>
        </w:trPr>
        <w:tc>
          <w:tcPr>
            <w:tcW w:w="3055" w:type="dxa"/>
          </w:tcPr>
          <w:p w:rsidR="008A1F2A" w:rsidRDefault="008A1F2A" w:rsidP="009A7FCC">
            <w:pPr>
              <w:pStyle w:val="ListParagraph"/>
              <w:ind w:left="0"/>
              <w:rPr>
                <w:u w:val="single"/>
              </w:rPr>
            </w:pPr>
            <w:r>
              <w:rPr>
                <w:u w:val="single"/>
              </w:rPr>
              <w:t>number</w:t>
            </w:r>
          </w:p>
        </w:tc>
      </w:tr>
      <w:tr w:rsidR="008A1F2A" w:rsidTr="008A1F2A">
        <w:trPr>
          <w:jc w:val="center"/>
        </w:trPr>
        <w:tc>
          <w:tcPr>
            <w:tcW w:w="3055" w:type="dxa"/>
          </w:tcPr>
          <w:p w:rsidR="008A1F2A" w:rsidRPr="008A1F2A" w:rsidRDefault="008A1F2A" w:rsidP="009A7FCC">
            <w:pPr>
              <w:pStyle w:val="ListParagraph"/>
              <w:ind w:left="0"/>
            </w:pPr>
            <w:r>
              <w:t>t</w:t>
            </w:r>
            <w:r w:rsidRPr="008A1F2A">
              <w:t>itle</w:t>
            </w:r>
          </w:p>
        </w:tc>
      </w:tr>
      <w:tr w:rsidR="008A1F2A" w:rsidTr="008A1F2A">
        <w:trPr>
          <w:trHeight w:val="332"/>
          <w:jc w:val="center"/>
        </w:trPr>
        <w:tc>
          <w:tcPr>
            <w:tcW w:w="3055" w:type="dxa"/>
          </w:tcPr>
          <w:p w:rsidR="008A1F2A" w:rsidRPr="008A1F2A" w:rsidRDefault="008A1F2A" w:rsidP="009A7FCC">
            <w:pPr>
              <w:pStyle w:val="ListParagraph"/>
              <w:ind w:left="0"/>
            </w:pPr>
            <w:r>
              <w:t>creditHours</w:t>
            </w:r>
          </w:p>
        </w:tc>
      </w:tr>
      <w:tr w:rsidR="008A1F2A" w:rsidTr="008A1F2A">
        <w:trPr>
          <w:jc w:val="center"/>
        </w:trPr>
        <w:tc>
          <w:tcPr>
            <w:tcW w:w="3055" w:type="dxa"/>
          </w:tcPr>
          <w:p w:rsidR="008A1F2A" w:rsidRDefault="008A1F2A" w:rsidP="009A7FCC">
            <w:pPr>
              <w:pStyle w:val="ListParagraph"/>
              <w:ind w:left="0"/>
            </w:pPr>
            <w:r>
              <w:t>departmentID FK:</w:t>
            </w:r>
            <w:r w:rsidR="002A14F4">
              <w:t xml:space="preserve"> </w:t>
            </w:r>
            <w:r>
              <w:t>Department</w:t>
            </w:r>
          </w:p>
        </w:tc>
      </w:tr>
    </w:tbl>
    <w:p w:rsidR="002A14F4" w:rsidRDefault="002A14F4" w:rsidP="002A14F4"/>
    <w:p w:rsidR="002A14F4" w:rsidRDefault="002A14F4" w:rsidP="002A14F4">
      <w:r>
        <w:t>Write your answer below and on the next page if needed. (20 points)</w:t>
      </w:r>
    </w:p>
    <w:p w:rsidR="002A14F4" w:rsidRDefault="002A14F4" w:rsidP="002A14F4">
      <w:r>
        <w:br w:type="page"/>
      </w:r>
    </w:p>
    <w:p w:rsidR="002A14F4" w:rsidRDefault="002A14F4">
      <w:r>
        <w:lastRenderedPageBreak/>
        <w:br w:type="page"/>
      </w:r>
    </w:p>
    <w:p w:rsidR="00FB5760" w:rsidRDefault="00FB5760" w:rsidP="00FB5760">
      <w:pPr>
        <w:pStyle w:val="Heading2"/>
      </w:pPr>
      <w:r w:rsidRPr="00FB5760">
        <w:lastRenderedPageBreak/>
        <w:t xml:space="preserve">Normalization </w:t>
      </w:r>
    </w:p>
    <w:p w:rsidR="004F48C1" w:rsidRDefault="001E0D0C" w:rsidP="002A14F4">
      <w:r>
        <w:t>Consider the following MyMav displays:</w:t>
      </w:r>
    </w:p>
    <w:p w:rsidR="001E0D0C" w:rsidRDefault="001E0D0C" w:rsidP="002A14F4">
      <w:r>
        <w:rPr>
          <w:noProof/>
        </w:rPr>
        <w:drawing>
          <wp:inline distT="0" distB="0" distL="0" distR="0" wp14:anchorId="4449C449" wp14:editId="44FF686E">
            <wp:extent cx="5943600"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7885"/>
                    </a:xfrm>
                    <a:prstGeom prst="rect">
                      <a:avLst/>
                    </a:prstGeom>
                  </pic:spPr>
                </pic:pic>
              </a:graphicData>
            </a:graphic>
          </wp:inline>
        </w:drawing>
      </w:r>
    </w:p>
    <w:tbl>
      <w:tblPr>
        <w:tblW w:w="10815" w:type="dxa"/>
        <w:tblCellSpacing w:w="0" w:type="dxa"/>
        <w:shd w:val="clear" w:color="auto" w:fill="FFFFFF"/>
        <w:tblCellMar>
          <w:left w:w="0" w:type="dxa"/>
          <w:right w:w="0" w:type="dxa"/>
        </w:tblCellMar>
        <w:tblLook w:val="04A0" w:firstRow="1" w:lastRow="0" w:firstColumn="1" w:lastColumn="0" w:noHBand="0" w:noVBand="1"/>
      </w:tblPr>
      <w:tblGrid>
        <w:gridCol w:w="10809"/>
        <w:gridCol w:w="6"/>
      </w:tblGrid>
      <w:tr w:rsidR="001E0D0C" w:rsidRPr="004F48C1" w:rsidTr="004F48C1">
        <w:trPr>
          <w:trHeight w:val="2430"/>
          <w:tblCellSpacing w:w="0" w:type="dxa"/>
        </w:trPr>
        <w:tc>
          <w:tcPr>
            <w:tcW w:w="0" w:type="auto"/>
            <w:shd w:val="clear" w:color="auto" w:fill="FFFFFF"/>
            <w:vAlign w:val="center"/>
            <w:hideMark/>
          </w:tcPr>
          <w:p w:rsidR="004F48C1" w:rsidRDefault="001E0D0C" w:rsidP="004F48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an example of the student enrollment display below:</w:t>
            </w:r>
          </w:p>
          <w:p w:rsidR="001E0D0C" w:rsidRDefault="001E0D0C" w:rsidP="004F48C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1109"/>
              <w:gridCol w:w="1976"/>
              <w:gridCol w:w="878"/>
              <w:gridCol w:w="696"/>
              <w:gridCol w:w="2897"/>
              <w:gridCol w:w="1259"/>
              <w:gridCol w:w="1279"/>
            </w:tblGrid>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Student</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Grade</w:t>
                  </w:r>
                </w:p>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b/>
                      <w:color w:val="000000"/>
                    </w:rPr>
                    <w:t>Basis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Units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Program</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Level</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Attendance</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44189012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Ali ,  Rino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Business Intended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82070817</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Akinmade ,  Neha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Business Intended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82904451</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Lajqi ,  Manoella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16138198</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Tran ,  Juan J</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12979443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Cabanas ,  Jahaziel</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Operations 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14340606</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Pr>
                      <w:rFonts w:ascii="Calibri" w:eastAsia="Times New Roman" w:hAnsi="Calibri" w:cs="Times New Roman"/>
                      <w:color w:val="000000"/>
                    </w:rPr>
                    <w:t>Valeria ,  Joan</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6517023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Tate ,  Christophe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46642444</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Tarek</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58646465</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John ,  David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18435780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Monga ,  Anthony</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30282737</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Manisha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21624290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Weis ,  Jahaziel</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53014980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Lajqi ,  Alejandro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62589285</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Quach ,  Nisa G</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58942220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Hughes ,  Mehdi</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29286172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Alejandro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82336791</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Lajqi ,  Christine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2336812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Herrera ,  David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28087373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Smith ,  Brittany</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bl>
          <w:p w:rsidR="001E0D0C" w:rsidRPr="004F48C1" w:rsidRDefault="001E0D0C" w:rsidP="004F48C1">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4F48C1" w:rsidRPr="004F48C1" w:rsidRDefault="004F48C1" w:rsidP="004F48C1">
            <w:pPr>
              <w:spacing w:after="0" w:line="240" w:lineRule="auto"/>
              <w:rPr>
                <w:rFonts w:ascii="Arial" w:eastAsia="Times New Roman" w:hAnsi="Arial" w:cs="Arial"/>
                <w:sz w:val="24"/>
                <w:szCs w:val="24"/>
              </w:rPr>
            </w:pPr>
          </w:p>
        </w:tc>
      </w:tr>
    </w:tbl>
    <w:p w:rsidR="00FB5760" w:rsidRDefault="00FB5760" w:rsidP="00FB5760"/>
    <w:p w:rsidR="001E0D0C" w:rsidRDefault="001E0D0C" w:rsidP="00FB5760">
      <w:r>
        <w:t xml:space="preserve">Design table third normal form database tables using the above displays as your source information as well as your subject matter knowledge about UTA.  </w:t>
      </w:r>
    </w:p>
    <w:p w:rsidR="001E0D0C" w:rsidRDefault="001E0D0C">
      <w:r>
        <w:lastRenderedPageBreak/>
        <w:br w:type="page"/>
      </w:r>
    </w:p>
    <w:p w:rsidR="001E0D0C" w:rsidRDefault="001E0D0C">
      <w:r>
        <w:lastRenderedPageBreak/>
        <w:br w:type="page"/>
      </w:r>
    </w:p>
    <w:p w:rsidR="001E0D0C" w:rsidRDefault="001E0D0C">
      <w:r>
        <w:lastRenderedPageBreak/>
        <w:br w:type="page"/>
      </w:r>
    </w:p>
    <w:p w:rsidR="001E0D0C" w:rsidRPr="00FB5760" w:rsidRDefault="001E0D0C" w:rsidP="00FB5760"/>
    <w:sectPr w:rsidR="001E0D0C" w:rsidRPr="00FB57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592" w:rsidRDefault="00F11592" w:rsidP="00FB5760">
      <w:pPr>
        <w:spacing w:after="0" w:line="240" w:lineRule="auto"/>
      </w:pPr>
      <w:r>
        <w:separator/>
      </w:r>
    </w:p>
  </w:endnote>
  <w:endnote w:type="continuationSeparator" w:id="0">
    <w:p w:rsidR="00F11592" w:rsidRDefault="00F11592" w:rsidP="00FB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592" w:rsidRDefault="00F11592" w:rsidP="00FB5760">
      <w:pPr>
        <w:spacing w:after="0" w:line="240" w:lineRule="auto"/>
      </w:pPr>
      <w:r>
        <w:separator/>
      </w:r>
    </w:p>
  </w:footnote>
  <w:footnote w:type="continuationSeparator" w:id="0">
    <w:p w:rsidR="00F11592" w:rsidRDefault="00F11592" w:rsidP="00FB5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760" w:rsidRDefault="00FB5760" w:rsidP="00FB5760">
    <w:pPr>
      <w:pStyle w:val="Heading1"/>
    </w:pPr>
    <w:r>
      <w:t>Database Management Practice Exam 2</w:t>
    </w:r>
  </w:p>
  <w:p w:rsidR="00FB5760" w:rsidRDefault="00FB5760" w:rsidP="00FB5760">
    <w:pPr>
      <w:pStyle w:val="Head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C3DE4"/>
    <w:multiLevelType w:val="hybridMultilevel"/>
    <w:tmpl w:val="69A68A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60"/>
    <w:rsid w:val="000D6F49"/>
    <w:rsid w:val="001E0D0C"/>
    <w:rsid w:val="002A14F4"/>
    <w:rsid w:val="002B0A83"/>
    <w:rsid w:val="004F48C1"/>
    <w:rsid w:val="00577BE3"/>
    <w:rsid w:val="007B64BE"/>
    <w:rsid w:val="0082109F"/>
    <w:rsid w:val="008A1F2A"/>
    <w:rsid w:val="009A7FCC"/>
    <w:rsid w:val="00AD4BCE"/>
    <w:rsid w:val="00B15026"/>
    <w:rsid w:val="00F11592"/>
    <w:rsid w:val="00FB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16E1E-27C7-4A64-B916-22A2057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60"/>
  </w:style>
  <w:style w:type="paragraph" w:styleId="Footer">
    <w:name w:val="footer"/>
    <w:basedOn w:val="Normal"/>
    <w:link w:val="FooterChar"/>
    <w:uiPriority w:val="99"/>
    <w:unhideWhenUsed/>
    <w:rsid w:val="00FB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60"/>
  </w:style>
  <w:style w:type="character" w:customStyle="1" w:styleId="Heading1Char">
    <w:name w:val="Heading 1 Char"/>
    <w:basedOn w:val="DefaultParagraphFont"/>
    <w:link w:val="Heading1"/>
    <w:uiPriority w:val="9"/>
    <w:rsid w:val="00FB57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7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5760"/>
    <w:pPr>
      <w:ind w:left="720"/>
      <w:contextualSpacing/>
    </w:pPr>
  </w:style>
  <w:style w:type="table" w:styleId="TableGrid">
    <w:name w:val="Table Grid"/>
    <w:basedOn w:val="TableNormal"/>
    <w:uiPriority w:val="39"/>
    <w:rsid w:val="008A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hyperlinkactive">
    <w:name w:val="pshyperlinkactive"/>
    <w:basedOn w:val="DefaultParagraphFont"/>
    <w:rsid w:val="004F48C1"/>
  </w:style>
  <w:style w:type="character" w:styleId="Hyperlink">
    <w:name w:val="Hyperlink"/>
    <w:basedOn w:val="DefaultParagraphFont"/>
    <w:uiPriority w:val="99"/>
    <w:semiHidden/>
    <w:unhideWhenUsed/>
    <w:rsid w:val="004F48C1"/>
    <w:rPr>
      <w:color w:val="0000FF"/>
      <w:u w:val="single"/>
    </w:rPr>
  </w:style>
  <w:style w:type="character" w:customStyle="1" w:styleId="psgridcounter">
    <w:name w:val="psgridcounter"/>
    <w:basedOn w:val="DefaultParagraphFont"/>
    <w:rsid w:val="004F48C1"/>
  </w:style>
  <w:style w:type="character" w:customStyle="1" w:styleId="pshyperlink">
    <w:name w:val="pshyperlink"/>
    <w:basedOn w:val="DefaultParagraphFont"/>
    <w:rsid w:val="004F48C1"/>
  </w:style>
  <w:style w:type="character" w:customStyle="1" w:styleId="pseditboxdisponly">
    <w:name w:val="pseditbox_disponly"/>
    <w:basedOn w:val="DefaultParagraphFont"/>
    <w:rsid w:val="004F48C1"/>
  </w:style>
  <w:style w:type="character" w:customStyle="1" w:styleId="pslongeditbox">
    <w:name w:val="pslongeditbox"/>
    <w:basedOn w:val="DefaultParagraphFont"/>
    <w:rsid w:val="004F4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93504">
      <w:bodyDiv w:val="1"/>
      <w:marLeft w:val="0"/>
      <w:marRight w:val="0"/>
      <w:marTop w:val="0"/>
      <w:marBottom w:val="0"/>
      <w:divBdr>
        <w:top w:val="none" w:sz="0" w:space="0" w:color="auto"/>
        <w:left w:val="none" w:sz="0" w:space="0" w:color="auto"/>
        <w:bottom w:val="none" w:sz="0" w:space="0" w:color="auto"/>
        <w:right w:val="none" w:sz="0" w:space="0" w:color="auto"/>
      </w:divBdr>
      <w:divsChild>
        <w:div w:id="1111171227">
          <w:marLeft w:val="0"/>
          <w:marRight w:val="0"/>
          <w:marTop w:val="0"/>
          <w:marBottom w:val="0"/>
          <w:divBdr>
            <w:top w:val="none" w:sz="0" w:space="0" w:color="auto"/>
            <w:left w:val="none" w:sz="0" w:space="0" w:color="auto"/>
            <w:bottom w:val="none" w:sz="0" w:space="0" w:color="auto"/>
            <w:right w:val="none" w:sz="0" w:space="0" w:color="auto"/>
          </w:divBdr>
          <w:divsChild>
            <w:div w:id="290592634">
              <w:marLeft w:val="0"/>
              <w:marRight w:val="0"/>
              <w:marTop w:val="0"/>
              <w:marBottom w:val="0"/>
              <w:divBdr>
                <w:top w:val="none" w:sz="0" w:space="0" w:color="auto"/>
                <w:left w:val="none" w:sz="0" w:space="0" w:color="auto"/>
                <w:bottom w:val="none" w:sz="0" w:space="0" w:color="auto"/>
                <w:right w:val="none" w:sz="0" w:space="0" w:color="auto"/>
              </w:divBdr>
              <w:divsChild>
                <w:div w:id="2082023166">
                  <w:marLeft w:val="0"/>
                  <w:marRight w:val="0"/>
                  <w:marTop w:val="0"/>
                  <w:marBottom w:val="0"/>
                  <w:divBdr>
                    <w:top w:val="none" w:sz="0" w:space="0" w:color="auto"/>
                    <w:left w:val="none" w:sz="0" w:space="0" w:color="auto"/>
                    <w:bottom w:val="none" w:sz="0" w:space="0" w:color="auto"/>
                    <w:right w:val="none" w:sz="0" w:space="0" w:color="auto"/>
                  </w:divBdr>
                </w:div>
                <w:div w:id="60255928">
                  <w:marLeft w:val="0"/>
                  <w:marRight w:val="0"/>
                  <w:marTop w:val="0"/>
                  <w:marBottom w:val="0"/>
                  <w:divBdr>
                    <w:top w:val="none" w:sz="0" w:space="0" w:color="auto"/>
                    <w:left w:val="none" w:sz="0" w:space="0" w:color="auto"/>
                    <w:bottom w:val="none" w:sz="0" w:space="0" w:color="auto"/>
                    <w:right w:val="none" w:sz="0" w:space="0" w:color="auto"/>
                  </w:divBdr>
                </w:div>
                <w:div w:id="567346827">
                  <w:marLeft w:val="0"/>
                  <w:marRight w:val="0"/>
                  <w:marTop w:val="0"/>
                  <w:marBottom w:val="0"/>
                  <w:divBdr>
                    <w:top w:val="none" w:sz="0" w:space="0" w:color="auto"/>
                    <w:left w:val="none" w:sz="0" w:space="0" w:color="auto"/>
                    <w:bottom w:val="none" w:sz="0" w:space="0" w:color="auto"/>
                    <w:right w:val="none" w:sz="0" w:space="0" w:color="auto"/>
                  </w:divBdr>
                </w:div>
                <w:div w:id="371806412">
                  <w:marLeft w:val="0"/>
                  <w:marRight w:val="0"/>
                  <w:marTop w:val="0"/>
                  <w:marBottom w:val="0"/>
                  <w:divBdr>
                    <w:top w:val="none" w:sz="0" w:space="0" w:color="auto"/>
                    <w:left w:val="none" w:sz="0" w:space="0" w:color="auto"/>
                    <w:bottom w:val="none" w:sz="0" w:space="0" w:color="auto"/>
                    <w:right w:val="none" w:sz="0" w:space="0" w:color="auto"/>
                  </w:divBdr>
                </w:div>
                <w:div w:id="1024021892">
                  <w:marLeft w:val="0"/>
                  <w:marRight w:val="0"/>
                  <w:marTop w:val="0"/>
                  <w:marBottom w:val="0"/>
                  <w:divBdr>
                    <w:top w:val="none" w:sz="0" w:space="0" w:color="auto"/>
                    <w:left w:val="none" w:sz="0" w:space="0" w:color="auto"/>
                    <w:bottom w:val="none" w:sz="0" w:space="0" w:color="auto"/>
                    <w:right w:val="none" w:sz="0" w:space="0" w:color="auto"/>
                  </w:divBdr>
                </w:div>
                <w:div w:id="1424954278">
                  <w:marLeft w:val="0"/>
                  <w:marRight w:val="0"/>
                  <w:marTop w:val="0"/>
                  <w:marBottom w:val="0"/>
                  <w:divBdr>
                    <w:top w:val="none" w:sz="0" w:space="0" w:color="auto"/>
                    <w:left w:val="none" w:sz="0" w:space="0" w:color="auto"/>
                    <w:bottom w:val="none" w:sz="0" w:space="0" w:color="auto"/>
                    <w:right w:val="none" w:sz="0" w:space="0" w:color="auto"/>
                  </w:divBdr>
                </w:div>
                <w:div w:id="1273437367">
                  <w:marLeft w:val="0"/>
                  <w:marRight w:val="0"/>
                  <w:marTop w:val="0"/>
                  <w:marBottom w:val="0"/>
                  <w:divBdr>
                    <w:top w:val="none" w:sz="0" w:space="0" w:color="auto"/>
                    <w:left w:val="none" w:sz="0" w:space="0" w:color="auto"/>
                    <w:bottom w:val="none" w:sz="0" w:space="0" w:color="auto"/>
                    <w:right w:val="none" w:sz="0" w:space="0" w:color="auto"/>
                  </w:divBdr>
                </w:div>
                <w:div w:id="610819086">
                  <w:marLeft w:val="0"/>
                  <w:marRight w:val="0"/>
                  <w:marTop w:val="0"/>
                  <w:marBottom w:val="0"/>
                  <w:divBdr>
                    <w:top w:val="none" w:sz="0" w:space="0" w:color="auto"/>
                    <w:left w:val="none" w:sz="0" w:space="0" w:color="auto"/>
                    <w:bottom w:val="none" w:sz="0" w:space="0" w:color="auto"/>
                    <w:right w:val="none" w:sz="0" w:space="0" w:color="auto"/>
                  </w:divBdr>
                </w:div>
                <w:div w:id="537165256">
                  <w:marLeft w:val="0"/>
                  <w:marRight w:val="0"/>
                  <w:marTop w:val="0"/>
                  <w:marBottom w:val="0"/>
                  <w:divBdr>
                    <w:top w:val="none" w:sz="0" w:space="0" w:color="auto"/>
                    <w:left w:val="none" w:sz="0" w:space="0" w:color="auto"/>
                    <w:bottom w:val="none" w:sz="0" w:space="0" w:color="auto"/>
                    <w:right w:val="none" w:sz="0" w:space="0" w:color="auto"/>
                  </w:divBdr>
                </w:div>
                <w:div w:id="193542390">
                  <w:marLeft w:val="0"/>
                  <w:marRight w:val="0"/>
                  <w:marTop w:val="0"/>
                  <w:marBottom w:val="0"/>
                  <w:divBdr>
                    <w:top w:val="none" w:sz="0" w:space="0" w:color="auto"/>
                    <w:left w:val="none" w:sz="0" w:space="0" w:color="auto"/>
                    <w:bottom w:val="none" w:sz="0" w:space="0" w:color="auto"/>
                    <w:right w:val="none" w:sz="0" w:space="0" w:color="auto"/>
                  </w:divBdr>
                </w:div>
                <w:div w:id="1071536186">
                  <w:marLeft w:val="0"/>
                  <w:marRight w:val="0"/>
                  <w:marTop w:val="0"/>
                  <w:marBottom w:val="0"/>
                  <w:divBdr>
                    <w:top w:val="none" w:sz="0" w:space="0" w:color="auto"/>
                    <w:left w:val="none" w:sz="0" w:space="0" w:color="auto"/>
                    <w:bottom w:val="none" w:sz="0" w:space="0" w:color="auto"/>
                    <w:right w:val="none" w:sz="0" w:space="0" w:color="auto"/>
                  </w:divBdr>
                </w:div>
                <w:div w:id="1343314026">
                  <w:marLeft w:val="0"/>
                  <w:marRight w:val="0"/>
                  <w:marTop w:val="0"/>
                  <w:marBottom w:val="0"/>
                  <w:divBdr>
                    <w:top w:val="none" w:sz="0" w:space="0" w:color="auto"/>
                    <w:left w:val="none" w:sz="0" w:space="0" w:color="auto"/>
                    <w:bottom w:val="none" w:sz="0" w:space="0" w:color="auto"/>
                    <w:right w:val="none" w:sz="0" w:space="0" w:color="auto"/>
                  </w:divBdr>
                </w:div>
                <w:div w:id="82918038">
                  <w:marLeft w:val="0"/>
                  <w:marRight w:val="0"/>
                  <w:marTop w:val="0"/>
                  <w:marBottom w:val="0"/>
                  <w:divBdr>
                    <w:top w:val="none" w:sz="0" w:space="0" w:color="auto"/>
                    <w:left w:val="none" w:sz="0" w:space="0" w:color="auto"/>
                    <w:bottom w:val="none" w:sz="0" w:space="0" w:color="auto"/>
                    <w:right w:val="none" w:sz="0" w:space="0" w:color="auto"/>
                  </w:divBdr>
                </w:div>
                <w:div w:id="752968769">
                  <w:marLeft w:val="0"/>
                  <w:marRight w:val="0"/>
                  <w:marTop w:val="0"/>
                  <w:marBottom w:val="0"/>
                  <w:divBdr>
                    <w:top w:val="none" w:sz="0" w:space="0" w:color="auto"/>
                    <w:left w:val="none" w:sz="0" w:space="0" w:color="auto"/>
                    <w:bottom w:val="none" w:sz="0" w:space="0" w:color="auto"/>
                    <w:right w:val="none" w:sz="0" w:space="0" w:color="auto"/>
                  </w:divBdr>
                </w:div>
                <w:div w:id="628704441">
                  <w:marLeft w:val="0"/>
                  <w:marRight w:val="0"/>
                  <w:marTop w:val="0"/>
                  <w:marBottom w:val="0"/>
                  <w:divBdr>
                    <w:top w:val="none" w:sz="0" w:space="0" w:color="auto"/>
                    <w:left w:val="none" w:sz="0" w:space="0" w:color="auto"/>
                    <w:bottom w:val="none" w:sz="0" w:space="0" w:color="auto"/>
                    <w:right w:val="none" w:sz="0" w:space="0" w:color="auto"/>
                  </w:divBdr>
                </w:div>
                <w:div w:id="2140100062">
                  <w:marLeft w:val="0"/>
                  <w:marRight w:val="0"/>
                  <w:marTop w:val="0"/>
                  <w:marBottom w:val="0"/>
                  <w:divBdr>
                    <w:top w:val="none" w:sz="0" w:space="0" w:color="auto"/>
                    <w:left w:val="none" w:sz="0" w:space="0" w:color="auto"/>
                    <w:bottom w:val="none" w:sz="0" w:space="0" w:color="auto"/>
                    <w:right w:val="none" w:sz="0" w:space="0" w:color="auto"/>
                  </w:divBdr>
                </w:div>
                <w:div w:id="1018389331">
                  <w:marLeft w:val="0"/>
                  <w:marRight w:val="0"/>
                  <w:marTop w:val="0"/>
                  <w:marBottom w:val="0"/>
                  <w:divBdr>
                    <w:top w:val="none" w:sz="0" w:space="0" w:color="auto"/>
                    <w:left w:val="none" w:sz="0" w:space="0" w:color="auto"/>
                    <w:bottom w:val="none" w:sz="0" w:space="0" w:color="auto"/>
                    <w:right w:val="none" w:sz="0" w:space="0" w:color="auto"/>
                  </w:divBdr>
                </w:div>
                <w:div w:id="150483676">
                  <w:marLeft w:val="0"/>
                  <w:marRight w:val="0"/>
                  <w:marTop w:val="0"/>
                  <w:marBottom w:val="0"/>
                  <w:divBdr>
                    <w:top w:val="none" w:sz="0" w:space="0" w:color="auto"/>
                    <w:left w:val="none" w:sz="0" w:space="0" w:color="auto"/>
                    <w:bottom w:val="none" w:sz="0" w:space="0" w:color="auto"/>
                    <w:right w:val="none" w:sz="0" w:space="0" w:color="auto"/>
                  </w:divBdr>
                </w:div>
                <w:div w:id="818225199">
                  <w:marLeft w:val="0"/>
                  <w:marRight w:val="0"/>
                  <w:marTop w:val="0"/>
                  <w:marBottom w:val="0"/>
                  <w:divBdr>
                    <w:top w:val="none" w:sz="0" w:space="0" w:color="auto"/>
                    <w:left w:val="none" w:sz="0" w:space="0" w:color="auto"/>
                    <w:bottom w:val="none" w:sz="0" w:space="0" w:color="auto"/>
                    <w:right w:val="none" w:sz="0" w:space="0" w:color="auto"/>
                  </w:divBdr>
                </w:div>
                <w:div w:id="804466954">
                  <w:marLeft w:val="0"/>
                  <w:marRight w:val="0"/>
                  <w:marTop w:val="0"/>
                  <w:marBottom w:val="0"/>
                  <w:divBdr>
                    <w:top w:val="none" w:sz="0" w:space="0" w:color="auto"/>
                    <w:left w:val="none" w:sz="0" w:space="0" w:color="auto"/>
                    <w:bottom w:val="none" w:sz="0" w:space="0" w:color="auto"/>
                    <w:right w:val="none" w:sz="0" w:space="0" w:color="auto"/>
                  </w:divBdr>
                </w:div>
                <w:div w:id="1885214938">
                  <w:marLeft w:val="0"/>
                  <w:marRight w:val="0"/>
                  <w:marTop w:val="0"/>
                  <w:marBottom w:val="0"/>
                  <w:divBdr>
                    <w:top w:val="none" w:sz="0" w:space="0" w:color="auto"/>
                    <w:left w:val="none" w:sz="0" w:space="0" w:color="auto"/>
                    <w:bottom w:val="none" w:sz="0" w:space="0" w:color="auto"/>
                    <w:right w:val="none" w:sz="0" w:space="0" w:color="auto"/>
                  </w:divBdr>
                </w:div>
                <w:div w:id="1616983856">
                  <w:marLeft w:val="0"/>
                  <w:marRight w:val="0"/>
                  <w:marTop w:val="0"/>
                  <w:marBottom w:val="0"/>
                  <w:divBdr>
                    <w:top w:val="none" w:sz="0" w:space="0" w:color="auto"/>
                    <w:left w:val="none" w:sz="0" w:space="0" w:color="auto"/>
                    <w:bottom w:val="none" w:sz="0" w:space="0" w:color="auto"/>
                    <w:right w:val="none" w:sz="0" w:space="0" w:color="auto"/>
                  </w:divBdr>
                </w:div>
                <w:div w:id="1059749569">
                  <w:marLeft w:val="0"/>
                  <w:marRight w:val="0"/>
                  <w:marTop w:val="0"/>
                  <w:marBottom w:val="0"/>
                  <w:divBdr>
                    <w:top w:val="none" w:sz="0" w:space="0" w:color="auto"/>
                    <w:left w:val="none" w:sz="0" w:space="0" w:color="auto"/>
                    <w:bottom w:val="none" w:sz="0" w:space="0" w:color="auto"/>
                    <w:right w:val="none" w:sz="0" w:space="0" w:color="auto"/>
                  </w:divBdr>
                </w:div>
                <w:div w:id="1651252332">
                  <w:marLeft w:val="0"/>
                  <w:marRight w:val="0"/>
                  <w:marTop w:val="0"/>
                  <w:marBottom w:val="0"/>
                  <w:divBdr>
                    <w:top w:val="none" w:sz="0" w:space="0" w:color="auto"/>
                    <w:left w:val="none" w:sz="0" w:space="0" w:color="auto"/>
                    <w:bottom w:val="none" w:sz="0" w:space="0" w:color="auto"/>
                    <w:right w:val="none" w:sz="0" w:space="0" w:color="auto"/>
                  </w:divBdr>
                </w:div>
                <w:div w:id="2126654275">
                  <w:marLeft w:val="0"/>
                  <w:marRight w:val="0"/>
                  <w:marTop w:val="0"/>
                  <w:marBottom w:val="0"/>
                  <w:divBdr>
                    <w:top w:val="none" w:sz="0" w:space="0" w:color="auto"/>
                    <w:left w:val="none" w:sz="0" w:space="0" w:color="auto"/>
                    <w:bottom w:val="none" w:sz="0" w:space="0" w:color="auto"/>
                    <w:right w:val="none" w:sz="0" w:space="0" w:color="auto"/>
                  </w:divBdr>
                </w:div>
                <w:div w:id="855507260">
                  <w:marLeft w:val="0"/>
                  <w:marRight w:val="0"/>
                  <w:marTop w:val="0"/>
                  <w:marBottom w:val="0"/>
                  <w:divBdr>
                    <w:top w:val="none" w:sz="0" w:space="0" w:color="auto"/>
                    <w:left w:val="none" w:sz="0" w:space="0" w:color="auto"/>
                    <w:bottom w:val="none" w:sz="0" w:space="0" w:color="auto"/>
                    <w:right w:val="none" w:sz="0" w:space="0" w:color="auto"/>
                  </w:divBdr>
                </w:div>
                <w:div w:id="1958096985">
                  <w:marLeft w:val="0"/>
                  <w:marRight w:val="0"/>
                  <w:marTop w:val="0"/>
                  <w:marBottom w:val="0"/>
                  <w:divBdr>
                    <w:top w:val="none" w:sz="0" w:space="0" w:color="auto"/>
                    <w:left w:val="none" w:sz="0" w:space="0" w:color="auto"/>
                    <w:bottom w:val="none" w:sz="0" w:space="0" w:color="auto"/>
                    <w:right w:val="none" w:sz="0" w:space="0" w:color="auto"/>
                  </w:divBdr>
                </w:div>
                <w:div w:id="1270114993">
                  <w:marLeft w:val="0"/>
                  <w:marRight w:val="0"/>
                  <w:marTop w:val="0"/>
                  <w:marBottom w:val="0"/>
                  <w:divBdr>
                    <w:top w:val="none" w:sz="0" w:space="0" w:color="auto"/>
                    <w:left w:val="none" w:sz="0" w:space="0" w:color="auto"/>
                    <w:bottom w:val="none" w:sz="0" w:space="0" w:color="auto"/>
                    <w:right w:val="none" w:sz="0" w:space="0" w:color="auto"/>
                  </w:divBdr>
                </w:div>
                <w:div w:id="490677207">
                  <w:marLeft w:val="0"/>
                  <w:marRight w:val="0"/>
                  <w:marTop w:val="0"/>
                  <w:marBottom w:val="0"/>
                  <w:divBdr>
                    <w:top w:val="none" w:sz="0" w:space="0" w:color="auto"/>
                    <w:left w:val="none" w:sz="0" w:space="0" w:color="auto"/>
                    <w:bottom w:val="none" w:sz="0" w:space="0" w:color="auto"/>
                    <w:right w:val="none" w:sz="0" w:space="0" w:color="auto"/>
                  </w:divBdr>
                </w:div>
                <w:div w:id="1946572681">
                  <w:marLeft w:val="0"/>
                  <w:marRight w:val="0"/>
                  <w:marTop w:val="0"/>
                  <w:marBottom w:val="0"/>
                  <w:divBdr>
                    <w:top w:val="none" w:sz="0" w:space="0" w:color="auto"/>
                    <w:left w:val="none" w:sz="0" w:space="0" w:color="auto"/>
                    <w:bottom w:val="none" w:sz="0" w:space="0" w:color="auto"/>
                    <w:right w:val="none" w:sz="0" w:space="0" w:color="auto"/>
                  </w:divBdr>
                </w:div>
                <w:div w:id="1255356887">
                  <w:marLeft w:val="0"/>
                  <w:marRight w:val="0"/>
                  <w:marTop w:val="0"/>
                  <w:marBottom w:val="0"/>
                  <w:divBdr>
                    <w:top w:val="none" w:sz="0" w:space="0" w:color="auto"/>
                    <w:left w:val="none" w:sz="0" w:space="0" w:color="auto"/>
                    <w:bottom w:val="none" w:sz="0" w:space="0" w:color="auto"/>
                    <w:right w:val="none" w:sz="0" w:space="0" w:color="auto"/>
                  </w:divBdr>
                </w:div>
                <w:div w:id="406223968">
                  <w:marLeft w:val="0"/>
                  <w:marRight w:val="0"/>
                  <w:marTop w:val="0"/>
                  <w:marBottom w:val="0"/>
                  <w:divBdr>
                    <w:top w:val="none" w:sz="0" w:space="0" w:color="auto"/>
                    <w:left w:val="none" w:sz="0" w:space="0" w:color="auto"/>
                    <w:bottom w:val="none" w:sz="0" w:space="0" w:color="auto"/>
                    <w:right w:val="none" w:sz="0" w:space="0" w:color="auto"/>
                  </w:divBdr>
                </w:div>
                <w:div w:id="633368693">
                  <w:marLeft w:val="0"/>
                  <w:marRight w:val="0"/>
                  <w:marTop w:val="0"/>
                  <w:marBottom w:val="0"/>
                  <w:divBdr>
                    <w:top w:val="none" w:sz="0" w:space="0" w:color="auto"/>
                    <w:left w:val="none" w:sz="0" w:space="0" w:color="auto"/>
                    <w:bottom w:val="none" w:sz="0" w:space="0" w:color="auto"/>
                    <w:right w:val="none" w:sz="0" w:space="0" w:color="auto"/>
                  </w:divBdr>
                </w:div>
                <w:div w:id="1703746303">
                  <w:marLeft w:val="0"/>
                  <w:marRight w:val="0"/>
                  <w:marTop w:val="0"/>
                  <w:marBottom w:val="0"/>
                  <w:divBdr>
                    <w:top w:val="none" w:sz="0" w:space="0" w:color="auto"/>
                    <w:left w:val="none" w:sz="0" w:space="0" w:color="auto"/>
                    <w:bottom w:val="none" w:sz="0" w:space="0" w:color="auto"/>
                    <w:right w:val="none" w:sz="0" w:space="0" w:color="auto"/>
                  </w:divBdr>
                </w:div>
                <w:div w:id="827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2</cp:revision>
  <dcterms:created xsi:type="dcterms:W3CDTF">2015-10-30T22:25:00Z</dcterms:created>
  <dcterms:modified xsi:type="dcterms:W3CDTF">2015-10-30T22:25:00Z</dcterms:modified>
</cp:coreProperties>
</file>