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3600"/>
        <w:jc w:val="center"/>
        <w:outlineLvl w:val="0"/>
      </w:pPr>
      <w:r>
        <w:rPr>
          <w:rFonts w:ascii="Microsoft YaHei" w:cs="Microsoft YaHei" w:eastAsia="Microsoft YaHei" w:hAnsi="Microsoft YaHei"/>
          <w:b/>
          <w:bCs/>
          <w:color w:val="1A5276"/>
          <w:sz w:val="72"/>
          <w:szCs w:val="72"/>
        </w:rPr>
        <w:t xml:space="preserve">投票网站 — 产品需求文档（PRD）</w:t>
      </w:r>
    </w:p>
    <w:p>
      <w:pPr>
        <w:spacing w:after="100"/>
        <w:jc w:val="center"/>
      </w:pPr>
      <w:r>
        <w:rPr>
          <w:color w:val="2E86C1"/>
          <w:sz w:val="36"/>
          <w:szCs w:val="36"/>
        </w:rPr>
        <w:t xml:space="preserve">产品需求文档</w:t>
      </w:r>
    </w:p>
    <w:p>
      <w:pPr>
        <w:jc w:val="center"/>
      </w:pPr>
      <w:r>
        <w:rPr>
          <w:i/>
          <w:iCs/>
          <w:color w:val="5D6D7E"/>
          <w:sz w:val="24"/>
          <w:szCs w:val="24"/>
        </w:rPr>
        <w:t xml:space="preserve">公开评选 · 多类型投票 · 实时透明</w:t>
      </w:r>
    </w:p>
    <w:p>
      <w:pPr>
        <w:spacing w:before="2400"/>
        <w:jc w:val="center"/>
      </w:pPr>
      <w:r>
        <w:rPr>
          <w:color w:val="888888"/>
          <w:sz w:val="22"/>
          <w:szCs w:val="22"/>
        </w:rPr>
        <w:t xml:space="preserve">2026年09月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文档信息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项目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内容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产品名称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投票网站（公开评选投票平台）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文档版本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V1.0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创建日期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2026-09-17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文档状态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已确认</w:t>
            </w:r>
          </w:p>
        </w:tc>
      </w:tr>
    </w:tbl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1. 背景与问题陈述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1.1 背景</w:t>
      </w:r>
    </w:p>
    <w:p>
      <w:pPr>
        <w:ind w:firstLine="480"/>
      </w:pPr>
      <w:r>
        <w:t xml:space="preserve">公开作品评选、活动海选、才艺比赛等场景中，投票是最直接的大众参与方式。微信小程序投票工具存在广告多、强制注册、数据不透明等问题；自建投票系统则需要服务器和开发成本。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1.2 问题陈述</w:t>
      </w:r>
    </w:p>
    <w:p>
      <w:pPr>
        <w:ind w:firstLine="480"/>
      </w:pPr>
      <w:r>
        <w:t xml:space="preserve">公开作品评选、活动海选等场景中，组织者缺少一个</w:t>
      </w:r>
      <w:r>
        <w:rPr>
          <w:b/>
          <w:bCs/>
        </w:rPr>
        <w:t xml:space="preserve">轻量、免注册、实时透明</w:t>
      </w:r>
      <w:r>
        <w:t xml:space="preserve">的投票工具。现有工具的核心痛点：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参与门槛高</w:t>
      </w:r>
      <w:r>
        <w:t xml:space="preserve">：强制注册登录，大量参与者因注册流程流失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公信力不足</w:t>
      </w:r>
      <w:r>
        <w:t xml:space="preserve">：票数不透明，结果易受质疑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体验差</w:t>
      </w:r>
      <w:r>
        <w:t xml:space="preserve">：广告干扰多、界面臃肿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部署成本高</w:t>
      </w:r>
      <w:r>
        <w:t xml:space="preserve">：传统方案需要自建服务器和后端开发</w:t>
      </w:r>
    </w:p>
    <w:p>
      <w:pPr>
        <w:ind w:firstLine="480"/>
      </w:pPr>
      <w:r>
        <w:t xml:space="preserve">我们需要一个管理员一键创建、参与者扫码即投、结果实时公开展示的公开投票网站。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2. 方案描述</w:t>
      </w:r>
    </w:p>
    <w:p>
      <w:pPr>
        <w:ind w:firstLine="480"/>
      </w:pPr>
      <w:r>
        <w:t xml:space="preserve">开发一个</w:t>
      </w:r>
      <w:r>
        <w:rPr>
          <w:b/>
          <w:bCs/>
        </w:rPr>
        <w:t xml:space="preserve">基于免费云数据库的投票 Web 应用</w:t>
      </w:r>
      <w:r>
        <w:t xml:space="preserve">（静态前端 + 云数据库，无自建服务器）：</w:t>
      </w:r>
    </w:p>
    <w:p>
      <w:pPr>
        <w:pStyle w:val="ListParagraph"/>
        <w:numPr>
          <w:ilvl w:val="0"/>
          <w:numId w:val="3"/>
        </w:numPr>
      </w:pPr>
      <w:r>
        <w:t xml:space="preserve">管理员通过密码登录后台，创建投票活动（支持单选/多选/评分三种类型）</w:t>
      </w:r>
    </w:p>
    <w:p>
      <w:pPr>
        <w:pStyle w:val="ListParagraph"/>
        <w:numPr>
          <w:ilvl w:val="0"/>
          <w:numId w:val="3"/>
        </w:numPr>
      </w:pPr>
      <w:r>
        <w:t xml:space="preserve">候选作品以多媒体卡片展示（封面图 + 标题简介 + 视频链接）</w:t>
      </w:r>
    </w:p>
    <w:p>
      <w:pPr>
        <w:pStyle w:val="ListParagraph"/>
        <w:numPr>
          <w:ilvl w:val="0"/>
          <w:numId w:val="3"/>
        </w:numPr>
      </w:pPr>
      <w:r>
        <w:t xml:space="preserve">参与者点击链接即可投票，无需注册</w:t>
      </w:r>
    </w:p>
    <w:p>
      <w:pPr>
        <w:pStyle w:val="ListParagraph"/>
        <w:numPr>
          <w:ilvl w:val="0"/>
          <w:numId w:val="3"/>
        </w:numPr>
      </w:pPr>
      <w:r>
        <w:t xml:space="preserve">浏览器本地标记防重复投票</w:t>
      </w:r>
    </w:p>
    <w:p>
      <w:pPr>
        <w:pStyle w:val="ListParagraph"/>
        <w:numPr>
          <w:ilvl w:val="0"/>
          <w:numId w:val="3"/>
        </w:numPr>
      </w:pPr>
      <w:r>
        <w:t xml:space="preserve">实时公开票数与排名，透明展示</w:t>
      </w:r>
    </w:p>
    <w:p>
      <w:pPr>
        <w:pStyle w:val="ListParagraph"/>
        <w:numPr>
          <w:ilvl w:val="0"/>
          <w:numId w:val="3"/>
        </w:numPr>
      </w:pPr>
      <w:r>
        <w:t xml:space="preserve">全中文界面，活动热闹风格，移动端/PC 端自适应</w:t>
      </w:r>
    </w:p>
    <w:p>
      <w:pPr>
        <w:pStyle w:val="ListParagraph"/>
        <w:numPr>
          <w:ilvl w:val="0"/>
          <w:numId w:val="3"/>
        </w:numPr>
      </w:pPr>
      <w:r>
        <w:t xml:space="preserve">部署在 GitHub Pages，前端直连云数据库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3. 目标用户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3.1 管理员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属性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描述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身份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活动组织者（如企业工会、学校社团、社区居委会）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职责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创建/管理投票活动、维护候选作品、控制活动时间、导出数据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技术水平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非技术人员，会使用网页操作即可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使用频率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按活动组织需要</w:t>
            </w:r>
          </w:p>
        </w:tc>
      </w:tr>
    </w:tbl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3.2 参与者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属性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描述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身份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公开大众（作品评选的观众、活动支持者）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使用场景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通过分享的链接/二维码进入，浏览候选作品并投票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设备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手机为主（扫码），少量 PC（点链接）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技术水平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无特殊要求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使用频率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通常一次性参与</w:t>
            </w:r>
          </w:p>
        </w:tc>
      </w:tr>
    </w:tbl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4. 用户流程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4.1 参与者流程（核心路径）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进入</w:t>
      </w:r>
      <w:r>
        <w:t xml:space="preserve">：点击链接/扫码打开投票页面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浏览</w:t>
      </w:r>
      <w:r>
        <w:t xml:space="preserve">：查看活动标题、描述、起止时间，浏览候选作品卡片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详情</w:t>
      </w:r>
      <w:r>
        <w:t xml:space="preserve">（可选）：点击作品卡片查看大图、完整简介、视频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投票</w:t>
      </w:r>
      <w:r>
        <w:t xml:space="preserve">：按活动类型投票（单选点击即投 / 多选勾选后提交 / 评分打星提交）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结果</w:t>
      </w:r>
      <w:r>
        <w:t xml:space="preserve">：投票后看到实时票数排名，页面持续实时刷新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4.2 管理员流程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登录</w:t>
      </w:r>
      <w:r>
        <w:t xml:space="preserve">：打开管理页，输入管理密码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创建活动</w:t>
      </w:r>
      <w:r>
        <w:t xml:space="preserve">：填写标题、描述、封面、选择投票类型、设置起止时间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添加候选</w:t>
      </w:r>
      <w:r>
        <w:t xml:space="preserve">：逐一添加候选作品（图片、标题、简介、视频链接）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发布</w:t>
      </w:r>
      <w:r>
        <w:t xml:space="preserve">：保存活动，复制活动链接/生成二维码分享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管理</w:t>
      </w:r>
      <w:r>
        <w:t xml:space="preserve">：活动中可增删改候选、手动结束/重启、查看实时结果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导出</w:t>
      </w:r>
      <w:r>
        <w:t xml:space="preserve">：活动结束后导出 Excel/CSV 数据存档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4.3 页面结构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页面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路由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活动列表页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展示进行中/已结束的投票活动入口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投票页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/#/vote/:id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活动详情 + 候选列表 + 投票交互 + 实时结果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管理登录页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/#/admin-login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输入管理密码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管理后台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/#/admin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活动创建/编辑/管理、候选维护、数据导出</w:t>
            </w:r>
          </w:p>
        </w:tc>
      </w:tr>
    </w:tbl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5. 核心功能详述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5.1 投票活动创建（F1）</w:t>
      </w:r>
    </w:p>
    <w:p>
      <w:pPr>
        <w:ind w:firstLine="480"/>
      </w:pPr>
      <w:r>
        <w:t xml:space="preserve">活动属性字段：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字段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必填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标题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文本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是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活动名称，如"2026 春季摄影大赛"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描述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多行文本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否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活动说明、评选规则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封面图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图片 URL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否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活动封面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投票类型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单选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是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单选 / 多选 / 评分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多选上限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数字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条件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多选类型时的最大可选数（如最多选 3 个）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开始时间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日期时间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是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默认创建后立即开始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结束时间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日期时间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是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到期自动结束投票</w:t>
            </w:r>
          </w:p>
        </w:tc>
      </w:tr>
    </w:tbl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5.2 多媒体候选展示（F2）</w:t>
      </w:r>
    </w:p>
    <w:p>
      <w:pPr>
        <w:ind w:firstLine="480"/>
      </w:pPr>
      <w:r>
        <w:t xml:space="preserve">候选作品字段：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字段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必填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图片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图片 URL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否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作品封面图，卡片展示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标题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文本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是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作品/候选人名称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简介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多行文本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否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作品介绍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视频链接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URL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否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支持通用视频链接（哔哩哔哩、腾讯视频等）</w:t>
            </w:r>
          </w:p>
        </w:tc>
      </w:tr>
    </w:tbl>
    <w:p>
      <w:pPr>
        <w:ind w:firstLine="480"/>
      </w:pPr>
      <w:r>
        <w:t xml:space="preserve">展示规则：</w:t>
      </w:r>
    </w:p>
    <w:p>
      <w:pPr>
        <w:pStyle w:val="ListParagraph"/>
        <w:numPr>
          <w:ilvl w:val="0"/>
          <w:numId w:val="6"/>
        </w:numPr>
      </w:pPr>
      <w:r>
        <w:t xml:space="preserve">卡片网格布局：移动端单列/双列，PC 端三列</w:t>
      </w:r>
    </w:p>
    <w:p>
      <w:pPr>
        <w:pStyle w:val="ListParagraph"/>
        <w:numPr>
          <w:ilvl w:val="0"/>
          <w:numId w:val="6"/>
        </w:numPr>
      </w:pPr>
      <w:r>
        <w:t xml:space="preserve">每张卡片显示封面图（16:9）、标题、简介摘要（两行截断）</w:t>
      </w:r>
    </w:p>
    <w:p>
      <w:pPr>
        <w:pStyle w:val="ListParagraph"/>
        <w:numPr>
          <w:ilvl w:val="0"/>
          <w:numId w:val="6"/>
        </w:numPr>
      </w:pPr>
      <w:r>
        <w:t xml:space="preserve">点击卡片弹出详情弹窗：大图 + 完整简介 + 视频链接按钮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5.3 多类型投票（F3）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交互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提交规则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单选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点击候选卡片上的"投票"按钮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点击即提交，每人限投 1 票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多选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勾选候选卡片复选框，点"提交投票"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一次提交，每人限投 1 次，可选 1-N 个（N=多选上限）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评分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在候选卡片上点星（1-5星），点"提交评分"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一次提交，对每个候选可各评一次分，按平均分排名</w:t>
            </w:r>
          </w:p>
        </w:tc>
      </w:tr>
    </w:tbl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5.4 实时结果展示（F4）</w:t>
      </w:r>
    </w:p>
    <w:p>
      <w:pPr>
        <w:pStyle w:val="ListParagraph"/>
        <w:numPr>
          <w:ilvl w:val="0"/>
          <w:numId w:val="7"/>
        </w:numPr>
      </w:pPr>
      <w:r>
        <w:t xml:space="preserve">投票页下半区展示实时排名：候选名称 + 票数（评分类型显示平均分）+ 排名徽章（前三名突出显示）</w:t>
      </w:r>
    </w:p>
    <w:p>
      <w:pPr>
        <w:pStyle w:val="ListParagraph"/>
        <w:numPr>
          <w:ilvl w:val="0"/>
          <w:numId w:val="7"/>
        </w:numPr>
      </w:pPr>
      <w:r>
        <w:t xml:space="preserve">每张卡片同步显示当前票数</w:t>
      </w:r>
    </w:p>
    <w:p>
      <w:pPr>
        <w:pStyle w:val="ListParagraph"/>
        <w:numPr>
          <w:ilvl w:val="0"/>
          <w:numId w:val="7"/>
        </w:numPr>
      </w:pPr>
      <w:r>
        <w:t xml:space="preserve">票数条形图按占比展示</w:t>
      </w:r>
    </w:p>
    <w:p>
      <w:pPr>
        <w:pStyle w:val="ListParagraph"/>
        <w:numPr>
          <w:ilvl w:val="0"/>
          <w:numId w:val="7"/>
        </w:numPr>
      </w:pPr>
      <w:r>
        <w:t xml:space="preserve">云数据库变更自动推送刷新，无需手动刷新页面</w:t>
      </w:r>
    </w:p>
    <w:p>
      <w:pPr>
        <w:pStyle w:val="ListParagraph"/>
        <w:numPr>
          <w:ilvl w:val="0"/>
          <w:numId w:val="7"/>
        </w:numPr>
      </w:pPr>
      <w:r>
        <w:t xml:space="preserve">未投票者也可查看实时结果（透明原则）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5.5 本地防重投（F5）</w:t>
      </w:r>
    </w:p>
    <w:p>
      <w:pPr>
        <w:pStyle w:val="ListParagraph"/>
        <w:numPr>
          <w:ilvl w:val="0"/>
          <w:numId w:val="8"/>
        </w:numPr>
      </w:pPr>
      <w:r>
        <w:t xml:space="preserve">投票成功后，localStorage 写入标记：</w:t>
      </w:r>
      <w:r>
        <w:rPr>
          <w:rFonts w:ascii="Consolas" w:cs="Consolas" w:eastAsia="Consolas" w:hAnsi="Consolas"/>
        </w:rPr>
        <w:t xml:space="preserve">voted_{活动ID} = true</w:t>
      </w:r>
    </w:p>
    <w:p>
      <w:pPr>
        <w:pStyle w:val="ListParagraph"/>
        <w:numPr>
          <w:ilvl w:val="0"/>
          <w:numId w:val="8"/>
        </w:numPr>
      </w:pPr>
      <w:r>
        <w:t xml:space="preserve">同一浏览器再次进入该活动，显示"您已投过票"，只展示结果不可再投</w:t>
      </w:r>
    </w:p>
    <w:p>
      <w:pPr>
        <w:pStyle w:val="ListParagraph"/>
        <w:numPr>
          <w:ilvl w:val="0"/>
          <w:numId w:val="8"/>
        </w:numPr>
      </w:pPr>
      <w:r>
        <w:t xml:space="preserve">防护边界：清除浏览器数据或更换浏览器可绕过——已知局限，接受此风险（Non-goal：不做深度风控）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5.6 时间控制（F6）</w:t>
      </w:r>
    </w:p>
    <w:p>
      <w:pPr>
        <w:pStyle w:val="ListParagraph"/>
        <w:numPr>
          <w:ilvl w:val="0"/>
          <w:numId w:val="9"/>
        </w:numPr>
      </w:pPr>
      <w:r>
        <w:t xml:space="preserve">活动状态三态：未开始 / 进行中 / 已结束</w:t>
      </w:r>
    </w:p>
    <w:p>
      <w:pPr>
        <w:pStyle w:val="ListParagraph"/>
        <w:numPr>
          <w:ilvl w:val="0"/>
          <w:numId w:val="9"/>
        </w:numPr>
      </w:pPr>
      <w:r>
        <w:t xml:space="preserve">前端根据起止时间实时判断状态，未开始显示倒计时，已结束显示"投票已结束"</w:t>
      </w:r>
    </w:p>
    <w:p>
      <w:pPr>
        <w:pStyle w:val="ListParagraph"/>
        <w:numPr>
          <w:ilvl w:val="0"/>
          <w:numId w:val="9"/>
        </w:numPr>
      </w:pPr>
      <w:r>
        <w:t xml:space="preserve">管理员可手动提前结束（立即生效）、重新开启（恢复进行中）</w:t>
      </w:r>
    </w:p>
    <w:p>
      <w:pPr>
        <w:pStyle w:val="ListParagraph"/>
        <w:numPr>
          <w:ilvl w:val="0"/>
          <w:numId w:val="9"/>
        </w:numPr>
      </w:pPr>
      <w:r>
        <w:t xml:space="preserve">手动结束后即使未到结束时间也不可投票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5.7 候选作品管理（F7）</w:t>
      </w:r>
    </w:p>
    <w:p>
      <w:pPr>
        <w:pStyle w:val="ListParagraph"/>
        <w:numPr>
          <w:ilvl w:val="0"/>
          <w:numId w:val="10"/>
        </w:numPr>
      </w:pPr>
      <w:r>
        <w:t xml:space="preserve">管理后台支持对候选作品的新增、编辑、删除</w:t>
      </w:r>
    </w:p>
    <w:p>
      <w:pPr>
        <w:pStyle w:val="ListParagraph"/>
        <w:numPr>
          <w:ilvl w:val="0"/>
          <w:numId w:val="10"/>
        </w:numPr>
      </w:pPr>
      <w:r>
        <w:t xml:space="preserve">删除候选时二次确认，并提示该候选现有票数将一并删除</w:t>
      </w:r>
    </w:p>
    <w:p>
      <w:pPr>
        <w:pStyle w:val="ListParagraph"/>
        <w:numPr>
          <w:ilvl w:val="0"/>
          <w:numId w:val="10"/>
        </w:numPr>
      </w:pPr>
      <w:r>
        <w:t xml:space="preserve">支持拖拽排序（可选优化项）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5.8 数据导出（F8）</w:t>
      </w:r>
    </w:p>
    <w:p>
      <w:pPr>
        <w:pStyle w:val="ListParagraph"/>
        <w:numPr>
          <w:ilvl w:val="0"/>
          <w:numId w:val="11"/>
        </w:numPr>
      </w:pPr>
      <w:r>
        <w:t xml:space="preserve">管理后台一键导出当前活动数据为 CSV（Excel 可直接打开）</w:t>
      </w:r>
    </w:p>
    <w:p>
      <w:pPr>
        <w:pStyle w:val="ListParagraph"/>
        <w:numPr>
          <w:ilvl w:val="0"/>
          <w:numId w:val="11"/>
        </w:numPr>
      </w:pPr>
      <w:r>
        <w:t xml:space="preserve">导出内容：活动信息、每个候选的票数/平均分、总投票人数</w:t>
      </w:r>
    </w:p>
    <w:p>
      <w:pPr>
        <w:pStyle w:val="ListParagraph"/>
        <w:numPr>
          <w:ilvl w:val="0"/>
          <w:numId w:val="11"/>
        </w:numPr>
      </w:pPr>
      <w:r>
        <w:t xml:space="preserve">文件名格式：</w:t>
      </w:r>
      <w:r>
        <w:rPr>
          <w:rFonts w:ascii="Consolas" w:cs="Consolas" w:eastAsia="Consolas" w:hAnsi="Consolas"/>
        </w:rPr>
        <w:t xml:space="preserve">活动标题_导出日期.csv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5.9 管理密码认证（F9）</w:t>
      </w:r>
    </w:p>
    <w:p>
      <w:pPr>
        <w:pStyle w:val="ListParagraph"/>
        <w:numPr>
          <w:ilvl w:val="0"/>
          <w:numId w:val="12"/>
        </w:numPr>
      </w:pPr>
      <w:r>
        <w:t xml:space="preserve">初始密码由部署时配置</w:t>
      </w:r>
    </w:p>
    <w:p>
      <w:pPr>
        <w:pStyle w:val="ListParagraph"/>
        <w:numPr>
          <w:ilvl w:val="0"/>
          <w:numId w:val="12"/>
        </w:numPr>
      </w:pPr>
      <w:r>
        <w:t xml:space="preserve">管理页输入密码验证通过后进入后台，会话级保持（刷新需重输）</w:t>
      </w:r>
    </w:p>
    <w:p>
      <w:pPr>
        <w:pStyle w:val="ListParagraph"/>
        <w:numPr>
          <w:ilvl w:val="0"/>
          <w:numId w:val="12"/>
        </w:numPr>
      </w:pPr>
      <w:r>
        <w:t xml:space="preserve">后台支持修改密码（需输入旧密码）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6. 数据结构设计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6.1 云数据库集合</w:t>
      </w:r>
    </w:p>
    <w:p>
      <w:pPr>
        <w:ind w:firstLine="480"/>
      </w:pPr>
      <w:r>
        <w:rPr>
          <w:b/>
          <w:bCs/>
        </w:rPr>
        <w:t xml:space="preserve">activities（活动表）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字段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id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string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活动唯一 ID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title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string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活动标题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description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string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活动描述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cover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string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封面图 URL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type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string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投票类型：single / multi / score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maxChoices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number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多选上限（仅多选类型）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startTime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timestamp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开始时间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endTime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timestamp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结束时间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status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string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active / manuallyEnded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createdAt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timestamp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创建时间</w:t>
            </w:r>
          </w:p>
        </w:tc>
      </w:tr>
    </w:tbl>
    <w:p>
      <w:pPr>
        <w:ind w:firstLine="480"/>
      </w:pPr>
      <w:r>
        <w:rPr>
          <w:b/>
          <w:bCs/>
        </w:rPr>
        <w:t xml:space="preserve">candidates（候选表）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字段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id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string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候选唯一 ID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activityId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string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所属活动 ID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image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string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封面图 URL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title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string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标题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description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string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简介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videoUrl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string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视频链接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votes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number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票数（单选/多选）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totalScore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number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总分（评分类型）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scoreCount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number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评分数（用于算平均分）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order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number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排序序号</w:t>
            </w:r>
          </w:p>
        </w:tc>
      </w:tr>
    </w:tbl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7. 技术约束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约束项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要求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前端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HTML + CSS + 原生 JavaScript，零构建，单页应用（hash 路由）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数据存储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免费云数据库（Firebase / LeanCloud / Supabase，按国内可达性择优），实时同步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部署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GitHub Pages 静态托管，前端直连云数据库，无自建服务器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界面语言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全中文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浏览器兼容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Chrome、Safari、Edge、微信内置浏览器（最新两个版本）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响应式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移动端优先（375px 起），PC 端自适应（最大 1200px）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视觉风格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活动热闹风：渐变主色（红橙）、圆角卡片、明快节奏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图片存储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候选图片以 URL 形式引用（图床/云存储），不自身存储图片文件</w:t>
            </w:r>
          </w:p>
        </w:tc>
      </w:tr>
    </w:tbl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8. 非功能需求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8.1 性能</w:t>
      </w:r>
    </w:p>
    <w:p>
      <w:pPr>
        <w:pStyle w:val="ListParagraph"/>
        <w:numPr>
          <w:ilvl w:val="0"/>
          <w:numId w:val="13"/>
        </w:numPr>
      </w:pPr>
      <w:r>
        <w:t xml:space="preserve">首屏加载不超过 2 秒（正常网络）</w:t>
      </w:r>
    </w:p>
    <w:p>
      <w:pPr>
        <w:pStyle w:val="ListParagraph"/>
        <w:numPr>
          <w:ilvl w:val="0"/>
          <w:numId w:val="13"/>
        </w:numPr>
      </w:pPr>
      <w:r>
        <w:t xml:space="preserve">投票提交响应不超过 1 秒</w:t>
      </w:r>
    </w:p>
    <w:p>
      <w:pPr>
        <w:pStyle w:val="ListParagraph"/>
        <w:numPr>
          <w:ilvl w:val="0"/>
          <w:numId w:val="13"/>
        </w:numPr>
      </w:pPr>
      <w:r>
        <w:t xml:space="preserve">票数实时刷新延迟不超过 3 秒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8.2 兼容性</w:t>
      </w:r>
    </w:p>
    <w:p>
      <w:pPr>
        <w:pStyle w:val="ListParagraph"/>
        <w:numPr>
          <w:ilvl w:val="0"/>
          <w:numId w:val="14"/>
        </w:numPr>
      </w:pPr>
      <w:r>
        <w:t xml:space="preserve">移动端：iOS 14+、Android 10+ 主流浏览器</w:t>
      </w:r>
    </w:p>
    <w:p>
      <w:pPr>
        <w:pStyle w:val="ListParagraph"/>
        <w:numPr>
          <w:ilvl w:val="0"/>
          <w:numId w:val="14"/>
        </w:numPr>
      </w:pPr>
      <w:r>
        <w:t xml:space="preserve">微信内置浏览器完整支持（扫码主场景）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8.3 可访问性</w:t>
      </w:r>
    </w:p>
    <w:p>
      <w:pPr>
        <w:pStyle w:val="ListParagraph"/>
        <w:numPr>
          <w:ilvl w:val="0"/>
          <w:numId w:val="15"/>
        </w:numPr>
      </w:pPr>
      <w:r>
        <w:t xml:space="preserve">投票按钮点击区域不小于 44×44px</w:t>
      </w:r>
    </w:p>
    <w:p>
      <w:pPr>
        <w:pStyle w:val="ListParagraph"/>
        <w:numPr>
          <w:ilvl w:val="0"/>
          <w:numId w:val="15"/>
        </w:numPr>
      </w:pPr>
      <w:r>
        <w:t xml:space="preserve">颜色对比度符合 WCAG AA 标准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9. 明确不做的事（Non-goals）</w:t>
      </w:r>
    </w:p>
    <w:p>
      <w:pPr>
        <w:pStyle w:val="ListParagraph"/>
        <w:numPr>
          <w:ilvl w:val="0"/>
          <w:numId w:val="16"/>
        </w:numPr>
      </w:pPr>
      <w:r>
        <w:t xml:space="preserve">不做参与者注册/登录/账号系统——投票零门槛</w:t>
      </w:r>
    </w:p>
    <w:p>
      <w:pPr>
        <w:pStyle w:val="ListParagraph"/>
        <w:numPr>
          <w:ilvl w:val="0"/>
          <w:numId w:val="16"/>
        </w:numPr>
      </w:pPr>
      <w:r>
        <w:t xml:space="preserve">不做商业化功能（付费、广告、打赏）</w:t>
      </w:r>
    </w:p>
    <w:p>
      <w:pPr>
        <w:pStyle w:val="ListParagraph"/>
        <w:numPr>
          <w:ilvl w:val="0"/>
          <w:numId w:val="16"/>
        </w:numPr>
      </w:pPr>
      <w:r>
        <w:t xml:space="preserve">不做深度风控（人机验证、设备指纹、手机验证码）——仅本地标记轻量防重</w:t>
      </w:r>
    </w:p>
    <w:p>
      <w:pPr>
        <w:pStyle w:val="ListParagraph"/>
        <w:numPr>
          <w:ilvl w:val="0"/>
          <w:numId w:val="16"/>
        </w:numPr>
      </w:pPr>
      <w:r>
        <w:t xml:space="preserve">不做多管理员账号体系——单一管理密码</w:t>
      </w:r>
    </w:p>
    <w:p>
      <w:pPr>
        <w:pStyle w:val="ListParagraph"/>
        <w:numPr>
          <w:ilvl w:val="0"/>
          <w:numId w:val="16"/>
        </w:numPr>
      </w:pPr>
      <w:r>
        <w:t xml:space="preserve">不做评论弹幕等社交互动功能</w:t>
      </w:r>
    </w:p>
    <w:p>
      <w:pPr>
        <w:pStyle w:val="ListParagraph"/>
        <w:numPr>
          <w:ilvl w:val="0"/>
          <w:numId w:val="16"/>
        </w:numPr>
      </w:pPr>
      <w:r>
        <w:t xml:space="preserve">不做多语言支持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10. 验收标准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验收项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验收标准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AC-1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活动创建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管理员登录后可创建活动，填写全部字段并保存成功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AC-2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候选管理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可添加/编辑/删除候选作品，删除有二次确认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AC-3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单选投票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点击"投票"即提交，同一浏览器不可重复投票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AC-4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多选投票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可勾选多个候选（不超过上限）后提交，提交后不可修改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AC-5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评分投票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可对候选打 1-5 星，提交后显示平均分排名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AC-6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实时结果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投票后立即可见票数变化，多设备访问票数一致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AC-7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时间控制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未开始显示倒计时，已结束不可投票，手动结束立即生效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AC-8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数据导出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导出的 CSV 用 Excel 打开正常，数据完整准确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AC-9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响应式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手机（375px）和 PC（1920px）下布局正常无变形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AC-10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微信浏览器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微信内置浏览器扫码打开，页面正常、交互正常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AC-11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部署可用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GitHub Pages 在线访问正常，云数据库连接稳定</w:t>
            </w:r>
          </w:p>
        </w:tc>
      </w:tr>
    </w:tbl>
    <w:p>
      <w:pPr>
        <w:jc w:val="right"/>
      </w:pPr>
      <w:r>
        <w:rPr>
          <w:sz w:val="24"/>
          <w:color w:val="A6A6A6"/>
        </w:rPr>
        <w:t>AI生成</w:t>
      </w:r>
    </w:p>
    <w:p>
      <w:pPr>
        <w:jc w:val="right"/>
      </w:pPr>
      <w:r>
        <w:rPr>
          <w:vanish/>
          <w:sz w:val="16"/>
          <w:color w:val="BFBFBF"/>
        </w:rPr>
        <w:t>AIGC标识: 3ff846b7-548c-480d-8ebd-2a0eecb812f5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8"/>
        <w:szCs w:val="18"/>
      </w:rPr>
      <w:t xml:space="preserve">投票网站 — 产品需求文档（PRD）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15"/>
    <w:lvlOverride w:ilvl="0">
      <w:startOverride w:val="1"/>
    </w:lvlOverride>
  </w:num>
  <w:num w:numId="5">
    <w:abstractNumId w:val="16"/>
    <w:lvlOverride w:ilvl="0">
      <w:startOverride w:val="1"/>
    </w:lvlOverride>
  </w:num>
  <w:num w:numId="6">
    <w:abstractNumId w:val="4"/>
    <w:lvlOverride w:ilvl="0">
      <w:startOverride w:val="1"/>
    </w:lvlOverride>
  </w:num>
  <w:num w:numId="7">
    <w:abstractNumId w:val="5"/>
    <w:lvlOverride w:ilvl="0">
      <w:startOverride w:val="1"/>
    </w:lvlOverride>
  </w:num>
  <w:num w:numId="8">
    <w:abstractNumId w:val="6"/>
    <w:lvlOverride w:ilvl="0">
      <w:startOverride w:val="1"/>
    </w:lvlOverride>
  </w:num>
  <w:num w:numId="9">
    <w:abstractNumId w:val="7"/>
    <w:lvlOverride w:ilvl="0">
      <w:startOverride w:val="1"/>
    </w:lvlOverride>
  </w:num>
  <w:num w:numId="10">
    <w:abstractNumId w:val="8"/>
    <w:lvlOverride w:ilvl="0">
      <w:startOverride w:val="1"/>
    </w:lvlOverride>
  </w:num>
  <w:num w:numId="11">
    <w:abstractNumId w:val="9"/>
    <w:lvlOverride w:ilvl="0">
      <w:startOverride w:val="1"/>
    </w:lvlOverride>
  </w:num>
  <w:num w:numId="12">
    <w:abstractNumId w:val="10"/>
    <w:lvlOverride w:ilvl="0">
      <w:startOverride w:val="1"/>
    </w:lvlOverride>
  </w:num>
  <w:num w:numId="13">
    <w:abstractNumId w:val="11"/>
    <w:lvlOverride w:ilvl="0">
      <w:startOverride w:val="1"/>
    </w:lvlOverride>
  </w:num>
  <w:num w:numId="14">
    <w:abstractNumId w:val="12"/>
    <w:lvlOverride w:ilvl="0">
      <w:startOverride w:val="1"/>
    </w:lvlOverride>
  </w:num>
  <w:num w:numId="15">
    <w:abstractNumId w:val="13"/>
    <w:lvlOverride w:ilvl="0">
      <w:startOverride w:val="1"/>
    </w:lvlOverride>
  </w:num>
  <w:num w:numId="16">
    <w:abstractNumId w:val="1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2026-09-17T08:22:40.556Z</dcterms:created>
  <dcterms:modified xsi:type="dcterms:W3CDTF">2026-09-17T08:22:40.556Z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D55U9H0F10002","ProduceID":"3ff846b7-548c-480d-8ebd-2a0eecb812f5","ReservedCode1":"7b569e29-488b-42fb-b9fe-a50f40711cea","ContentPropagator":"001191110102MAD55U9H0F10002","PropagateID":"3ff846b7-548c-480d-8ebd-2a0eecb812f5","ReservedCode2":"7b569e29-488b-42fb-b9fe-a50f40711cea"}</vt:lpwstr>
  </property>
</Properties>
</file>