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C1" w:rsidRPr="00892CC1" w:rsidRDefault="00892CC1" w:rsidP="00892CC1">
      <w:pPr>
        <w:jc w:val="center"/>
        <w:rPr>
          <w:rFonts w:ascii="fkGrotesk Fallback" w:eastAsia="Times New Roman" w:hAnsi="fkGrotesk Fallback" w:cs="Times New Roman"/>
          <w:b/>
          <w:bCs/>
          <w:sz w:val="34"/>
          <w:szCs w:val="40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34"/>
          <w:szCs w:val="40"/>
          <w:u w:val="single"/>
          <w:lang w:eastAsia="en-IN" w:bidi="ml-IN"/>
        </w:rPr>
        <w:t>Automated-review-rating-system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Automated Review Rating System is a Python-based application designed to analyse user-generated reviews and predict corresponding ratings using natural language processing and machine learning techniques. It streamlines the feedback analysis process for platforms such as e-commerce websites, hospitality services, or educational portals.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Example Use Case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Imagine a hotel receives hundreds of guest reviews daily. Manually reading and scoring each one is time-consuming and inconsistent. With this system: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Textual reviews like “The rooms were spotless and staff was friendly” are automatically interpreted using sentiment analysis.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The system predicts a 4.5-star rating based on language tone and keyword intensity.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Review summaries and rating predictions are visualized for the management team to improve service.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This helps businesses uncover hidden insights, maintain consistent feedback metrics, and improve customer experience based on real-time review data.</w:t>
      </w:r>
    </w:p>
    <w:p w:rsidR="00F62BCC" w:rsidRPr="00892CC1" w:rsidRDefault="00F62BCC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Project Overview and Objective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This project aims to develop an automated system that predicts product review ratings (1 to 5 stars) based on the text of the review. Using machine learning techniques, the system </w:t>
      </w:r>
      <w:r w:rsidR="00F62BCC"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analyses</w:t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textual review data to learn patterns and accurately estimate the star rating.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objective is to build a clean, balanced dataset, apply appropriate </w:t>
      </w:r>
      <w:r w:rsidR="00F62BCC"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pre-processing</w:t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train baseline models using text vectorization methods for initial prototyping.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Dataset Description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dataset consists of customer product reviews collected from CSV file. Each review contains a text field (Text) and an associated rating (1 to 5 stars). The data varies in quality with noise such as URLs, HTML tags,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variable review lengths.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455584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lastRenderedPageBreak/>
        <w:t>Pre-processing</w:t>
      </w:r>
      <w:r w:rsidR="00892CC1"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Steps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Text Cleaning: Convert reviews to lowercase; remove URLs, HTML tags, punctuation,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special characters.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Initial Cleaning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Remove missing ratings or reviews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df.dropna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(subset=['Text', 'Score'])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Lowercase, strip punctuation, </w:t>
      </w:r>
      <w:proofErr w:type="gramStart"/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</w:t>
      </w:r>
      <w:proofErr w:type="gramEnd"/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short reviews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'Text']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str.lower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str.replace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('[^a-z ]', '', regex=True)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&gt; 10]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df.drop_duplicates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 duplicates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df.drop_duplicates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Clean review text: lowercase, remove non-letters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'Text']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str.lower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str.replace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('[^a-z ]', '', regex=True)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 reviews shorter than 10 characters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&gt; 10]</w:t>
      </w: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 </w:t>
      </w: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Convert ratings to integer, if they aren't already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'Score']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astype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Save cleaned data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df.to_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/cleaned_data.csv', index=False)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Data Analysis &amp; Visualization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sort_index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().plot(kind='bar', title='Rating Distribution')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'Count')</w:t>
      </w:r>
    </w:p>
    <w:p w:rsidR="00892CC1" w:rsidRDefault="00892CC1" w:rsidP="00892CC1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Default="00892CC1" w:rsidP="00892CC1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5E5357C" wp14:editId="2022D5E3">
            <wp:extent cx="56959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F62BCC" w:rsidRDefault="00F62BCC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Review Length Di</w:t>
      </w: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stribution</w:t>
      </w: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'].plot(kind='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hist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bins=30, title='Review Length Distribution')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'Number of characters')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ind w:left="-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lastRenderedPageBreak/>
        <w:drawing>
          <wp:inline distT="0" distB="0" distL="0" distR="0" wp14:anchorId="3498DFE2" wp14:editId="3E245043">
            <wp:extent cx="569595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</w:p>
    <w:p w:rsidR="00892CC1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</w:t>
      </w: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Review Length by Rating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sns.boxplot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'Review Length by Rating')</w:t>
      </w:r>
    </w:p>
    <w:p w:rsidR="00F62BCC" w:rsidRP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</w:p>
    <w:p w:rsid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01A92805" wp14:editId="7783A1BD">
            <wp:extent cx="561022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Violin plots 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sns.violinplot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inner='box')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'Distribution and Density of Review Length by Rating')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'Review Length (characters)')</w:t>
      </w:r>
    </w:p>
    <w:p w:rsidR="00F62BCC" w:rsidRP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Pr="00892CC1" w:rsidRDefault="00F62BCC" w:rsidP="00F62BCC">
      <w:pPr>
        <w:spacing w:after="0"/>
        <w:ind w:left="-709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A8DB4A9" wp14:editId="238E18DC">
            <wp:extent cx="6425237" cy="4941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389" cy="49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</w:t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5 Example Reviews per Rating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rating in sorted(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f"\n--- 5 sample reviews for rating {rating} ---")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review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rating]['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review_text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'].sample(5,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=42):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'-', review)</w:t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Pr="00892CC1" w:rsidRDefault="00F62BCC" w:rsidP="00F62BCC">
      <w:pPr>
        <w:spacing w:after="0"/>
        <w:ind w:left="-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C9B9CE6" wp14:editId="289F5ADA">
            <wp:extent cx="7193733" cy="255837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1322" cy="25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Imbalanced &amp; Balanced Dataset Creation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Imbalanced Dataset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total_samples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2000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target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{1: 0.10, 2: 0.15, 3: 0.20, 4: 0.25, 5: 0.30}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{star: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total_samples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*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pct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) for star,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pct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target.items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[]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star, n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samples_per_class.items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():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grp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star]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dfs.append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grp.sample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(n=n,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replace=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(grp) &lt; n))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imbalanced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pd.concat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).sample(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frac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=1,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imbalanced.to_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/imbalanced_data.csv', index=False)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455584" w:rsidRDefault="00892CC1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Balanced Dataset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().min()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df.groupby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('Score').sample(n=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943C56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balanced.to_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/balanced_data.csv', index=False)</w:t>
      </w:r>
    </w:p>
    <w:p w:rsidR="00F62BCC" w:rsidRDefault="00F62BCC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P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Stopwords Removal</w:t>
      </w:r>
    </w:p>
    <w:p w:rsidR="00F62BCC" w:rsidRDefault="00F62BCC" w:rsidP="00892CC1">
      <w:pPr>
        <w:rPr>
          <w:sz w:val="28"/>
          <w:szCs w:val="28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r'D:\Projects\automated-review-rating-system\data\cleaned_dataset\imbalanced_data.csv'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pd.read_csv(r'D:\Projects\automated-review-rating-system\data\cleaned_dataset\imbalanced_data.csv')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collections import Counter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nltk.download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nltk.corpus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stopwords.words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english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(texts, n=10):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list(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itertools.chain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(*[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t.split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for t in texts]))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[w for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if w not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Counter(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most_common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get_removed_stopwords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list(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itertools.chain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(*[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t.split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for t in texts]))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[w for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if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Counter(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most_common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Top 10 words for each rating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rating in sorted(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texts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rating]['Text']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f"Top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words for rating {rating}:")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(texts, n=10))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print()</w:t>
      </w:r>
      <w:proofErr w:type="gram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f"All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removed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for rating {rating}:")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removed_sw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get_removed_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texts)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#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optionally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print top N removed stopwords, e.g., top 20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removed_sw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[:20])  </w:t>
      </w:r>
    </w:p>
    <w:p w:rsidR="00F62BCC" w:rsidRPr="00455584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print()</w:t>
      </w:r>
      <w:proofErr w:type="gramEnd"/>
    </w:p>
    <w:p w:rsidR="00F62BCC" w:rsidRDefault="00F62BCC" w:rsidP="0045558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10F9D647" wp14:editId="52AC1BCA">
            <wp:extent cx="6317448" cy="3122579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629"/>
                    <a:stretch/>
                  </pic:blipFill>
                  <pic:spPr bwMode="auto">
                    <a:xfrm>
                      <a:off x="0" y="0"/>
                      <a:ext cx="6428167" cy="317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584" w:rsidRPr="00B66AF3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1: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521),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153), ('like', 86),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75), ('one', 58), ('product', 56), ('This', 56), ('would', 55), ('taste', 53), ('-', 47)]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1: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720), ('and', 436), ('to', 413), ('a', 367), ('of', 324), ('it', 226), ('is', 215), ('this', 205), ('was', 197), ('that', 191), ('in', 185), ('for', 158), ('not', 136), ('my', 129), ('have', 127), ('with', 117), ('but', 114), ('are', 110), ('on', 103), ('they', 101)]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2: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940), ('like', 176),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162),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125), ('would', 118), ('It', 104), ('taste', 102), ('coffee', 94), ('product', 89), ('one', 86)]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2: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1100), ('a', 696), ('and', 638), ('to', 636), ('of', 495), ('it', 399), ('is', 393), ('this', 333), ('in', 287), ('not', 285), ('was', 277), ('that', 269), ('but', 257), ('for', 251), ('have', 195), ('my', 194), ('with', 191), ('are', 170), ('you', 164), ('as', 155)]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3: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1590),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316), ('like', 297),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220), ('would', 209), ('taste', 181), ('It', 155), ('good', 142), ('one', 131), ('product', 130)]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3: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2129), ('a', 1332), ('and', 1133), ('to', 1031), ('of', 943), ('it', 769), ('is', 727), ('this', 561), ('in', 535), ('that', 520), ('but', 512), ('for', 497), ('not', 444), ('was', 425), ('with', 393), ('have', 354), ('my', 337), ('you', 310), ('are', 290), ('as', 272)]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4: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lastRenderedPageBreak/>
        <w:t>[('I', 1699),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372), ('like', 342),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258), ('good', 235), ('one', 180), ('coffee', 171), ('taste', 161), ('It', 158), ('would', 151)]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stopwords for rating 4: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2055), ('a', 1589), ('and', 1385), ('to', 1223), ('of', 1037), ('is', 954), ('it', 853), ('for', 643), ('in', 593), ('this', 569), ('that', 563), ('but', 493), ('with', 433), ('not', 391), ('are', 387), ('my', 385), ('have', 367), ('was', 361), ('as', 345), ('you', 328)]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5: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841),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139), ('love', 122), ('like', 121),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107), ('great', 101), ('one', 98), ('It', 95), ('This', 90), ('good', 76)]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stopwords for rating 5:</w:t>
      </w:r>
    </w:p>
    <w:p w:rsidR="00455584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913), ('and', 838), ('a', 675), ('to', 573), ('is', 465), ('of', 464), ('it', 390), ('for', 347), ('this', 330), ('in', 314), ('that', 221), ('are', 216), ('have', 213), ('with', 213), ('my', 204), ('you', 195), ('on', 168), ('but', 168), ('as', 154), ('so', 151)]</w:t>
      </w:r>
    </w:p>
    <w:p w:rsidR="00455584" w:rsidRDefault="00455584" w:rsidP="00B66AF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993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Lemmatization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lemmatize_text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Lemmatize text using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remove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.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doc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tokens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token.lemma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_ for token in doc if not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token.is_stop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token.is_alpha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' '.join(tokens)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127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652536E" wp14:editId="4CCD0373">
            <wp:extent cx="7318183" cy="187743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8911" cy="19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P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Filtering reviews (Less than 3 words or excessive words)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filter_reviews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='lemmatized',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=3,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=200):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Filters the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to keep only rows where the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has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at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least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and at most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words.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].apply(lambda x: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(x).split()))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&gt;=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&amp; 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&lt;=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)].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reset_index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(drop=True)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filter_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='lemmatized',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=3,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=200)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f"Filtered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size: {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filtered_df.shape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 'lemmatized', 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']].head())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34882FD0" wp14:editId="67BC23CE">
            <wp:extent cx="7734454" cy="1906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3264" cy="19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Data Cleaning - Removing URLs, Tags, </w:t>
      </w:r>
      <w:proofErr w:type="spell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, Punctuation, Special Characters</w:t>
      </w:r>
    </w:p>
    <w:p w:rsid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Remove URLs, HTML tags,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and special characters from text.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(text).lower()  # Lowercase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r'http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\S+|www.\S+', '', text)  # Remove URLs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(r'&lt;.*?&gt;', '', text)  # Remove HTML tags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(r'[^\w\s]', '', text)  # Remove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special chars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(r'\s+', ' ', text).strip()  # Remove extra whitespace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text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filename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os.listdir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if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filename.endswith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('.csv'):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filepath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os.path.join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filename)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pd.read_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if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'Text'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df_temp.columns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['Text'].apply(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list.append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else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f"Warning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'Text' column missing in {filename}")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Combine all cleaned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DataFrames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pd.concat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ignore_index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=True)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f"Combined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size after cleaning: {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df_all_cleaned.shape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']].head())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Saving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cleaned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to a CSV file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Data\cleaned_reviews.csv"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df_all_cleaned.to_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index=False)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 saved to {</w:t>
      </w:r>
      <w:r w:rsidRPr="00B66AF3">
        <w:t xml:space="preserve"> </w:t>
      </w: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automated-review-rating-system\data\cleaned_dataset\cleaned_dataset.csv}")</w:t>
      </w: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5711FA22" wp14:editId="13246F51">
            <wp:extent cx="6521744" cy="18093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696" cy="18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Data </w:t>
      </w:r>
      <w:proofErr w:type="gram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Visualization :</w:t>
      </w:r>
      <w:proofErr w:type="gram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Bar chart for review count per rating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matplotlib.pyplot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seaborn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plt.figure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figsize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=(8,5))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sns.countplot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data=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'Review Count per 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'Count')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5CD67FE2" wp14:editId="11590F32">
            <wp:extent cx="5731510" cy="3761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Boxplot for word count distribution by rating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plt.figure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figsize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=(8,5))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sns.boxplot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'Word Count Distribution by 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'Word Count')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0E05C029" wp14:editId="0C930360">
            <wp:extent cx="6702873" cy="4513634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9487" cy="45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Displaying sample reviews for each rating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Score in sorted(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f"\n--- {Score} Star Reviews ---")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['Score']==Score]['Text'].head(3)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review in samples: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Creating a balanced </w:t>
      </w:r>
      <w:proofErr w:type="gram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dataset :</w:t>
      </w:r>
      <w:proofErr w:type="gram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Sample equal number of reviews from each rating class to balance the dataset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Use your processed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e.g.,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Set desired sample count per class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2000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# Sample equal number from each rating (with or without replacement as needed)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df.groupby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'Score').apply(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lambda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x: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x.sample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if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(x) &gt;=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else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x.sample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replace=True,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Remove multi-index from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groupby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balanced_df.reset_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drop=True)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Check balance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sort_index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A77237" w:rsidRDefault="00A77237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Data\balanced_reviews.csv"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balanced_df.to_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index=False)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f"Balanced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saved to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6298DB6B" wp14:editId="40B4A4CE">
            <wp:extent cx="5245363" cy="1780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049" cy="17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Train Test split for balanced dataset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Load the balanced dataset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Data\balanced_reviews.csv"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pd.read_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Separate features and target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  # replace if using another text column like 'lemmatized'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Stratified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train-test split, 80% train, 20% test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set size: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)}, Test set size: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class distribution:\n{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class distribution:\n{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TF-IDF Vectorization: fit on train, transform on both sets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vectorizer.fit_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transform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vectorizer.transform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f"Vectorized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 data shape: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f"Vectorized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test data shape: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66148E57" wp14:editId="127C66D9">
            <wp:extent cx="6585625" cy="3134360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651" cy="31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Train Test Split for imbalanced data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'lemmatized']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</w:t>
      </w: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"Train and test sizes:",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),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"Train class distribution:\n",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"Test class distribution:\n",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#Vectorization 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vectorizer.fit_</w:t>
      </w: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transform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  # Fit only on train!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vectorizer.transform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 shape:",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test shape:",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475EB163" wp14:editId="0F8DEFC8">
            <wp:extent cx="5468113" cy="34675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 Algorithm Deep Dive Documentation: Logistic Regression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A. Algorithm Type &amp; Objective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Type: Linear, supervised classification (can also be used for regression, but here for text classification).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Objective: Directly predicts the probability that an input text belongs to each possible class (e.g., a sentiment rating), using a logistic (“sigmoid” or “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softmax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” in multiclass) function.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B. How the Algorithm Works (Mathematical Intuition)</w:t>
      </w: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Features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Each document is represented as a vector (e.g., TF-IDF features from vectorization).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lastRenderedPageBreak/>
        <w:t>Linear combination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Calculates a weighted sum of these features, plus a bias term</w:t>
      </w: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Logistic function: 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Applies a sigmoid (binary case) or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softmax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(multiclass) to output a probability for each class.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Training: 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Finds the optimal set of weights that minimize the difference between predicted and actual labels (via cross-entropy/log-loss).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Decision boundary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Finds the “best” linear separation between classes in the high-dimensional feature space.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Mathematics: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32"/>
          <w:szCs w:val="32"/>
          <w:lang w:eastAsia="en-IN" w:bidi="ml-IN"/>
        </w:rPr>
      </w:pP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p(y=1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∣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x)=σ(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)=11+e−(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)p(y=1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∣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x)=σ(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)=1+e−(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)1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Where 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σσ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is the sigmoid, </w:t>
      </w:r>
      <w:r w:rsidRPr="00394633">
        <w:rPr>
          <w:rFonts w:ascii="Cambria Math" w:eastAsia="Times New Roman" w:hAnsi="Cambria Math" w:cs="Cambria Math"/>
          <w:sz w:val="28"/>
          <w:szCs w:val="28"/>
          <w:lang w:eastAsia="en-IN" w:bidi="ml-IN"/>
        </w:rPr>
        <w:t>⋅⋅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is the dot product, and 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ww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 bb are learned.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C. Key </w:t>
      </w:r>
      <w:r w:rsidR="00A60213"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Hyper parameters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  <w:t xml:space="preserve">Inverse regularization strength (C=1/lambda). Lower values mean stronger regularization (simpler model), higher values allow a better fit (risking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overfit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</w:p>
    <w:p w:rsidR="00394633" w:rsidRPr="00394633" w:rsidRDefault="0039463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Default: 1.0. Tune over log-scale, e.g., [0.01, 0.1, 1, 10, 100].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Penalty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Type of regularization, e.g., 'l2' (default, recommended), or 'l1' (can enforce sparsity).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Solver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Optimization algorithm. '</w:t>
      </w: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liblinear</w:t>
      </w:r>
      <w:proofErr w:type="spellEnd"/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 (good for small datasets and L1), '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lbfgs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 (default, fits multiclass well).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proofErr w:type="spellStart"/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max_iter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Maximum solver iterations. Increase if convergence warnings arise.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proofErr w:type="spellStart"/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class_weight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Handle class imbalance ('balanced' sets weights automatically).</w:t>
      </w:r>
    </w:p>
    <w:p w:rsidR="00A60213" w:rsidRDefault="00A6021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Strengths &amp; Limitations (for Text Classification)</w:t>
      </w:r>
    </w:p>
    <w:p w:rsid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A60213">
        <w:rPr>
          <w:rFonts w:eastAsia="Times New Roman" w:cs="Times New Roman"/>
          <w:b/>
          <w:bCs/>
          <w:sz w:val="28"/>
          <w:szCs w:val="28"/>
          <w:lang w:eastAsia="en-IN" w:bidi="ml-IN"/>
        </w:rPr>
        <w:t>Strengths:</w:t>
      </w:r>
    </w:p>
    <w:p w:rsidR="00A60213" w:rsidRP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Simple, interpretable, and fast to train—even with many features.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Handles large, sparse feature sets elegantly (ideal for bag-of-words, TF-IDF, one-hot).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Outputs well-calibrated probabilities.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Robust to correlated features (with regularization).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Limitations: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Assumes linear </w:t>
      </w:r>
      <w:proofErr w:type="spellStart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separability</w:t>
      </w:r>
      <w:proofErr w:type="spellEnd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—may underperform with complex, nonlinear phenomena.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Each feature (word/</w:t>
      </w:r>
      <w:proofErr w:type="spellStart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ngram</w:t>
      </w:r>
      <w:proofErr w:type="spellEnd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contributes linearly; cannot capture word sequences or non-obvious feature interactions as well as tree-based or neural models.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Sensitive to outliers and collinearity if regularization is not used.</w:t>
      </w: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When to Use / When Not to Use</w:t>
      </w: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 When: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You want a strong baseline for text classification.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Datasets are medium to large, features are high-dimensional and sparse.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Fast training and model transparency are important.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Multi-class or multi-label problems with interpretable weights.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Avoid When: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Underlying relationships are highly nonlinear or need sequence/context modelling.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You need to capture subtle patterns or word order (consider RNNs, CNNs, transformers for these).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 is extremely imbalanced and cannot be rectified through sampling/weighting.</w:t>
      </w: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P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lastRenderedPageBreak/>
        <w:t>Logistic Regression Model Training and Evaluation</w:t>
      </w:r>
    </w:p>
    <w:p w:rsidR="0084771E" w:rsidRPr="0084771E" w:rsidRDefault="0084771E" w:rsidP="0084771E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 Used:</w:t>
      </w: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 Logistic Regression from 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scikit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-learn.</w:t>
      </w:r>
    </w:p>
    <w:p w:rsidR="0084771E" w:rsidRPr="0084771E" w:rsidRDefault="0084771E" w:rsidP="0084771E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Training:</w:t>
      </w: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The model is trained (</w:t>
      </w: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fit</w:t>
      </w: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) on the TF-IDF 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training dataset (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with their actual labels (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 This lets the model learn the relationship between text features and review ratings.</w:t>
      </w:r>
    </w:p>
    <w:p w:rsidR="0084771E" w:rsidRPr="0084771E" w:rsidRDefault="0084771E" w:rsidP="0084771E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Prediction:</w:t>
      </w: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The trained model predicts ratings on the test TF-IDF vectors (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</w:p>
    <w:p w:rsidR="0084771E" w:rsidRP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bookmarkStart w:id="0" w:name="_GoBack"/>
      <w:bookmarkEnd w:id="0"/>
      <w:r w:rsidRPr="0084771E"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  <w:t>Evaluation Metrics</w:t>
      </w: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84771E" w:rsidRPr="0084771E" w:rsidRDefault="0084771E" w:rsidP="0084771E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Accuracy:</w:t>
      </w: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Measures the percentage of correctly predicted ratings over the test dataset.</w:t>
      </w:r>
    </w:p>
    <w:p w:rsidR="0084771E" w:rsidRPr="0084771E" w:rsidRDefault="0084771E" w:rsidP="0084771E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 Report:</w:t>
      </w: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Shows precision, recall, and F1-score for each rating class, providing detailed insight into the model’s performance per class.</w:t>
      </w:r>
    </w:p>
    <w:p w:rsidR="0084771E" w:rsidRPr="0084771E" w:rsidRDefault="0084771E" w:rsidP="0084771E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 Matrix:</w:t>
      </w: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A table showing the distribution of actual vs predicted ratings, highlighting the types of errors the model makes.</w:t>
      </w: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P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By using these metrics, we assess how well the Logistic Regression model </w:t>
      </w:r>
      <w:proofErr w:type="gram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generalizes</w:t>
      </w:r>
      <w:proofErr w:type="gram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to unseen data and identify areas where it may misclassify ratings.</w:t>
      </w:r>
    </w:p>
    <w:p w:rsidR="0084771E" w:rsidRPr="00A60213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sectPr w:rsidR="0084771E" w:rsidRPr="00A60213" w:rsidSect="00A77237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fkGrotesk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FE0"/>
    <w:multiLevelType w:val="hybridMultilevel"/>
    <w:tmpl w:val="D86C46F6"/>
    <w:lvl w:ilvl="0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11202A37"/>
    <w:multiLevelType w:val="hybridMultilevel"/>
    <w:tmpl w:val="495EFA0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50E709E"/>
    <w:multiLevelType w:val="multilevel"/>
    <w:tmpl w:val="4CD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DA0E0C"/>
    <w:multiLevelType w:val="multilevel"/>
    <w:tmpl w:val="16B4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B24F35"/>
    <w:multiLevelType w:val="multilevel"/>
    <w:tmpl w:val="CC8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6A4E98"/>
    <w:multiLevelType w:val="hybridMultilevel"/>
    <w:tmpl w:val="E6E0C7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74C37"/>
    <w:multiLevelType w:val="hybridMultilevel"/>
    <w:tmpl w:val="395E15B8"/>
    <w:lvl w:ilvl="0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508F448A"/>
    <w:multiLevelType w:val="hybridMultilevel"/>
    <w:tmpl w:val="D11E0A8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0F460A4"/>
    <w:multiLevelType w:val="hybridMultilevel"/>
    <w:tmpl w:val="148A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E1269"/>
    <w:multiLevelType w:val="multilevel"/>
    <w:tmpl w:val="FE4E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044161"/>
    <w:multiLevelType w:val="multilevel"/>
    <w:tmpl w:val="D75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632DD3"/>
    <w:multiLevelType w:val="multilevel"/>
    <w:tmpl w:val="6642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DC3B13"/>
    <w:multiLevelType w:val="multilevel"/>
    <w:tmpl w:val="0386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42"/>
    <w:rsid w:val="000375E9"/>
    <w:rsid w:val="00163869"/>
    <w:rsid w:val="00394633"/>
    <w:rsid w:val="00455584"/>
    <w:rsid w:val="00841CE3"/>
    <w:rsid w:val="0084771E"/>
    <w:rsid w:val="00892CC1"/>
    <w:rsid w:val="00943C56"/>
    <w:rsid w:val="00A60213"/>
    <w:rsid w:val="00A77237"/>
    <w:rsid w:val="00B66AF3"/>
    <w:rsid w:val="00BB621D"/>
    <w:rsid w:val="00E30B65"/>
    <w:rsid w:val="00EC6942"/>
    <w:rsid w:val="00F6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A84C7-9AE6-43BF-88C2-355C1A5C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7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5E9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customStyle="1" w:styleId="my-0">
    <w:name w:val="my-0"/>
    <w:basedOn w:val="Normal"/>
    <w:rsid w:val="0003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0375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75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75E9"/>
    <w:pPr>
      <w:ind w:left="720"/>
      <w:contextualSpacing/>
    </w:pPr>
  </w:style>
  <w:style w:type="character" w:customStyle="1" w:styleId="katex-mathml">
    <w:name w:val="katex-mathml"/>
    <w:basedOn w:val="DefaultParagraphFont"/>
    <w:rsid w:val="00394633"/>
  </w:style>
  <w:style w:type="character" w:customStyle="1" w:styleId="mord">
    <w:name w:val="mord"/>
    <w:basedOn w:val="DefaultParagraphFont"/>
    <w:rsid w:val="00394633"/>
  </w:style>
  <w:style w:type="character" w:customStyle="1" w:styleId="mopen">
    <w:name w:val="mopen"/>
    <w:basedOn w:val="DefaultParagraphFont"/>
    <w:rsid w:val="00394633"/>
  </w:style>
  <w:style w:type="character" w:customStyle="1" w:styleId="mrel">
    <w:name w:val="mrel"/>
    <w:basedOn w:val="DefaultParagraphFont"/>
    <w:rsid w:val="00394633"/>
  </w:style>
  <w:style w:type="character" w:customStyle="1" w:styleId="mclose">
    <w:name w:val="mclose"/>
    <w:basedOn w:val="DefaultParagraphFont"/>
    <w:rsid w:val="00394633"/>
  </w:style>
  <w:style w:type="character" w:customStyle="1" w:styleId="mbin">
    <w:name w:val="mbin"/>
    <w:basedOn w:val="DefaultParagraphFont"/>
    <w:rsid w:val="00394633"/>
  </w:style>
  <w:style w:type="character" w:styleId="Emphasis">
    <w:name w:val="Emphasis"/>
    <w:basedOn w:val="DefaultParagraphFont"/>
    <w:uiPriority w:val="20"/>
    <w:qFormat/>
    <w:rsid w:val="003946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19</Pages>
  <Words>2719</Words>
  <Characters>15502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2025-08-06T09:43:00Z</dcterms:created>
  <dcterms:modified xsi:type="dcterms:W3CDTF">2025-08-08T15:21:00Z</dcterms:modified>
</cp:coreProperties>
</file>