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32"/>
          <w:szCs w:val="32"/>
          <w:b w:val="1"/>
          <w:bCs w:val="1"/>
        </w:rPr>
        <w:t xml:space="preserve">INVOICE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orm Table"/>
      </w:tblPr>
      <w:tr>
        <w:trPr>
          <w:trHeight w:val="90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Description of Services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Amount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Price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Total (amount * price)</w:t>
            </w:r>
          </w:p>
        </w:tc>
      </w:tr>
      <w:tr>
        <w:trPr/>
        <w:tc>
          <w:tcPr>
            <w:tcW w:w="6000" w:type="dxa"/>
          </w:tcPr>
          <w:p>
            <w:pPr>
              <w:jc w:val="left"/>
            </w:pPr>
            <w:r>
              <w:rPr/>
              <w:t xml:space="preserve">Client Name: Client A</w:t>
            </w:r>
          </w:p>
          <w:p>
            <w:pPr>
              <w:jc w:val="left"/>
            </w:pPr>
            <w:r>
              <w:rPr/>
              <w:t xml:space="preserve">Matter: ddas</w:t>
            </w:r>
          </w:p>
          <w:p>
            <w:pPr>
              <w:jc w:val="right"/>
            </w:pPr>
            <w:r>
              <w:rPr/>
              <w:t xml:space="preserve">ID:2</w:t>
            </w:r>
          </w:p>
          <w:p>
            <w:pPr>
              <w:jc w:val="right"/>
            </w:pPr>
            <w:r>
              <w:rPr/>
              <w:t xml:space="preserve">
                From:
                <w:br/>
                Thursday 29th 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556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556</w:t>
            </w:r>
          </w:p>
        </w:tc>
      </w:tr>
    </w:tbl>
    <w:p>
      <w:pPr>
        <w:pStyle w:val="right_align"/>
      </w:pPr>
      <w:r>
        <w:rPr/>
        <w:t xml:space="preserve"/>
      </w:r>
    </w:p>
    <w:p>
      <w:pPr>
        <w:pStyle w:val="right_align"/>
      </w:pPr>
      <w:r>
        <w:rPr>
          <w:sz w:val="20"/>
          <w:szCs w:val="20"/>
          <w:b w:val="1"/>
          <w:bCs w:val="1"/>
        </w:rPr>
        <w:t xml:space="preserve">VAT Amount 20%: </w:t>
      </w:r>
      <w:r>
        <w:rPr/>
        <w:t xml:space="preserve">111.2</w:t>
      </w:r>
    </w:p>
    <w:p>
      <w:pPr>
        <w:pStyle w:val="right_align"/>
      </w:pPr>
      <w:r>
        <w:rPr>
          <w:sz w:val="24"/>
          <w:szCs w:val="24"/>
          <w:b w:val="1"/>
          <w:bCs w:val="1"/>
          <w:u w:val="single"/>
        </w:rPr>
        <w:t xml:space="preserve">Total Amount: </w:t>
      </w:r>
      <w:r>
        <w:rPr>
          <w:sz w:val="24"/>
          <w:szCs w:val="24"/>
          <w:b w:val="1"/>
          <w:bCs w:val="1"/>
          <w:u w:val="single"/>
        </w:rPr>
        <w:t xml:space="preserve">667.2</w:t>
      </w:r>
    </w:p>
    <w:p>
      <w:pPr>
        <w:pStyle w:val="right_align"/>
      </w:pPr>
    </w:p>
    <w:p>
      <w:pPr>
        <w:pStyle w:val="pJustify"/>
      </w:pPr>
      <w:r>
        <w:rPr>
          <w:rStyle w:val="textstyle"/>
        </w:rPr>
        <w:t xml:space="preserve">Best Regards,</w:t>
      </w:r>
    </w:p>
    <w:p>
      <w:pPr>
        <w:pStyle w:val="pJustify"/>
      </w:pPr>
      <w:r>
        <w:rPr>
          <w:rStyle w:val="textstyle"/>
        </w:rPr>
        <w:t xml:space="preserve">Atanas Mihnev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orm Table">
    <w:name w:val="Form Table"/>
    <w:uiPriority w:val="99"/>
    <w:tblPr>
      <w:jc w:val="center"/>
      <w:tblW w:w="0" w:type="auto"/>
      <w:tblCellSpacing w:w="10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customStyle="1" w:styleId="right_align">
    <w:name w:val="right_align"/>
    <w:basedOn w:val="Normal"/>
    <w:pPr>
      <w:jc w:val="right"/>
    </w:pPr>
  </w:style>
  <w:style w:type="paragraph" w:customStyle="1" w:styleId="pJustify">
    <w:name w:val="pJustify"/>
    <w:basedOn w:val="Normal"/>
    <w:pPr>
      <w:jc w:val="righ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2021-07-29T10:46:16+00:00</dcterms:created>
  <dcterms:modified xsi:type="dcterms:W3CDTF">2021-07-29T10:46:16+00:00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