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DE1C6" w14:textId="51403B29" w:rsidR="00606F43" w:rsidRPr="005844CA" w:rsidRDefault="00606F43" w:rsidP="005844CA">
      <w:pPr>
        <w:pStyle w:val="a3"/>
        <w:spacing w:line="360" w:lineRule="auto"/>
        <w:jc w:val="center"/>
        <w:rPr>
          <w:b/>
          <w:sz w:val="28"/>
        </w:rPr>
      </w:pPr>
      <w:r w:rsidRPr="00606F43">
        <w:rPr>
          <w:b/>
          <w:sz w:val="28"/>
        </w:rPr>
        <w:t xml:space="preserve">МИНОБРНАУКИ РОССИЙСКОЙ ФЕДЕРАЦИИ </w:t>
      </w:r>
      <w:r w:rsidR="005844CA">
        <w:rPr>
          <w:b/>
          <w:sz w:val="28"/>
        </w:rPr>
        <w:br/>
      </w:r>
      <w:r w:rsidRPr="00606F43">
        <w:rPr>
          <w:b/>
          <w:sz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  <w:r w:rsidRPr="00606F43">
        <w:rPr>
          <w:sz w:val="28"/>
        </w:rPr>
        <w:t xml:space="preserve"> </w:t>
      </w:r>
    </w:p>
    <w:p w14:paraId="058B5FD8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Институт прикладной математики и компьютерных наук </w:t>
      </w:r>
    </w:p>
    <w:p w14:paraId="4EE89F22" w14:textId="77777777" w:rsidR="00606F43" w:rsidRPr="00606F43" w:rsidRDefault="00606F43" w:rsidP="00606F43">
      <w:pPr>
        <w:pStyle w:val="a3"/>
        <w:spacing w:line="360" w:lineRule="auto"/>
        <w:jc w:val="center"/>
        <w:rPr>
          <w:sz w:val="28"/>
        </w:rPr>
      </w:pPr>
      <w:r w:rsidRPr="00606F43">
        <w:rPr>
          <w:sz w:val="28"/>
        </w:rPr>
        <w:t xml:space="preserve">Кафедра информационной безопасности </w:t>
      </w:r>
    </w:p>
    <w:p w14:paraId="4D2DC7FF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705E6A02" w14:textId="77777777" w:rsidR="00606F43" w:rsidRDefault="00606F43" w:rsidP="00606F43">
      <w:pPr>
        <w:pStyle w:val="a3"/>
        <w:jc w:val="center"/>
        <w:rPr>
          <w:color w:val="000000"/>
          <w:sz w:val="28"/>
          <w:szCs w:val="28"/>
        </w:rPr>
      </w:pPr>
    </w:p>
    <w:p w14:paraId="7115CFE6" w14:textId="77777777" w:rsidR="00606F43" w:rsidRPr="00606F43" w:rsidRDefault="00606F43" w:rsidP="00606F43">
      <w:pPr>
        <w:pStyle w:val="a3"/>
        <w:jc w:val="center"/>
        <w:rPr>
          <w:b/>
          <w:color w:val="000000"/>
          <w:sz w:val="32"/>
          <w:szCs w:val="28"/>
        </w:rPr>
      </w:pPr>
      <w:r w:rsidRPr="00606F43">
        <w:rPr>
          <w:b/>
          <w:sz w:val="28"/>
        </w:rPr>
        <w:t>ЯЗЫКИ ПРОГРАММИРОВАНИЯ</w:t>
      </w:r>
    </w:p>
    <w:p w14:paraId="6CD5B073" w14:textId="0E9A3456" w:rsidR="00606F43" w:rsidRPr="0024431A" w:rsidRDefault="00606F43" w:rsidP="008B059A">
      <w:pPr>
        <w:pStyle w:val="a3"/>
        <w:spacing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Отчет по выполнению лабораторной работы №</w:t>
      </w:r>
      <w:r w:rsidR="00EC15DA" w:rsidRPr="00EC15DA">
        <w:rPr>
          <w:color w:val="000000"/>
          <w:sz w:val="28"/>
          <w:szCs w:val="28"/>
        </w:rPr>
        <w:t>1</w:t>
      </w:r>
      <w:r w:rsidR="0024431A" w:rsidRPr="0024431A">
        <w:rPr>
          <w:color w:val="000000"/>
          <w:sz w:val="28"/>
          <w:szCs w:val="28"/>
        </w:rPr>
        <w:t>4</w:t>
      </w:r>
      <w:r w:rsidR="008B059A">
        <w:rPr>
          <w:color w:val="000000"/>
          <w:sz w:val="28"/>
          <w:szCs w:val="28"/>
        </w:rPr>
        <w:br/>
        <w:t>Вариант №</w:t>
      </w:r>
      <w:r w:rsidR="0024431A" w:rsidRPr="0024431A">
        <w:rPr>
          <w:color w:val="000000"/>
          <w:sz w:val="28"/>
          <w:szCs w:val="28"/>
        </w:rPr>
        <w:t>8</w:t>
      </w:r>
    </w:p>
    <w:p w14:paraId="22A48D5B" w14:textId="77777777" w:rsidR="0047171E" w:rsidRDefault="0047171E" w:rsidP="008A749B">
      <w:pPr>
        <w:pStyle w:val="a3"/>
        <w:rPr>
          <w:color w:val="000000"/>
          <w:sz w:val="28"/>
          <w:szCs w:val="28"/>
        </w:rPr>
      </w:pPr>
    </w:p>
    <w:p w14:paraId="22983A90" w14:textId="77777777" w:rsidR="00606F43" w:rsidRDefault="00606F43" w:rsidP="00606F43">
      <w:pPr>
        <w:pStyle w:val="a3"/>
        <w:rPr>
          <w:color w:val="000000"/>
          <w:sz w:val="28"/>
          <w:szCs w:val="28"/>
        </w:rPr>
      </w:pPr>
    </w:p>
    <w:p w14:paraId="450B6F5E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2BC46CF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6BF54EFC" w14:textId="77777777" w:rsidR="00606F43" w:rsidRDefault="00606F43" w:rsidP="00606F43">
      <w:pPr>
        <w:pStyle w:val="a3"/>
        <w:ind w:left="284"/>
        <w:rPr>
          <w:color w:val="000000"/>
          <w:sz w:val="28"/>
          <w:szCs w:val="28"/>
        </w:rPr>
      </w:pPr>
    </w:p>
    <w:p w14:paraId="3CE406F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Выполнила _______________</w:t>
      </w:r>
    </w:p>
    <w:p w14:paraId="12EB2CE3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ст. гр.230711 Павлова Виктория Сергеевна</w:t>
      </w:r>
    </w:p>
    <w:p w14:paraId="6325B211" w14:textId="77777777" w:rsidR="00606F43" w:rsidRDefault="00606F43" w:rsidP="00606F43">
      <w:pPr>
        <w:pStyle w:val="a3"/>
        <w:ind w:left="284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Проверила _______________</w:t>
      </w:r>
    </w:p>
    <w:p w14:paraId="382D197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  <w:r>
        <w:rPr>
          <w:sz w:val="28"/>
          <w:szCs w:val="28"/>
        </w:rPr>
        <w:t>доц. каф. ИБ Басалова Галина Валерьевна</w:t>
      </w:r>
    </w:p>
    <w:p w14:paraId="35366AD5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03AD323E" w14:textId="77777777" w:rsidR="00606F43" w:rsidRDefault="00606F43" w:rsidP="00606F43">
      <w:pPr>
        <w:pStyle w:val="a3"/>
        <w:ind w:left="284"/>
        <w:jc w:val="right"/>
        <w:rPr>
          <w:sz w:val="28"/>
          <w:szCs w:val="28"/>
        </w:rPr>
      </w:pPr>
    </w:p>
    <w:p w14:paraId="266D253B" w14:textId="77777777" w:rsidR="00606F43" w:rsidRDefault="00606F43" w:rsidP="00606F43">
      <w:pPr>
        <w:ind w:left="284" w:firstLine="1276"/>
        <w:jc w:val="center"/>
        <w:rPr>
          <w:color w:val="000000"/>
          <w:sz w:val="28"/>
          <w:szCs w:val="28"/>
        </w:rPr>
      </w:pPr>
    </w:p>
    <w:p w14:paraId="4439FE75" w14:textId="77777777" w:rsidR="00606F43" w:rsidRPr="009536ED" w:rsidRDefault="00606F43" w:rsidP="00606F43">
      <w:pPr>
        <w:ind w:left="-426" w:hanging="142"/>
        <w:jc w:val="center"/>
        <w:rPr>
          <w:sz w:val="28"/>
          <w:szCs w:val="28"/>
        </w:rPr>
      </w:pPr>
      <w:r w:rsidRPr="009536ED">
        <w:rPr>
          <w:sz w:val="28"/>
          <w:szCs w:val="28"/>
        </w:rPr>
        <w:t>Тула 2022</w:t>
      </w:r>
    </w:p>
    <w:p w14:paraId="19148D5E" w14:textId="4E831652" w:rsidR="00606F43" w:rsidRPr="005B2757" w:rsidRDefault="005B68E9" w:rsidP="00C5679F">
      <w:pPr>
        <w:pStyle w:val="1"/>
        <w:spacing w:line="360" w:lineRule="auto"/>
        <w:ind w:left="284"/>
        <w:jc w:val="center"/>
        <w:rPr>
          <w:rFonts w:ascii="Times New Roman" w:hAnsi="Times New Roman" w:cs="Times New Roman"/>
          <w:color w:val="auto"/>
        </w:rPr>
      </w:pPr>
      <w:bookmarkStart w:id="0" w:name="_Toc90062743"/>
      <w:r w:rsidRPr="005B68E9">
        <w:rPr>
          <w:rFonts w:ascii="Times New Roman" w:hAnsi="Times New Roman" w:cs="Times New Roman"/>
          <w:color w:val="auto"/>
        </w:rPr>
        <w:lastRenderedPageBreak/>
        <w:t>ЛАБОРАТОРНАЯ РАБОТА №</w:t>
      </w:r>
      <w:bookmarkEnd w:id="0"/>
      <w:r w:rsidRPr="005B68E9">
        <w:rPr>
          <w:rFonts w:ascii="Times New Roman" w:hAnsi="Times New Roman" w:cs="Times New Roman"/>
          <w:color w:val="auto"/>
        </w:rPr>
        <w:t>1</w:t>
      </w:r>
      <w:r w:rsidR="005B2757" w:rsidRPr="005B2757">
        <w:rPr>
          <w:rFonts w:ascii="Times New Roman" w:hAnsi="Times New Roman" w:cs="Times New Roman"/>
          <w:color w:val="auto"/>
        </w:rPr>
        <w:t>4</w:t>
      </w:r>
      <w:r w:rsidRPr="005B68E9">
        <w:rPr>
          <w:rFonts w:ascii="Times New Roman" w:hAnsi="Times New Roman" w:cs="Times New Roman"/>
          <w:color w:val="auto"/>
        </w:rPr>
        <w:t xml:space="preserve">. </w:t>
      </w:r>
      <w:r w:rsidR="005B2757">
        <w:rPr>
          <w:rFonts w:ascii="Times New Roman" w:hAnsi="Times New Roman" w:cs="Times New Roman"/>
          <w:color w:val="auto"/>
        </w:rPr>
        <w:t>ВВЕДЕНИЕ В ООП</w:t>
      </w:r>
    </w:p>
    <w:p w14:paraId="4133A661" w14:textId="77777777" w:rsidR="005B68E9" w:rsidRPr="004169A9" w:rsidRDefault="005B68E9" w:rsidP="005B68E9"/>
    <w:p w14:paraId="7161D24E" w14:textId="4521E0AC" w:rsidR="001B6CB0" w:rsidRDefault="005B68E9" w:rsidP="005B68E9">
      <w:pPr>
        <w:pStyle w:val="2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24143517"/>
      <w:bookmarkStart w:id="2" w:name="_Toc24128011"/>
      <w:bookmarkStart w:id="3" w:name="_Toc21448841"/>
      <w:bookmarkStart w:id="4" w:name="_Toc90062744"/>
      <w:r w:rsidRPr="005B68E9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  <w:bookmarkEnd w:id="2"/>
      <w:bookmarkEnd w:id="3"/>
      <w:bookmarkEnd w:id="4"/>
    </w:p>
    <w:p w14:paraId="39214AFA" w14:textId="77777777" w:rsidR="004169A9" w:rsidRPr="004169A9" w:rsidRDefault="004169A9" w:rsidP="004169A9"/>
    <w:p w14:paraId="221F359D" w14:textId="77777777" w:rsidR="00A83AD0" w:rsidRPr="00A83AD0" w:rsidRDefault="00A83AD0" w:rsidP="00A83AD0">
      <w:pPr>
        <w:autoSpaceDE w:val="0"/>
        <w:autoSpaceDN w:val="0"/>
        <w:adjustRightInd w:val="0"/>
        <w:rPr>
          <w:rFonts w:eastAsiaTheme="minorHAnsi"/>
          <w:color w:val="000000"/>
          <w:lang w:eastAsia="en-US"/>
        </w:rPr>
      </w:pPr>
    </w:p>
    <w:p w14:paraId="4E80D488" w14:textId="272D2FEF" w:rsidR="007A7A21" w:rsidRPr="005B2757" w:rsidRDefault="00A83AD0" w:rsidP="004169A9">
      <w:pPr>
        <w:spacing w:line="360" w:lineRule="auto"/>
        <w:ind w:firstLine="708"/>
        <w:rPr>
          <w:sz w:val="28"/>
          <w:szCs w:val="28"/>
        </w:rPr>
      </w:pPr>
      <w:r w:rsidRPr="00A83AD0">
        <w:rPr>
          <w:rFonts w:eastAsiaTheme="minorHAnsi"/>
          <w:color w:val="000000"/>
          <w:lang w:eastAsia="en-US"/>
        </w:rPr>
        <w:t xml:space="preserve"> </w:t>
      </w:r>
      <w:r w:rsidR="005B2757" w:rsidRPr="005B2757">
        <w:rPr>
          <w:sz w:val="28"/>
          <w:szCs w:val="28"/>
        </w:rPr>
        <w:t>Изучить основные понятия ООП: «объект», «класс», «инкапсуляция»; познакомиться со способами описания классов и объектов в языке С++; познакомиться с возможностью перегрузки операторов и использования конструкторов объектов класса; разработать приложения по своим вариантам заданий.</w:t>
      </w:r>
    </w:p>
    <w:p w14:paraId="7C71B396" w14:textId="1D7FA677" w:rsidR="008A749B" w:rsidRPr="005B68E9" w:rsidRDefault="005B68E9" w:rsidP="004169A9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5B68E9">
        <w:rPr>
          <w:rFonts w:ascii="Times New Roman" w:hAnsi="Times New Roman" w:cs="Times New Roman"/>
          <w:color w:val="auto"/>
          <w:sz w:val="28"/>
          <w:szCs w:val="28"/>
        </w:rPr>
        <w:t>ЗАДАНИЕ НА РАБОТУ</w:t>
      </w:r>
    </w:p>
    <w:p w14:paraId="41E083A5" w14:textId="77777777" w:rsidR="006D79D5" w:rsidRPr="005B2757" w:rsidRDefault="006D79D5" w:rsidP="004169A9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2A220432" w14:textId="6D05063E" w:rsidR="005B2757" w:rsidRDefault="005B275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B2757">
        <w:rPr>
          <w:b/>
          <w:bCs/>
          <w:sz w:val="28"/>
          <w:szCs w:val="28"/>
        </w:rPr>
        <w:t>Задание 1.</w:t>
      </w:r>
      <w:r w:rsidRPr="005B2757">
        <w:rPr>
          <w:sz w:val="28"/>
          <w:szCs w:val="28"/>
        </w:rPr>
        <w:t xml:space="preserve"> Ознакомиться с теоретическим материалом, приведенным в пункте «Краткие теоретические положения» данных методических указаний, а также с конспектом лекций и рекомендуемой литературой по данной теме. </w:t>
      </w:r>
    </w:p>
    <w:p w14:paraId="74CD7042" w14:textId="77777777" w:rsidR="005673F2" w:rsidRPr="005B2757" w:rsidRDefault="005673F2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14:paraId="1CC0928A" w14:textId="490A124D" w:rsidR="006633D2" w:rsidRPr="00C4345E" w:rsidRDefault="005B2757" w:rsidP="00BD0E66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5B2757">
        <w:rPr>
          <w:b/>
          <w:bCs/>
          <w:sz w:val="28"/>
          <w:szCs w:val="28"/>
        </w:rPr>
        <w:t>Задание 2.</w:t>
      </w:r>
      <w:r w:rsidRPr="005B2757">
        <w:rPr>
          <w:sz w:val="28"/>
          <w:szCs w:val="28"/>
        </w:rPr>
        <w:t xml:space="preserve"> Разработать программу по своему варианту. Для этого создать h-файл с объявлением и определением класса, а затем разработать основную программу (cpp-файл с функцией main), в которой используется созданный класс. Программа должна содержать меню, позволяющее осуществить проверку всех методов класса.</w:t>
      </w:r>
      <w:r w:rsidRPr="005B2757">
        <w:rPr>
          <w:sz w:val="28"/>
          <w:szCs w:val="28"/>
        </w:rPr>
        <w:tab/>
      </w:r>
      <w:r w:rsidR="00A24FBC">
        <w:rPr>
          <w:sz w:val="28"/>
          <w:szCs w:val="28"/>
        </w:rPr>
        <w:br/>
      </w:r>
    </w:p>
    <w:p w14:paraId="4AE83AC4" w14:textId="14E7D915" w:rsidR="00AF15C4" w:rsidRPr="00376461" w:rsidRDefault="005B68E9" w:rsidP="004169A9">
      <w:pPr>
        <w:pStyle w:val="2"/>
        <w:spacing w:line="360" w:lineRule="auto"/>
        <w:jc w:val="center"/>
        <w:rPr>
          <w:color w:val="auto"/>
        </w:rPr>
      </w:pPr>
      <w:bookmarkStart w:id="5" w:name="_Toc24143519"/>
      <w:bookmarkStart w:id="6" w:name="_Toc24128013"/>
      <w:bookmarkStart w:id="7" w:name="_Toc21448843"/>
      <w:bookmarkStart w:id="8" w:name="_Toc90062746"/>
      <w:r w:rsidRPr="005B68E9">
        <w:rPr>
          <w:rFonts w:ascii="Times New Roman" w:hAnsi="Times New Roman" w:cs="Times New Roman"/>
          <w:color w:val="auto"/>
        </w:rPr>
        <w:t>ХОД РАБОТЫ</w:t>
      </w:r>
      <w:bookmarkEnd w:id="5"/>
      <w:bookmarkEnd w:id="6"/>
      <w:bookmarkEnd w:id="7"/>
      <w:bookmarkEnd w:id="8"/>
    </w:p>
    <w:p w14:paraId="6EEF9435" w14:textId="77777777" w:rsidR="00596AEF" w:rsidRDefault="00596AEF" w:rsidP="00596AEF">
      <w:pPr>
        <w:pStyle w:val="Default"/>
        <w:spacing w:line="360" w:lineRule="auto"/>
        <w:ind w:firstLine="708"/>
        <w:rPr>
          <w:sz w:val="28"/>
          <w:szCs w:val="28"/>
        </w:rPr>
      </w:pPr>
    </w:p>
    <w:p w14:paraId="4B5696F6" w14:textId="1B266C05" w:rsidR="00BD0E66" w:rsidRDefault="00596AEF" w:rsidP="005B275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 w:rsidRPr="005B2757">
        <w:rPr>
          <w:sz w:val="28"/>
          <w:szCs w:val="28"/>
        </w:rPr>
        <w:t>Согласно заданию варианта №</w:t>
      </w:r>
      <w:r w:rsidR="005B2757" w:rsidRPr="005B2757">
        <w:rPr>
          <w:sz w:val="28"/>
          <w:szCs w:val="28"/>
        </w:rPr>
        <w:t xml:space="preserve">8, </w:t>
      </w:r>
      <w:r w:rsidR="005B2757">
        <w:rPr>
          <w:sz w:val="28"/>
          <w:szCs w:val="28"/>
        </w:rPr>
        <w:t>необходимо р</w:t>
      </w:r>
      <w:r w:rsidR="005B2757" w:rsidRPr="005B2757">
        <w:rPr>
          <w:sz w:val="28"/>
          <w:szCs w:val="28"/>
        </w:rPr>
        <w:t xml:space="preserve">азработать программу с </w:t>
      </w:r>
      <w:r w:rsidR="001B0374">
        <w:rPr>
          <w:sz w:val="28"/>
          <w:szCs w:val="28"/>
        </w:rPr>
        <w:t>для</w:t>
      </w:r>
      <w:r w:rsidR="005B2757" w:rsidRPr="005B2757">
        <w:rPr>
          <w:sz w:val="28"/>
          <w:szCs w:val="28"/>
        </w:rPr>
        <w:t xml:space="preserve"> создания и использования объектов класса</w:t>
      </w:r>
      <w:r w:rsidR="005B2757">
        <w:rPr>
          <w:sz w:val="28"/>
          <w:szCs w:val="28"/>
        </w:rPr>
        <w:t xml:space="preserve"> </w:t>
      </w:r>
      <w:r w:rsidR="005B2757" w:rsidRPr="005B2757">
        <w:rPr>
          <w:sz w:val="28"/>
          <w:szCs w:val="28"/>
        </w:rPr>
        <w:t xml:space="preserve">List (однонаправленный список). </w:t>
      </w:r>
      <w:r w:rsidR="005673F2" w:rsidRPr="005673F2">
        <w:rPr>
          <w:sz w:val="28"/>
          <w:szCs w:val="28"/>
        </w:rPr>
        <w:t>Для этого нужно написать тексты</w:t>
      </w:r>
      <w:r w:rsidR="00E4783D">
        <w:rPr>
          <w:sz w:val="28"/>
          <w:szCs w:val="28"/>
        </w:rPr>
        <w:t xml:space="preserve"> соответствующего</w:t>
      </w:r>
      <w:r w:rsidR="005673F2" w:rsidRPr="005673F2">
        <w:rPr>
          <w:sz w:val="28"/>
          <w:szCs w:val="28"/>
        </w:rPr>
        <w:t xml:space="preserve"> h-файл</w:t>
      </w:r>
      <w:r w:rsidR="00E4783D">
        <w:rPr>
          <w:sz w:val="28"/>
          <w:szCs w:val="28"/>
        </w:rPr>
        <w:t>а</w:t>
      </w:r>
      <w:r w:rsidR="005673F2" w:rsidRPr="005673F2">
        <w:rPr>
          <w:sz w:val="28"/>
          <w:szCs w:val="28"/>
        </w:rPr>
        <w:t xml:space="preserve"> и cpp-файл</w:t>
      </w:r>
      <w:r w:rsidR="00E4783D">
        <w:rPr>
          <w:sz w:val="28"/>
          <w:szCs w:val="28"/>
        </w:rPr>
        <w:t>а</w:t>
      </w:r>
      <w:r w:rsidR="001F4697">
        <w:rPr>
          <w:sz w:val="28"/>
          <w:szCs w:val="28"/>
        </w:rPr>
        <w:t xml:space="preserve">, а также разработать вспомогательную структуру </w:t>
      </w:r>
      <w:r w:rsidR="001F4697">
        <w:rPr>
          <w:sz w:val="28"/>
          <w:szCs w:val="28"/>
          <w:lang w:val="en-US"/>
        </w:rPr>
        <w:t>Node</w:t>
      </w:r>
      <w:r w:rsidR="001F4697">
        <w:rPr>
          <w:sz w:val="28"/>
          <w:szCs w:val="28"/>
        </w:rPr>
        <w:t>, которая выражает узел списка.</w:t>
      </w:r>
      <w:r w:rsidR="001F4697" w:rsidRPr="001F4697">
        <w:rPr>
          <w:sz w:val="28"/>
          <w:szCs w:val="28"/>
        </w:rPr>
        <w:t xml:space="preserve"> </w:t>
      </w:r>
      <w:r w:rsidR="005B2757" w:rsidRPr="005B2757">
        <w:rPr>
          <w:sz w:val="28"/>
          <w:szCs w:val="28"/>
        </w:rPr>
        <w:t>Описание класса</w:t>
      </w:r>
      <w:r w:rsidR="00C508FD" w:rsidRPr="00F42C77">
        <w:rPr>
          <w:sz w:val="28"/>
          <w:szCs w:val="28"/>
        </w:rPr>
        <w:t xml:space="preserve"> </w:t>
      </w:r>
      <w:r w:rsidR="00C508FD">
        <w:rPr>
          <w:sz w:val="28"/>
          <w:szCs w:val="28"/>
          <w:lang w:val="en-US"/>
        </w:rPr>
        <w:t>List</w:t>
      </w:r>
      <w:r w:rsidR="005B2757">
        <w:rPr>
          <w:sz w:val="28"/>
          <w:szCs w:val="28"/>
        </w:rPr>
        <w:t xml:space="preserve"> </w:t>
      </w:r>
      <w:r w:rsidR="00BD0E66">
        <w:rPr>
          <w:sz w:val="28"/>
          <w:szCs w:val="28"/>
        </w:rPr>
        <w:t>представлено в таблице 1.</w:t>
      </w:r>
    </w:p>
    <w:p w14:paraId="2C0AB24A" w14:textId="77777777" w:rsidR="001C6D4B" w:rsidRDefault="001C6D4B" w:rsidP="005B275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5FBB95D5" w14:textId="77777777" w:rsidR="00C508FD" w:rsidRPr="00BD0E66" w:rsidRDefault="00C508FD" w:rsidP="005B2757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</w:p>
    <w:p w14:paraId="3BF60DB0" w14:textId="6862B544" w:rsidR="00596AEF" w:rsidRPr="00F42C77" w:rsidRDefault="00596AEF" w:rsidP="00BD0E66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lastRenderedPageBreak/>
        <w:t xml:space="preserve">Таблица </w:t>
      </w:r>
      <w:r w:rsidRPr="00CD4237">
        <w:t xml:space="preserve">1 – </w:t>
      </w:r>
      <w:r w:rsidR="00BD0E66">
        <w:t>Описание разработанно</w:t>
      </w:r>
      <w:r w:rsidR="00F42C77">
        <w:t xml:space="preserve">го класса </w:t>
      </w:r>
      <w:r w:rsidR="00F42C77">
        <w:rPr>
          <w:lang w:val="en-US"/>
        </w:rPr>
        <w:t>L</w:t>
      </w:r>
      <w:r w:rsidR="00E57E26">
        <w:rPr>
          <w:lang w:val="en-US"/>
        </w:rPr>
        <w:t>inkedL</w:t>
      </w:r>
      <w:r w:rsidR="00F42C77">
        <w:rPr>
          <w:lang w:val="en-US"/>
        </w:rPr>
        <w:t>ist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4"/>
        <w:gridCol w:w="2835"/>
        <w:gridCol w:w="3395"/>
      </w:tblGrid>
      <w:tr w:rsidR="000B4748" w14:paraId="6566FE2B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2B97460C" w14:textId="467D36A3" w:rsidR="000B4748" w:rsidRPr="00637A49" w:rsidRDefault="00637A49" w:rsidP="00C27310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637A49">
              <w:rPr>
                <w:rFonts w:ascii="Cascadia Mono" w:hAnsi="Cascadia Mono" w:cs="Cascadia Mono"/>
                <w:color w:val="0000FF"/>
              </w:rPr>
              <w:t>class</w:t>
            </w:r>
            <w:r w:rsidRPr="00637A49">
              <w:rPr>
                <w:rFonts w:ascii="Cascadia Mono" w:hAnsi="Cascadia Mono" w:cs="Cascadia Mono"/>
              </w:rPr>
              <w:t xml:space="preserve"> </w:t>
            </w:r>
            <w:r w:rsidRPr="00637A49">
              <w:rPr>
                <w:rFonts w:ascii="Cascadia Mono" w:hAnsi="Cascadia Mono" w:cs="Cascadia Mono"/>
                <w:color w:val="2B91AF"/>
              </w:rPr>
              <w:t>L</w:t>
            </w:r>
            <w:r w:rsidR="00C80EFE">
              <w:rPr>
                <w:rFonts w:ascii="Cascadia Mono" w:hAnsi="Cascadia Mono" w:cs="Cascadia Mono"/>
                <w:color w:val="2B91AF"/>
                <w:lang w:val="en-US"/>
              </w:rPr>
              <w:t>inkedL</w:t>
            </w:r>
            <w:r w:rsidRPr="00637A49">
              <w:rPr>
                <w:rFonts w:ascii="Cascadia Mono" w:hAnsi="Cascadia Mono" w:cs="Cascadia Mono"/>
                <w:color w:val="2B91AF"/>
              </w:rPr>
              <w:t>ist</w:t>
            </w:r>
          </w:p>
        </w:tc>
      </w:tr>
      <w:tr w:rsidR="0072612B" w14:paraId="4A11C063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0FDA7045" w14:textId="6698E3DE" w:rsidR="0072612B" w:rsidRPr="002509A4" w:rsidRDefault="0072612B" w:rsidP="00C27310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2509A4">
              <w:rPr>
                <w:b/>
                <w:bCs/>
                <w:color w:val="000000" w:themeColor="text1"/>
              </w:rPr>
              <w:t>Поля/</w:t>
            </w:r>
            <w:r w:rsidR="00637A49" w:rsidRPr="002509A4">
              <w:rPr>
                <w:b/>
                <w:bCs/>
                <w:color w:val="000000" w:themeColor="text1"/>
              </w:rPr>
              <w:t>с</w:t>
            </w:r>
            <w:r w:rsidRPr="002509A4">
              <w:rPr>
                <w:b/>
                <w:bCs/>
                <w:color w:val="000000" w:themeColor="text1"/>
              </w:rPr>
              <w:t>войства (элементы данных) класса</w:t>
            </w:r>
          </w:p>
        </w:tc>
      </w:tr>
      <w:tr w:rsidR="002509A4" w14:paraId="00D953F4" w14:textId="77777777" w:rsidTr="00CB1A91">
        <w:tc>
          <w:tcPr>
            <w:tcW w:w="3114" w:type="dxa"/>
            <w:vAlign w:val="center"/>
          </w:tcPr>
          <w:p w14:paraId="5778D1E8" w14:textId="3625E64B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  <w:vAlign w:val="center"/>
          </w:tcPr>
          <w:p w14:paraId="5BB3192A" w14:textId="0A33CF9F" w:rsidR="002509A4" w:rsidRPr="00637A49" w:rsidRDefault="002509A4" w:rsidP="00C27310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2509A4" w14:paraId="446AC06A" w14:textId="77777777" w:rsidTr="00E20CB0">
        <w:tc>
          <w:tcPr>
            <w:tcW w:w="3114" w:type="dxa"/>
            <w:vAlign w:val="center"/>
          </w:tcPr>
          <w:p w14:paraId="1DBC5436" w14:textId="4747A9DD" w:rsidR="002509A4" w:rsidRPr="00637A49" w:rsidRDefault="002E6DAB" w:rsidP="00C27310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&gt;*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2509A4">
              <w:rPr>
                <w:rFonts w:ascii="Cascadia Mono" w:hAnsi="Cascadia Mono" w:cs="Cascadia Mono"/>
                <w:sz w:val="19"/>
                <w:szCs w:val="19"/>
              </w:rPr>
              <w:t>head</w:t>
            </w:r>
          </w:p>
        </w:tc>
        <w:tc>
          <w:tcPr>
            <w:tcW w:w="6230" w:type="dxa"/>
            <w:gridSpan w:val="2"/>
            <w:vAlign w:val="center"/>
          </w:tcPr>
          <w:p w14:paraId="18EC8303" w14:textId="686AAA4E" w:rsidR="002509A4" w:rsidRPr="00637A49" w:rsidRDefault="002509A4" w:rsidP="00C27310">
            <w:pPr>
              <w:pStyle w:val="Default"/>
              <w:spacing w:line="360" w:lineRule="auto"/>
            </w:pPr>
            <w:r>
              <w:t>Корень списка</w:t>
            </w:r>
          </w:p>
        </w:tc>
      </w:tr>
      <w:tr w:rsidR="002509A4" w14:paraId="79A890C8" w14:textId="77777777" w:rsidTr="003508C1">
        <w:tc>
          <w:tcPr>
            <w:tcW w:w="3114" w:type="dxa"/>
            <w:vAlign w:val="center"/>
          </w:tcPr>
          <w:p w14:paraId="3A242E73" w14:textId="4E95396B" w:rsidR="002509A4" w:rsidRPr="00C80EFE" w:rsidRDefault="002509A4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 w:rsidR="00C80EFE">
              <w:rPr>
                <w:rFonts w:ascii="Cascadia Mono" w:hAnsi="Cascadia Mono" w:cs="Cascadia Mono"/>
                <w:sz w:val="19"/>
                <w:szCs w:val="19"/>
                <w:lang w:val="en-US"/>
              </w:rPr>
              <w:t>size</w:t>
            </w:r>
          </w:p>
        </w:tc>
        <w:tc>
          <w:tcPr>
            <w:tcW w:w="6230" w:type="dxa"/>
            <w:gridSpan w:val="2"/>
            <w:vAlign w:val="center"/>
          </w:tcPr>
          <w:p w14:paraId="19A5688C" w14:textId="5BF3E7D0" w:rsidR="002509A4" w:rsidRDefault="002509A4" w:rsidP="00C27310">
            <w:pPr>
              <w:pStyle w:val="Default"/>
              <w:spacing w:line="360" w:lineRule="auto"/>
            </w:pPr>
            <w:r>
              <w:t>Количество узлов в списке</w:t>
            </w:r>
          </w:p>
        </w:tc>
      </w:tr>
      <w:tr w:rsidR="002102D3" w14:paraId="67BA9F4F" w14:textId="77777777" w:rsidTr="00600EE5">
        <w:trPr>
          <w:trHeight w:val="567"/>
        </w:trPr>
        <w:tc>
          <w:tcPr>
            <w:tcW w:w="9344" w:type="dxa"/>
            <w:gridSpan w:val="3"/>
            <w:vAlign w:val="center"/>
          </w:tcPr>
          <w:p w14:paraId="5D823867" w14:textId="20CA64D3" w:rsidR="002102D3" w:rsidRPr="002102D3" w:rsidRDefault="002102D3" w:rsidP="002102D3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Шаблон</w:t>
            </w:r>
            <w:r w:rsidRPr="002102D3">
              <w:rPr>
                <w:b/>
                <w:bCs/>
              </w:rPr>
              <w:t xml:space="preserve"> для описания типа данных, хранящихся в узлах списка</w:t>
            </w:r>
          </w:p>
        </w:tc>
      </w:tr>
      <w:tr w:rsidR="002102D3" w14:paraId="6452354C" w14:textId="77777777" w:rsidTr="002102D3">
        <w:trPr>
          <w:trHeight w:val="454"/>
        </w:trPr>
        <w:tc>
          <w:tcPr>
            <w:tcW w:w="9344" w:type="dxa"/>
            <w:gridSpan w:val="3"/>
            <w:vAlign w:val="center"/>
          </w:tcPr>
          <w:p w14:paraId="338083EF" w14:textId="236763B3" w:rsidR="002102D3" w:rsidRDefault="002102D3" w:rsidP="00C27310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typename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</w:tc>
      </w:tr>
      <w:tr w:rsidR="00EA779C" w14:paraId="529D0E28" w14:textId="77777777" w:rsidTr="002509A4">
        <w:trPr>
          <w:trHeight w:val="567"/>
        </w:trPr>
        <w:tc>
          <w:tcPr>
            <w:tcW w:w="9344" w:type="dxa"/>
            <w:gridSpan w:val="3"/>
            <w:vAlign w:val="center"/>
          </w:tcPr>
          <w:p w14:paraId="58731943" w14:textId="2C251271" w:rsidR="00EA779C" w:rsidRPr="002509A4" w:rsidRDefault="00EA779C" w:rsidP="00C27310">
            <w:pPr>
              <w:pStyle w:val="Default"/>
              <w:spacing w:line="360" w:lineRule="auto"/>
              <w:jc w:val="center"/>
              <w:rPr>
                <w:b/>
                <w:bCs/>
              </w:rPr>
            </w:pPr>
            <w:r w:rsidRPr="002509A4">
              <w:rPr>
                <w:b/>
                <w:bCs/>
              </w:rPr>
              <w:t>Методы (функции-элементы) класса</w:t>
            </w:r>
          </w:p>
        </w:tc>
      </w:tr>
      <w:tr w:rsidR="00EA779C" w14:paraId="54D358FA" w14:textId="77777777" w:rsidTr="00385357">
        <w:tc>
          <w:tcPr>
            <w:tcW w:w="3114" w:type="dxa"/>
            <w:vAlign w:val="center"/>
          </w:tcPr>
          <w:p w14:paraId="623A7287" w14:textId="52D0500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2835" w:type="dxa"/>
            <w:vAlign w:val="center"/>
          </w:tcPr>
          <w:p w14:paraId="77488972" w14:textId="1C9BDD9D" w:rsidR="00EA779C" w:rsidRPr="00EA779C" w:rsidRDefault="00EA779C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</w:rPr>
            </w:pPr>
            <w:r w:rsidRPr="00EA779C">
              <w:t>Аргументы</w:t>
            </w:r>
          </w:p>
        </w:tc>
        <w:tc>
          <w:tcPr>
            <w:tcW w:w="3395" w:type="dxa"/>
            <w:vAlign w:val="center"/>
          </w:tcPr>
          <w:p w14:paraId="34CDC38A" w14:textId="2291902D" w:rsidR="00EA779C" w:rsidRPr="00EA779C" w:rsidRDefault="00EA779C" w:rsidP="00C27310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EA779C" w:rsidRPr="00385357" w14:paraId="0B2182B5" w14:textId="77777777" w:rsidTr="002509A4">
        <w:tc>
          <w:tcPr>
            <w:tcW w:w="3114" w:type="dxa"/>
            <w:vAlign w:val="center"/>
          </w:tcPr>
          <w:p w14:paraId="644F78D9" w14:textId="450CBFC6" w:rsidR="00EA779C" w:rsidRPr="00385357" w:rsidRDefault="00385357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L</w:t>
            </w:r>
            <w:r w:rsidR="00C80EFE">
              <w:rPr>
                <w:rFonts w:ascii="Cascadia Mono" w:hAnsi="Cascadia Mono" w:cs="Cascadia Mono"/>
                <w:sz w:val="19"/>
                <w:szCs w:val="19"/>
                <w:lang w:val="en-US"/>
              </w:rPr>
              <w:t>inkedL</w:t>
            </w:r>
            <w:r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ist()</w:t>
            </w:r>
          </w:p>
        </w:tc>
        <w:tc>
          <w:tcPr>
            <w:tcW w:w="2835" w:type="dxa"/>
            <w:vAlign w:val="center"/>
          </w:tcPr>
          <w:p w14:paraId="57DBFB9D" w14:textId="2AFF767C" w:rsidR="00EA779C" w:rsidRPr="00385357" w:rsidRDefault="002E6DAB" w:rsidP="00C27310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2E6DA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E6DAB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</w:t>
            </w:r>
            <w:r w:rsidRPr="002E6DA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2E6DAB">
              <w:rPr>
                <w:rFonts w:ascii="Cascadia Mono" w:hAnsi="Cascadia Mono" w:cs="Cascadia Mono"/>
                <w:sz w:val="19"/>
                <w:szCs w:val="19"/>
                <w:lang w:val="en-US"/>
              </w:rPr>
              <w:t>&gt;*</w:t>
            </w:r>
            <w:r w:rsidR="00385357" w:rsidRPr="00385357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head</w:t>
            </w:r>
            <w:r w:rsidR="00B3124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</w:t>
            </w:r>
            <w:r w:rsidR="00385357"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=</w:t>
            </w:r>
            <w:r w:rsidR="00B31243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CD1A04" w:rsidRPr="0014368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  <w:r w:rsidR="00385357"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,</w:t>
            </w:r>
            <w:r w:rsid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br/>
            </w:r>
            <w:r w:rsidR="00385357" w:rsidRPr="00385357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="00385357"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C80EF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="00385357"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= 0</w:t>
            </w:r>
          </w:p>
        </w:tc>
        <w:tc>
          <w:tcPr>
            <w:tcW w:w="3395" w:type="dxa"/>
            <w:vAlign w:val="center"/>
          </w:tcPr>
          <w:p w14:paraId="2D50AD9F" w14:textId="434570A2" w:rsidR="00EA779C" w:rsidRPr="00385357" w:rsidRDefault="00385357" w:rsidP="00C27310">
            <w:pPr>
              <w:pStyle w:val="Default"/>
              <w:spacing w:line="360" w:lineRule="auto"/>
            </w:pPr>
            <w:r>
              <w:t>Конструктор класса</w:t>
            </w:r>
          </w:p>
        </w:tc>
      </w:tr>
      <w:tr w:rsidR="009F56CD" w:rsidRPr="00385357" w14:paraId="73FBA823" w14:textId="77777777" w:rsidTr="002509A4">
        <w:tc>
          <w:tcPr>
            <w:tcW w:w="3114" w:type="dxa"/>
            <w:vAlign w:val="center"/>
          </w:tcPr>
          <w:p w14:paraId="11DA5F4A" w14:textId="58055DCF" w:rsidR="009F56CD" w:rsidRPr="00385357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L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inkedL</w:t>
            </w:r>
            <w:r w:rsidRPr="00385357">
              <w:rPr>
                <w:rFonts w:ascii="Cascadia Mono" w:hAnsi="Cascadia Mono" w:cs="Cascadia Mono"/>
                <w:sz w:val="19"/>
                <w:szCs w:val="19"/>
                <w:lang w:val="en-US"/>
              </w:rPr>
              <w:t>ist()</w:t>
            </w:r>
          </w:p>
        </w:tc>
        <w:tc>
          <w:tcPr>
            <w:tcW w:w="2835" w:type="dxa"/>
            <w:vAlign w:val="center"/>
          </w:tcPr>
          <w:p w14:paraId="01864EB6" w14:textId="71EBDAB4" w:rsidR="009F56CD" w:rsidRPr="002E6DAB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LinkedList</w:t>
            </w:r>
            <w:r>
              <w:rPr>
                <w:rFonts w:ascii="Cascadia Mono" w:hAnsi="Cascadia Mono" w:cs="Cascadia Mono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&gt;&amp;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origList</w:t>
            </w:r>
          </w:p>
        </w:tc>
        <w:tc>
          <w:tcPr>
            <w:tcW w:w="3395" w:type="dxa"/>
            <w:vAlign w:val="center"/>
          </w:tcPr>
          <w:p w14:paraId="188651C5" w14:textId="16049CAF" w:rsidR="009F56CD" w:rsidRDefault="009F56CD" w:rsidP="009F56CD">
            <w:pPr>
              <w:pStyle w:val="Default"/>
              <w:spacing w:line="360" w:lineRule="auto"/>
            </w:pPr>
            <w:r>
              <w:t>Конструктор копий</w:t>
            </w:r>
          </w:p>
        </w:tc>
      </w:tr>
      <w:tr w:rsidR="009F56CD" w:rsidRPr="002509A4" w14:paraId="722FC4FB" w14:textId="77777777" w:rsidTr="002509A4">
        <w:tc>
          <w:tcPr>
            <w:tcW w:w="3114" w:type="dxa"/>
            <w:vAlign w:val="center"/>
          </w:tcPr>
          <w:p w14:paraId="0D77B977" w14:textId="44BC13ED" w:rsidR="009F56CD" w:rsidRPr="00385357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bool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I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s</w:t>
            </w:r>
            <w:r>
              <w:rPr>
                <w:rFonts w:ascii="Cascadia Mono" w:hAnsi="Cascadia Mono" w:cs="Cascadia Mono"/>
                <w:sz w:val="19"/>
                <w:szCs w:val="19"/>
              </w:rPr>
              <w:t>Empty()</w:t>
            </w:r>
          </w:p>
        </w:tc>
        <w:tc>
          <w:tcPr>
            <w:tcW w:w="2835" w:type="dxa"/>
            <w:vAlign w:val="center"/>
          </w:tcPr>
          <w:p w14:paraId="4512D502" w14:textId="02DAC926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7E829234" w14:textId="12AC0211" w:rsidR="009F56CD" w:rsidRPr="00F836B4" w:rsidRDefault="009F56CD" w:rsidP="009F56CD">
            <w:pPr>
              <w:pStyle w:val="Default"/>
              <w:spacing w:line="360" w:lineRule="auto"/>
            </w:pPr>
            <w:r>
              <w:t xml:space="preserve">Если список пуст, вернёт </w:t>
            </w:r>
            <w:r>
              <w:rPr>
                <w:lang w:val="en-US"/>
              </w:rPr>
              <w:t>true</w:t>
            </w:r>
          </w:p>
        </w:tc>
      </w:tr>
      <w:tr w:rsidR="009F56CD" w:rsidRPr="002509A4" w14:paraId="58DB5758" w14:textId="77777777" w:rsidTr="002509A4">
        <w:tc>
          <w:tcPr>
            <w:tcW w:w="3114" w:type="dxa"/>
            <w:vAlign w:val="center"/>
          </w:tcPr>
          <w:p w14:paraId="594A41A1" w14:textId="7A57EBDF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Count()</w:t>
            </w:r>
          </w:p>
        </w:tc>
        <w:tc>
          <w:tcPr>
            <w:tcW w:w="2835" w:type="dxa"/>
            <w:vAlign w:val="center"/>
          </w:tcPr>
          <w:p w14:paraId="10C49A67" w14:textId="73C0202D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61641DE2" w14:textId="2AA8F912" w:rsidR="009F56CD" w:rsidRPr="002509A4" w:rsidRDefault="009F56CD" w:rsidP="009F56CD">
            <w:pPr>
              <w:pStyle w:val="Default"/>
              <w:spacing w:line="360" w:lineRule="auto"/>
            </w:pPr>
            <w:r>
              <w:t>Вывод на консоль количества узлов в списке</w:t>
            </w:r>
          </w:p>
        </w:tc>
      </w:tr>
      <w:tr w:rsidR="009F56CD" w:rsidRPr="002509A4" w14:paraId="7BFF2E60" w14:textId="77777777" w:rsidTr="002509A4">
        <w:tc>
          <w:tcPr>
            <w:tcW w:w="3114" w:type="dxa"/>
            <w:vAlign w:val="center"/>
          </w:tcPr>
          <w:p w14:paraId="53CC59EE" w14:textId="7E82E193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PushBack</w:t>
            </w:r>
            <w:r>
              <w:rPr>
                <w:rFonts w:ascii="Cascadia Mono" w:hAnsi="Cascadia Mono" w:cs="Cascadia Mono"/>
                <w:sz w:val="19"/>
                <w:szCs w:val="19"/>
              </w:rPr>
              <w:t>()</w:t>
            </w:r>
          </w:p>
        </w:tc>
        <w:tc>
          <w:tcPr>
            <w:tcW w:w="2835" w:type="dxa"/>
            <w:vAlign w:val="center"/>
          </w:tcPr>
          <w:p w14:paraId="61A2DB52" w14:textId="61AECFBD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element</w:t>
            </w:r>
          </w:p>
        </w:tc>
        <w:tc>
          <w:tcPr>
            <w:tcW w:w="3395" w:type="dxa"/>
            <w:vAlign w:val="center"/>
          </w:tcPr>
          <w:p w14:paraId="3FC4CD27" w14:textId="1201BA81" w:rsidR="009F56CD" w:rsidRPr="00D21B42" w:rsidRDefault="009F56CD" w:rsidP="009F56CD">
            <w:pPr>
              <w:pStyle w:val="Default"/>
              <w:spacing w:line="360" w:lineRule="auto"/>
            </w:pPr>
            <w:r>
              <w:t xml:space="preserve">Добавить узел в конец списка, в случае успеха вернёт </w:t>
            </w:r>
            <w:r>
              <w:rPr>
                <w:lang w:val="en-US"/>
              </w:rPr>
              <w:t>true</w:t>
            </w:r>
          </w:p>
        </w:tc>
      </w:tr>
      <w:tr w:rsidR="009F56CD" w:rsidRPr="002509A4" w14:paraId="114BFB05" w14:textId="77777777" w:rsidTr="002509A4">
        <w:tc>
          <w:tcPr>
            <w:tcW w:w="3114" w:type="dxa"/>
            <w:vAlign w:val="center"/>
          </w:tcPr>
          <w:p w14:paraId="2FC07ED4" w14:textId="5842E68F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Print</w:t>
            </w:r>
            <w:r>
              <w:rPr>
                <w:rFonts w:ascii="Cascadia Mono" w:hAnsi="Cascadia Mono" w:cs="Cascadia Mono"/>
                <w:sz w:val="19"/>
                <w:szCs w:val="19"/>
              </w:rPr>
              <w:t>()</w:t>
            </w:r>
          </w:p>
        </w:tc>
        <w:tc>
          <w:tcPr>
            <w:tcW w:w="2835" w:type="dxa"/>
            <w:vAlign w:val="center"/>
          </w:tcPr>
          <w:p w14:paraId="06CE50DA" w14:textId="768DC1A5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340079C3" w14:textId="051F94AF" w:rsidR="009F56CD" w:rsidRPr="002509A4" w:rsidRDefault="009F56CD" w:rsidP="009F56CD">
            <w:pPr>
              <w:pStyle w:val="Default"/>
              <w:spacing w:line="360" w:lineRule="auto"/>
            </w:pPr>
            <w:r>
              <w:t>Вывод списка всех узлов и хранящихся в них значений</w:t>
            </w:r>
          </w:p>
        </w:tc>
      </w:tr>
      <w:tr w:rsidR="009F56CD" w:rsidRPr="002509A4" w14:paraId="7DBCFB6F" w14:textId="77777777" w:rsidTr="002509A4">
        <w:tc>
          <w:tcPr>
            <w:tcW w:w="3114" w:type="dxa"/>
            <w:vAlign w:val="center"/>
          </w:tcPr>
          <w:p w14:paraId="65C1958D" w14:textId="12ABD0F0" w:rsidR="009F56CD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 xml:space="preserve">T </w:t>
            </w:r>
            <w:r>
              <w:rPr>
                <w:rFonts w:ascii="Cascadia Mono" w:hAnsi="Cascadia Mono" w:cs="Cascadia Mono"/>
                <w:sz w:val="19"/>
                <w:szCs w:val="19"/>
              </w:rPr>
              <w:t>GetValue()</w:t>
            </w:r>
          </w:p>
        </w:tc>
        <w:tc>
          <w:tcPr>
            <w:tcW w:w="2835" w:type="dxa"/>
            <w:vAlign w:val="center"/>
          </w:tcPr>
          <w:p w14:paraId="4E933CF4" w14:textId="4376DC5D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const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&amp;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</w:p>
        </w:tc>
        <w:tc>
          <w:tcPr>
            <w:tcW w:w="3395" w:type="dxa"/>
            <w:vAlign w:val="center"/>
          </w:tcPr>
          <w:p w14:paraId="01964AB7" w14:textId="0F53FAD7" w:rsidR="009F56CD" w:rsidRDefault="009F56CD" w:rsidP="009F56CD">
            <w:pPr>
              <w:pStyle w:val="Default"/>
              <w:spacing w:line="360" w:lineRule="auto"/>
            </w:pPr>
            <w:r>
              <w:t>Вывод значения по номеру узла</w:t>
            </w:r>
          </w:p>
        </w:tc>
      </w:tr>
      <w:tr w:rsidR="009F56CD" w:rsidRPr="002509A4" w14:paraId="0BB72877" w14:textId="77777777" w:rsidTr="002509A4">
        <w:tc>
          <w:tcPr>
            <w:tcW w:w="3114" w:type="dxa"/>
            <w:vAlign w:val="center"/>
          </w:tcPr>
          <w:p w14:paraId="39800823" w14:textId="12DF954A" w:rsidR="009F56CD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Add</w:t>
            </w:r>
            <w:r>
              <w:rPr>
                <w:rFonts w:ascii="Cascadia Mono" w:hAnsi="Cascadia Mono" w:cs="Cascadia Mono"/>
                <w:sz w:val="19"/>
                <w:szCs w:val="19"/>
              </w:rPr>
              <w:t>()</w:t>
            </w:r>
          </w:p>
        </w:tc>
        <w:tc>
          <w:tcPr>
            <w:tcW w:w="2835" w:type="dxa"/>
            <w:vAlign w:val="center"/>
          </w:tcPr>
          <w:p w14:paraId="7FC50499" w14:textId="693958CC" w:rsidR="009F56CD" w:rsidRPr="008B2635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 w:rsidRPr="008B26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B263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8B2635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8B263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&amp; </w:t>
            </w:r>
            <w:r w:rsidRPr="008B26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  <w:r w:rsidRPr="008B263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, </w:t>
            </w:r>
            <w:r w:rsidRPr="008B26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const</w:t>
            </w:r>
            <w:r w:rsidRPr="008B263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Pr="008B263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B2635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&amp; </w:t>
            </w:r>
            <w:r w:rsidRPr="008B2635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pos</w:t>
            </w:r>
          </w:p>
        </w:tc>
        <w:tc>
          <w:tcPr>
            <w:tcW w:w="3395" w:type="dxa"/>
            <w:vAlign w:val="center"/>
          </w:tcPr>
          <w:p w14:paraId="444E5246" w14:textId="170A001E" w:rsidR="009F56CD" w:rsidRPr="00D21B42" w:rsidRDefault="009F56CD" w:rsidP="009F56CD">
            <w:pPr>
              <w:pStyle w:val="Default"/>
              <w:spacing w:line="360" w:lineRule="auto"/>
            </w:pPr>
            <w:r>
              <w:t>Вставить узел на указанную позицию</w:t>
            </w:r>
            <w:r w:rsidRPr="00D21B42">
              <w:t xml:space="preserve">, </w:t>
            </w:r>
            <w:r>
              <w:t xml:space="preserve">в случае успеха вернёт </w:t>
            </w:r>
            <w:r>
              <w:rPr>
                <w:lang w:val="en-US"/>
              </w:rPr>
              <w:t>true</w:t>
            </w:r>
          </w:p>
        </w:tc>
      </w:tr>
      <w:tr w:rsidR="009F56CD" w:rsidRPr="002509A4" w14:paraId="6C78DC2F" w14:textId="77777777" w:rsidTr="002509A4">
        <w:tc>
          <w:tcPr>
            <w:tcW w:w="3114" w:type="dxa"/>
            <w:vAlign w:val="center"/>
          </w:tcPr>
          <w:p w14:paraId="3C81B890" w14:textId="7A2ADB3F" w:rsidR="009F56CD" w:rsidRPr="00C564F9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 w:rsidRPr="002E6DA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2E6DAB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</w:t>
            </w:r>
            <w:r w:rsidRPr="002E6DAB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2E6DAB">
              <w:rPr>
                <w:rFonts w:ascii="Cascadia Mono" w:hAnsi="Cascadia Mono" w:cs="Cascadia Mono"/>
                <w:sz w:val="19"/>
                <w:szCs w:val="19"/>
                <w:lang w:val="en-US"/>
              </w:rPr>
              <w:t>&gt;*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Node</w:t>
            </w:r>
          </w:p>
        </w:tc>
        <w:tc>
          <w:tcPr>
            <w:tcW w:w="2835" w:type="dxa"/>
            <w:vAlign w:val="center"/>
          </w:tcPr>
          <w:p w14:paraId="57924BD8" w14:textId="4653DAC1" w:rsidR="009F56CD" w:rsidRPr="002509A4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</w:p>
        </w:tc>
        <w:tc>
          <w:tcPr>
            <w:tcW w:w="3395" w:type="dxa"/>
            <w:vAlign w:val="center"/>
          </w:tcPr>
          <w:p w14:paraId="22748E03" w14:textId="152E24F5" w:rsidR="009F56CD" w:rsidRPr="002509A4" w:rsidRDefault="009F56CD" w:rsidP="009F56CD">
            <w:pPr>
              <w:pStyle w:val="Default"/>
              <w:spacing w:line="360" w:lineRule="auto"/>
            </w:pPr>
            <w:r>
              <w:t>Вспомогательная функция, возвращающая узел</w:t>
            </w:r>
            <w:r w:rsidRPr="00514A2E">
              <w:t xml:space="preserve">, </w:t>
            </w:r>
            <w:r>
              <w:t>который хранится</w:t>
            </w:r>
            <w:r w:rsidRPr="00514A2E">
              <w:t xml:space="preserve"> на позиции </w:t>
            </w:r>
            <w:r>
              <w:rPr>
                <w:rFonts w:ascii="Cascadia Mono" w:hAnsi="Cascadia Mono" w:cs="Cascadia Mono"/>
                <w:sz w:val="19"/>
                <w:szCs w:val="19"/>
                <w:lang w:val="en-US"/>
              </w:rPr>
              <w:t>pos</w:t>
            </w:r>
            <w:r>
              <w:t xml:space="preserve"> </w:t>
            </w:r>
          </w:p>
        </w:tc>
      </w:tr>
      <w:tr w:rsidR="009F56CD" w:rsidRPr="002509A4" w14:paraId="35A493F4" w14:textId="77777777" w:rsidTr="002509A4">
        <w:tc>
          <w:tcPr>
            <w:tcW w:w="3114" w:type="dxa"/>
            <w:vAlign w:val="center"/>
          </w:tcPr>
          <w:p w14:paraId="742EC138" w14:textId="164B3FBB" w:rsidR="009F56CD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Cut ()</w:t>
            </w:r>
          </w:p>
        </w:tc>
        <w:tc>
          <w:tcPr>
            <w:tcW w:w="2835" w:type="dxa"/>
            <w:vAlign w:val="center"/>
          </w:tcPr>
          <w:p w14:paraId="40B77230" w14:textId="1E798661" w:rsidR="009F56CD" w:rsidRPr="00514A2E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pos</w:t>
            </w:r>
          </w:p>
        </w:tc>
        <w:tc>
          <w:tcPr>
            <w:tcW w:w="3395" w:type="dxa"/>
            <w:vAlign w:val="center"/>
          </w:tcPr>
          <w:p w14:paraId="58A46431" w14:textId="47AAC6B8" w:rsidR="009F56CD" w:rsidRPr="00D21B42" w:rsidRDefault="009F56CD" w:rsidP="009F56CD">
            <w:pPr>
              <w:pStyle w:val="Default"/>
              <w:spacing w:line="360" w:lineRule="auto"/>
            </w:pPr>
            <w:r>
              <w:t>Удалить узел, хранящийся на указанной позиции</w:t>
            </w:r>
            <w:r w:rsidRPr="00D21B42">
              <w:t xml:space="preserve">, </w:t>
            </w:r>
            <w:r>
              <w:t xml:space="preserve">в случае успеха вернёт </w:t>
            </w:r>
            <w:r>
              <w:rPr>
                <w:lang w:val="en-US"/>
              </w:rPr>
              <w:t>true</w:t>
            </w:r>
          </w:p>
        </w:tc>
      </w:tr>
      <w:tr w:rsidR="009F56CD" w:rsidRPr="002509A4" w14:paraId="492CEF3C" w14:textId="77777777" w:rsidTr="002509A4">
        <w:tc>
          <w:tcPr>
            <w:tcW w:w="3114" w:type="dxa"/>
            <w:vAlign w:val="center"/>
          </w:tcPr>
          <w:p w14:paraId="451F97E2" w14:textId="1F7FDA7F" w:rsidR="009F56CD" w:rsidRPr="001144C2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~List()</w:t>
            </w:r>
          </w:p>
        </w:tc>
        <w:tc>
          <w:tcPr>
            <w:tcW w:w="2835" w:type="dxa"/>
            <w:vAlign w:val="center"/>
          </w:tcPr>
          <w:p w14:paraId="68128A9F" w14:textId="22D724E5" w:rsidR="009F56CD" w:rsidRDefault="009F56CD" w:rsidP="009F56CD">
            <w:pPr>
              <w:pStyle w:val="Default"/>
              <w:spacing w:line="360" w:lineRule="auto"/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3395" w:type="dxa"/>
            <w:vAlign w:val="center"/>
          </w:tcPr>
          <w:p w14:paraId="2A5CE794" w14:textId="78B042AE" w:rsidR="009F56CD" w:rsidRDefault="009F56CD" w:rsidP="009F56CD">
            <w:pPr>
              <w:pStyle w:val="Default"/>
              <w:spacing w:line="360" w:lineRule="auto"/>
            </w:pPr>
            <w:r>
              <w:t>Деструктор класса</w:t>
            </w:r>
          </w:p>
        </w:tc>
      </w:tr>
    </w:tbl>
    <w:p w14:paraId="5B289184" w14:textId="0A68D9C9" w:rsidR="00654AF9" w:rsidRPr="002509A4" w:rsidRDefault="00654AF9" w:rsidP="00596AEF">
      <w:pPr>
        <w:pStyle w:val="Default"/>
        <w:spacing w:line="360" w:lineRule="auto"/>
        <w:rPr>
          <w:sz w:val="28"/>
          <w:szCs w:val="28"/>
        </w:rPr>
      </w:pPr>
    </w:p>
    <w:p w14:paraId="7377BAAD" w14:textId="4E425B1A" w:rsidR="0072612B" w:rsidRDefault="0072612B" w:rsidP="00596AEF">
      <w:pPr>
        <w:pStyle w:val="Default"/>
        <w:spacing w:line="360" w:lineRule="auto"/>
        <w:rPr>
          <w:sz w:val="28"/>
          <w:szCs w:val="28"/>
        </w:rPr>
      </w:pPr>
      <w:r w:rsidRPr="002509A4">
        <w:rPr>
          <w:sz w:val="28"/>
          <w:szCs w:val="28"/>
        </w:rPr>
        <w:tab/>
      </w:r>
      <w:r w:rsidR="00637A49">
        <w:rPr>
          <w:sz w:val="28"/>
          <w:szCs w:val="28"/>
        </w:rPr>
        <w:t xml:space="preserve">Для реализации данного класса была создана структура </w:t>
      </w:r>
      <w:r w:rsidR="00637A49">
        <w:rPr>
          <w:sz w:val="28"/>
          <w:szCs w:val="28"/>
          <w:lang w:val="en-US"/>
        </w:rPr>
        <w:t>Node</w:t>
      </w:r>
      <w:r w:rsidR="00637A49">
        <w:rPr>
          <w:sz w:val="28"/>
          <w:szCs w:val="28"/>
        </w:rPr>
        <w:t xml:space="preserve"> (узел), описание которой представлено в таблице 2.</w:t>
      </w:r>
    </w:p>
    <w:p w14:paraId="62ADE2E3" w14:textId="5D297C4F" w:rsidR="001F4697" w:rsidRPr="001F4697" w:rsidRDefault="001F4697" w:rsidP="001F4697">
      <w:pPr>
        <w:spacing w:before="160" w:line="360" w:lineRule="auto"/>
        <w:ind w:left="142" w:right="111" w:hanging="142"/>
        <w:jc w:val="both"/>
        <w:rPr>
          <w:spacing w:val="-12"/>
          <w:szCs w:val="28"/>
        </w:rPr>
      </w:pPr>
      <w:r w:rsidRPr="00CD4237">
        <w:rPr>
          <w:spacing w:val="-1"/>
        </w:rPr>
        <w:t xml:space="preserve">Таблица </w:t>
      </w:r>
      <w:r>
        <w:t>2</w:t>
      </w:r>
      <w:r w:rsidRPr="00CD4237">
        <w:t xml:space="preserve"> – </w:t>
      </w:r>
      <w:r>
        <w:t xml:space="preserve">Описание разработанной структуры </w:t>
      </w:r>
      <w:r>
        <w:rPr>
          <w:lang w:val="en-US"/>
        </w:rPr>
        <w:t>Node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00"/>
        <w:gridCol w:w="1886"/>
        <w:gridCol w:w="4358"/>
      </w:tblGrid>
      <w:tr w:rsidR="00637A49" w14:paraId="4A2E5AF3" w14:textId="77777777" w:rsidTr="00227392">
        <w:tc>
          <w:tcPr>
            <w:tcW w:w="9344" w:type="dxa"/>
            <w:gridSpan w:val="3"/>
          </w:tcPr>
          <w:p w14:paraId="7FCBD81A" w14:textId="446DA048" w:rsidR="00637A49" w:rsidRPr="00637A49" w:rsidRDefault="00637A49" w:rsidP="00227392">
            <w:pPr>
              <w:pStyle w:val="Default"/>
              <w:spacing w:line="360" w:lineRule="auto"/>
              <w:jc w:val="center"/>
              <w:rPr>
                <w:rFonts w:ascii="Courier New" w:hAnsi="Courier New" w:cs="Courier New"/>
                <w:lang w:val="en-US"/>
              </w:rPr>
            </w:pPr>
            <w:r w:rsidRPr="00637A49">
              <w:rPr>
                <w:rFonts w:ascii="Cascadia Mono" w:hAnsi="Cascadia Mono" w:cs="Cascadia Mono"/>
                <w:color w:val="0000FF"/>
              </w:rPr>
              <w:t>struct</w:t>
            </w:r>
            <w:r w:rsidRPr="00637A49">
              <w:rPr>
                <w:rFonts w:ascii="Cascadia Mono" w:hAnsi="Cascadia Mono" w:cs="Cascadia Mono"/>
              </w:rPr>
              <w:t xml:space="preserve"> </w:t>
            </w:r>
            <w:r w:rsidRPr="00637A49">
              <w:rPr>
                <w:rFonts w:ascii="Cascadia Mono" w:hAnsi="Cascadia Mono" w:cs="Cascadia Mono"/>
                <w:color w:val="2B91AF"/>
              </w:rPr>
              <w:t>Node</w:t>
            </w:r>
          </w:p>
        </w:tc>
      </w:tr>
      <w:tr w:rsidR="00637A49" w14:paraId="6A559E04" w14:textId="77777777" w:rsidTr="00227392">
        <w:tc>
          <w:tcPr>
            <w:tcW w:w="9344" w:type="dxa"/>
            <w:gridSpan w:val="3"/>
          </w:tcPr>
          <w:p w14:paraId="6F63FFB4" w14:textId="7ECE7C70" w:rsidR="00637A49" w:rsidRPr="00EF6F0B" w:rsidRDefault="00637A49" w:rsidP="00227392">
            <w:pPr>
              <w:pStyle w:val="Default"/>
              <w:spacing w:line="360" w:lineRule="auto"/>
              <w:jc w:val="center"/>
              <w:rPr>
                <w:b/>
                <w:bCs/>
                <w:color w:val="0000FF"/>
              </w:rPr>
            </w:pPr>
            <w:r w:rsidRPr="00EF6F0B">
              <w:rPr>
                <w:b/>
                <w:bCs/>
                <w:color w:val="000000" w:themeColor="text1"/>
              </w:rPr>
              <w:t xml:space="preserve">Поля/свойства (элементы данных) </w:t>
            </w:r>
            <w:r w:rsidR="0050398F" w:rsidRPr="00EF6F0B">
              <w:rPr>
                <w:b/>
                <w:bCs/>
                <w:color w:val="000000" w:themeColor="text1"/>
              </w:rPr>
              <w:t>структуры</w:t>
            </w:r>
          </w:p>
        </w:tc>
      </w:tr>
      <w:tr w:rsidR="00507D73" w14:paraId="05C8AAF4" w14:textId="77777777" w:rsidTr="00507D73">
        <w:tc>
          <w:tcPr>
            <w:tcW w:w="3114" w:type="dxa"/>
          </w:tcPr>
          <w:p w14:paraId="719BE295" w14:textId="3373B472" w:rsidR="00507D73" w:rsidRPr="00637A49" w:rsidRDefault="00507D73" w:rsidP="00227392">
            <w:pPr>
              <w:pStyle w:val="Default"/>
              <w:spacing w:line="360" w:lineRule="auto"/>
            </w:pPr>
            <w:r w:rsidRPr="00637A49">
              <w:t>Название</w:t>
            </w:r>
            <w:r>
              <w:t xml:space="preserve"> и тип</w:t>
            </w:r>
          </w:p>
        </w:tc>
        <w:tc>
          <w:tcPr>
            <w:tcW w:w="6230" w:type="dxa"/>
            <w:gridSpan w:val="2"/>
          </w:tcPr>
          <w:p w14:paraId="18AED25B" w14:textId="77777777" w:rsidR="00507D73" w:rsidRPr="00637A49" w:rsidRDefault="00507D73" w:rsidP="00227392">
            <w:pPr>
              <w:pStyle w:val="Default"/>
              <w:spacing w:line="360" w:lineRule="auto"/>
            </w:pPr>
            <w:r w:rsidRPr="00637A49">
              <w:t>Описание</w:t>
            </w:r>
          </w:p>
        </w:tc>
      </w:tr>
      <w:tr w:rsidR="00507D73" w14:paraId="58AB6DD6" w14:textId="77777777" w:rsidTr="00507D73">
        <w:tc>
          <w:tcPr>
            <w:tcW w:w="3114" w:type="dxa"/>
          </w:tcPr>
          <w:p w14:paraId="7E530776" w14:textId="3A5057B0" w:rsidR="00507D73" w:rsidRPr="00637A49" w:rsidRDefault="00EF6F0B" w:rsidP="00227392">
            <w:pPr>
              <w:pStyle w:val="Default"/>
              <w:spacing w:line="360" w:lineRule="auto"/>
              <w:rPr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 xml:space="preserve"> </w:t>
            </w:r>
            <w:r w:rsidR="00507D73">
              <w:rPr>
                <w:rFonts w:ascii="Cascadia Mono" w:hAnsi="Cascadia Mono" w:cs="Cascadia Mono"/>
                <w:sz w:val="19"/>
                <w:szCs w:val="19"/>
              </w:rPr>
              <w:t>value</w:t>
            </w:r>
          </w:p>
        </w:tc>
        <w:tc>
          <w:tcPr>
            <w:tcW w:w="6230" w:type="dxa"/>
            <w:gridSpan w:val="2"/>
          </w:tcPr>
          <w:p w14:paraId="37DDF276" w14:textId="30B68891" w:rsidR="00507D73" w:rsidRPr="00637A49" w:rsidRDefault="00507D73" w:rsidP="00227392">
            <w:pPr>
              <w:pStyle w:val="Default"/>
              <w:spacing w:line="360" w:lineRule="auto"/>
            </w:pPr>
            <w:r>
              <w:t>Значение, которое хранится в узле</w:t>
            </w:r>
          </w:p>
        </w:tc>
      </w:tr>
      <w:tr w:rsidR="00507D73" w14:paraId="07715580" w14:textId="77777777" w:rsidTr="00507D73">
        <w:tc>
          <w:tcPr>
            <w:tcW w:w="3114" w:type="dxa"/>
          </w:tcPr>
          <w:p w14:paraId="607E348C" w14:textId="7D36248B" w:rsidR="00507D73" w:rsidRPr="000C0BC0" w:rsidRDefault="00EF6F0B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Node</w:t>
            </w:r>
            <w:r>
              <w:rPr>
                <w:rFonts w:ascii="Cascadia Mono" w:hAnsi="Cascadia Mono" w:cs="Cascadia Mono"/>
                <w:sz w:val="19"/>
                <w:szCs w:val="19"/>
              </w:rPr>
              <w:t>&lt;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&gt;*</w:t>
            </w:r>
            <w:r w:rsidR="00236F16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0C0BC0">
              <w:rPr>
                <w:rFonts w:ascii="Cascadia Mono" w:hAnsi="Cascadia Mono" w:cs="Cascadia Mono"/>
                <w:sz w:val="19"/>
                <w:szCs w:val="19"/>
                <w:lang w:val="en-US"/>
              </w:rPr>
              <w:t>next</w:t>
            </w:r>
          </w:p>
        </w:tc>
        <w:tc>
          <w:tcPr>
            <w:tcW w:w="6230" w:type="dxa"/>
            <w:gridSpan w:val="2"/>
          </w:tcPr>
          <w:p w14:paraId="37E5D6E1" w14:textId="3C4B123F" w:rsidR="00507D73" w:rsidRDefault="00507D73" w:rsidP="00227392">
            <w:pPr>
              <w:pStyle w:val="Default"/>
              <w:spacing w:line="360" w:lineRule="auto"/>
            </w:pPr>
            <w:r>
              <w:t>Ссылка на следующий элемент списка</w:t>
            </w:r>
          </w:p>
        </w:tc>
      </w:tr>
      <w:tr w:rsidR="00EF6F0B" w14:paraId="625DD32D" w14:textId="77777777" w:rsidTr="00BD5928">
        <w:tc>
          <w:tcPr>
            <w:tcW w:w="9344" w:type="dxa"/>
            <w:gridSpan w:val="3"/>
          </w:tcPr>
          <w:p w14:paraId="76E8F722" w14:textId="3B5C384B" w:rsidR="00EF6F0B" w:rsidRDefault="00EF6F0B" w:rsidP="00227392">
            <w:pPr>
              <w:pStyle w:val="Default"/>
              <w:spacing w:line="360" w:lineRule="auto"/>
            </w:pPr>
            <w:r>
              <w:rPr>
                <w:b/>
                <w:bCs/>
              </w:rPr>
              <w:t>Шаблон</w:t>
            </w:r>
            <w:r w:rsidRPr="002102D3">
              <w:rPr>
                <w:b/>
                <w:bCs/>
              </w:rPr>
              <w:t xml:space="preserve"> для описания типа данных, хранящихся в узлах списка</w:t>
            </w:r>
          </w:p>
        </w:tc>
      </w:tr>
      <w:tr w:rsidR="00EF6F0B" w14:paraId="515B77AC" w14:textId="77777777" w:rsidTr="00880C08">
        <w:tc>
          <w:tcPr>
            <w:tcW w:w="9344" w:type="dxa"/>
            <w:gridSpan w:val="3"/>
          </w:tcPr>
          <w:p w14:paraId="1D409331" w14:textId="40DCF980" w:rsidR="00EF6F0B" w:rsidRDefault="00EF6F0B" w:rsidP="00227392">
            <w:pPr>
              <w:pStyle w:val="Default"/>
              <w:spacing w:line="360" w:lineRule="auto"/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template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typename</w:t>
            </w:r>
            <w:r>
              <w:rPr>
                <w:rFonts w:ascii="Cascadia Mono" w:hAnsi="Cascadia Mono" w:cs="Cascadia Mono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sz w:val="19"/>
                <w:szCs w:val="19"/>
              </w:rPr>
              <w:t>T</w:t>
            </w:r>
            <w:r>
              <w:rPr>
                <w:rFonts w:ascii="Cascadia Mono" w:hAnsi="Cascadia Mono" w:cs="Cascadia Mono"/>
                <w:sz w:val="19"/>
                <w:szCs w:val="19"/>
              </w:rPr>
              <w:t>&gt;</w:t>
            </w:r>
          </w:p>
        </w:tc>
      </w:tr>
      <w:tr w:rsidR="0050398F" w14:paraId="75B51476" w14:textId="77777777" w:rsidTr="00B92C8A">
        <w:tc>
          <w:tcPr>
            <w:tcW w:w="9344" w:type="dxa"/>
            <w:gridSpan w:val="3"/>
          </w:tcPr>
          <w:p w14:paraId="1551945B" w14:textId="7F1A99D5" w:rsidR="0050398F" w:rsidRDefault="0050398F" w:rsidP="0050398F">
            <w:pPr>
              <w:pStyle w:val="Default"/>
              <w:spacing w:line="360" w:lineRule="auto"/>
              <w:jc w:val="center"/>
            </w:pPr>
            <w:r w:rsidRPr="002509A4">
              <w:rPr>
                <w:b/>
                <w:bCs/>
              </w:rPr>
              <w:t xml:space="preserve">Методы (функции-элементы) </w:t>
            </w:r>
            <w:r>
              <w:rPr>
                <w:b/>
                <w:bCs/>
              </w:rPr>
              <w:t>структуры</w:t>
            </w:r>
          </w:p>
        </w:tc>
      </w:tr>
      <w:tr w:rsidR="00507D73" w14:paraId="17F441FD" w14:textId="77777777" w:rsidTr="00D06BB0">
        <w:tc>
          <w:tcPr>
            <w:tcW w:w="3114" w:type="dxa"/>
            <w:vAlign w:val="center"/>
          </w:tcPr>
          <w:p w14:paraId="57D391E2" w14:textId="442FA3D8" w:rsidR="00507D73" w:rsidRDefault="00507D73" w:rsidP="00507D73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 w:rsidRPr="00EA779C">
              <w:t>Название и тип возвращаемого значения</w:t>
            </w:r>
          </w:p>
        </w:tc>
        <w:tc>
          <w:tcPr>
            <w:tcW w:w="1843" w:type="dxa"/>
            <w:vAlign w:val="center"/>
          </w:tcPr>
          <w:p w14:paraId="6A90811D" w14:textId="72AD626B" w:rsidR="00507D73" w:rsidRDefault="00507D73" w:rsidP="00507D73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</w:rPr>
            </w:pPr>
            <w:r w:rsidRPr="00EA779C">
              <w:t>Аргументы</w:t>
            </w:r>
          </w:p>
        </w:tc>
        <w:tc>
          <w:tcPr>
            <w:tcW w:w="4387" w:type="dxa"/>
            <w:vAlign w:val="center"/>
          </w:tcPr>
          <w:p w14:paraId="44B61299" w14:textId="00A5919F" w:rsidR="00507D73" w:rsidRDefault="00507D73" w:rsidP="00507D73">
            <w:pPr>
              <w:pStyle w:val="Default"/>
              <w:spacing w:line="360" w:lineRule="auto"/>
            </w:pPr>
            <w:r w:rsidRPr="00EA779C">
              <w:t>Описание</w:t>
            </w:r>
          </w:p>
        </w:tc>
      </w:tr>
      <w:tr w:rsidR="0050398F" w14:paraId="489752DD" w14:textId="77777777" w:rsidTr="00D06BB0">
        <w:tc>
          <w:tcPr>
            <w:tcW w:w="3114" w:type="dxa"/>
          </w:tcPr>
          <w:p w14:paraId="51B8F207" w14:textId="4D62FD02" w:rsidR="0050398F" w:rsidRDefault="00507D73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Node()</w:t>
            </w:r>
          </w:p>
        </w:tc>
        <w:tc>
          <w:tcPr>
            <w:tcW w:w="1843" w:type="dxa"/>
          </w:tcPr>
          <w:p w14:paraId="400343A4" w14:textId="738035A0" w:rsidR="0050398F" w:rsidRDefault="00054635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="00507D73" w:rsidRPr="00BE5669">
              <w:rPr>
                <w:rFonts w:ascii="Cascadia Mono" w:hAnsi="Cascadia Mono" w:cs="Cascadia Mono"/>
                <w:sz w:val="19"/>
                <w:szCs w:val="19"/>
                <w:lang w:val="en-US"/>
              </w:rPr>
              <w:t xml:space="preserve"> </w:t>
            </w:r>
            <w:r w:rsidR="00A30A78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data</w:t>
            </w:r>
          </w:p>
          <w:p w14:paraId="3F29E9B5" w14:textId="62646F2E" w:rsidR="00D06BB0" w:rsidRPr="00BE5669" w:rsidRDefault="00054635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 w:rsidRPr="00BE566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Node</w:t>
            </w:r>
            <w:r w:rsidRPr="00BE5669">
              <w:rPr>
                <w:rFonts w:ascii="Cascadia Mono" w:hAnsi="Cascadia Mono" w:cs="Cascadia Mono"/>
                <w:sz w:val="19"/>
                <w:szCs w:val="19"/>
                <w:lang w:val="en-US"/>
              </w:rPr>
              <w:t>&lt;</w:t>
            </w:r>
            <w:r w:rsidRPr="00BE5669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T</w:t>
            </w:r>
            <w:r w:rsidRPr="00BE5669">
              <w:rPr>
                <w:rFonts w:ascii="Cascadia Mono" w:hAnsi="Cascadia Mono" w:cs="Cascadia Mono"/>
                <w:sz w:val="19"/>
                <w:szCs w:val="19"/>
                <w:lang w:val="en-US"/>
              </w:rPr>
              <w:t>&gt;*</w:t>
            </w:r>
            <w:r w:rsidR="00D06BB0" w:rsidRPr="00BE56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nextPtr</w:t>
            </w:r>
            <w:r w:rsidR="00BE5669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 xml:space="preserve"> = </w:t>
            </w:r>
            <w:r w:rsidR="00BE5669" w:rsidRPr="00BE566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nullptr</w:t>
            </w:r>
          </w:p>
        </w:tc>
        <w:tc>
          <w:tcPr>
            <w:tcW w:w="4387" w:type="dxa"/>
          </w:tcPr>
          <w:p w14:paraId="45F7A590" w14:textId="696AE00D" w:rsidR="0050398F" w:rsidRDefault="00507D73" w:rsidP="00227392">
            <w:pPr>
              <w:pStyle w:val="Default"/>
              <w:spacing w:line="360" w:lineRule="auto"/>
            </w:pPr>
            <w:r>
              <w:t>Конструктор структуры</w:t>
            </w:r>
          </w:p>
        </w:tc>
      </w:tr>
      <w:tr w:rsidR="00507D73" w14:paraId="59ED62F2" w14:textId="77777777" w:rsidTr="00D06BB0">
        <w:tc>
          <w:tcPr>
            <w:tcW w:w="3114" w:type="dxa"/>
          </w:tcPr>
          <w:p w14:paraId="0905C8DA" w14:textId="0DC4BC51" w:rsidR="00507D73" w:rsidRPr="008F4237" w:rsidRDefault="008F4237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sz w:val="19"/>
                <w:szCs w:val="19"/>
              </w:rPr>
              <w:t>~Node()</w:t>
            </w:r>
          </w:p>
        </w:tc>
        <w:tc>
          <w:tcPr>
            <w:tcW w:w="1843" w:type="dxa"/>
          </w:tcPr>
          <w:p w14:paraId="3DF71A87" w14:textId="4DBD2232" w:rsidR="00507D73" w:rsidRPr="008F4237" w:rsidRDefault="008F4237" w:rsidP="00227392">
            <w:pPr>
              <w:pStyle w:val="Default"/>
              <w:spacing w:line="360" w:lineRule="auto"/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</w:p>
        </w:tc>
        <w:tc>
          <w:tcPr>
            <w:tcW w:w="4387" w:type="dxa"/>
          </w:tcPr>
          <w:p w14:paraId="4BC183E2" w14:textId="2171B6B6" w:rsidR="00507D73" w:rsidRDefault="008F4237" w:rsidP="00227392">
            <w:pPr>
              <w:pStyle w:val="Default"/>
              <w:spacing w:line="360" w:lineRule="auto"/>
            </w:pPr>
            <w:r>
              <w:t>Деструктор структуры</w:t>
            </w:r>
          </w:p>
        </w:tc>
      </w:tr>
    </w:tbl>
    <w:p w14:paraId="6F3A36A4" w14:textId="77777777" w:rsidR="00CB05A8" w:rsidRDefault="00CB05A8" w:rsidP="00CB05A8">
      <w:pPr>
        <w:pStyle w:val="ad"/>
        <w:spacing w:line="360" w:lineRule="auto"/>
        <w:ind w:left="0"/>
        <w:rPr>
          <w:sz w:val="28"/>
          <w:szCs w:val="28"/>
        </w:rPr>
      </w:pPr>
    </w:p>
    <w:p w14:paraId="5273A998" w14:textId="4CA004E1" w:rsidR="00CB05A8" w:rsidRDefault="00CB05A8" w:rsidP="00CB05A8">
      <w:pPr>
        <w:pStyle w:val="ad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</w:rPr>
        <w:tab/>
      </w:r>
      <w:r w:rsidR="00786EF2">
        <w:rPr>
          <w:sz w:val="28"/>
          <w:szCs w:val="28"/>
        </w:rPr>
        <w:t>Помимо вышеупомянутых методов и функций, д</w:t>
      </w:r>
      <w:r>
        <w:rPr>
          <w:sz w:val="28"/>
          <w:szCs w:val="28"/>
        </w:rPr>
        <w:t xml:space="preserve">ля работы с классом </w:t>
      </w:r>
      <w:r>
        <w:rPr>
          <w:sz w:val="28"/>
          <w:szCs w:val="28"/>
          <w:lang w:val="en-US"/>
        </w:rPr>
        <w:t>List</w:t>
      </w:r>
      <w:r w:rsidRPr="00CB05A8">
        <w:rPr>
          <w:sz w:val="28"/>
          <w:szCs w:val="28"/>
        </w:rPr>
        <w:t xml:space="preserve"> </w:t>
      </w:r>
      <w:r w:rsidR="00C30E2E">
        <w:rPr>
          <w:sz w:val="28"/>
          <w:szCs w:val="28"/>
        </w:rPr>
        <w:t xml:space="preserve">также </w:t>
      </w:r>
      <w:r>
        <w:rPr>
          <w:sz w:val="28"/>
          <w:szCs w:val="28"/>
        </w:rPr>
        <w:t xml:space="preserve">были перегружены следующие операторы: </w:t>
      </w:r>
    </w:p>
    <w:p w14:paraId="18B1AD2F" w14:textId="365B2469" w:rsidR="004E15B7" w:rsidRDefault="00CB05A8" w:rsidP="00CB05A8">
      <w:pPr>
        <w:pStyle w:val="a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Операторы ввода и вывода из потока </w:t>
      </w:r>
      <w:r w:rsidRPr="00CB05A8">
        <w:rPr>
          <w:sz w:val="28"/>
          <w:szCs w:val="28"/>
        </w:rPr>
        <w:t>&gt;&gt;</w:t>
      </w:r>
      <w:r>
        <w:rPr>
          <w:sz w:val="28"/>
          <w:szCs w:val="28"/>
        </w:rPr>
        <w:t xml:space="preserve"> и</w:t>
      </w:r>
      <w:r w:rsidRPr="00CB05A8">
        <w:rPr>
          <w:sz w:val="28"/>
          <w:szCs w:val="28"/>
        </w:rPr>
        <w:t xml:space="preserve"> &lt;&lt; соответственно;</w:t>
      </w:r>
    </w:p>
    <w:p w14:paraId="6B0D9D06" w14:textId="708F4A1B" w:rsidR="00CB05A8" w:rsidRPr="00CB05A8" w:rsidRDefault="00CB05A8" w:rsidP="00CB05A8">
      <w:pPr>
        <w:pStyle w:val="a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Логическое операторы сравнения </w:t>
      </w:r>
      <w:r>
        <w:rPr>
          <w:sz w:val="28"/>
          <w:szCs w:val="28"/>
          <w:lang w:val="en-US"/>
        </w:rPr>
        <w:t>==</w:t>
      </w:r>
      <w:r>
        <w:rPr>
          <w:sz w:val="28"/>
          <w:szCs w:val="28"/>
        </w:rPr>
        <w:t xml:space="preserve"> и !=</w:t>
      </w:r>
      <w:r>
        <w:rPr>
          <w:sz w:val="28"/>
          <w:szCs w:val="28"/>
          <w:lang w:val="en-US"/>
        </w:rPr>
        <w:t>;</w:t>
      </w:r>
    </w:p>
    <w:p w14:paraId="441ADD3A" w14:textId="547F0C6F" w:rsidR="00CB05A8" w:rsidRPr="00CB05A8" w:rsidRDefault="00CB05A8" w:rsidP="00CB05A8">
      <w:pPr>
        <w:pStyle w:val="a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присваивания =</w:t>
      </w:r>
      <w:r w:rsidRPr="00CB05A8">
        <w:rPr>
          <w:sz w:val="28"/>
          <w:szCs w:val="28"/>
        </w:rPr>
        <w:t>;</w:t>
      </w:r>
    </w:p>
    <w:p w14:paraId="3EFD41D4" w14:textId="5C424499" w:rsidR="00786EF2" w:rsidRPr="00786EF2" w:rsidRDefault="00CB05A8" w:rsidP="00786EF2">
      <w:pPr>
        <w:pStyle w:val="ad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Оператор сложения списков +.</w:t>
      </w:r>
    </w:p>
    <w:p w14:paraId="58963F8F" w14:textId="3EB084EA" w:rsidR="00032AB0" w:rsidRPr="00CB05A8" w:rsidRDefault="00596AEF" w:rsidP="00596AEF">
      <w:pPr>
        <w:pStyle w:val="2"/>
        <w:spacing w:line="360" w:lineRule="auto"/>
        <w:jc w:val="center"/>
        <w:rPr>
          <w:color w:val="auto"/>
        </w:rPr>
      </w:pPr>
      <w:r>
        <w:rPr>
          <w:rFonts w:ascii="Times New Roman" w:hAnsi="Times New Roman" w:cs="Times New Roman"/>
          <w:color w:val="auto"/>
        </w:rPr>
        <w:t>КОД</w:t>
      </w:r>
      <w:r w:rsidRPr="00CB05A8">
        <w:rPr>
          <w:rFonts w:ascii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color w:val="auto"/>
        </w:rPr>
        <w:t>ПРОГРАММЫ</w:t>
      </w:r>
    </w:p>
    <w:p w14:paraId="762AB71F" w14:textId="29FE3163" w:rsidR="00EB665C" w:rsidRPr="00F12537" w:rsidRDefault="00EB665C" w:rsidP="00840052">
      <w:pPr>
        <w:autoSpaceDE w:val="0"/>
        <w:autoSpaceDN w:val="0"/>
        <w:adjustRightInd w:val="0"/>
        <w:rPr>
          <w:rFonts w:ascii="Cascadia Mono" w:eastAsiaTheme="minorHAnsi" w:hAnsi="Cascadia Mono" w:cs="Cascadia Mono"/>
          <w:b/>
          <w:bCs/>
          <w:color w:val="808080"/>
          <w:sz w:val="19"/>
          <w:szCs w:val="19"/>
          <w:lang w:val="en-US" w:eastAsia="en-US"/>
        </w:rPr>
      </w:pPr>
      <w:r w:rsidRPr="00F12537">
        <w:rPr>
          <w:b/>
          <w:bCs/>
          <w:sz w:val="28"/>
          <w:szCs w:val="28"/>
        </w:rPr>
        <w:t xml:space="preserve">Содержимое файла </w:t>
      </w:r>
      <w:r w:rsidR="009B1C0F" w:rsidRPr="00F12537">
        <w:rPr>
          <w:b/>
          <w:bCs/>
          <w:sz w:val="28"/>
          <w:szCs w:val="28"/>
          <w:lang w:val="en-US"/>
        </w:rPr>
        <w:t>Li</w:t>
      </w:r>
      <w:r w:rsidRPr="00F12537">
        <w:rPr>
          <w:b/>
          <w:bCs/>
          <w:sz w:val="28"/>
          <w:szCs w:val="28"/>
          <w:lang w:val="en-US"/>
        </w:rPr>
        <w:t>nked</w:t>
      </w:r>
      <w:r w:rsidR="009B1C0F" w:rsidRPr="00F12537">
        <w:rPr>
          <w:b/>
          <w:bCs/>
          <w:sz w:val="28"/>
          <w:szCs w:val="28"/>
          <w:lang w:val="en-US"/>
        </w:rPr>
        <w:t>L</w:t>
      </w:r>
      <w:r w:rsidRPr="00F12537">
        <w:rPr>
          <w:b/>
          <w:bCs/>
          <w:sz w:val="28"/>
          <w:szCs w:val="28"/>
          <w:lang w:val="en-US"/>
        </w:rPr>
        <w:t>ist.h</w:t>
      </w:r>
    </w:p>
    <w:p w14:paraId="269A9062" w14:textId="77777777" w:rsidR="00EB665C" w:rsidRDefault="00EB665C" w:rsidP="0084005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</w:pPr>
    </w:p>
    <w:p w14:paraId="1A2A2572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#pragma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once</w:t>
      </w:r>
    </w:p>
    <w:p w14:paraId="5DEB42CE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&lt;iostream&gt;</w:t>
      </w:r>
    </w:p>
    <w:p w14:paraId="256EC21D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std;</w:t>
      </w:r>
    </w:p>
    <w:p w14:paraId="25198DE1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064C52E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template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typename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</w:t>
      </w:r>
    </w:p>
    <w:p w14:paraId="14ED6AC0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struct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</w:p>
    <w:p w14:paraId="732516F2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70EE41E4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value;</w:t>
      </w:r>
    </w:p>
    <w:p w14:paraId="7F62AAF4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Node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&gt;* next;</w:t>
      </w:r>
    </w:p>
    <w:p w14:paraId="07455ED6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B53E58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C991ED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</w:p>
    <w:p w14:paraId="0941242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value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14C44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next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nextPtr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BAEF5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47DFAF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~Node(){}</w:t>
      </w:r>
    </w:p>
    <w:p w14:paraId="4011752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78C72A9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BB98DC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template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typename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</w:t>
      </w:r>
    </w:p>
    <w:p w14:paraId="68815B5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</w:p>
    <w:p w14:paraId="459B0EF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6899460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B20A53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E6F99B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head;</w:t>
      </w:r>
    </w:p>
    <w:p w14:paraId="6A6977D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6B277C4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4D85FD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LinkedList()</w:t>
      </w:r>
    </w:p>
    <w:p w14:paraId="5BE20BE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9F08C3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40034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6EC9B65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B643C3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F67988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LinkedList(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origList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454090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6EB270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head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4567C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6FAAF92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origPtr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origList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0D2578C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origList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14:paraId="71965C7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065ADE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).PushBack(origPtr-&gt;value);</w:t>
      </w:r>
    </w:p>
    <w:p w14:paraId="47CD2FC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origPtr = origPtr-&gt;next;</w:t>
      </w:r>
    </w:p>
    <w:p w14:paraId="25AF2D0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602F4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103862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3F20B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operator+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3D731C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19D473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newList;</w:t>
      </w:r>
    </w:p>
    <w:p w14:paraId="09C2752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415476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curPtr = head;</w:t>
      </w:r>
    </w:p>
    <w:p w14:paraId="3F608DB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7629D1D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D64800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newList.PushBack(curPtr-&gt;value);</w:t>
      </w:r>
    </w:p>
    <w:p w14:paraId="53911CE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curPtr = curPtr-&gt;next;</w:t>
      </w:r>
    </w:p>
    <w:p w14:paraId="010ED43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0F0E77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ECF97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qPtr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322ABD1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14:paraId="2CA499F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1B39E4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newList.PushBack(qPtr-&gt;value);</w:t>
      </w:r>
    </w:p>
    <w:p w14:paraId="22CC614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qPtr = qPtr-&gt;next;</w:t>
      </w:r>
    </w:p>
    <w:p w14:paraId="15BBA6A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AF5E6D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newList;</w:t>
      </w:r>
    </w:p>
    <w:p w14:paraId="26A544C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D4B95F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7C566F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B0B248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86693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).Clear();</w:t>
      </w:r>
    </w:p>
    <w:p w14:paraId="407EAF0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70E8AB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qPtr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63EC9E7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14:paraId="078925F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3820E3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(*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).PushBack(qPtr-&gt;value);</w:t>
      </w:r>
    </w:p>
    <w:p w14:paraId="1F67D7C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qPtr = qPtr-&gt;next;</w:t>
      </w:r>
    </w:p>
    <w:p w14:paraId="6DCEB76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5FB64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E0880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8CE496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E2F9B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operator==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A92C0A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AF5214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!=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.size)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0A887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3329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curPtr = head;</w:t>
      </w:r>
    </w:p>
    <w:p w14:paraId="7558F5E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qPtr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70DF062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k = 0;</w:t>
      </w:r>
    </w:p>
    <w:p w14:paraId="36FBA84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.size)</w:t>
      </w:r>
    </w:p>
    <w:p w14:paraId="6F72DEB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D609A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(curPtr-&gt;value == qPtr-&gt;value) k++;</w:t>
      </w:r>
    </w:p>
    <w:p w14:paraId="423D7ED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curPtr = curPtr-&gt;next;</w:t>
      </w:r>
    </w:p>
    <w:p w14:paraId="4C3723B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qPtr = qPtr-&gt;next;</w:t>
      </w:r>
    </w:p>
    <w:p w14:paraId="7A63079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4427F8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820BA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==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.size);</w:t>
      </w:r>
    </w:p>
    <w:p w14:paraId="3406AE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F6E0A0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848B6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operator!=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66E50A3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BC4EBD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(size ==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.size)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98827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D2676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curPtr = head;</w:t>
      </w:r>
    </w:p>
    <w:p w14:paraId="4FD58F2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qPtr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4EE239A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0, k = 0;</w:t>
      </w:r>
    </w:p>
    <w:p w14:paraId="57CB0ED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.size)</w:t>
      </w:r>
    </w:p>
    <w:p w14:paraId="24043C8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19296E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(curPtr-&gt;value != qPtr-&gt;value) k++;</w:t>
      </w:r>
    </w:p>
    <w:p w14:paraId="7FB4EF6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curPtr = curPtr-&gt;next;</w:t>
      </w:r>
    </w:p>
    <w:p w14:paraId="5B51B63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qPtr = qPtr-&gt;next;</w:t>
      </w:r>
    </w:p>
    <w:p w14:paraId="68C8F80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i++;</w:t>
      </w:r>
    </w:p>
    <w:p w14:paraId="00E03BC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560FD5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(k !=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q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.size);</w:t>
      </w:r>
    </w:p>
    <w:p w14:paraId="64E4664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934651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A16AA1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ostream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&gt;&amp;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288684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6148A6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curPtr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.head;</w:t>
      </w:r>
    </w:p>
    <w:p w14:paraId="4D0DCCB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73264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.size; i++)</w:t>
      </w:r>
    </w:p>
    <w:p w14:paraId="4D913D0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7DFF6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"\t\t\t\t"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i+1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curPtr-&gt;value &lt;&lt;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0D44C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curPtr = curPtr-&gt;next;</w:t>
      </w:r>
    </w:p>
    <w:p w14:paraId="0614B31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326DAD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output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4A7068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6B27CB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867C5E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friend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operator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&gt;&gt;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istream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0213E1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56B64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value;</w:t>
      </w:r>
    </w:p>
    <w:p w14:paraId="179C23D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новый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элемент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cin &gt;&gt; value;</w:t>
      </w:r>
    </w:p>
    <w:p w14:paraId="5C184AC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.PushBack(value);</w:t>
      </w:r>
    </w:p>
    <w:p w14:paraId="2AF9858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input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18336F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1DFCBA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194115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Print()</w:t>
      </w:r>
    </w:p>
    <w:p w14:paraId="086B253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180195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curPtr = head;</w:t>
      </w:r>
    </w:p>
    <w:p w14:paraId="7A59987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:\n"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3BEAD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47AD4EF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5EBC16A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 xml:space="preserve">cout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"\t\t\t\t"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+ 1 </w:t>
      </w:r>
      <w:r w:rsidRPr="00712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". 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curPtr-&gt;value &lt;&lt; </w:t>
      </w:r>
      <w:r w:rsidRPr="00712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0BED1B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curPtr = curPtr-&gt;next;</w:t>
      </w:r>
    </w:p>
    <w:p w14:paraId="63808F1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5FEE40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E7F165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C881497" w14:textId="340F82A8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PushBack(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&amp;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добавить</w:t>
      </w:r>
      <w:r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  <w:r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node</w:t>
      </w:r>
    </w:p>
    <w:p w14:paraId="6B8AC5A9" w14:textId="3219A7CA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  <w:t>{</w:t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86519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//</w:t>
      </w:r>
      <w:r w:rsidR="0086519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="00865191"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86519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="00865191"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865191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</w:p>
    <w:p w14:paraId="45CDD84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newNode(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-&gt;value);</w:t>
      </w:r>
    </w:p>
    <w:p w14:paraId="04F0288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C5007C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548433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newNode;</w:t>
      </w:r>
    </w:p>
    <w:p w14:paraId="7047D64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0EF4ED5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542D4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EBFD9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GetNode(size - 1)-&gt;next = newNode;</w:t>
      </w:r>
    </w:p>
    <w:p w14:paraId="2B6C809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7C8F036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582E76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9F52C6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B5ED53" w14:textId="167B717B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PushBack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добавить</w:t>
      </w:r>
      <w:r w:rsidR="00BB083D"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новый</w:t>
      </w:r>
      <w:r w:rsidR="00BB083D"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узел</w:t>
      </w:r>
      <w:r w:rsidR="00BB083D"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со</w:t>
      </w:r>
    </w:p>
    <w:p w14:paraId="375E4492" w14:textId="39FCD298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="00BB083D" w:rsidRP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значением</w:t>
      </w:r>
      <w:r w:rsidR="00BB083D" w:rsidRP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BB083D"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data</w:t>
      </w:r>
      <w:r w:rsidR="00BB083D" w:rsidRP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</w:t>
      </w:r>
      <w:r w:rsidR="00BB083D" w:rsidRP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конец</w:t>
      </w:r>
      <w:r w:rsidR="00BB083D" w:rsidRP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 </w:t>
      </w:r>
      <w:r w:rsidR="00BB083D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списка</w:t>
      </w:r>
    </w:p>
    <w:p w14:paraId="36797074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newData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BDBDCB1" w14:textId="19795571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node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newData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6CAE683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(head ==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9E1C26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4EBC5F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node;</w:t>
      </w:r>
    </w:p>
    <w:p w14:paraId="4416081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1C4059A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BBB4D1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88DF1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GetNode(size - 1)-&gt;next = node;</w:t>
      </w:r>
    </w:p>
    <w:p w14:paraId="1CE2711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361A022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ED1A13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223E9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Add(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BC782D1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4FF257AD" w14:textId="3BAADAE3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== 0)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//добавить в начало</w:t>
      </w:r>
    </w:p>
    <w:p w14:paraId="1F1A7A31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5B28B60F" w14:textId="77777777" w:rsidR="005C3DD2" w:rsidRPr="005C3DD2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5C3D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5C3DD2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3DD3F02" w14:textId="77777777" w:rsidR="005C3DD2" w:rsidRPr="005C3DD2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5C3DD2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temp = head;</w:t>
      </w:r>
    </w:p>
    <w:p w14:paraId="19C6F63D" w14:textId="77777777" w:rsidR="005C3DD2" w:rsidRPr="005C3DD2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newNode-&gt;next = temp;</w:t>
      </w:r>
    </w:p>
    <w:p w14:paraId="00E132B8" w14:textId="77777777" w:rsidR="005C3DD2" w:rsidRPr="005C3DD2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newNode;</w:t>
      </w:r>
    </w:p>
    <w:p w14:paraId="5A6364EE" w14:textId="77777777" w:rsidR="005C3DD2" w:rsidRPr="005C3DD2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6C8E2E05" w14:textId="77777777" w:rsidR="00CC56FD" w:rsidRDefault="005C3DD2" w:rsidP="005C3DD2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5C3D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3DD2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3DD2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  <w:r w:rsidR="00B66F06"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B66F06"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</w:p>
    <w:p w14:paraId="18C51B5A" w14:textId="6C3C9E34" w:rsidR="00B66F06" w:rsidRPr="00E57E26" w:rsidRDefault="00B66F06" w:rsidP="009751EA">
      <w:pPr>
        <w:autoSpaceDE w:val="0"/>
        <w:autoSpaceDN w:val="0"/>
        <w:adjustRightInd w:val="0"/>
        <w:ind w:left="708" w:firstLine="708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5CB704F0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44562B2" w14:textId="77777777" w:rsid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&gt; 0 &amp;&amp; </w:t>
      </w: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pos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&lt; size)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//добавить в середину</w:t>
      </w:r>
    </w:p>
    <w:p w14:paraId="24E83C0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C52B73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newNode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data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C4BDCC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newNode-&gt;next = 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561747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- 1)-&gt;next = newNode;</w:t>
      </w:r>
    </w:p>
    <w:p w14:paraId="16BDDF9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size++;</w:t>
      </w:r>
    </w:p>
    <w:p w14:paraId="0D37359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A10A3C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B66BCD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F665D0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50B3A0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BE9ED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GetNode(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&amp;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2DE1B9E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7A604D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head;</w:t>
      </w:r>
    </w:p>
    <w:p w14:paraId="4715C81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9A8DA9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nodePtr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DD799D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35C10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-1 &amp;&amp;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size)</w:t>
      </w:r>
    </w:p>
    <w:p w14:paraId="203AB69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77B3C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nodePtr = head;</w:t>
      </w:r>
    </w:p>
    <w:p w14:paraId="1DD994E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 i++)</w:t>
      </w:r>
    </w:p>
    <w:p w14:paraId="3F31BCA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72202E7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nodePtr = nodePtr-&gt;next;</w:t>
      </w:r>
    </w:p>
    <w:p w14:paraId="57A42BA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02A9E9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0E12342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nodePtr;</w:t>
      </w:r>
    </w:p>
    <w:p w14:paraId="6B66E82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E5C86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B472C4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GetValue(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79A2F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96DA00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)-&gt;value;</w:t>
      </w:r>
    </w:p>
    <w:p w14:paraId="3DA1965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7B1096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7781C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PopBack()</w:t>
      </w:r>
    </w:p>
    <w:p w14:paraId="71BAC12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491CE4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(GetNode(size - 1) !=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08A3B8F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BFA90A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GetNode(size - 1);</w:t>
      </w:r>
    </w:p>
    <w:p w14:paraId="268D0D3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0C41FFE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B032ED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428B37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7AA3E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3EE47BC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42ABF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Cut(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) </w:t>
      </w:r>
    </w:p>
    <w:p w14:paraId="23CC3D8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D616E95" w14:textId="2A5F0B5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712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корень</w:t>
      </w:r>
    </w:p>
    <w:p w14:paraId="4DDC44B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1644DA4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head-&gt;next;</w:t>
      </w:r>
    </w:p>
    <w:p w14:paraId="6A75A4CF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size--;</w:t>
      </w:r>
    </w:p>
    <w:p w14:paraId="3E40980E" w14:textId="77777777" w:rsidR="00B66F06" w:rsidRP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F16186B" w14:textId="77777777" w:rsidR="00B66F06" w:rsidRP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1DB397B7" w14:textId="77777777" w:rsidR="00B66F06" w:rsidRP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DD00EF7" w14:textId="3495DDF5" w:rsidR="00B66F06" w:rsidRPr="00B66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B66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size - 1)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B66F0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последний</w:t>
      </w:r>
    </w:p>
    <w:p w14:paraId="01DAD82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3A2E90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(*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this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).PopBack();</w:t>
      </w:r>
    </w:p>
    <w:p w14:paraId="5BD3308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F97A3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37624" w14:textId="114BEE85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 &amp;&amp; 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size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  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удаляем</w:t>
      </w:r>
      <w:r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из</w:t>
      </w:r>
      <w:r w:rsidRPr="00E57E26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середины</w:t>
      </w:r>
    </w:p>
    <w:p w14:paraId="3B67FFD8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1FCEE73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- 1)-&gt;next = 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)-&gt;next;</w:t>
      </w:r>
    </w:p>
    <w:p w14:paraId="5F8942C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GetNode(</w:t>
      </w:r>
      <w:r w:rsidRPr="00712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pos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FD4D58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size--;</w:t>
      </w:r>
    </w:p>
    <w:p w14:paraId="13100C6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9B7E6D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F208F44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24FB8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38D1F2A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5712F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IsEmpty()</w:t>
      </w:r>
    </w:p>
    <w:p w14:paraId="4C7F51D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B73833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 ==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97DB437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67776A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0FA1E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Count()</w:t>
      </w:r>
    </w:p>
    <w:p w14:paraId="32C2444D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61C318B6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size;</w:t>
      </w:r>
    </w:p>
    <w:p w14:paraId="1497D6A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2013C5E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19AF51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Clear()</w:t>
      </w:r>
    </w:p>
    <w:p w14:paraId="20B987F1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08A0E37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ptr = head;</w:t>
      </w:r>
    </w:p>
    <w:p w14:paraId="1F425D6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next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0066C8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217F03D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20C20AF2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next = head-&gt;next;</w:t>
      </w:r>
    </w:p>
    <w:p w14:paraId="4F2AAB3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head;</w:t>
      </w:r>
    </w:p>
    <w:p w14:paraId="32F7843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head = next;</w:t>
      </w:r>
    </w:p>
    <w:p w14:paraId="5C98425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836EAC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4DDAFF29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657B9A50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DBE7C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~LinkedList()</w:t>
      </w:r>
    </w:p>
    <w:p w14:paraId="7C57624E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3F634033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&gt;* ptr = head;</w:t>
      </w:r>
    </w:p>
    <w:p w14:paraId="5DA2B3BA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Node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&lt;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&gt;* next = </w:t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nullptr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5D5C02F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712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size; i++)</w:t>
      </w:r>
    </w:p>
    <w:p w14:paraId="343AAE3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{</w:t>
      </w:r>
    </w:p>
    <w:p w14:paraId="4A39E6A5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next = head-&gt;next;</w:t>
      </w:r>
    </w:p>
    <w:p w14:paraId="2A52150B" w14:textId="77777777" w:rsidR="00B66F06" w:rsidRPr="00712F0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delete</w:t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head;</w:t>
      </w:r>
    </w:p>
    <w:p w14:paraId="29FE1D51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712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head = next;</w:t>
      </w:r>
    </w:p>
    <w:p w14:paraId="14B7697F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5B56E209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size = 0;</w:t>
      </w:r>
    </w:p>
    <w:p w14:paraId="2F2A5640" w14:textId="77777777" w:rsidR="00B66F06" w:rsidRPr="00E57E26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}</w:t>
      </w:r>
    </w:p>
    <w:p w14:paraId="4C5FE6CA" w14:textId="063BAD12" w:rsidR="006D7C5E" w:rsidRPr="00C80EFE" w:rsidRDefault="00B66F06" w:rsidP="00B66F06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};</w:t>
      </w:r>
    </w:p>
    <w:p w14:paraId="16A36C1D" w14:textId="1B4A8911" w:rsidR="00596AEF" w:rsidRPr="00C80EFE" w:rsidRDefault="00596AEF" w:rsidP="006A03DE">
      <w:pPr>
        <w:pStyle w:val="ad"/>
        <w:spacing w:line="360" w:lineRule="auto"/>
        <w:ind w:left="0"/>
        <w:rPr>
          <w:sz w:val="28"/>
          <w:szCs w:val="28"/>
          <w:lang w:val="en-US"/>
        </w:rPr>
      </w:pPr>
    </w:p>
    <w:p w14:paraId="1579106B" w14:textId="7B02D091" w:rsidR="00840052" w:rsidRPr="00EB665C" w:rsidRDefault="00840052" w:rsidP="006A03DE">
      <w:pPr>
        <w:pStyle w:val="ad"/>
        <w:spacing w:line="360" w:lineRule="auto"/>
        <w:ind w:left="0"/>
        <w:rPr>
          <w:b/>
          <w:bCs/>
          <w:sz w:val="28"/>
          <w:szCs w:val="28"/>
          <w:lang w:val="en-US"/>
        </w:rPr>
      </w:pPr>
      <w:r w:rsidRPr="00EB665C">
        <w:rPr>
          <w:b/>
          <w:bCs/>
          <w:sz w:val="28"/>
          <w:szCs w:val="28"/>
        </w:rPr>
        <w:t>Содержимое</w:t>
      </w:r>
      <w:r w:rsidRPr="00EB665C">
        <w:rPr>
          <w:b/>
          <w:bCs/>
          <w:sz w:val="28"/>
          <w:szCs w:val="28"/>
          <w:lang w:val="en-US"/>
        </w:rPr>
        <w:t xml:space="preserve"> </w:t>
      </w:r>
      <w:r w:rsidRPr="00EB665C">
        <w:rPr>
          <w:b/>
          <w:bCs/>
          <w:sz w:val="28"/>
          <w:szCs w:val="28"/>
        </w:rPr>
        <w:t>файла</w:t>
      </w:r>
      <w:r w:rsidRPr="00EB665C">
        <w:rPr>
          <w:b/>
          <w:bCs/>
          <w:sz w:val="28"/>
          <w:szCs w:val="28"/>
          <w:lang w:val="en-US"/>
        </w:rPr>
        <w:t xml:space="preserve"> </w:t>
      </w:r>
      <w:r w:rsidR="00EB665C" w:rsidRPr="00EB665C">
        <w:rPr>
          <w:b/>
          <w:bCs/>
          <w:sz w:val="28"/>
          <w:szCs w:val="28"/>
          <w:lang w:val="en-US"/>
        </w:rPr>
        <w:t>main.cpp:</w:t>
      </w:r>
    </w:p>
    <w:p w14:paraId="39850BFC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402998CA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&lt;string&gt;</w:t>
      </w:r>
    </w:p>
    <w:p w14:paraId="16D759D9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&lt;Windows.h&gt;</w:t>
      </w:r>
    </w:p>
    <w:p w14:paraId="5E9E92DA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"LinkedList.h"</w:t>
      </w:r>
    </w:p>
    <w:p w14:paraId="047497CE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7F06ED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main()</w:t>
      </w:r>
    </w:p>
    <w:p w14:paraId="2DD7E526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E7EB68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setlocale(</w:t>
      </w:r>
      <w:r w:rsidRPr="00B66F06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LC_ALL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"RUSSIAN"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2C2237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SetConsoleCP(1251);</w:t>
      </w:r>
    </w:p>
    <w:p w14:paraId="2E299064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SetConsoleOutputCP(1251);</w:t>
      </w:r>
    </w:p>
    <w:p w14:paraId="0B952246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3509804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option;</w:t>
      </w:r>
    </w:p>
    <w:p w14:paraId="75E4C15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D947F8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cout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"\n\t\t\t\t!!!!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Для работы необходимо создать список. Создать его?"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21AAE590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"\n\n\t\t\t\t---&gt; Меню &lt;---\n\n"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4359171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"\t\t\t\t1 - Создать новый список\n"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619648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"\t\t\t\t2 - Пропустить\n"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7319B82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"\t\t\t\t---&gt;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option;</w:t>
      </w:r>
    </w:p>
    <w:p w14:paraId="65277A4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(option ==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3689FA03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6491C3B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6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LinkedList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</w:t>
      </w:r>
      <w:r w:rsidRPr="00B66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 list;</w:t>
      </w:r>
    </w:p>
    <w:p w14:paraId="1DCCE6CA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14:paraId="58BEA7AD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5337EF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"\n\n\t\t\t\t---&gt;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Меню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&lt;---\n\n"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39A07B8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"\t\t\t\t1 - Добавить элемент в конец списка\n"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726F6B6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"\t\t\t\t2 - Вывести список всех элементов\n"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CD367ED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"\t\t\t\t3 - Вставить элемент на указанную позицию\n"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546D7B2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"\t\t\t\t4 - Удалить узел, находящийся на указанной позиции\n"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9CDB76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"\t\t\t\t5 - Получить количество имеющихся узлов\n"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00FDC7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"\t\t\t\t6 - Вывести значение, хранящее в указанном узле\n"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514603C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"\t\t\t\t7 - Проверить, пуст ли список\n"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9BCA653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cout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"\t\t\t\t8 -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Выход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545B7C4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cout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"\t\t\t\t---&gt;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действия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option;</w:t>
      </w:r>
    </w:p>
    <w:p w14:paraId="5EA7861C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switch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(option)</w:t>
      </w:r>
    </w:p>
    <w:p w14:paraId="5BD0CAF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74067988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'1'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 {</w:t>
      </w:r>
    </w:p>
    <w:p w14:paraId="37714B85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val;</w:t>
      </w:r>
    </w:p>
    <w:p w14:paraId="106B0390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"\n\t\t\t\tВведите элемент для добавления в список: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74746168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getline(cin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ws, val); list.PushBack(val);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FC9D888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6D8495B9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'2'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list.Print();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70BC84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'3'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9FCD36C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34783F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val;</w:t>
      </w:r>
    </w:p>
    <w:p w14:paraId="299D86C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14:paraId="1B473132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"\n\t\t\t\tВведите элемент для добавления в список: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536FC8B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getline(cin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ws, val);</w:t>
      </w:r>
    </w:p>
    <w:p w14:paraId="79832EDE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(!list.IsEmpty())</w:t>
      </w:r>
    </w:p>
    <w:p w14:paraId="38A9FAB4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6C038F3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"\n\t\t\t\tВведите номер позиции (от 0 до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list.size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99802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    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cin </w:t>
      </w:r>
      <w:r w:rsidRPr="00B66F0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 </w:t>
      </w:r>
    </w:p>
    <w:p w14:paraId="1ED53B58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list.Add(val, pos); </w:t>
      </w:r>
    </w:p>
    <w:p w14:paraId="75527223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57E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F19A6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DBC6A35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list.PushBack(val);</w:t>
      </w:r>
    </w:p>
    <w:p w14:paraId="30434D8B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102A29E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7D25480F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'4'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1A4A5E4A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20FF3A8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E57E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(!list.IsEmpty())</w:t>
      </w:r>
    </w:p>
    <w:p w14:paraId="29034568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14:paraId="7D8A644B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E57E2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14:paraId="41369652" w14:textId="77777777" w:rsidR="0078047D" w:rsidRPr="00E57E2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cout </w:t>
      </w:r>
      <w:r w:rsidRPr="00E57E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номер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позиции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от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0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до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E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list.size - 1 </w:t>
      </w:r>
      <w:r w:rsidRPr="00E57E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E57E2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"): "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cin </w:t>
      </w:r>
      <w:r w:rsidRPr="00E57E26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&gt;&gt;</w:t>
      </w: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14:paraId="6631920A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E57E2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list.Cut(pos);</w:t>
      </w:r>
    </w:p>
    <w:p w14:paraId="16BC8A10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A094806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14:paraId="311D0192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cout </w:t>
      </w:r>
      <w:r w:rsidRPr="007804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\n"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0D20D63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5587684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DC780D7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9A69E9C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'5'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cout </w:t>
      </w:r>
      <w:r w:rsidRPr="007804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Узлов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имеется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list.Count() </w:t>
      </w:r>
      <w:r w:rsidRPr="007804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"\n"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;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81F8CBA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'6'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6D66B567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184A17BF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pos;</w:t>
      </w:r>
    </w:p>
    <w:p w14:paraId="6D7DC07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(!list.IsEmpty()) {</w:t>
      </w:r>
    </w:p>
    <w:p w14:paraId="0C4CA8E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"\n\t\t\t\tВведите номер позиции (от 0 до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list.size - 1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"):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cin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pos;</w:t>
      </w:r>
    </w:p>
    <w:p w14:paraId="73F7CD6D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"\n\t\t\t\tЗначение, хранящееся в узле: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list.GetValue(pos)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0490BAF3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3F60A291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7949678B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"\n\t\t\t\tСписок пуст\n"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10163BA8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FFB4EC2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27094132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case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'7'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2916D10A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6B5E371C" w14:textId="77777777" w:rsidR="0078047D" w:rsidRP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78047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(list.IsEmpty()) cout </w:t>
      </w:r>
      <w:r w:rsidRPr="0078047D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"\n\t\t\t\t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Список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пустой</w:t>
      </w:r>
      <w:r w:rsidRPr="0078047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.\n"</w:t>
      </w: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8751C25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8047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else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"\n\t\t\t\tСписок не является пустым.\n"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FC56B5D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3B4CA45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39C079BB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default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: option =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80ACB69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14:paraId="412A31C4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(option != 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'8'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AC41601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system(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1F8CEA2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7BFE8538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B66F06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system(</w:t>
      </w:r>
      <w:r w:rsidRPr="00B66F06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"cls"</w:t>
      </w: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E49AD00" w14:textId="77777777" w:rsidR="0078047D" w:rsidRPr="00B66F06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B7EDC5A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B66F06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cout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"\n\t\t\t\t!!!! Работа завершена успешно!\n"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CD82C34" w14:textId="77777777" w:rsidR="0078047D" w:rsidRDefault="0078047D" w:rsidP="0078047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6C8F432E" w14:textId="3C24B9FB" w:rsidR="00617665" w:rsidRDefault="0078047D" w:rsidP="0078047D">
      <w:pPr>
        <w:pStyle w:val="ad"/>
        <w:spacing w:line="360" w:lineRule="auto"/>
        <w:ind w:left="0"/>
        <w:rPr>
          <w:rFonts w:ascii="Courier New" w:eastAsiaTheme="minorHAnsi" w:hAnsi="Courier New" w:cs="Courier New"/>
          <w:color w:val="000000"/>
          <w:sz w:val="22"/>
          <w:szCs w:val="22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33CC0BC8" w14:textId="50433E0E" w:rsidR="000573E2" w:rsidRDefault="000573E2" w:rsidP="000573E2">
      <w:pPr>
        <w:pStyle w:val="2"/>
        <w:spacing w:line="360" w:lineRule="auto"/>
        <w:jc w:val="center"/>
        <w:rPr>
          <w:color w:val="auto"/>
        </w:rPr>
      </w:pPr>
      <w:r>
        <w:rPr>
          <w:rFonts w:ascii="Times New Roman" w:hAnsi="Times New Roman" w:cs="Times New Roman"/>
          <w:color w:val="auto"/>
        </w:rPr>
        <w:t>РЕЗУЛЬТАТЫ</w:t>
      </w:r>
      <w:r w:rsidRPr="005B68E9">
        <w:rPr>
          <w:rFonts w:ascii="Times New Roman" w:hAnsi="Times New Roman" w:cs="Times New Roman"/>
          <w:color w:val="auto"/>
        </w:rPr>
        <w:t xml:space="preserve"> РАБОТЫ</w:t>
      </w:r>
      <w:r>
        <w:rPr>
          <w:rFonts w:ascii="Times New Roman" w:hAnsi="Times New Roman" w:cs="Times New Roman"/>
          <w:color w:val="auto"/>
        </w:rPr>
        <w:t xml:space="preserve"> ПРОГРАММЫ</w:t>
      </w:r>
    </w:p>
    <w:p w14:paraId="426E45AA" w14:textId="77777777" w:rsidR="00EE79A0" w:rsidRPr="00EE79A0" w:rsidRDefault="00EE79A0" w:rsidP="00EE79A0"/>
    <w:p w14:paraId="04B33517" w14:textId="2E865269" w:rsidR="00EE79A0" w:rsidRPr="008121C8" w:rsidRDefault="00EE79A0" w:rsidP="008121C8">
      <w:pPr>
        <w:pStyle w:val="ad"/>
        <w:spacing w:line="360" w:lineRule="auto"/>
        <w:ind w:left="0" w:firstLine="708"/>
        <w:rPr>
          <w:sz w:val="28"/>
          <w:szCs w:val="28"/>
        </w:rPr>
      </w:pPr>
      <w:r w:rsidRPr="00EE79A0">
        <w:rPr>
          <w:sz w:val="28"/>
          <w:szCs w:val="28"/>
        </w:rPr>
        <w:t>Демонстрационный пример работы функции</w:t>
      </w:r>
      <w:r>
        <w:rPr>
          <w:sz w:val="28"/>
          <w:szCs w:val="28"/>
        </w:rPr>
        <w:t xml:space="preserve"> для добавления узла в конец списка и вывода количества узлов в списке</w:t>
      </w:r>
      <w:r w:rsidR="008121C8">
        <w:rPr>
          <w:sz w:val="28"/>
          <w:szCs w:val="28"/>
        </w:rPr>
        <w:t>:</w:t>
      </w:r>
      <w:r w:rsidR="005C3125">
        <w:rPr>
          <w:sz w:val="28"/>
          <w:szCs w:val="28"/>
        </w:rPr>
        <w:br/>
      </w:r>
    </w:p>
    <w:p w14:paraId="72A731CF" w14:textId="783F8B5B" w:rsidR="008121C8" w:rsidRPr="005C3125" w:rsidRDefault="005C3125" w:rsidP="00EE79A0">
      <w:pPr>
        <w:pStyle w:val="ad"/>
        <w:ind w:left="0"/>
        <w:jc w:val="center"/>
        <w:rPr>
          <w:sz w:val="28"/>
          <w:szCs w:val="28"/>
          <w:lang w:val="en-US"/>
        </w:rPr>
      </w:pPr>
      <w:r w:rsidRPr="005C312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D215F9" wp14:editId="45FAD3B2">
            <wp:extent cx="3854883" cy="2165397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3273" cy="217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6656D" w14:textId="05D79057" w:rsidR="008121C8" w:rsidRDefault="008121C8" w:rsidP="00EE79A0">
      <w:pPr>
        <w:pStyle w:val="ad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Pr="008121C8">
        <w:t>Рисунок 1 – Ввод нового элемента</w:t>
      </w:r>
      <w:r w:rsidR="00EE79A0" w:rsidRPr="008121C8">
        <w:br/>
      </w:r>
    </w:p>
    <w:p w14:paraId="61E0C578" w14:textId="341E4E3D" w:rsidR="008121C8" w:rsidRDefault="00EE79A0" w:rsidP="008121C8">
      <w:pPr>
        <w:pStyle w:val="ad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br/>
      </w:r>
      <w:r w:rsidR="005C3125" w:rsidRPr="005C3125">
        <w:rPr>
          <w:noProof/>
          <w:sz w:val="28"/>
          <w:szCs w:val="28"/>
        </w:rPr>
        <w:drawing>
          <wp:inline distT="0" distB="0" distL="0" distR="0" wp14:anchorId="09AC5307" wp14:editId="5136E9AA">
            <wp:extent cx="3900805" cy="2238167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3176" cy="224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EC437" w14:textId="77777777" w:rsidR="008121C8" w:rsidRDefault="008121C8" w:rsidP="008121C8">
      <w:pPr>
        <w:pStyle w:val="ad"/>
        <w:ind w:left="0"/>
        <w:jc w:val="center"/>
      </w:pPr>
    </w:p>
    <w:p w14:paraId="01D90866" w14:textId="12AFAC73" w:rsidR="00EE79A0" w:rsidRDefault="008121C8" w:rsidP="008121C8">
      <w:pPr>
        <w:pStyle w:val="ad"/>
        <w:ind w:left="0"/>
        <w:jc w:val="center"/>
        <w:rPr>
          <w:sz w:val="28"/>
          <w:szCs w:val="28"/>
        </w:rPr>
      </w:pPr>
      <w:r w:rsidRPr="008121C8">
        <w:t xml:space="preserve">Рисунок </w:t>
      </w:r>
      <w:r w:rsidR="00647DB7">
        <w:t>2</w:t>
      </w:r>
      <w:r w:rsidRPr="008121C8">
        <w:t xml:space="preserve"> – </w:t>
      </w:r>
      <w:r w:rsidR="00647DB7">
        <w:t>Вывод количества узлов</w:t>
      </w:r>
      <w:r w:rsidRPr="008121C8">
        <w:br/>
      </w:r>
      <w:r w:rsidR="00EE79A0">
        <w:rPr>
          <w:sz w:val="28"/>
          <w:szCs w:val="28"/>
        </w:rPr>
        <w:br/>
      </w:r>
    </w:p>
    <w:p w14:paraId="7E23E6B3" w14:textId="6E871EAE" w:rsidR="00EE79A0" w:rsidRDefault="00EE79A0" w:rsidP="00647DB7">
      <w:pPr>
        <w:spacing w:line="360" w:lineRule="auto"/>
        <w:ind w:firstLine="708"/>
        <w:rPr>
          <w:sz w:val="28"/>
          <w:szCs w:val="28"/>
        </w:rPr>
      </w:pPr>
      <w:r w:rsidRPr="00647DB7">
        <w:rPr>
          <w:sz w:val="28"/>
          <w:szCs w:val="28"/>
        </w:rPr>
        <w:t>Демонстрационный пример работы функции для добавления узла на указанную позицию и вывода списка всех узлов:</w:t>
      </w:r>
      <w:r w:rsidR="00647DB7">
        <w:rPr>
          <w:sz w:val="28"/>
          <w:szCs w:val="28"/>
        </w:rPr>
        <w:br/>
      </w:r>
    </w:p>
    <w:p w14:paraId="64E3D4E9" w14:textId="721448C1" w:rsidR="00647DB7" w:rsidRDefault="005C3125" w:rsidP="005C3125">
      <w:pPr>
        <w:spacing w:line="360" w:lineRule="auto"/>
        <w:ind w:firstLine="426"/>
        <w:jc w:val="center"/>
        <w:rPr>
          <w:sz w:val="28"/>
          <w:szCs w:val="28"/>
          <w:lang w:val="en-US"/>
        </w:rPr>
      </w:pPr>
      <w:r w:rsidRPr="005C312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4F928013" wp14:editId="68A70D3D">
            <wp:extent cx="3910668" cy="246316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7746" cy="24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</w:r>
    </w:p>
    <w:p w14:paraId="79FBE610" w14:textId="23A2EE42" w:rsidR="00647DB7" w:rsidRDefault="00647DB7" w:rsidP="00647DB7">
      <w:pPr>
        <w:spacing w:line="360" w:lineRule="auto"/>
        <w:ind w:firstLine="426"/>
        <w:jc w:val="center"/>
      </w:pPr>
      <w:r w:rsidRPr="008121C8">
        <w:t xml:space="preserve">Рисунок </w:t>
      </w:r>
      <w:r w:rsidRPr="00647DB7">
        <w:t>3</w:t>
      </w:r>
      <w:r w:rsidRPr="008121C8">
        <w:t xml:space="preserve"> – </w:t>
      </w:r>
      <w:r>
        <w:t>Добавление узла на указанную позицию</w:t>
      </w:r>
    </w:p>
    <w:p w14:paraId="3C9B0C67" w14:textId="440724CC" w:rsidR="00647DB7" w:rsidRDefault="00647DB7" w:rsidP="00647DB7">
      <w:pPr>
        <w:spacing w:line="360" w:lineRule="auto"/>
        <w:ind w:firstLine="426"/>
        <w:jc w:val="center"/>
      </w:pPr>
    </w:p>
    <w:p w14:paraId="611B863E" w14:textId="2F9F0343" w:rsidR="00647DB7" w:rsidRDefault="006948AE" w:rsidP="00B17F9E">
      <w:pPr>
        <w:spacing w:line="360" w:lineRule="auto"/>
        <w:ind w:right="282" w:firstLine="284"/>
        <w:jc w:val="center"/>
      </w:pPr>
      <w:r w:rsidRPr="006948AE">
        <w:rPr>
          <w:noProof/>
        </w:rPr>
        <w:drawing>
          <wp:inline distT="0" distB="0" distL="0" distR="0" wp14:anchorId="024CEDFF" wp14:editId="6D7DD022">
            <wp:extent cx="3853543" cy="238371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6882" cy="239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2F67C" w14:textId="10913FF5" w:rsidR="00647DB7" w:rsidRPr="00647DB7" w:rsidRDefault="00647DB7" w:rsidP="00647DB7">
      <w:pPr>
        <w:spacing w:line="360" w:lineRule="auto"/>
        <w:ind w:firstLine="426"/>
        <w:jc w:val="center"/>
        <w:rPr>
          <w:sz w:val="28"/>
          <w:szCs w:val="28"/>
        </w:rPr>
      </w:pPr>
      <w:r w:rsidRPr="008121C8">
        <w:t xml:space="preserve">Рисунок </w:t>
      </w:r>
      <w:r>
        <w:t>4</w:t>
      </w:r>
      <w:r w:rsidRPr="008121C8">
        <w:t xml:space="preserve"> – </w:t>
      </w:r>
      <w:r>
        <w:t>Вывод списка всех узлов и хранящихся в них значений</w:t>
      </w:r>
    </w:p>
    <w:p w14:paraId="1BD0A280" w14:textId="77777777" w:rsidR="00647DB7" w:rsidRPr="00647DB7" w:rsidRDefault="00647DB7" w:rsidP="00647DB7">
      <w:pPr>
        <w:spacing w:line="360" w:lineRule="auto"/>
        <w:rPr>
          <w:sz w:val="28"/>
          <w:szCs w:val="28"/>
        </w:rPr>
      </w:pPr>
    </w:p>
    <w:p w14:paraId="7EFD949B" w14:textId="5F2A1918" w:rsidR="00EE79A0" w:rsidRDefault="00EE79A0" w:rsidP="005C3125">
      <w:pPr>
        <w:spacing w:line="360" w:lineRule="auto"/>
        <w:ind w:firstLine="708"/>
        <w:rPr>
          <w:sz w:val="28"/>
          <w:szCs w:val="28"/>
        </w:rPr>
      </w:pPr>
      <w:r w:rsidRPr="00647DB7">
        <w:rPr>
          <w:sz w:val="28"/>
          <w:szCs w:val="28"/>
        </w:rPr>
        <w:t>Демонстрационный пример работы функции для проверки, является ли список пустым:</w:t>
      </w:r>
      <w:r w:rsidRPr="00647DB7">
        <w:rPr>
          <w:sz w:val="28"/>
          <w:szCs w:val="28"/>
        </w:rPr>
        <w:br/>
      </w:r>
    </w:p>
    <w:p w14:paraId="21443BFF" w14:textId="5C449405" w:rsidR="00B17F9E" w:rsidRDefault="005C3125" w:rsidP="005C3125">
      <w:pPr>
        <w:spacing w:line="360" w:lineRule="auto"/>
        <w:jc w:val="center"/>
        <w:rPr>
          <w:sz w:val="28"/>
          <w:szCs w:val="28"/>
        </w:rPr>
      </w:pPr>
      <w:r w:rsidRPr="005C3125">
        <w:rPr>
          <w:noProof/>
          <w:sz w:val="28"/>
          <w:szCs w:val="28"/>
        </w:rPr>
        <w:lastRenderedPageBreak/>
        <w:drawing>
          <wp:inline distT="0" distB="0" distL="0" distR="0" wp14:anchorId="4DEF6659" wp14:editId="397D80A0">
            <wp:extent cx="4180665" cy="20633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91770" cy="2068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E4D75" w14:textId="50C61C35" w:rsidR="00B17F9E" w:rsidRPr="00B17F9E" w:rsidRDefault="00B17F9E" w:rsidP="00B17F9E">
      <w:pPr>
        <w:spacing w:line="360" w:lineRule="auto"/>
        <w:ind w:firstLine="426"/>
        <w:jc w:val="center"/>
        <w:rPr>
          <w:sz w:val="28"/>
          <w:szCs w:val="28"/>
        </w:rPr>
      </w:pPr>
      <w:r w:rsidRPr="008121C8">
        <w:t xml:space="preserve">Рисунок </w:t>
      </w:r>
      <w:r w:rsidRPr="00B17F9E">
        <w:t>5</w:t>
      </w:r>
      <w:r w:rsidRPr="008121C8">
        <w:t xml:space="preserve"> – </w:t>
      </w:r>
      <w:r>
        <w:t>Проверка, является ли список пустым</w:t>
      </w:r>
    </w:p>
    <w:p w14:paraId="09CFFA97" w14:textId="77777777" w:rsidR="00B17F9E" w:rsidRPr="00647DB7" w:rsidRDefault="00B17F9E" w:rsidP="00647DB7">
      <w:pPr>
        <w:spacing w:line="360" w:lineRule="auto"/>
        <w:ind w:firstLine="708"/>
        <w:rPr>
          <w:sz w:val="28"/>
          <w:szCs w:val="28"/>
        </w:rPr>
      </w:pPr>
    </w:p>
    <w:p w14:paraId="1CE94382" w14:textId="77777777" w:rsidR="00B17F9E" w:rsidRDefault="00EE79A0" w:rsidP="00647DB7">
      <w:pPr>
        <w:spacing w:line="360" w:lineRule="auto"/>
        <w:ind w:firstLine="708"/>
        <w:rPr>
          <w:sz w:val="28"/>
          <w:szCs w:val="28"/>
        </w:rPr>
      </w:pPr>
      <w:r w:rsidRPr="00647DB7">
        <w:rPr>
          <w:sz w:val="28"/>
          <w:szCs w:val="28"/>
        </w:rPr>
        <w:t>Демонстрационный пример работы функции для вывода значения по номеру узла:</w:t>
      </w:r>
    </w:p>
    <w:p w14:paraId="271A7443" w14:textId="7A10516E" w:rsidR="00B17F9E" w:rsidRDefault="005C3125" w:rsidP="005C3125">
      <w:pPr>
        <w:spacing w:line="360" w:lineRule="auto"/>
        <w:jc w:val="center"/>
        <w:rPr>
          <w:sz w:val="28"/>
          <w:szCs w:val="28"/>
        </w:rPr>
      </w:pPr>
      <w:r w:rsidRPr="005C3125">
        <w:rPr>
          <w:noProof/>
          <w:sz w:val="28"/>
          <w:szCs w:val="28"/>
        </w:rPr>
        <w:drawing>
          <wp:inline distT="0" distB="0" distL="0" distR="0" wp14:anchorId="5F10D262" wp14:editId="1EF32A35">
            <wp:extent cx="3695700" cy="23848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2266" cy="2389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AE410" w14:textId="59C26DD0" w:rsidR="00B17F9E" w:rsidRPr="00B17F9E" w:rsidRDefault="00B17F9E" w:rsidP="00B17F9E">
      <w:pPr>
        <w:spacing w:line="360" w:lineRule="auto"/>
        <w:ind w:firstLine="426"/>
        <w:jc w:val="center"/>
        <w:rPr>
          <w:sz w:val="28"/>
          <w:szCs w:val="28"/>
        </w:rPr>
      </w:pPr>
      <w:r w:rsidRPr="008121C8">
        <w:t xml:space="preserve">Рисунок </w:t>
      </w:r>
      <w:r w:rsidRPr="00B17F9E">
        <w:t>6</w:t>
      </w:r>
      <w:r w:rsidRPr="008121C8">
        <w:t xml:space="preserve"> – </w:t>
      </w:r>
      <w:r>
        <w:t>Вывод значения по номеру узла</w:t>
      </w:r>
    </w:p>
    <w:p w14:paraId="0753262A" w14:textId="6AA82887" w:rsidR="00EE79A0" w:rsidRPr="00647DB7" w:rsidRDefault="00EE79A0" w:rsidP="00B17F9E">
      <w:pPr>
        <w:spacing w:line="360" w:lineRule="auto"/>
        <w:rPr>
          <w:sz w:val="28"/>
          <w:szCs w:val="28"/>
        </w:rPr>
      </w:pPr>
    </w:p>
    <w:p w14:paraId="26B1B39B" w14:textId="24AE7947" w:rsidR="00EE79A0" w:rsidRPr="00647DB7" w:rsidRDefault="00EE79A0" w:rsidP="00647DB7">
      <w:pPr>
        <w:spacing w:line="360" w:lineRule="auto"/>
        <w:ind w:firstLine="708"/>
        <w:rPr>
          <w:sz w:val="28"/>
          <w:szCs w:val="28"/>
        </w:rPr>
      </w:pPr>
      <w:r w:rsidRPr="00647DB7">
        <w:rPr>
          <w:sz w:val="28"/>
          <w:szCs w:val="28"/>
        </w:rPr>
        <w:t>Демонстрационный пример работы функции для удаления узла с указанной позиции:</w:t>
      </w:r>
    </w:p>
    <w:p w14:paraId="2FB93E9D" w14:textId="5027C3C5" w:rsidR="00EE79A0" w:rsidRDefault="00EE79A0" w:rsidP="00647DB7">
      <w:pPr>
        <w:spacing w:line="360" w:lineRule="auto"/>
      </w:pPr>
    </w:p>
    <w:p w14:paraId="208E38A8" w14:textId="79C2751F" w:rsidR="003012D7" w:rsidRDefault="005C3125" w:rsidP="005C3125">
      <w:pPr>
        <w:spacing w:line="360" w:lineRule="auto"/>
        <w:jc w:val="center"/>
      </w:pPr>
      <w:r w:rsidRPr="005C3125">
        <w:rPr>
          <w:noProof/>
        </w:rPr>
        <w:lastRenderedPageBreak/>
        <w:drawing>
          <wp:inline distT="0" distB="0" distL="0" distR="0" wp14:anchorId="34142D35" wp14:editId="2D6D1C1C">
            <wp:extent cx="3794760" cy="2205704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105" cy="22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4EE64" w14:textId="7B947990" w:rsidR="003012D7" w:rsidRPr="00B17F9E" w:rsidRDefault="003012D7" w:rsidP="003012D7">
      <w:pPr>
        <w:spacing w:line="360" w:lineRule="auto"/>
        <w:ind w:firstLine="426"/>
        <w:jc w:val="center"/>
        <w:rPr>
          <w:sz w:val="28"/>
          <w:szCs w:val="28"/>
        </w:rPr>
      </w:pPr>
      <w:r w:rsidRPr="008121C8">
        <w:t xml:space="preserve">Рисунок </w:t>
      </w:r>
      <w:r>
        <w:t>7</w:t>
      </w:r>
      <w:r w:rsidRPr="008121C8">
        <w:t xml:space="preserve"> – </w:t>
      </w:r>
      <w:r>
        <w:t>Удаление узла с указанной позиции</w:t>
      </w:r>
    </w:p>
    <w:p w14:paraId="2D5B454B" w14:textId="77777777" w:rsidR="003012D7" w:rsidRPr="00EE79A0" w:rsidRDefault="003012D7" w:rsidP="00647DB7">
      <w:pPr>
        <w:spacing w:line="360" w:lineRule="auto"/>
      </w:pPr>
    </w:p>
    <w:p w14:paraId="5FAABAC5" w14:textId="73102EE2" w:rsidR="000573E2" w:rsidRDefault="00EB4973" w:rsidP="00EB4973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r w:rsidRPr="00EB4973">
        <w:rPr>
          <w:rFonts w:ascii="Times New Roman" w:hAnsi="Times New Roman" w:cs="Times New Roman"/>
          <w:color w:val="000000" w:themeColor="text1"/>
        </w:rPr>
        <w:t>ВЫВОД</w:t>
      </w:r>
    </w:p>
    <w:p w14:paraId="4EE38671" w14:textId="09A97E16" w:rsidR="008C71D8" w:rsidRDefault="008C71D8" w:rsidP="008C71D8"/>
    <w:p w14:paraId="0B2CEF66" w14:textId="533316B9" w:rsidR="008C71D8" w:rsidRPr="005B2757" w:rsidRDefault="008C71D8" w:rsidP="00775E63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выполнения лабораторной работы были и</w:t>
      </w:r>
      <w:r w:rsidRPr="005B2757">
        <w:rPr>
          <w:sz w:val="28"/>
          <w:szCs w:val="28"/>
        </w:rPr>
        <w:t>зуч</w:t>
      </w:r>
      <w:r>
        <w:rPr>
          <w:sz w:val="28"/>
          <w:szCs w:val="28"/>
        </w:rPr>
        <w:t>ены</w:t>
      </w:r>
      <w:r w:rsidRPr="005B2757">
        <w:rPr>
          <w:sz w:val="28"/>
          <w:szCs w:val="28"/>
        </w:rPr>
        <w:t xml:space="preserve"> основные понятия ООП: «объект», «класс», «инкапсуляция»</w:t>
      </w:r>
      <w:r w:rsidR="00775E63">
        <w:rPr>
          <w:sz w:val="28"/>
          <w:szCs w:val="28"/>
        </w:rPr>
        <w:t xml:space="preserve">, </w:t>
      </w:r>
      <w:r w:rsidRPr="005B2757">
        <w:rPr>
          <w:sz w:val="28"/>
          <w:szCs w:val="28"/>
        </w:rPr>
        <w:t>способ</w:t>
      </w:r>
      <w:r w:rsidR="00775E63">
        <w:rPr>
          <w:sz w:val="28"/>
          <w:szCs w:val="28"/>
        </w:rPr>
        <w:t>ы</w:t>
      </w:r>
      <w:r w:rsidRPr="005B2757">
        <w:rPr>
          <w:sz w:val="28"/>
          <w:szCs w:val="28"/>
        </w:rPr>
        <w:t xml:space="preserve"> описания классов и объектов в языке С</w:t>
      </w:r>
      <w:r w:rsidR="00775E63">
        <w:rPr>
          <w:sz w:val="28"/>
          <w:szCs w:val="28"/>
        </w:rPr>
        <w:t>++, возможности</w:t>
      </w:r>
      <w:r w:rsidRPr="005B2757">
        <w:rPr>
          <w:sz w:val="28"/>
          <w:szCs w:val="28"/>
        </w:rPr>
        <w:t xml:space="preserve"> перегрузки операторов и использования конструкторов объектов класса</w:t>
      </w:r>
      <w:r w:rsidR="00775E63">
        <w:rPr>
          <w:sz w:val="28"/>
          <w:szCs w:val="28"/>
        </w:rPr>
        <w:t>. Для практического применения изученных понятия было</w:t>
      </w:r>
      <w:r w:rsidRPr="005B2757">
        <w:rPr>
          <w:sz w:val="28"/>
          <w:szCs w:val="28"/>
        </w:rPr>
        <w:t xml:space="preserve"> разработа</w:t>
      </w:r>
      <w:r w:rsidR="00775E63">
        <w:rPr>
          <w:sz w:val="28"/>
          <w:szCs w:val="28"/>
        </w:rPr>
        <w:t>но</w:t>
      </w:r>
      <w:r w:rsidRPr="005B2757">
        <w:rPr>
          <w:sz w:val="28"/>
          <w:szCs w:val="28"/>
        </w:rPr>
        <w:t xml:space="preserve"> приложени</w:t>
      </w:r>
      <w:r w:rsidR="00775E63">
        <w:rPr>
          <w:sz w:val="28"/>
          <w:szCs w:val="28"/>
        </w:rPr>
        <w:t>е</w:t>
      </w:r>
      <w:r w:rsidRPr="005B2757">
        <w:rPr>
          <w:sz w:val="28"/>
          <w:szCs w:val="28"/>
        </w:rPr>
        <w:t xml:space="preserve"> по вариант</w:t>
      </w:r>
      <w:r w:rsidR="00775E63">
        <w:rPr>
          <w:sz w:val="28"/>
          <w:szCs w:val="28"/>
        </w:rPr>
        <w:t>у.</w:t>
      </w:r>
    </w:p>
    <w:p w14:paraId="4656CE16" w14:textId="77777777" w:rsidR="008C71D8" w:rsidRPr="008C71D8" w:rsidRDefault="008C71D8" w:rsidP="008C71D8"/>
    <w:sectPr w:rsidR="008C71D8" w:rsidRPr="008C71D8" w:rsidSect="00393E7B">
      <w:footerReference w:type="default" r:id="rId15"/>
      <w:pgSz w:w="11906" w:h="16838"/>
      <w:pgMar w:top="851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863B4" w14:textId="77777777" w:rsidR="00B5425B" w:rsidRDefault="00B5425B" w:rsidP="00F46842">
      <w:r>
        <w:separator/>
      </w:r>
    </w:p>
  </w:endnote>
  <w:endnote w:type="continuationSeparator" w:id="0">
    <w:p w14:paraId="4E41D14C" w14:textId="77777777" w:rsidR="00B5425B" w:rsidRDefault="00B5425B" w:rsidP="00F468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6984878"/>
      <w:docPartObj>
        <w:docPartGallery w:val="Page Numbers (Bottom of Page)"/>
        <w:docPartUnique/>
      </w:docPartObj>
    </w:sdtPr>
    <w:sdtEndPr/>
    <w:sdtContent>
      <w:p w14:paraId="7039D7DF" w14:textId="14C2E53B" w:rsidR="00596AEF" w:rsidRDefault="00596AEF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4A120FE" w14:textId="77777777" w:rsidR="00F46842" w:rsidRDefault="00F4684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FE0A4" w14:textId="77777777" w:rsidR="00B5425B" w:rsidRDefault="00B5425B" w:rsidP="00F46842">
      <w:r>
        <w:separator/>
      </w:r>
    </w:p>
  </w:footnote>
  <w:footnote w:type="continuationSeparator" w:id="0">
    <w:p w14:paraId="432876D5" w14:textId="77777777" w:rsidR="00B5425B" w:rsidRDefault="00B5425B" w:rsidP="00F468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949B5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62B55"/>
    <w:multiLevelType w:val="hybridMultilevel"/>
    <w:tmpl w:val="AFF604EA"/>
    <w:lvl w:ilvl="0" w:tplc="0419000F">
      <w:start w:val="1"/>
      <w:numFmt w:val="decimal"/>
      <w:lvlText w:val="%1."/>
      <w:lvlJc w:val="left"/>
      <w:pPr>
        <w:ind w:left="60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6756" w:hanging="360"/>
      </w:pPr>
    </w:lvl>
    <w:lvl w:ilvl="2" w:tplc="0419001B" w:tentative="1">
      <w:start w:val="1"/>
      <w:numFmt w:val="lowerRoman"/>
      <w:lvlText w:val="%3."/>
      <w:lvlJc w:val="right"/>
      <w:pPr>
        <w:ind w:left="7476" w:hanging="180"/>
      </w:pPr>
    </w:lvl>
    <w:lvl w:ilvl="3" w:tplc="0419000F" w:tentative="1">
      <w:start w:val="1"/>
      <w:numFmt w:val="decimal"/>
      <w:lvlText w:val="%4."/>
      <w:lvlJc w:val="left"/>
      <w:pPr>
        <w:ind w:left="8196" w:hanging="360"/>
      </w:pPr>
    </w:lvl>
    <w:lvl w:ilvl="4" w:tplc="04190019" w:tentative="1">
      <w:start w:val="1"/>
      <w:numFmt w:val="lowerLetter"/>
      <w:lvlText w:val="%5."/>
      <w:lvlJc w:val="left"/>
      <w:pPr>
        <w:ind w:left="8916" w:hanging="360"/>
      </w:pPr>
    </w:lvl>
    <w:lvl w:ilvl="5" w:tplc="0419001B" w:tentative="1">
      <w:start w:val="1"/>
      <w:numFmt w:val="lowerRoman"/>
      <w:lvlText w:val="%6."/>
      <w:lvlJc w:val="right"/>
      <w:pPr>
        <w:ind w:left="9636" w:hanging="180"/>
      </w:pPr>
    </w:lvl>
    <w:lvl w:ilvl="6" w:tplc="0419000F" w:tentative="1">
      <w:start w:val="1"/>
      <w:numFmt w:val="decimal"/>
      <w:lvlText w:val="%7."/>
      <w:lvlJc w:val="left"/>
      <w:pPr>
        <w:ind w:left="10356" w:hanging="360"/>
      </w:pPr>
    </w:lvl>
    <w:lvl w:ilvl="7" w:tplc="04190019" w:tentative="1">
      <w:start w:val="1"/>
      <w:numFmt w:val="lowerLetter"/>
      <w:lvlText w:val="%8."/>
      <w:lvlJc w:val="left"/>
      <w:pPr>
        <w:ind w:left="11076" w:hanging="360"/>
      </w:pPr>
    </w:lvl>
    <w:lvl w:ilvl="8" w:tplc="0419001B" w:tentative="1">
      <w:start w:val="1"/>
      <w:numFmt w:val="lowerRoman"/>
      <w:lvlText w:val="%9."/>
      <w:lvlJc w:val="right"/>
      <w:pPr>
        <w:ind w:left="11796" w:hanging="180"/>
      </w:pPr>
    </w:lvl>
  </w:abstractNum>
  <w:abstractNum w:abstractNumId="2" w15:restartNumberingAfterBreak="0">
    <w:nsid w:val="3B711D28"/>
    <w:multiLevelType w:val="hybridMultilevel"/>
    <w:tmpl w:val="D9CE5846"/>
    <w:lvl w:ilvl="0" w:tplc="E9CAAED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9F2173"/>
    <w:multiLevelType w:val="hybridMultilevel"/>
    <w:tmpl w:val="C6041D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877A76"/>
    <w:multiLevelType w:val="hybridMultilevel"/>
    <w:tmpl w:val="F5289F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E3759"/>
    <w:multiLevelType w:val="hybridMultilevel"/>
    <w:tmpl w:val="901896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3A1"/>
    <w:rsid w:val="000038D4"/>
    <w:rsid w:val="00015505"/>
    <w:rsid w:val="00032AB0"/>
    <w:rsid w:val="00034F8E"/>
    <w:rsid w:val="00043494"/>
    <w:rsid w:val="00054635"/>
    <w:rsid w:val="00055F53"/>
    <w:rsid w:val="000573E2"/>
    <w:rsid w:val="00087ADB"/>
    <w:rsid w:val="000908DB"/>
    <w:rsid w:val="0009199B"/>
    <w:rsid w:val="000A1614"/>
    <w:rsid w:val="000B4748"/>
    <w:rsid w:val="000C0BC0"/>
    <w:rsid w:val="000E676F"/>
    <w:rsid w:val="000F00BE"/>
    <w:rsid w:val="00102376"/>
    <w:rsid w:val="001144C2"/>
    <w:rsid w:val="00115C61"/>
    <w:rsid w:val="001161AE"/>
    <w:rsid w:val="00117968"/>
    <w:rsid w:val="0012517A"/>
    <w:rsid w:val="0014368F"/>
    <w:rsid w:val="00146C90"/>
    <w:rsid w:val="0015284C"/>
    <w:rsid w:val="00153707"/>
    <w:rsid w:val="001642E2"/>
    <w:rsid w:val="001651ED"/>
    <w:rsid w:val="00170D22"/>
    <w:rsid w:val="00192E25"/>
    <w:rsid w:val="001A04FD"/>
    <w:rsid w:val="001A6023"/>
    <w:rsid w:val="001B0374"/>
    <w:rsid w:val="001B3960"/>
    <w:rsid w:val="001B6CB0"/>
    <w:rsid w:val="001C6D4B"/>
    <w:rsid w:val="001C7795"/>
    <w:rsid w:val="001D00FB"/>
    <w:rsid w:val="001D0632"/>
    <w:rsid w:val="001D2935"/>
    <w:rsid w:val="001E5E96"/>
    <w:rsid w:val="001F4697"/>
    <w:rsid w:val="001F7F57"/>
    <w:rsid w:val="0020308E"/>
    <w:rsid w:val="002041D9"/>
    <w:rsid w:val="00210117"/>
    <w:rsid w:val="002102D3"/>
    <w:rsid w:val="002249E2"/>
    <w:rsid w:val="00236F16"/>
    <w:rsid w:val="00241C1D"/>
    <w:rsid w:val="0024431A"/>
    <w:rsid w:val="00246996"/>
    <w:rsid w:val="002509A4"/>
    <w:rsid w:val="00267424"/>
    <w:rsid w:val="00273867"/>
    <w:rsid w:val="002A6556"/>
    <w:rsid w:val="002B2B2E"/>
    <w:rsid w:val="002D5D24"/>
    <w:rsid w:val="002E4E52"/>
    <w:rsid w:val="002E6DAB"/>
    <w:rsid w:val="003012D7"/>
    <w:rsid w:val="00331B47"/>
    <w:rsid w:val="003521D3"/>
    <w:rsid w:val="003749F5"/>
    <w:rsid w:val="00376144"/>
    <w:rsid w:val="00376461"/>
    <w:rsid w:val="00385357"/>
    <w:rsid w:val="0039030E"/>
    <w:rsid w:val="003919F9"/>
    <w:rsid w:val="00393E7B"/>
    <w:rsid w:val="00394B9C"/>
    <w:rsid w:val="003A40A8"/>
    <w:rsid w:val="003B4B1D"/>
    <w:rsid w:val="003F32F3"/>
    <w:rsid w:val="003F3950"/>
    <w:rsid w:val="003F60E5"/>
    <w:rsid w:val="00407918"/>
    <w:rsid w:val="004169A9"/>
    <w:rsid w:val="00426253"/>
    <w:rsid w:val="004442AE"/>
    <w:rsid w:val="004462F9"/>
    <w:rsid w:val="00446B0B"/>
    <w:rsid w:val="00463D06"/>
    <w:rsid w:val="0047171E"/>
    <w:rsid w:val="00474980"/>
    <w:rsid w:val="0048240B"/>
    <w:rsid w:val="004B79F0"/>
    <w:rsid w:val="004E15B7"/>
    <w:rsid w:val="004F0D40"/>
    <w:rsid w:val="004F0F57"/>
    <w:rsid w:val="004F6E95"/>
    <w:rsid w:val="0050398F"/>
    <w:rsid w:val="00507AE7"/>
    <w:rsid w:val="00507D73"/>
    <w:rsid w:val="00514A2E"/>
    <w:rsid w:val="00514BD2"/>
    <w:rsid w:val="00520CC9"/>
    <w:rsid w:val="00530B6A"/>
    <w:rsid w:val="00540B93"/>
    <w:rsid w:val="00542973"/>
    <w:rsid w:val="00547BF3"/>
    <w:rsid w:val="005572AF"/>
    <w:rsid w:val="005673F2"/>
    <w:rsid w:val="00580645"/>
    <w:rsid w:val="00580B05"/>
    <w:rsid w:val="00582F9A"/>
    <w:rsid w:val="005844CA"/>
    <w:rsid w:val="00596AEF"/>
    <w:rsid w:val="005A3A87"/>
    <w:rsid w:val="005A5BEC"/>
    <w:rsid w:val="005B2757"/>
    <w:rsid w:val="005B68E9"/>
    <w:rsid w:val="005C3125"/>
    <w:rsid w:val="005C3DD2"/>
    <w:rsid w:val="005C77DF"/>
    <w:rsid w:val="005E13B7"/>
    <w:rsid w:val="005F1F1A"/>
    <w:rsid w:val="00600EE5"/>
    <w:rsid w:val="00606F43"/>
    <w:rsid w:val="00617665"/>
    <w:rsid w:val="0062626F"/>
    <w:rsid w:val="00630DBD"/>
    <w:rsid w:val="00637A49"/>
    <w:rsid w:val="006402CC"/>
    <w:rsid w:val="00645EED"/>
    <w:rsid w:val="00647DB7"/>
    <w:rsid w:val="00654AF9"/>
    <w:rsid w:val="006633D2"/>
    <w:rsid w:val="0066406E"/>
    <w:rsid w:val="006649E0"/>
    <w:rsid w:val="006721E9"/>
    <w:rsid w:val="00684DD2"/>
    <w:rsid w:val="00692756"/>
    <w:rsid w:val="006948AE"/>
    <w:rsid w:val="006A03DE"/>
    <w:rsid w:val="006A7096"/>
    <w:rsid w:val="006C181B"/>
    <w:rsid w:val="006D6700"/>
    <w:rsid w:val="006D79D5"/>
    <w:rsid w:val="006D7C5E"/>
    <w:rsid w:val="006E4749"/>
    <w:rsid w:val="006F24CF"/>
    <w:rsid w:val="006F49B5"/>
    <w:rsid w:val="00712F06"/>
    <w:rsid w:val="007243CC"/>
    <w:rsid w:val="0072612B"/>
    <w:rsid w:val="00726EDE"/>
    <w:rsid w:val="00727C9F"/>
    <w:rsid w:val="00734F16"/>
    <w:rsid w:val="00774760"/>
    <w:rsid w:val="00775E63"/>
    <w:rsid w:val="0078047D"/>
    <w:rsid w:val="00785518"/>
    <w:rsid w:val="00786EF2"/>
    <w:rsid w:val="0079450F"/>
    <w:rsid w:val="007959D7"/>
    <w:rsid w:val="007A1489"/>
    <w:rsid w:val="007A3F8E"/>
    <w:rsid w:val="007A7A21"/>
    <w:rsid w:val="007B0A3E"/>
    <w:rsid w:val="007B35BB"/>
    <w:rsid w:val="007B7ACB"/>
    <w:rsid w:val="007C3218"/>
    <w:rsid w:val="007C3596"/>
    <w:rsid w:val="007D0BAB"/>
    <w:rsid w:val="007E2CE8"/>
    <w:rsid w:val="00805528"/>
    <w:rsid w:val="008121C8"/>
    <w:rsid w:val="008127ED"/>
    <w:rsid w:val="0081350E"/>
    <w:rsid w:val="0081676F"/>
    <w:rsid w:val="00823C5F"/>
    <w:rsid w:val="00840052"/>
    <w:rsid w:val="0084135A"/>
    <w:rsid w:val="00865191"/>
    <w:rsid w:val="00865925"/>
    <w:rsid w:val="00867FED"/>
    <w:rsid w:val="0087632D"/>
    <w:rsid w:val="0088158A"/>
    <w:rsid w:val="008945D4"/>
    <w:rsid w:val="008A4990"/>
    <w:rsid w:val="008A4F79"/>
    <w:rsid w:val="008A749B"/>
    <w:rsid w:val="008B059A"/>
    <w:rsid w:val="008B2635"/>
    <w:rsid w:val="008B3511"/>
    <w:rsid w:val="008C4C76"/>
    <w:rsid w:val="008C71D8"/>
    <w:rsid w:val="008F01E3"/>
    <w:rsid w:val="008F4237"/>
    <w:rsid w:val="009124E2"/>
    <w:rsid w:val="00913241"/>
    <w:rsid w:val="00915980"/>
    <w:rsid w:val="0092098E"/>
    <w:rsid w:val="00922BFE"/>
    <w:rsid w:val="0094399D"/>
    <w:rsid w:val="00945102"/>
    <w:rsid w:val="009536ED"/>
    <w:rsid w:val="00964B6F"/>
    <w:rsid w:val="00972737"/>
    <w:rsid w:val="009729D8"/>
    <w:rsid w:val="009751EA"/>
    <w:rsid w:val="00991EBC"/>
    <w:rsid w:val="00997B1D"/>
    <w:rsid w:val="009A0D0B"/>
    <w:rsid w:val="009A474E"/>
    <w:rsid w:val="009B1C0F"/>
    <w:rsid w:val="009C348C"/>
    <w:rsid w:val="009E1272"/>
    <w:rsid w:val="009E353E"/>
    <w:rsid w:val="009F56CD"/>
    <w:rsid w:val="00A05324"/>
    <w:rsid w:val="00A05EC4"/>
    <w:rsid w:val="00A10B4F"/>
    <w:rsid w:val="00A136A9"/>
    <w:rsid w:val="00A1466B"/>
    <w:rsid w:val="00A16E76"/>
    <w:rsid w:val="00A24FBC"/>
    <w:rsid w:val="00A30A78"/>
    <w:rsid w:val="00A318F1"/>
    <w:rsid w:val="00A366D5"/>
    <w:rsid w:val="00A37C3E"/>
    <w:rsid w:val="00A83AD0"/>
    <w:rsid w:val="00A85CEB"/>
    <w:rsid w:val="00A9108D"/>
    <w:rsid w:val="00A9188D"/>
    <w:rsid w:val="00AA0E32"/>
    <w:rsid w:val="00AA470C"/>
    <w:rsid w:val="00AB3A58"/>
    <w:rsid w:val="00AC3AED"/>
    <w:rsid w:val="00AD489A"/>
    <w:rsid w:val="00AF15C4"/>
    <w:rsid w:val="00B00DA4"/>
    <w:rsid w:val="00B06A44"/>
    <w:rsid w:val="00B076DE"/>
    <w:rsid w:val="00B10DAD"/>
    <w:rsid w:val="00B11823"/>
    <w:rsid w:val="00B136E3"/>
    <w:rsid w:val="00B17F9E"/>
    <w:rsid w:val="00B31243"/>
    <w:rsid w:val="00B43CA0"/>
    <w:rsid w:val="00B5425B"/>
    <w:rsid w:val="00B562A3"/>
    <w:rsid w:val="00B66F06"/>
    <w:rsid w:val="00B7513A"/>
    <w:rsid w:val="00B77580"/>
    <w:rsid w:val="00B83A7E"/>
    <w:rsid w:val="00B85214"/>
    <w:rsid w:val="00B85AAE"/>
    <w:rsid w:val="00B96668"/>
    <w:rsid w:val="00BB083D"/>
    <w:rsid w:val="00BB39B7"/>
    <w:rsid w:val="00BB6A7D"/>
    <w:rsid w:val="00BC73A1"/>
    <w:rsid w:val="00BD0E66"/>
    <w:rsid w:val="00BE5669"/>
    <w:rsid w:val="00BE6126"/>
    <w:rsid w:val="00C02E0A"/>
    <w:rsid w:val="00C20B54"/>
    <w:rsid w:val="00C27310"/>
    <w:rsid w:val="00C30E2E"/>
    <w:rsid w:val="00C3560F"/>
    <w:rsid w:val="00C4345E"/>
    <w:rsid w:val="00C508FD"/>
    <w:rsid w:val="00C516A8"/>
    <w:rsid w:val="00C564F9"/>
    <w:rsid w:val="00C5679F"/>
    <w:rsid w:val="00C73C3E"/>
    <w:rsid w:val="00C7428F"/>
    <w:rsid w:val="00C75608"/>
    <w:rsid w:val="00C76030"/>
    <w:rsid w:val="00C80EFE"/>
    <w:rsid w:val="00C965EA"/>
    <w:rsid w:val="00CB05A8"/>
    <w:rsid w:val="00CC56FD"/>
    <w:rsid w:val="00CD1A04"/>
    <w:rsid w:val="00CF1D0A"/>
    <w:rsid w:val="00CF5A43"/>
    <w:rsid w:val="00D0319F"/>
    <w:rsid w:val="00D0420E"/>
    <w:rsid w:val="00D06BB0"/>
    <w:rsid w:val="00D21B42"/>
    <w:rsid w:val="00D370DA"/>
    <w:rsid w:val="00D73520"/>
    <w:rsid w:val="00D77460"/>
    <w:rsid w:val="00DA3580"/>
    <w:rsid w:val="00DD482A"/>
    <w:rsid w:val="00DF3968"/>
    <w:rsid w:val="00DF714E"/>
    <w:rsid w:val="00E00605"/>
    <w:rsid w:val="00E01AA3"/>
    <w:rsid w:val="00E03B20"/>
    <w:rsid w:val="00E122BB"/>
    <w:rsid w:val="00E13377"/>
    <w:rsid w:val="00E32257"/>
    <w:rsid w:val="00E35F98"/>
    <w:rsid w:val="00E451EA"/>
    <w:rsid w:val="00E4783D"/>
    <w:rsid w:val="00E547E0"/>
    <w:rsid w:val="00E554AC"/>
    <w:rsid w:val="00E57A76"/>
    <w:rsid w:val="00E57E26"/>
    <w:rsid w:val="00E67007"/>
    <w:rsid w:val="00E831D2"/>
    <w:rsid w:val="00E876E7"/>
    <w:rsid w:val="00E9690D"/>
    <w:rsid w:val="00EA2610"/>
    <w:rsid w:val="00EA4E19"/>
    <w:rsid w:val="00EA779C"/>
    <w:rsid w:val="00EB4973"/>
    <w:rsid w:val="00EB665C"/>
    <w:rsid w:val="00EC15DA"/>
    <w:rsid w:val="00EE0CB2"/>
    <w:rsid w:val="00EE79A0"/>
    <w:rsid w:val="00EF12CD"/>
    <w:rsid w:val="00EF1B3F"/>
    <w:rsid w:val="00EF6F0B"/>
    <w:rsid w:val="00F10F9D"/>
    <w:rsid w:val="00F12537"/>
    <w:rsid w:val="00F2104D"/>
    <w:rsid w:val="00F23114"/>
    <w:rsid w:val="00F40003"/>
    <w:rsid w:val="00F42C77"/>
    <w:rsid w:val="00F46842"/>
    <w:rsid w:val="00F57020"/>
    <w:rsid w:val="00F60451"/>
    <w:rsid w:val="00F64A21"/>
    <w:rsid w:val="00F774E5"/>
    <w:rsid w:val="00F836B4"/>
    <w:rsid w:val="00F93D1C"/>
    <w:rsid w:val="00F9594A"/>
    <w:rsid w:val="00FA6535"/>
    <w:rsid w:val="00FB384D"/>
    <w:rsid w:val="00FE0AD2"/>
    <w:rsid w:val="00FE2C27"/>
    <w:rsid w:val="00FE3C1F"/>
    <w:rsid w:val="00FE499D"/>
    <w:rsid w:val="00FE5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3DE"/>
  <w15:docId w15:val="{DECEA23D-D772-468D-B0E6-E01786D9C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6F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6F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06F4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B68E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6F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06F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3">
    <w:name w:val="Normal (Web)"/>
    <w:basedOn w:val="a"/>
    <w:unhideWhenUsed/>
    <w:rsid w:val="00606F43"/>
    <w:pPr>
      <w:spacing w:before="100" w:beforeAutospacing="1" w:after="100" w:afterAutospacing="1"/>
    </w:pPr>
  </w:style>
  <w:style w:type="paragraph" w:styleId="a4">
    <w:name w:val="TOC Heading"/>
    <w:basedOn w:val="1"/>
    <w:next w:val="a"/>
    <w:uiPriority w:val="39"/>
    <w:unhideWhenUsed/>
    <w:qFormat/>
    <w:rsid w:val="00606F43"/>
    <w:pPr>
      <w:spacing w:line="276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606F43"/>
    <w:pPr>
      <w:spacing w:after="100"/>
    </w:pPr>
  </w:style>
  <w:style w:type="character" w:styleId="a5">
    <w:name w:val="Hyperlink"/>
    <w:basedOn w:val="a0"/>
    <w:uiPriority w:val="99"/>
    <w:unhideWhenUsed/>
    <w:rsid w:val="00606F4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606F43"/>
    <w:pPr>
      <w:spacing w:after="100"/>
      <w:ind w:left="240"/>
    </w:pPr>
  </w:style>
  <w:style w:type="paragraph" w:styleId="a6">
    <w:name w:val="Balloon Text"/>
    <w:basedOn w:val="a"/>
    <w:link w:val="a7"/>
    <w:uiPriority w:val="99"/>
    <w:semiHidden/>
    <w:unhideWhenUsed/>
    <w:rsid w:val="00606F4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606F43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F4684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F46842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c">
    <w:name w:val="Table Grid"/>
    <w:basedOn w:val="a1"/>
    <w:uiPriority w:val="59"/>
    <w:rsid w:val="00AF15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9536ED"/>
    <w:pPr>
      <w:ind w:left="720"/>
      <w:contextualSpacing/>
    </w:pPr>
  </w:style>
  <w:style w:type="paragraph" w:customStyle="1" w:styleId="Default">
    <w:name w:val="Default"/>
    <w:rsid w:val="002A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e">
    <w:name w:val="Placeholder Text"/>
    <w:basedOn w:val="a0"/>
    <w:uiPriority w:val="99"/>
    <w:semiHidden/>
    <w:rsid w:val="00A37C3E"/>
    <w:rPr>
      <w:color w:val="808080"/>
    </w:rPr>
  </w:style>
  <w:style w:type="character" w:customStyle="1" w:styleId="30">
    <w:name w:val="Заголовок 3 Знак"/>
    <w:basedOn w:val="a0"/>
    <w:link w:val="3"/>
    <w:uiPriority w:val="9"/>
    <w:rsid w:val="005B68E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table" w:customStyle="1" w:styleId="TableNormal">
    <w:name w:val="Table Normal"/>
    <w:uiPriority w:val="2"/>
    <w:semiHidden/>
    <w:unhideWhenUsed/>
    <w:qFormat/>
    <w:rsid w:val="00596AEF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596AEF"/>
    <w:pPr>
      <w:spacing w:after="40" w:line="259" w:lineRule="auto"/>
    </w:pPr>
    <w:rPr>
      <w:rFonts w:eastAsiaTheme="minorHAnsi" w:cstheme="minorBidi"/>
      <w:sz w:val="28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F7E49C-1634-48A3-8E89-4FD36006A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14</Pages>
  <Words>1971</Words>
  <Characters>11239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Вика</dc:creator>
  <cp:lastModifiedBy>Павлова Виктория</cp:lastModifiedBy>
  <cp:revision>238</cp:revision>
  <dcterms:created xsi:type="dcterms:W3CDTF">2022-09-04T11:05:00Z</dcterms:created>
  <dcterms:modified xsi:type="dcterms:W3CDTF">2022-11-27T16:50:00Z</dcterms:modified>
</cp:coreProperties>
</file>