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A7AF" w14:textId="77777777" w:rsidR="00FF6AE1" w:rsidRPr="00F71147" w:rsidRDefault="00FF6AE1" w:rsidP="00D65E94">
      <w:pPr>
        <w:spacing w:line="400" w:lineRule="exact"/>
        <w:jc w:val="right"/>
        <w:rPr>
          <w:szCs w:val="24"/>
        </w:rPr>
      </w:pPr>
      <w:r w:rsidRPr="00F71147">
        <w:rPr>
          <w:szCs w:val="24"/>
        </w:rPr>
        <w:t>УТВЕРЖДАЮ</w:t>
      </w:r>
    </w:p>
    <w:p w14:paraId="2C899B46" w14:textId="77777777" w:rsidR="00FF6AE1" w:rsidRPr="00F71147" w:rsidRDefault="00FF6AE1" w:rsidP="00D65E94">
      <w:pPr>
        <w:spacing w:line="400" w:lineRule="exact"/>
        <w:jc w:val="right"/>
        <w:rPr>
          <w:szCs w:val="24"/>
        </w:rPr>
      </w:pPr>
      <w:r w:rsidRPr="00F71147">
        <w:rPr>
          <w:szCs w:val="24"/>
        </w:rPr>
        <w:t>ЗАВ.КАФЕДРОЙ</w:t>
      </w:r>
    </w:p>
    <w:p w14:paraId="361696D6" w14:textId="77777777" w:rsidR="00FF6AE1" w:rsidRPr="00F71147" w:rsidRDefault="00FF6AE1" w:rsidP="00D65E94">
      <w:pPr>
        <w:spacing w:line="400" w:lineRule="exact"/>
        <w:jc w:val="right"/>
        <w:rPr>
          <w:szCs w:val="24"/>
        </w:rPr>
      </w:pPr>
      <w:r w:rsidRPr="00640234">
        <w:rPr>
          <w:szCs w:val="24"/>
        </w:rPr>
        <w:t>_____</w:t>
      </w:r>
      <w:r w:rsidRPr="00F71147">
        <w:rPr>
          <w:szCs w:val="24"/>
        </w:rPr>
        <w:t>_____</w:t>
      </w:r>
      <w:r w:rsidRPr="00640234">
        <w:rPr>
          <w:szCs w:val="24"/>
        </w:rPr>
        <w:t>___</w:t>
      </w:r>
      <w:r w:rsidRPr="00F71147">
        <w:rPr>
          <w:szCs w:val="24"/>
        </w:rPr>
        <w:t>_______________</w:t>
      </w:r>
    </w:p>
    <w:p w14:paraId="1BA55162" w14:textId="77777777" w:rsidR="00FF6AE1" w:rsidRPr="00E022F9" w:rsidRDefault="00FF6AE1" w:rsidP="00D65E94">
      <w:pPr>
        <w:spacing w:line="400" w:lineRule="exact"/>
        <w:jc w:val="right"/>
        <w:rPr>
          <w:szCs w:val="24"/>
        </w:rPr>
      </w:pPr>
      <w:r w:rsidRPr="00F71147">
        <w:rPr>
          <w:szCs w:val="24"/>
        </w:rPr>
        <w:t>«_</w:t>
      </w:r>
      <w:r w:rsidRPr="00640234">
        <w:rPr>
          <w:szCs w:val="24"/>
        </w:rPr>
        <w:t>__</w:t>
      </w:r>
      <w:r w:rsidRPr="00F71147">
        <w:rPr>
          <w:szCs w:val="24"/>
        </w:rPr>
        <w:t>_» _____</w:t>
      </w:r>
      <w:r w:rsidRPr="00640234">
        <w:rPr>
          <w:szCs w:val="24"/>
        </w:rPr>
        <w:t>______</w:t>
      </w:r>
      <w:r w:rsidRPr="00F71147">
        <w:rPr>
          <w:szCs w:val="24"/>
        </w:rPr>
        <w:t>______20__г</w:t>
      </w:r>
    </w:p>
    <w:p w14:paraId="302FD493" w14:textId="77777777" w:rsidR="00FF6AE1" w:rsidRPr="00F71147" w:rsidRDefault="00FF6AE1" w:rsidP="00D65E94">
      <w:pPr>
        <w:spacing w:line="400" w:lineRule="exact"/>
        <w:jc w:val="center"/>
        <w:rPr>
          <w:sz w:val="28"/>
          <w:szCs w:val="28"/>
        </w:rPr>
      </w:pPr>
      <w:r w:rsidRPr="00F71147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1147">
        <w:rPr>
          <w:sz w:val="28"/>
          <w:szCs w:val="28"/>
        </w:rPr>
        <w:t>Е</w:t>
      </w:r>
    </w:p>
    <w:p w14:paraId="35FAD92E" w14:textId="64572B0F" w:rsidR="00FF6AE1" w:rsidRPr="00E022F9" w:rsidRDefault="005446E7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CF4F" wp14:editId="0D01A869">
                <wp:simplePos x="0" y="0"/>
                <wp:positionH relativeFrom="column">
                  <wp:posOffset>1156335</wp:posOffset>
                </wp:positionH>
                <wp:positionV relativeFrom="paragraph">
                  <wp:posOffset>216682</wp:posOffset>
                </wp:positionV>
                <wp:extent cx="4756785" cy="30988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D52E2" w14:textId="13BAA3E0" w:rsidR="005446E7" w:rsidRPr="005446E7" w:rsidRDefault="005446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446E7">
                              <w:rPr>
                                <w:sz w:val="28"/>
                                <w:szCs w:val="28"/>
                              </w:rPr>
                              <w:t>№230711, Павловой 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5CF4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1.05pt;margin-top:17.05pt;width:374.5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XPRgIAAFcEAAAOAAAAZHJzL2Uyb0RvYy54bWysVEtu2zAQ3RfoHQjua9mOfxEsB24CFwWM&#10;JIBTZE1TlCVA5LAkbcnddd8r5A5ddNFdr+DcqENKdoy0q6IbasgZzue9R02valmSnTC2AJXQXqdL&#10;iVAc0kJtEvrpYfFuQol1TKWsBCUSuheWXs3evplWOhZ9yKFMhSGYRNm40gnNndNxFFmeC8lsB7RQ&#10;6MzASOZwazZRaliF2WUZ9bvdUVSBSbUBLqzF05vGSWchf5YJ7u6yzApHyoRiby6sJqxrv0azKYs3&#10;hum84G0b7B+6kKxQWPSU6oY5Rram+COVLLgBC5nrcJARZFnBRZgBp+l1X02zypkWYRYEx+oTTPb/&#10;peW3u3tDihS5o0QxiRQdng7fDz8Ovw4/n78+fyM9j1GlbYyhK43Brn4PtY9vzy0e+tHrzEj/xaEI&#10;+hHt/QlhUTvC8XAwHo7GkyElHH0X3cvJJFAQvdzWxroPAiTxRkINMhiAZbuldVgRQ48hvpiCRVGW&#10;gcVSkSqho4thN1w4efBGqfCin6Hp1VuuXtftAGtI9ziXgUYdVvNFgcWXzLp7ZlAOOApK3N3hkpWA&#10;RaC1KMnBfPnbuY9HltBLSYXySqj9vGVGUFJ+VMjfZW8w8HoMm8Fw3MeNOfeszz1qK68BFYwcYXfB&#10;9PGuPJqZAfmIL2Huq6KLKY61E+qO5rVrRI8viYv5PAShAjVzS7XS3Kf2cHpoH+pHZnSLv0PmbuEo&#10;RBa/oqGJbYiYbx1kReDIA9yg2uKO6g3UtS/NP4/zfYh6+R/MfgMAAP//AwBQSwMEFAAGAAgAAAAh&#10;AF9lZf3hAAAACQEAAA8AAABkcnMvZG93bnJldi54bWxMj01Lw0AQhu+C/2EZwZvdZKuSptmUEiiC&#10;6KG1F2+T7DYJ3Y+Y3bbRX+94qqfhZR7eeaZYTdawsx5D752EdJYA067xqnethP3H5iEDFiI6hcY7&#10;LeFbB1iVtzcF5spf3Fafd7FlVOJCjhK6GIec89B02mKY+UE72h38aDFSHFuuRrxQuTVcJMkzt9g7&#10;utDhoKtON8fdyUp4rTbvuK2FzX5M9fJ2WA9f+88nKe/vpvUSWNRTvMLwp0/qUJJT7U9OBWYoZyIl&#10;VML8kSYBi3kqgNUSMrEAXhb8/wflLwAAAP//AwBQSwECLQAUAAYACAAAACEAtoM4kv4AAADhAQAA&#10;EwAAAAAAAAAAAAAAAAAAAAAAW0NvbnRlbnRfVHlwZXNdLnhtbFBLAQItABQABgAIAAAAIQA4/SH/&#10;1gAAAJQBAAALAAAAAAAAAAAAAAAAAC8BAABfcmVscy8ucmVsc1BLAQItABQABgAIAAAAIQA/5IXP&#10;RgIAAFcEAAAOAAAAAAAAAAAAAAAAAC4CAABkcnMvZTJvRG9jLnhtbFBLAQItABQABgAIAAAAIQBf&#10;ZWX94QAAAAkBAAAPAAAAAAAAAAAAAAAAAKAEAABkcnMvZG93bnJldi54bWxQSwUGAAAAAAQABADz&#10;AAAArgUAAAAA&#10;" filled="f" stroked="f" strokeweight=".5pt">
                <v:textbox>
                  <w:txbxContent>
                    <w:p w14:paraId="55BD52E2" w14:textId="13BAA3E0" w:rsidR="005446E7" w:rsidRPr="005446E7" w:rsidRDefault="005446E7">
                      <w:pPr>
                        <w:rPr>
                          <w:sz w:val="28"/>
                          <w:szCs w:val="28"/>
                        </w:rPr>
                      </w:pPr>
                      <w:r w:rsidRPr="005446E7">
                        <w:rPr>
                          <w:sz w:val="28"/>
                          <w:szCs w:val="28"/>
                        </w:rPr>
                        <w:t>№230711, Павловой В.С.</w:t>
                      </w: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н</w:t>
      </w:r>
      <w:r w:rsidR="00FF6AE1" w:rsidRPr="00F71147">
        <w:rPr>
          <w:sz w:val="28"/>
          <w:szCs w:val="28"/>
        </w:rPr>
        <w:t>а курсовой проект(работу) по курсу:</w:t>
      </w:r>
      <w:r w:rsidR="00FF6AE1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«</w:t>
      </w:r>
      <w:r w:rsidR="00FF6AE1">
        <w:rPr>
          <w:sz w:val="28"/>
          <w:szCs w:val="28"/>
          <w:u w:val="single"/>
        </w:rPr>
        <w:t>Основы теории управления</w:t>
      </w:r>
      <w:r>
        <w:rPr>
          <w:sz w:val="28"/>
          <w:szCs w:val="28"/>
          <w:u w:val="single"/>
        </w:rPr>
        <w:t>»</w:t>
      </w:r>
      <w:r w:rsidR="00FF6AE1">
        <w:rPr>
          <w:sz w:val="28"/>
          <w:szCs w:val="28"/>
          <w:u w:val="single"/>
        </w:rPr>
        <w:t xml:space="preserve">                 </w:t>
      </w:r>
    </w:p>
    <w:p w14:paraId="736A8204" w14:textId="2F19FAAD" w:rsidR="00FF6AE1" w:rsidRPr="00E022F9" w:rsidRDefault="002325DA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FB480" wp14:editId="5CEBA4D3">
                <wp:simplePos x="0" y="0"/>
                <wp:positionH relativeFrom="column">
                  <wp:posOffset>1158875</wp:posOffset>
                </wp:positionH>
                <wp:positionV relativeFrom="paragraph">
                  <wp:posOffset>198902</wp:posOffset>
                </wp:positionV>
                <wp:extent cx="4756785" cy="3098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9F1A3" w14:textId="4EF9E0E5" w:rsidR="005446E7" w:rsidRPr="005446E7" w:rsidRDefault="00DB17A8" w:rsidP="005446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САР скорости вращения двигателя, схема №2-8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B480" id="Надпись 2" o:spid="_x0000_s1027" type="#_x0000_t202" style="position:absolute;margin-left:91.25pt;margin-top:15.65pt;width:374.55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ZYSgIAAF4EAAAOAAAAZHJzL2Uyb0RvYy54bWysVL1u2zAQ3gv0HQjutWTHfxEsB24CFwWM&#10;JIBTZKYpyhJA8ViStuRu3fsKeYcOHbr1FZw36pGyHSPtVHShjrzj8b7vu9Pkqqkk2QpjS1Ap7XZi&#10;SoTikJVqndJPD/N3Y0qsYypjEpRI6U5YejV9+2ZS60T0oACZCUMwibJJrVNaOKeTKLK8EBWzHdBC&#10;oTMHUzGHW7OOMsNqzF7JqBfHw6gGk2kDXFiLpzetk05D/jwX3N3luRWOyJRibS6sJqwrv0bTCUvW&#10;humi5Icy2D9UUbFS4aOnVDfMMbIx5R+pqpIbsJC7DocqgjwvuQgYEE03foVmWTAtAhYkx+oTTfb/&#10;peW323tDyiylPUoUq1Ci/dP++/7H/tf+5/PX52+k5zmqtU0wdKkx2DXvoUGtj+cWDz30JjeV/yIo&#10;gn5ke3diWDSOcDzsjwbD0XhACUffRXw5HgcJopfb2lj3QUBFvJFSgwoGYtl2YR1WgqHHEP+Ygnkp&#10;ZVBRKlKndHgxiMOFkwdvSIUXPYa2Vm+5ZtUE3CccK8h2CM9A2yRW83mJNSyYdffMYFcgIux0d4dL&#10;LgHfgoNFSQHmy9/OfTyKhV5KauyylNrPG2YEJfKjQhkvu/2+b8uw6Q9GPdyYc8/q3KM21TVgI3dx&#10;pjQPpo938mjmBqpHHIiZfxVdTHF8O6XuaF67tvdxoLiYzUIQNqJmbqGWmvvUnlXP8EPzyIw+yOBQ&#10;wFs49iNLXqnRxrZ6zDYO8jJI5XluWT3Qj00cFDwMnJ+S832IevktTH8DAAD//wMAUEsDBBQABgAI&#10;AAAAIQBQatjo4AAAAAkBAAAPAAAAZHJzL2Rvd25yZXYueG1sTI9NS8NAEIbvgv9hGcGb3XzQEmM2&#10;pQSKIHpo7cXbJDtNgtndmN220V/veLLHl3l432eK9WwGcabJ984qiBcRCLKN071tFRzetw8ZCB/Q&#10;ahycJQXf5GFd3t4UmGt3sTs670MruMT6HBV0IYy5lL7pyKBfuJEs345uMhg4Tq3UE1643AwyiaKV&#10;NNhbXuhwpKqj5nN/Mgpequ0b7urEZD9D9fx63Ixfh4+lUvd38+YJRKA5/MPwp8/qULJT7U5WezFw&#10;zpIlowrSOAXBwGMar0DUCrIoBlkW8vqD8hcAAP//AwBQSwECLQAUAAYACAAAACEAtoM4kv4AAADh&#10;AQAAEwAAAAAAAAAAAAAAAAAAAAAAW0NvbnRlbnRfVHlwZXNdLnhtbFBLAQItABQABgAIAAAAIQA4&#10;/SH/1gAAAJQBAAALAAAAAAAAAAAAAAAAAC8BAABfcmVscy8ucmVsc1BLAQItABQABgAIAAAAIQAF&#10;J0ZYSgIAAF4EAAAOAAAAAAAAAAAAAAAAAC4CAABkcnMvZTJvRG9jLnhtbFBLAQItABQABgAIAAAA&#10;IQBQatjo4AAAAAkBAAAPAAAAAAAAAAAAAAAAAKQEAABkcnMvZG93bnJldi54bWxQSwUGAAAAAAQA&#10;BADzAAAAsQUAAAAA&#10;" filled="f" stroked="f" strokeweight=".5pt">
                <v:textbox>
                  <w:txbxContent>
                    <w:p w14:paraId="3639F1A3" w14:textId="4EF9E0E5" w:rsidR="005446E7" w:rsidRPr="005446E7" w:rsidRDefault="00DB17A8" w:rsidP="005446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САР скорости вращения двигателя, схема №2-8</w:t>
                      </w: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с</w:t>
      </w:r>
      <w:r w:rsidR="00FF6AE1" w:rsidRPr="00F71147">
        <w:rPr>
          <w:sz w:val="28"/>
          <w:szCs w:val="28"/>
        </w:rPr>
        <w:t>туденту</w:t>
      </w:r>
      <w:r w:rsidR="00FF6AE1">
        <w:rPr>
          <w:sz w:val="28"/>
          <w:szCs w:val="28"/>
        </w:rPr>
        <w:t xml:space="preserve"> </w:t>
      </w:r>
      <w:r w:rsidR="00FF6AE1" w:rsidRPr="00F71147">
        <w:rPr>
          <w:sz w:val="28"/>
          <w:szCs w:val="28"/>
        </w:rPr>
        <w:t>гр</w:t>
      </w:r>
      <w:r w:rsidR="00FF6AE1">
        <w:rPr>
          <w:sz w:val="28"/>
          <w:szCs w:val="28"/>
        </w:rPr>
        <w:t xml:space="preserve">.     </w:t>
      </w:r>
      <w:r w:rsidR="00FF6AE1">
        <w:rPr>
          <w:sz w:val="28"/>
          <w:szCs w:val="28"/>
          <w:u w:val="single"/>
        </w:rPr>
        <w:t xml:space="preserve">                                                                                                           </w:t>
      </w:r>
      <w:r w:rsidR="00FF6AE1">
        <w:rPr>
          <w:sz w:val="28"/>
          <w:szCs w:val="28"/>
        </w:rPr>
        <w:t xml:space="preserve">  </w:t>
      </w:r>
    </w:p>
    <w:p w14:paraId="580AB828" w14:textId="1E354BFF" w:rsidR="00FF6AE1" w:rsidRPr="00E022F9" w:rsidRDefault="002325DA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511CA" wp14:editId="3AC0EA98">
                <wp:simplePos x="0" y="0"/>
                <wp:positionH relativeFrom="column">
                  <wp:posOffset>2054860</wp:posOffset>
                </wp:positionH>
                <wp:positionV relativeFrom="paragraph">
                  <wp:posOffset>200172</wp:posOffset>
                </wp:positionV>
                <wp:extent cx="3346939" cy="30988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939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A47C1" w14:textId="2B1763A7" w:rsidR="002325DA" w:rsidRPr="005446E7" w:rsidRDefault="002325DA" w:rsidP="002325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Вариант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1CA" id="Надпись 3" o:spid="_x0000_s1028" type="#_x0000_t202" style="position:absolute;margin-left:161.8pt;margin-top:15.75pt;width:263.5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uJSwIAAF4EAAAOAAAAZHJzL2Uyb0RvYy54bWysVLFu2zAQ3Qv0HwjutWzLcW3BcuAmcFEg&#10;SAI4RWaaoiwBIo8laUvu1r2/0H/o0KFbf8H5ox4pyzHSTkUX6sg7Hu+9d6fZZSMrshPGlqBSOuj1&#10;KRGKQ1aqTUo/PizfTCixjqmMVaBESvfC0sv561ezWidiCAVUmTAEkyib1DqlhXM6iSLLCyGZ7YEW&#10;Cp05GMkcbs0mygyrMbusomG/P45qMJk2wIW1eHrdOuk85M9zwd1dnlvhSJVSrM2F1YR17ddoPmPJ&#10;xjBdlPxYBvuHKiQrFT56SnXNHCNbU/6RSpbcgIXc9TjICPK85CJgQDSD/gs0q4JpEbAgOVafaLL/&#10;Ly2/3d0bUmYpjSlRTKJEh2+H74cfh1+Hn09fnr6S2HNUa5tg6EpjsGveQYNad+cWDz30JjfSfxEU&#10;QT+yvT8xLBpHOB7G8Wg8jaeUcPTF/elkEiSInm9rY917AZJ4I6UGFQzEst2NdVgJhnYh/jEFy7Kq&#10;goqVInVKx/FFP1w4efBGpfCix9DW6i3XrJuAe9jhWEO2R3gG2iaxmi9LrOGGWXfPDHYFIsJOd3e4&#10;5BXgW3C0KCnAfP7buY9HsdBLSY1dllL7acuMoKT6oFDG6WA08m0ZNqOLt0PcmHPP+tyjtvIKsJEH&#10;OFOaB9PHu6ozcwPyEQdi4V9FF1Mc306p68wr1/Y+DhQXi0UIwkbUzN2oleY+tWfVM/zQPDKjjzI4&#10;FPAWun5kyQs12thWj8XWQV4GqTzPLatH+rGJg4LHgfNTcr4PUc+/hflvAAAA//8DAFBLAwQUAAYA&#10;CAAAACEAjN+1L+AAAAAJAQAADwAAAGRycy9kb3ducmV2LnhtbEyPTUvDQBCG74L/YRnBm91tQmqI&#10;2ZQSKILoobUXb5PsNgnuR8xu2+ivdzzZ2zvMwzvPlOvZGnbWUxi8k7BcCGDatV4NrpNweN8+5MBC&#10;RKfQeKclfOsA6+r2psRC+Yvb6fM+doxKXChQQh/jWHAe2l5bDAs/ake7o58sRhqnjqsJL1RuDU+E&#10;WHGLg6MLPY667nX7uT9ZCS/19g13TWLzH1M/vx4349fhI5Py/m7ePAGLeo7/MPzpkzpU5NT4k1OB&#10;GQlpkq4IpbDMgBGQZ+IRWENBpMCrkl9/UP0CAAD//wMAUEsBAi0AFAAGAAgAAAAhALaDOJL+AAAA&#10;4QEAABMAAAAAAAAAAAAAAAAAAAAAAFtDb250ZW50X1R5cGVzXS54bWxQSwECLQAUAAYACAAAACEA&#10;OP0h/9YAAACUAQAACwAAAAAAAAAAAAAAAAAvAQAAX3JlbHMvLnJlbHNQSwECLQAUAAYACAAAACEA&#10;kUX7iUsCAABeBAAADgAAAAAAAAAAAAAAAAAuAgAAZHJzL2Uyb0RvYy54bWxQSwECLQAUAAYACAAA&#10;ACEAjN+1L+AAAAAJAQAADwAAAAAAAAAAAAAAAAClBAAAZHJzL2Rvd25yZXYueG1sUEsFBgAAAAAE&#10;AAQA8wAAALIFAAAAAA==&#10;" filled="f" stroked="f" strokeweight=".5pt">
                <v:textbox>
                  <w:txbxContent>
                    <w:p w14:paraId="02BA47C1" w14:textId="2B1763A7" w:rsidR="002325DA" w:rsidRPr="005446E7" w:rsidRDefault="002325DA" w:rsidP="002325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Вариант №1</w:t>
                      </w: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Т</w:t>
      </w:r>
      <w:r w:rsidR="00FF6AE1" w:rsidRPr="00F71147">
        <w:rPr>
          <w:sz w:val="28"/>
          <w:szCs w:val="28"/>
        </w:rPr>
        <w:t xml:space="preserve">ема проекта: </w:t>
      </w:r>
      <w:r w:rsidR="00FF6AE1">
        <w:rPr>
          <w:sz w:val="28"/>
          <w:szCs w:val="28"/>
        </w:rPr>
        <w:t xml:space="preserve"> </w:t>
      </w:r>
      <w:r w:rsidR="00FF6AE1">
        <w:rPr>
          <w:sz w:val="28"/>
          <w:szCs w:val="28"/>
          <w:u w:val="single"/>
        </w:rPr>
        <w:t xml:space="preserve">                                                                                                           </w:t>
      </w:r>
    </w:p>
    <w:p w14:paraId="2E47B52B" w14:textId="60B1E9DD" w:rsidR="00FF6AE1" w:rsidRPr="00E022F9" w:rsidRDefault="002325DA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9246B" wp14:editId="5FAB4696">
                <wp:simplePos x="0" y="0"/>
                <wp:positionH relativeFrom="column">
                  <wp:posOffset>1275715</wp:posOffset>
                </wp:positionH>
                <wp:positionV relativeFrom="paragraph">
                  <wp:posOffset>235527</wp:posOffset>
                </wp:positionV>
                <wp:extent cx="5076093" cy="293077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93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19C1E" w14:textId="02AAEDF6" w:rsidR="002325DA" w:rsidRDefault="00DE7C1B" w:rsidP="002325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ощность системы средняя; </w:t>
                            </w:r>
                            <w:r w:rsidR="000C0C5F" w:rsidRPr="00AC5D77">
                              <w:rPr>
                                <w:sz w:val="28"/>
                                <w:szCs w:val="28"/>
                              </w:rPr>
                              <w:t>з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>венья линейной части</w:t>
                            </w:r>
                          </w:p>
                          <w:p w14:paraId="16387E8B" w14:textId="77777777" w:rsidR="00AC5D77" w:rsidRPr="00AC5D77" w:rsidRDefault="00AC5D77" w:rsidP="002325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246B" id="Надпись 4" o:spid="_x0000_s1029" type="#_x0000_t202" style="position:absolute;margin-left:100.45pt;margin-top:18.55pt;width:399.7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y/SQIAAF4EAAAOAAAAZHJzL2Uyb0RvYy54bWysVM2O0zAQviPxDpbvNOk/jZquyq6KkKrd&#10;lbpoz67jtJFij7HdJuXGnVfgHThw4MYrdN+IsdN0q4UT4uKOPZOZ+b5vptOrWpZkL4wtQKW024kp&#10;EYpDVqhNSj8+LN68pcQ6pjJWghIpPQhLr2avX00rnYgebKHMhCGYRNmk0indOqeTKLJ8KySzHdBC&#10;oTMHI5nDq9lEmWEVZpdl1IvjUVSBybQBLqzF15vGSWchf54L7u7y3ApHypRiby6cJpxrf0azKUs2&#10;hultwU9tsH/oQrJCYdFzqhvmGNmZ4o9UsuAGLOSuw0FGkOcFFwEDounGL9CstkyLgAXJsfpMk/1/&#10;afnt/t6QIkvpgBLFJEp0/Hb8fvxx/HX8+fTl6SsZeI4qbRMMXWkMdvU7qFHr9t3io4de50b6XwRF&#10;0I9sH84Mi9oRjo/DeDyKJ31KOPp6k348Hvs00fPX2lj3XoAk3kipQQUDsWy/tK4JbUN8MQWLoiyD&#10;iqUiVUpH/WEcPjh7MHmpsIbH0PTqLVev64C73+JYQ3ZAeAaaIbGaLwrsYcmsu2cGpwIR4aS7Ozzy&#10;ErAWnCxKtmA+/+3dx6NY6KWkwilLqf20Y0ZQUn5QKOOkOxj4sQyXwXDcw4u59KwvPWonrwEHuYs7&#10;pXkwfbwrWzM3IB9xIea+KrqY4lg7pa41r10z+7hQXMznIQgHUTO3VCvNfWrPqmf4oX5kRp9kcCjg&#10;LbTzyJIXajSxjR7znYO8CFJ5nhtWT/TjEAexTwvnt+TyHqKe/xZmvwEAAP//AwBQSwMEFAAGAAgA&#10;AAAhACOBWW3fAAAACgEAAA8AAABkcnMvZG93bnJldi54bWxMj8FOwzAMQO9I/ENkJG4s2SqglLrT&#10;VGlCQnDY2IVb2nhtReOUJtsKX092GkfLT8/P+XKyvTjS6DvHCPOZAkFcO9Nxg7D7WN+lIHzQbHTv&#10;mBB+yMOyuL7KdWbciTd03IZGRAn7TCO0IQyZlL5uyWo/cwNx3O3daHWI49hIM+pTlNteLpR6kFZ3&#10;HC+0eqCypfpre7AIr+X6XW+qhU1/+/Llbb8avnef94i3N9PqGUSgKVxgOOfHdChiU+UObLzoEaL9&#10;KaIIyeMcxBlQSiUgKoQ0SUAWufz/QvEHAAD//wMAUEsBAi0AFAAGAAgAAAAhALaDOJL+AAAA4QEA&#10;ABMAAAAAAAAAAAAAAAAAAAAAAFtDb250ZW50X1R5cGVzXS54bWxQSwECLQAUAAYACAAAACEAOP0h&#10;/9YAAACUAQAACwAAAAAAAAAAAAAAAAAvAQAAX3JlbHMvLnJlbHNQSwECLQAUAAYACAAAACEA1Ttc&#10;v0kCAABeBAAADgAAAAAAAAAAAAAAAAAuAgAAZHJzL2Uyb0RvYy54bWxQSwECLQAUAAYACAAAACEA&#10;I4FZbd8AAAAKAQAADwAAAAAAAAAAAAAAAACjBAAAZHJzL2Rvd25yZXYueG1sUEsFBgAAAAAEAAQA&#10;8wAAAK8FAAAAAA==&#10;" filled="f" stroked="f" strokeweight=".5pt">
                <v:textbox>
                  <w:txbxContent>
                    <w:p w14:paraId="23C19C1E" w14:textId="02AAEDF6" w:rsidR="002325DA" w:rsidRDefault="00DE7C1B" w:rsidP="002325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ощность системы средняя; </w:t>
                      </w:r>
                      <w:r w:rsidR="000C0C5F" w:rsidRPr="00AC5D77">
                        <w:rPr>
                          <w:sz w:val="28"/>
                          <w:szCs w:val="28"/>
                        </w:rPr>
                        <w:t>з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>венья линейной части</w:t>
                      </w:r>
                    </w:p>
                    <w:p w14:paraId="16387E8B" w14:textId="77777777" w:rsidR="00AC5D77" w:rsidRPr="00AC5D77" w:rsidRDefault="00AC5D77" w:rsidP="002325D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Вариант входных данных</w:t>
      </w:r>
      <w:r w:rsidR="00FF6AE1" w:rsidRPr="00E022F9">
        <w:rPr>
          <w:sz w:val="28"/>
          <w:szCs w:val="28"/>
        </w:rPr>
        <w:t xml:space="preserve">: </w:t>
      </w:r>
      <w:r w:rsidR="00FF6AE1" w:rsidRPr="00E022F9">
        <w:rPr>
          <w:sz w:val="28"/>
          <w:szCs w:val="28"/>
          <w:u w:val="single"/>
        </w:rPr>
        <w:t xml:space="preserve">                                                                                      </w:t>
      </w:r>
      <w:r w:rsidR="00FF6AE1">
        <w:rPr>
          <w:sz w:val="28"/>
          <w:szCs w:val="28"/>
          <w:u w:val="single"/>
          <w:lang w:val="en-US"/>
        </w:rPr>
        <w:t> </w:t>
      </w:r>
    </w:p>
    <w:p w14:paraId="0FFDF5E9" w14:textId="1ECFD5B7" w:rsidR="00FF6AE1" w:rsidRPr="00E022F9" w:rsidRDefault="000374A7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7DC7C" wp14:editId="71A549D1">
                <wp:simplePos x="0" y="0"/>
                <wp:positionH relativeFrom="column">
                  <wp:posOffset>-75680</wp:posOffset>
                </wp:positionH>
                <wp:positionV relativeFrom="paragraph">
                  <wp:posOffset>222019</wp:posOffset>
                </wp:positionV>
                <wp:extent cx="6092825" cy="33250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705E1" w14:textId="7277AAF7" w:rsidR="000374A7" w:rsidRPr="00AC5D77" w:rsidRDefault="00AC5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C5D77">
                              <w:rPr>
                                <w:sz w:val="28"/>
                                <w:szCs w:val="28"/>
                              </w:rPr>
                              <w:t>системы К</w:t>
                            </w:r>
                            <w:r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тг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gramStart"/>
                            <w:r w:rsidRPr="00AC5D77">
                              <w:rPr>
                                <w:sz w:val="28"/>
                                <w:szCs w:val="28"/>
                              </w:rPr>
                              <w:t>0.5;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у</w:t>
                            </w:r>
                            <w:proofErr w:type="gramEnd"/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>= 8; Т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г 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>= 0.08; К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г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 = 2; Т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я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 = 0.1; Т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м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 = 0.9; К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дв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 = 1.6.</w:t>
                            </w:r>
                            <w:r w:rsidR="000374A7" w:rsidRPr="00AC5D7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DC7C" id="Надпись 5" o:spid="_x0000_s1030" type="#_x0000_t202" style="position:absolute;margin-left:-5.95pt;margin-top:17.5pt;width:479.75pt;height:2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7WSQIAAF4EAAAOAAAAZHJzL2Uyb0RvYy54bWysVL1u2zAQ3gv0HQjuteS/NBYsB24CFwWM&#10;JIBTZKYpyhJA8ViStuRu3fsKfYcOHbr1FZw36pGyHCPtVHShj7zT3X3fd+fpVVNJshPGlqBS2u/F&#10;lAjFISvVJqUfHxZvLimxjqmMSVAipXth6dXs9atprRMxgAJkJgzBJMomtU5p4ZxOosjyQlTM9kAL&#10;hc4cTMUcXs0mygyrMXslo0EcX0Q1mEwb4MJafL1pnXQW8ue54O4uz61wRKYUe3PhNOFc+zOaTVmy&#10;MUwXJT+2wf6hi4qVCoueUt0wx8jWlH+kqkpuwELuehyqCPK85CJgQDT9+AWaVcG0CFiQHKtPNNn/&#10;l5bf7u4NKbOUjilRrEKJDt8O3w8/Dr8OP5++PH0lY89RrW2CoSuNwa55Bw1q3b1bfPTQm9xU/hdB&#10;EfQj2/sTw6JxhOPjRTwZXA6wFEffcDgYxxOfJnr+Whvr3guoiDdSalDBQCzbLa1rQ7sQX0zBopQy&#10;qCgVqbHCcByHD04eTC4V1vAY2l695Zp1E3CPOhxryPYIz0A7JFbzRYk9LJl198zgVCAinHR3h0cu&#10;AWvB0aKkAPP5b+8+HsVCLyU1TllK7actM4IS+UGhjJP+aOTHMlxG47cDvJhzz/rco7bVNeAg93Gn&#10;NA+mj3eyM3MD1SMuxNxXRRdTHGun1HXmtWtnHxeKi/k8BOEgauaWaqW5T+1Z9Qw/NI/M6KMMDgW8&#10;hW4eWfJCjTa21WO+dZCXQSrPc8vqkX4c4iD2ceH8lpzfQ9Tz38LsNwAAAP//AwBQSwMEFAAGAAgA&#10;AAAhAGSv2ULiAAAACQEAAA8AAABkcnMvZG93bnJldi54bWxMj8tOwzAQRfdI/IM1SOxaJ6WPNGRS&#10;VZEqJASLlm7YOfE0iYjtELtt4OsZVrAczdG952ab0XTiQoNvnUWIpxEIspXTra0Rjm+7SQLCB2W1&#10;6pwlhC/ysMlvbzKVane1e7ocQi04xPpUITQh9KmUvmrIKD91PVn+ndxgVOBzqKUe1JXDTSdnUbSU&#10;RrWWGxrVU9FQ9XE4G4TnYveq9uXMJN9d8fRy2vafx/cF4v3duH0EEWgMfzD86rM65OxUurPVXnQI&#10;kzheM4rwsOBNDKznqyWIEiFZzUHmmfy/IP8BAAD//wMAUEsBAi0AFAAGAAgAAAAhALaDOJL+AAAA&#10;4QEAABMAAAAAAAAAAAAAAAAAAAAAAFtDb250ZW50X1R5cGVzXS54bWxQSwECLQAUAAYACAAAACEA&#10;OP0h/9YAAACUAQAACwAAAAAAAAAAAAAAAAAvAQAAX3JlbHMvLnJlbHNQSwECLQAUAAYACAAAACEA&#10;aeyu1kkCAABeBAAADgAAAAAAAAAAAAAAAAAuAgAAZHJzL2Uyb0RvYy54bWxQSwECLQAUAAYACAAA&#10;ACEAZK/ZQuIAAAAJAQAADwAAAAAAAAAAAAAAAACjBAAAZHJzL2Rvd25yZXYueG1sUEsFBgAAAAAE&#10;AAQA8wAAALIFAAAAAA==&#10;" filled="f" stroked="f" strokeweight=".5pt">
                <v:textbox>
                  <w:txbxContent>
                    <w:p w14:paraId="0FC705E1" w14:textId="7277AAF7" w:rsidR="000374A7" w:rsidRPr="00AC5D77" w:rsidRDefault="00AC5D77">
                      <w:pPr>
                        <w:rPr>
                          <w:sz w:val="28"/>
                          <w:szCs w:val="28"/>
                        </w:rPr>
                      </w:pPr>
                      <w:r w:rsidRPr="00AC5D77">
                        <w:rPr>
                          <w:sz w:val="28"/>
                          <w:szCs w:val="28"/>
                        </w:rPr>
                        <w:t>системы К</w:t>
                      </w:r>
                      <w:r w:rsidRPr="00AC5D77">
                        <w:rPr>
                          <w:sz w:val="28"/>
                          <w:szCs w:val="28"/>
                          <w:vertAlign w:val="subscript"/>
                        </w:rPr>
                        <w:t>тг</w:t>
                      </w:r>
                      <w:r w:rsidRPr="00AC5D77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gramStart"/>
                      <w:r w:rsidRPr="00AC5D77">
                        <w:rPr>
                          <w:sz w:val="28"/>
                          <w:szCs w:val="28"/>
                        </w:rPr>
                        <w:t>0.5;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>К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>у</w:t>
                      </w:r>
                      <w:proofErr w:type="gramEnd"/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>= 8; Т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 xml:space="preserve">г 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>= 0.08; К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>г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 = 2; Т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>я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 = 0.1; Т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>м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 = 0.9; К</w:t>
                      </w:r>
                      <w:r w:rsidR="000374A7" w:rsidRPr="00AC5D77">
                        <w:rPr>
                          <w:sz w:val="28"/>
                          <w:szCs w:val="28"/>
                          <w:vertAlign w:val="subscript"/>
                        </w:rPr>
                        <w:t>дв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 = 1.6.</w:t>
                      </w:r>
                      <w:r w:rsidR="000374A7" w:rsidRPr="00AC5D7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В</w:t>
      </w:r>
      <w:r w:rsidR="00FF6AE1" w:rsidRPr="00F71147">
        <w:rPr>
          <w:sz w:val="28"/>
          <w:szCs w:val="28"/>
        </w:rPr>
        <w:t xml:space="preserve">ходные данные: </w:t>
      </w:r>
      <w:r w:rsidR="00FF6AE1"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FF6AE1">
        <w:rPr>
          <w:sz w:val="28"/>
          <w:szCs w:val="28"/>
          <w:u w:val="single"/>
          <w:lang w:val="en-US"/>
        </w:rPr>
        <w:t> </w:t>
      </w:r>
    </w:p>
    <w:p w14:paraId="1CCFA378" w14:textId="45DF33B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64BEF26E" w14:textId="4564B40A" w:rsidR="00FF6AE1" w:rsidRPr="00640234" w:rsidRDefault="00AC5D77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48B0B" wp14:editId="06BB080E">
                <wp:simplePos x="0" y="0"/>
                <wp:positionH relativeFrom="column">
                  <wp:posOffset>1693545</wp:posOffset>
                </wp:positionH>
                <wp:positionV relativeFrom="paragraph">
                  <wp:posOffset>227477</wp:posOffset>
                </wp:positionV>
                <wp:extent cx="6092825" cy="316523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C255F" w14:textId="1255DA78" w:rsidR="00AC5D77" w:rsidRPr="00AC5D77" w:rsidRDefault="00DE7C1B" w:rsidP="00AC5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 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</w:rPr>
                              <w:t>статике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</w:rPr>
                              <w:t xml:space="preserve"> = 0.02 рад, в динамике 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пп</w:t>
                            </w:r>
                            <w:r w:rsidR="00AC5D77" w:rsidRPr="00AC5D77">
                              <w:rPr>
                                <w:sz w:val="28"/>
                                <w:szCs w:val="28"/>
                              </w:rPr>
                              <w:t xml:space="preserve"> = 3.9 с,</w:t>
                            </w:r>
                          </w:p>
                          <w:p w14:paraId="159AA56D" w14:textId="76C260AF" w:rsidR="00AC5D77" w:rsidRPr="00AC5D77" w:rsidRDefault="00AC5D77" w:rsidP="00AC5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8B0B" id="Надпись 7" o:spid="_x0000_s1031" type="#_x0000_t202" style="position:absolute;margin-left:133.35pt;margin-top:17.9pt;width:479.75pt;height:24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pqSgIAAF4EAAAOAAAAZHJzL2Uyb0RvYy54bWysVL1u2zAQ3gv0HQjutWT5LxEsB24CFwWM&#10;JIBTZKYpyhIg8ViStuRu3fsKeYcOHbr1FZw36pGyHCPtVHShj7zT3X3fd+fpVVOVZCe0KUAmtN8L&#10;KRGSQ1rITUI/PSzeXVBiLJMpK0GKhO6FoVezt2+mtYpFBDmUqdAEk0gT1yqhubUqDgLDc1Ex0wMl&#10;JDoz0BWzeNWbINWsxuxVGURhOA5q0KnSwIUx+HrTOunM588ywe1dlhlhSZlQ7M36U/tz7c5gNmXx&#10;RjOVF/zYBvuHLipWSCx6SnXDLCNbXfyRqiq4BgOZ7XGoAsiygguPAdH0w1doVjlTwmNBcow60WT+&#10;X1p+u7vXpEgTOqFEsgolOjwdvh9+HH4dfj5/ff5GJo6jWpkYQ1cKg23zHhrUuns3+OigN5mu3C+C&#10;IuhHtvcnhkVjCcfHcXgZXUQjSjj6Bv3xKBq4NMHL10ob+0FARZyRUI0KemLZbmlsG9qFuGISFkVZ&#10;ehVLSWqsMBiF/oOTB5OXEms4DG2vzrLNuvG4Rx2ONaR7hKehHRKj+KLAHpbM2HumcSoQEU66vcMj&#10;KwFrwdGiJAf95W/vLh7FQi8lNU5ZQs3nLdOCkvKjRBkv+8OhG0t/GY4mEV70uWd97pHb6hpwkPu4&#10;U4p708XbsjMzDdUjLsTcVUUXkxxrJ9R25rVtZx8Xiov53AfhICpml3KluEvtWHUMPzSPTKujDBYF&#10;vIVuHln8So02ttVjvrWQFV4qx3PL6pF+HGIv9nHh3Jac333Uy9/C7DcAAAD//wMAUEsDBBQABgAI&#10;AAAAIQBGeeuK4QAAAAoBAAAPAAAAZHJzL2Rvd25yZXYueG1sTI9NS8NAFEX3Bf/D8AR37cSRxBAz&#10;KSVQBNFFazfuXjKvSXA+YmbaRn+905UuH+9w77nlejaanWnyg7MS7lcJMLKtU4PtJBzet8scmA9o&#10;FWpnScI3eVhXN4sSC+UudkfnfehYDLG+QAl9CGPBuW97MuhXbiQbf0c3GQzxnDquJrzEcKO5SJKM&#10;GxxsbOhxpLqn9nN/MhJe6u0b7hph8h9dP78eN+PX4SOV8u523jwBCzSHPxiu+lEdqujUuJNVnmkJ&#10;IsseIyrhIY0TroAQmQDWSMjTDHhV8v8Tql8AAAD//wMAUEsBAi0AFAAGAAgAAAAhALaDOJL+AAAA&#10;4QEAABMAAAAAAAAAAAAAAAAAAAAAAFtDb250ZW50X1R5cGVzXS54bWxQSwECLQAUAAYACAAAACEA&#10;OP0h/9YAAACUAQAACwAAAAAAAAAAAAAAAAAvAQAAX3JlbHMvLnJlbHNQSwECLQAUAAYACAAAACEA&#10;rDC6akoCAABeBAAADgAAAAAAAAAAAAAAAAAuAgAAZHJzL2Uyb0RvYy54bWxQSwECLQAUAAYACAAA&#10;ACEARnnriuEAAAAKAQAADwAAAAAAAAAAAAAAAACkBAAAZHJzL2Rvd25yZXYueG1sUEsFBgAAAAAE&#10;AAQA8wAAALIFAAAAAA==&#10;" filled="f" stroked="f" strokeweight=".5pt">
                <v:textbox>
                  <w:txbxContent>
                    <w:p w14:paraId="14CC255F" w14:textId="1255DA78" w:rsidR="00AC5D77" w:rsidRPr="00AC5D77" w:rsidRDefault="00DE7C1B" w:rsidP="00AC5D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 </w:t>
                      </w:r>
                      <w:r w:rsidR="00AC5D77" w:rsidRPr="00AC5D77">
                        <w:rPr>
                          <w:sz w:val="28"/>
                          <w:szCs w:val="28"/>
                        </w:rPr>
                        <w:t>статике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C5D77" w:rsidRPr="00AC5D77">
                        <w:rPr>
                          <w:sz w:val="28"/>
                          <w:szCs w:val="28"/>
                        </w:rPr>
                        <w:t>С</w:t>
                      </w:r>
                      <w:r w:rsidR="00AC5D77" w:rsidRPr="00AC5D77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="00AC5D77" w:rsidRPr="00AC5D77">
                        <w:rPr>
                          <w:sz w:val="28"/>
                          <w:szCs w:val="28"/>
                        </w:rPr>
                        <w:t xml:space="preserve"> = 0.02 рад, в динамике </w:t>
                      </w:r>
                      <w:r w:rsidR="00AC5D77" w:rsidRPr="00AC5D77"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AC5D77" w:rsidRPr="00AC5D77">
                        <w:rPr>
                          <w:sz w:val="28"/>
                          <w:szCs w:val="28"/>
                          <w:vertAlign w:val="subscript"/>
                        </w:rPr>
                        <w:t>пп</w:t>
                      </w:r>
                      <w:r w:rsidR="00AC5D77" w:rsidRPr="00AC5D77">
                        <w:rPr>
                          <w:sz w:val="28"/>
                          <w:szCs w:val="28"/>
                        </w:rPr>
                        <w:t xml:space="preserve"> = 3.9 с,</w:t>
                      </w:r>
                    </w:p>
                    <w:p w14:paraId="159AA56D" w14:textId="76C260AF" w:rsidR="00AC5D77" w:rsidRPr="00AC5D77" w:rsidRDefault="00AC5D77" w:rsidP="00AC5D7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  <w:u w:val="single"/>
        </w:rPr>
        <w:t xml:space="preserve">                                                     </w:t>
      </w:r>
      <w:r w:rsidR="00FF6AE1" w:rsidRPr="00E022F9">
        <w:rPr>
          <w:sz w:val="28"/>
          <w:szCs w:val="28"/>
          <w:u w:val="single"/>
        </w:rPr>
        <w:t xml:space="preserve">   </w:t>
      </w:r>
      <w:r w:rsidR="00FF6AE1" w:rsidRPr="00640234">
        <w:rPr>
          <w:sz w:val="28"/>
          <w:szCs w:val="28"/>
          <w:u w:val="single"/>
        </w:rPr>
        <w:t xml:space="preserve">                                                                            </w:t>
      </w:r>
      <w:r w:rsidR="00FF6AE1">
        <w:rPr>
          <w:sz w:val="28"/>
          <w:szCs w:val="28"/>
          <w:u w:val="single"/>
          <w:lang w:val="en-US"/>
        </w:rPr>
        <w:t> </w:t>
      </w:r>
    </w:p>
    <w:p w14:paraId="0C675CE0" w14:textId="02528A83" w:rsidR="00FF6AE1" w:rsidRPr="00E022F9" w:rsidRDefault="00AC5D77" w:rsidP="00D65E94">
      <w:pPr>
        <w:spacing w:line="400" w:lineRule="exac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FD7E5" wp14:editId="233AF53E">
                <wp:simplePos x="0" y="0"/>
                <wp:positionH relativeFrom="column">
                  <wp:posOffset>-36195</wp:posOffset>
                </wp:positionH>
                <wp:positionV relativeFrom="paragraph">
                  <wp:posOffset>213507</wp:posOffset>
                </wp:positionV>
                <wp:extent cx="6092825" cy="316523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6CEC0" w14:textId="64C362C4" w:rsidR="00AC5D77" w:rsidRPr="00AC5D77" w:rsidRDefault="00AC5D77" w:rsidP="00AC5D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σ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 xml:space="preserve"> = 30%.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 xml:space="preserve">Внешние воздействия: </w:t>
                            </w:r>
                            <w:r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î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>1(</w:t>
                            </w:r>
                            <w:r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 xml:space="preserve">) = 2 В, </w:t>
                            </w:r>
                            <w:r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AC5D7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вд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>1(</w:t>
                            </w:r>
                            <w:r w:rsidRPr="00AC5D77"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AC5D77">
                              <w:rPr>
                                <w:sz w:val="28"/>
                                <w:szCs w:val="28"/>
                              </w:rPr>
                              <w:t xml:space="preserve">) = 0.4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D7E5" id="Надпись 6" o:spid="_x0000_s1032" type="#_x0000_t202" style="position:absolute;margin-left:-2.85pt;margin-top:16.8pt;width:479.75pt;height:24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eSAIAAF4EAAAOAAAAZHJzL2Uyb0RvYy54bWysVL1u2zAQ3gv0HQjuteTfJoLlwE3gooCR&#10;BHCKzDRFWQIoHkvSltyte1+h79ChQ7e+gvNGPVKyY6Sdii70kXe6u+/77jy9aipJdsLYElRK+72Y&#10;EqE4ZKXapPTjw+LNBSXWMZUxCUqkdC8svZq9fjWtdSIGUIDMhCGYRNmk1iktnNNJFFleiIrZHmih&#10;0JmDqZjDq9lEmWE1Zq9kNIjjSVSDybQBLqzF15vWSWchf54L7u7y3ApHZEqxNxdOE861P6PZlCUb&#10;w3RR8q4N9g9dVKxUWPSU6oY5Rram/CNVVXIDFnLX41BFkOclFwEDounHL9CsCqZFwILkWH2iyf6/&#10;tPx2d29ImaV0QoliFUp0+Hb4fvhx+HX4+fTl6SuZeI5qbRMMXWkMds07aFDr47vFRw+9yU3lfxEU&#10;QT+yvT8xLBpHOD5O4svBxWBMCUffsD8ZD4Y+TfT8tTbWvRdQEW+k1KCCgVi2W1rXhh5DfDEFi1LK&#10;oKJUpMYKw3EcPjh5MLlUWMNjaHv1lmvWTYe7w7eGbI/wDLRDYjVflNjDkll3zwxOBSLCSXd3eOQS&#10;sBZ0FiUFmM9/e/fxKBZ6KalxylJqP22ZEZTIDwplvOyPRn4sw2U0fjvAizn3rM89altdAw5yH3dK&#10;82D6eCePZm6gesSFmPuq6GKKY+2UuqN57drZx4XiYj4PQTiImrmlWmnuU3tWPcMPzSMzupPBoYC3&#10;cJxHlrxQo41t9ZhvHeRlkMrz3LLa0Y9DHMTuFs5vyfk9RD3/Lcx+AwAA//8DAFBLAwQUAAYACAAA&#10;ACEAYtYImuAAAAAIAQAADwAAAGRycy9kb3ducmV2LnhtbEyPQU+DQBSE7yb+h80z8dYuFqmILE1D&#10;0pgYe2jtxduD3QKRfYvstkV/vc+THiczmfkmX022F2cz+s6Rgrt5BMJQ7XRHjYLD22aWgvABSWPv&#10;yCj4Mh5WxfVVjpl2F9qZ8z40gkvIZ6igDWHIpPR1ayz6uRsMsXd0o8XAcmykHvHC5baXiyhaSosd&#10;8UKLgylbU3/sT1bBS7nZ4q5a2PS7L59fj+vh8/CeKHV7M62fQAQzhb8w/OIzOhTMVLkTaS96BbPk&#10;gZMK4ngJgv3HJOYrlYI0vgdZ5PL/geIHAAD//wMAUEsBAi0AFAAGAAgAAAAhALaDOJL+AAAA4QEA&#10;ABMAAAAAAAAAAAAAAAAAAAAAAFtDb250ZW50X1R5cGVzXS54bWxQSwECLQAUAAYACAAAACEAOP0h&#10;/9YAAACUAQAACwAAAAAAAAAAAAAAAAAvAQAAX3JlbHMvLnJlbHNQSwECLQAUAAYACAAAACEAcfDU&#10;XkgCAABeBAAADgAAAAAAAAAAAAAAAAAuAgAAZHJzL2Uyb0RvYy54bWxQSwECLQAUAAYACAAAACEA&#10;YtYImuAAAAAIAQAADwAAAAAAAAAAAAAAAACiBAAAZHJzL2Rvd25yZXYueG1sUEsFBgAAAAAEAAQA&#10;8wAAAK8FAAAAAA==&#10;" filled="f" stroked="f" strokeweight=".5pt">
                <v:textbox>
                  <w:txbxContent>
                    <w:p w14:paraId="74B6CEC0" w14:textId="64C362C4" w:rsidR="00AC5D77" w:rsidRPr="00AC5D77" w:rsidRDefault="00AC5D77" w:rsidP="00AC5D77">
                      <w:pPr>
                        <w:rPr>
                          <w:sz w:val="28"/>
                          <w:szCs w:val="28"/>
                        </w:rPr>
                      </w:pPr>
                      <w:r w:rsidRPr="00AC5D77">
                        <w:rPr>
                          <w:sz w:val="28"/>
                          <w:szCs w:val="28"/>
                          <w:lang w:val="en-US"/>
                        </w:rPr>
                        <w:t>σ</w:t>
                      </w:r>
                      <w:r w:rsidRPr="00AC5D77">
                        <w:rPr>
                          <w:sz w:val="28"/>
                          <w:szCs w:val="28"/>
                        </w:rPr>
                        <w:t xml:space="preserve"> = 30%.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C5D77">
                        <w:rPr>
                          <w:sz w:val="28"/>
                          <w:szCs w:val="28"/>
                        </w:rPr>
                        <w:t xml:space="preserve">Внешние воздействия: </w:t>
                      </w:r>
                      <w:r w:rsidRPr="00AC5D77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AC5D77">
                        <w:rPr>
                          <w:sz w:val="28"/>
                          <w:szCs w:val="28"/>
                          <w:vertAlign w:val="subscript"/>
                        </w:rPr>
                        <w:t>î</w:t>
                      </w:r>
                      <w:r w:rsidRPr="00AC5D77">
                        <w:rPr>
                          <w:sz w:val="28"/>
                          <w:szCs w:val="28"/>
                        </w:rPr>
                        <w:t>1(</w:t>
                      </w:r>
                      <w:r w:rsidRPr="00AC5D77"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AC5D77">
                        <w:rPr>
                          <w:sz w:val="28"/>
                          <w:szCs w:val="28"/>
                        </w:rPr>
                        <w:t xml:space="preserve">) = 2 В, </w:t>
                      </w:r>
                      <w:r w:rsidRPr="00AC5D77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AC5D77">
                        <w:rPr>
                          <w:sz w:val="28"/>
                          <w:szCs w:val="28"/>
                          <w:vertAlign w:val="subscript"/>
                        </w:rPr>
                        <w:t>вд</w:t>
                      </w:r>
                      <w:r w:rsidRPr="00AC5D77">
                        <w:rPr>
                          <w:sz w:val="28"/>
                          <w:szCs w:val="28"/>
                        </w:rPr>
                        <w:t>1(</w:t>
                      </w:r>
                      <w:r w:rsidRPr="00AC5D77"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AC5D77">
                        <w:rPr>
                          <w:sz w:val="28"/>
                          <w:szCs w:val="28"/>
                        </w:rPr>
                        <w:t xml:space="preserve">) = 0.4 </w:t>
                      </w:r>
                      <w:r>
                        <w:rPr>
                          <w:sz w:val="28"/>
                          <w:szCs w:val="28"/>
                        </w:rP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 w:rsidR="00FF6AE1">
        <w:rPr>
          <w:sz w:val="28"/>
          <w:szCs w:val="28"/>
        </w:rPr>
        <w:t>Требования к системе</w:t>
      </w:r>
      <w:r w:rsidR="00FF6AE1" w:rsidRPr="00F71147">
        <w:rPr>
          <w:sz w:val="28"/>
          <w:szCs w:val="28"/>
        </w:rPr>
        <w:t xml:space="preserve">: </w:t>
      </w:r>
      <w:r w:rsidR="00FF6AE1" w:rsidRPr="00F71147">
        <w:rPr>
          <w:sz w:val="28"/>
          <w:szCs w:val="28"/>
          <w:u w:val="single"/>
        </w:rPr>
        <w:t xml:space="preserve">  </w:t>
      </w:r>
      <w:r w:rsidR="00FF6AE1" w:rsidRPr="00E022F9">
        <w:rPr>
          <w:sz w:val="28"/>
          <w:szCs w:val="28"/>
          <w:u w:val="single"/>
        </w:rPr>
        <w:t xml:space="preserve">                                                                                           </w:t>
      </w:r>
      <w:r w:rsidR="00FF6AE1">
        <w:rPr>
          <w:sz w:val="28"/>
          <w:szCs w:val="28"/>
          <w:u w:val="single"/>
          <w:lang w:val="en-US"/>
        </w:rPr>
        <w:t> </w:t>
      </w:r>
    </w:p>
    <w:p w14:paraId="7462BAF7" w14:textId="3795A11C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 w:rsidRPr="00F71147">
        <w:rPr>
          <w:sz w:val="28"/>
          <w:szCs w:val="28"/>
          <w:u w:val="single"/>
          <w:lang w:val="en-US"/>
        </w:rPr>
        <w:t> </w:t>
      </w:r>
    </w:p>
    <w:p w14:paraId="0AAB7B69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6FAA315A" w14:textId="77777777" w:rsidR="00FF6AE1" w:rsidRPr="00F71147" w:rsidRDefault="00FF6AE1" w:rsidP="00D65E94">
      <w:pPr>
        <w:spacing w:line="400" w:lineRule="exact"/>
        <w:rPr>
          <w:sz w:val="28"/>
          <w:szCs w:val="28"/>
          <w:u w:val="single"/>
        </w:rPr>
      </w:pPr>
      <w:r>
        <w:rPr>
          <w:sz w:val="28"/>
          <w:szCs w:val="28"/>
        </w:rPr>
        <w:t>З</w:t>
      </w:r>
      <w:r w:rsidRPr="00F71147">
        <w:rPr>
          <w:sz w:val="28"/>
          <w:szCs w:val="28"/>
        </w:rPr>
        <w:t xml:space="preserve">адание </w:t>
      </w:r>
      <w:proofErr w:type="gramStart"/>
      <w:r w:rsidRPr="00F71147">
        <w:rPr>
          <w:sz w:val="28"/>
          <w:szCs w:val="28"/>
        </w:rPr>
        <w:t xml:space="preserve">выдал: </w:t>
      </w:r>
      <w:r w:rsidRPr="00F71147">
        <w:rPr>
          <w:sz w:val="28"/>
          <w:szCs w:val="28"/>
          <w:u w:val="single"/>
        </w:rPr>
        <w:t xml:space="preserve">  </w:t>
      </w:r>
      <w:proofErr w:type="gramEnd"/>
      <w:r w:rsidRPr="00F71147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Фомичев Александр Александрович</w:t>
      </w:r>
      <w:r w:rsidRPr="00F71147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 w:rsidRPr="00F71147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6F342B19" w14:textId="74B7A12A" w:rsidR="00FF6AE1" w:rsidRPr="00F71147" w:rsidRDefault="00C77626" w:rsidP="00D65E94">
      <w:pPr>
        <w:spacing w:line="400" w:lineRule="exact"/>
        <w:ind w:left="2124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A4453" wp14:editId="7977C5E6">
                <wp:simplePos x="0" y="0"/>
                <wp:positionH relativeFrom="column">
                  <wp:posOffset>1300480</wp:posOffset>
                </wp:positionH>
                <wp:positionV relativeFrom="paragraph">
                  <wp:posOffset>243987</wp:posOffset>
                </wp:positionV>
                <wp:extent cx="4756785" cy="30988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ABADC" w14:textId="6D6942FA" w:rsidR="00C77626" w:rsidRPr="005446E7" w:rsidRDefault="00C77626" w:rsidP="00C776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Павлова Виктория Сергеевна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4453" id="Надпись 8" o:spid="_x0000_s1033" type="#_x0000_t202" style="position:absolute;left:0;text-align:left;margin-left:102.4pt;margin-top:19.2pt;width:374.55pt;height:2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VtSwIAAF4EAAAOAAAAZHJzL2Uyb0RvYy54bWysVL1u2zAQ3gv0HQjutWzHfxEsB24CFwWM&#10;JIBTZKYpyhJA8ViStuRu3fsKeYcOHbr1FZw36pGyHCPtVHShjrzj8b7vu9P0qi4l2QljC1AJ7XW6&#10;lAjFIS3UJqGfHhbvJpRYx1TKJCiR0L2w9Gr29s200rHoQw4yFYZgEmXjSic0d07HUWR5LkpmO6CF&#10;QmcGpmQOt2YTpYZVmL2UUb/bHUUVmFQb4MJaPL1pnHQW8meZ4O4uy6xwRCYUa3NhNWFd+zWaTVm8&#10;MUznBT+Wwf6hipIVCh89pbphjpGtKf5IVRbcgIXMdTiUEWRZwUXAgGh63VdoVjnTImBBcqw+0WT/&#10;X1p+u7s3pEgTikIpVqJEh6fD98OPw6/Dz+evz9/IxHNUaRtj6EpjsKvfQ41at+cWDz30OjOl/yIo&#10;gn5ke39iWNSOcDwcjIej8WRICUffRfdyMgkSRC+3tbHug4CSeCOhBhUMxLLd0jqsBEPbEP+YgkUh&#10;ZVBRKlIldHQx7IYLJw/ekAovegxNrd5y9boOuMctjjWke4RnoGkSq/miwBqWzLp7ZrArEBF2urvD&#10;JZOAb8HRoiQH8+Vv5z4exUIvJRV2WULt5y0zghL5UaGMl73BwLdl2AyG4z5uzLlnfe5R2/IasJF7&#10;OFOaB9PHO9mamYHyEQdi7l9FF1Mc306oa81r1/Q+DhQX83kIwkbUzC3VSnOf2rPqGX6oH5nRRxkc&#10;CngLbT+y+JUaTWyjx3zrICuCVJ7nhtUj/djEQcHjwPkpOd+HqJffwuw3AAAA//8DAFBLAwQUAAYA&#10;CAAAACEA6UV6rOIAAAAJAQAADwAAAGRycy9kb3ducmV2LnhtbEyPQU/CQBSE7yb+h80z8SZbC2gp&#10;fSWkCTExcgC5cNt2H21j923tLlD99a4nPU5mMvNNthpNJy40uNYywuMkAkFcWd1yjXB43zwkIJxX&#10;rFVnmRC+yMEqv73JVKrtlXd02ftahBJ2qUJovO9TKV3VkFFuYnvi4J3sYJQPcqilHtQ1lJtOxlH0&#10;JI1qOSw0qqeioepjfzYIr8Vmq3ZlbJLvrnh5O637z8Nxjnh/N66XIDyN/i8Mv/gBHfLAVNozayc6&#10;hDiaBXSPME1mIEJgMZ8uQJQIyXMMMs/k/wf5DwAAAP//AwBQSwECLQAUAAYACAAAACEAtoM4kv4A&#10;AADhAQAAEwAAAAAAAAAAAAAAAAAAAAAAW0NvbnRlbnRfVHlwZXNdLnhtbFBLAQItABQABgAIAAAA&#10;IQA4/SH/1gAAAJQBAAALAAAAAAAAAAAAAAAAAC8BAABfcmVscy8ucmVsc1BLAQItABQABgAIAAAA&#10;IQDRM8VtSwIAAF4EAAAOAAAAAAAAAAAAAAAAAC4CAABkcnMvZTJvRG9jLnhtbFBLAQItABQABgAI&#10;AAAAIQDpRXqs4gAAAAkBAAAPAAAAAAAAAAAAAAAAAKUEAABkcnMvZG93bnJldi54bWxQSwUGAAAA&#10;AAQABADzAAAAtAUAAAAA&#10;" filled="f" stroked="f" strokeweight=".5pt">
                <v:textbox>
                  <w:txbxContent>
                    <w:p w14:paraId="08EABADC" w14:textId="6D6942FA" w:rsidR="00C77626" w:rsidRPr="005446E7" w:rsidRDefault="00C77626" w:rsidP="00C7762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Павлова Виктория Сергеевна</w:t>
                      </w:r>
                    </w:p>
                  </w:txbxContent>
                </v:textbox>
              </v:shape>
            </w:pict>
          </mc:Fallback>
        </mc:AlternateContent>
      </w:r>
      <w:r w:rsidR="00FF6AE1" w:rsidRPr="00F71147">
        <w:rPr>
          <w:sz w:val="28"/>
          <w:szCs w:val="28"/>
        </w:rPr>
        <w:t>«____» _</w:t>
      </w:r>
      <w:r w:rsidR="00FF6AE1" w:rsidRPr="00E022F9">
        <w:rPr>
          <w:sz w:val="28"/>
          <w:szCs w:val="28"/>
        </w:rPr>
        <w:t>_______</w:t>
      </w:r>
      <w:r w:rsidR="00FF6AE1" w:rsidRPr="00F71147">
        <w:rPr>
          <w:sz w:val="28"/>
          <w:szCs w:val="28"/>
        </w:rPr>
        <w:t>___</w:t>
      </w:r>
      <w:r w:rsidR="00FF6AE1" w:rsidRPr="00E022F9">
        <w:rPr>
          <w:sz w:val="28"/>
          <w:szCs w:val="28"/>
        </w:rPr>
        <w:t>_____</w:t>
      </w:r>
      <w:r w:rsidR="00FF6AE1" w:rsidRPr="00F71147">
        <w:rPr>
          <w:sz w:val="28"/>
          <w:szCs w:val="28"/>
        </w:rPr>
        <w:t>__20_</w:t>
      </w:r>
      <w:r w:rsidR="00FF6AE1" w:rsidRPr="00E022F9">
        <w:rPr>
          <w:sz w:val="28"/>
          <w:szCs w:val="28"/>
        </w:rPr>
        <w:t>_</w:t>
      </w:r>
      <w:r w:rsidR="00FF6AE1" w:rsidRPr="00F71147">
        <w:rPr>
          <w:sz w:val="28"/>
          <w:szCs w:val="28"/>
        </w:rPr>
        <w:t>_г.</w:t>
      </w:r>
    </w:p>
    <w:p w14:paraId="3F666361" w14:textId="1D26CDF3" w:rsidR="00FF6AE1" w:rsidRPr="00F71147" w:rsidRDefault="00FF6AE1" w:rsidP="00D65E94">
      <w:pPr>
        <w:spacing w:line="400" w:lineRule="exact"/>
        <w:rPr>
          <w:sz w:val="28"/>
          <w:szCs w:val="28"/>
        </w:rPr>
      </w:pPr>
      <w:r w:rsidRPr="00F71147">
        <w:rPr>
          <w:sz w:val="28"/>
          <w:szCs w:val="28"/>
        </w:rPr>
        <w:t xml:space="preserve">Задание получил: </w:t>
      </w:r>
      <w:r w:rsidRPr="00F71147">
        <w:rPr>
          <w:sz w:val="28"/>
          <w:szCs w:val="28"/>
          <w:u w:val="single"/>
        </w:rPr>
        <w:t xml:space="preserve">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  <w:r w:rsidRPr="00F71147">
        <w:rPr>
          <w:sz w:val="28"/>
          <w:szCs w:val="28"/>
        </w:rPr>
        <w:t xml:space="preserve"> </w:t>
      </w:r>
    </w:p>
    <w:p w14:paraId="55FF5F79" w14:textId="77777777" w:rsidR="00FF6AE1" w:rsidRPr="00F71147" w:rsidRDefault="00FF6AE1" w:rsidP="00D65E94">
      <w:pPr>
        <w:spacing w:line="400" w:lineRule="exact"/>
        <w:ind w:left="2124" w:firstLine="708"/>
        <w:rPr>
          <w:sz w:val="28"/>
          <w:szCs w:val="28"/>
        </w:rPr>
      </w:pPr>
      <w:r w:rsidRPr="00F71147">
        <w:rPr>
          <w:sz w:val="28"/>
          <w:szCs w:val="28"/>
        </w:rPr>
        <w:t>«__</w:t>
      </w:r>
      <w:r w:rsidRPr="00E022F9">
        <w:rPr>
          <w:sz w:val="28"/>
          <w:szCs w:val="28"/>
        </w:rPr>
        <w:t>__</w:t>
      </w:r>
      <w:r w:rsidRPr="00F71147">
        <w:rPr>
          <w:sz w:val="28"/>
          <w:szCs w:val="28"/>
        </w:rPr>
        <w:t>» _____</w:t>
      </w:r>
      <w:r w:rsidRPr="00E022F9">
        <w:rPr>
          <w:sz w:val="28"/>
          <w:szCs w:val="28"/>
        </w:rPr>
        <w:t>_______</w:t>
      </w:r>
      <w:r w:rsidRPr="00F71147">
        <w:rPr>
          <w:sz w:val="28"/>
          <w:szCs w:val="28"/>
        </w:rPr>
        <w:t>_</w:t>
      </w:r>
      <w:r w:rsidRPr="00E022F9">
        <w:rPr>
          <w:sz w:val="28"/>
          <w:szCs w:val="28"/>
        </w:rPr>
        <w:t>_____</w:t>
      </w:r>
      <w:r w:rsidRPr="00F71147">
        <w:rPr>
          <w:sz w:val="28"/>
          <w:szCs w:val="28"/>
        </w:rPr>
        <w:t>20</w:t>
      </w:r>
      <w:r w:rsidRPr="00E022F9">
        <w:rPr>
          <w:sz w:val="28"/>
          <w:szCs w:val="28"/>
        </w:rPr>
        <w:t>_</w:t>
      </w:r>
      <w:r w:rsidRPr="00F71147">
        <w:rPr>
          <w:sz w:val="28"/>
          <w:szCs w:val="28"/>
        </w:rPr>
        <w:t>__г.</w:t>
      </w:r>
    </w:p>
    <w:p w14:paraId="40FE79A0" w14:textId="1577B4A2" w:rsidR="00FF6AE1" w:rsidRPr="00E022F9" w:rsidRDefault="00FF6AE1" w:rsidP="00D65E94">
      <w:pPr>
        <w:spacing w:line="400" w:lineRule="exact"/>
        <w:rPr>
          <w:u w:val="single"/>
        </w:rPr>
      </w:pPr>
      <w:r w:rsidRPr="00F71147">
        <w:rPr>
          <w:sz w:val="28"/>
          <w:szCs w:val="28"/>
        </w:rPr>
        <w:t xml:space="preserve">График выполнения </w:t>
      </w:r>
      <w:proofErr w:type="gramStart"/>
      <w:r w:rsidRPr="00F71147">
        <w:rPr>
          <w:sz w:val="28"/>
          <w:szCs w:val="28"/>
        </w:rPr>
        <w:t>проекта</w:t>
      </w:r>
      <w:r w:rsidRPr="00E022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022F9">
        <w:rPr>
          <w:sz w:val="28"/>
          <w:szCs w:val="28"/>
          <w:u w:val="single"/>
        </w:rPr>
        <w:t xml:space="preserve"> </w:t>
      </w:r>
      <w:r w:rsidR="00821EF4">
        <w:rPr>
          <w:sz w:val="28"/>
          <w:szCs w:val="28"/>
          <w:u w:val="single"/>
        </w:rPr>
        <w:t>в</w:t>
      </w:r>
      <w:proofErr w:type="gramEnd"/>
      <w:r>
        <w:rPr>
          <w:sz w:val="28"/>
          <w:szCs w:val="28"/>
          <w:u w:val="single"/>
        </w:rPr>
        <w:t xml:space="preserve"> соответствии с методическими указаниями</w:t>
      </w:r>
      <w:r w:rsidRPr="00E022F9">
        <w:rPr>
          <w:sz w:val="28"/>
          <w:szCs w:val="28"/>
          <w:u w:val="single"/>
        </w:rPr>
        <w:t xml:space="preserve">  </w:t>
      </w:r>
      <w:r w:rsidRPr="00E022F9">
        <w:rPr>
          <w:u w:val="single"/>
        </w:rPr>
        <w:t xml:space="preserve"> </w:t>
      </w:r>
      <w:r>
        <w:rPr>
          <w:u w:val="single"/>
          <w:lang w:val="en-US"/>
        </w:rPr>
        <w:t> </w:t>
      </w:r>
    </w:p>
    <w:p w14:paraId="7D8CD2B4" w14:textId="6AD19D82" w:rsidR="00FF6AE1" w:rsidRPr="00E022F9" w:rsidRDefault="00FF6AE1" w:rsidP="00D65E94">
      <w:pPr>
        <w:spacing w:line="400" w:lineRule="exact"/>
      </w:pPr>
      <w:r>
        <w:rPr>
          <w:sz w:val="28"/>
          <w:szCs w:val="28"/>
          <w:u w:val="single"/>
        </w:rPr>
        <w:t>к курсовой</w:t>
      </w:r>
      <w:r w:rsidR="00C776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работе</w:t>
      </w:r>
      <w:r>
        <w:rPr>
          <w:u w:val="single"/>
        </w:rPr>
        <w:t xml:space="preserve"> 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 </w:t>
      </w:r>
      <w:r w:rsidR="00B70A25">
        <w:rPr>
          <w:sz w:val="28"/>
          <w:szCs w:val="28"/>
          <w:u w:val="single"/>
          <w:lang w:val="en-US"/>
        </w:rPr>
        <w:t> </w:t>
      </w:r>
      <w:r w:rsidR="00B70A25" w:rsidRPr="00E022F9">
        <w:rPr>
          <w:sz w:val="28"/>
          <w:szCs w:val="28"/>
          <w:u w:val="single"/>
        </w:rPr>
        <w:t xml:space="preserve"> </w:t>
      </w:r>
      <w:r w:rsidR="00B70A25">
        <w:rPr>
          <w:sz w:val="28"/>
          <w:szCs w:val="28"/>
          <w:u w:val="single"/>
          <w:lang w:val="en-US"/>
        </w:rPr>
        <w:t> </w:t>
      </w:r>
      <w:r>
        <w:rPr>
          <w:u w:val="single"/>
        </w:rPr>
        <w:t xml:space="preserve">                                                                                 </w:t>
      </w:r>
    </w:p>
    <w:p w14:paraId="1E7C2C98" w14:textId="77777777" w:rsidR="00FF6AE1" w:rsidRDefault="00FF6AE1" w:rsidP="00D65E94">
      <w:pPr>
        <w:spacing w:line="400" w:lineRule="exact"/>
        <w:rPr>
          <w:sz w:val="28"/>
          <w:szCs w:val="28"/>
        </w:rPr>
      </w:pPr>
      <w:r w:rsidRPr="00F71147">
        <w:rPr>
          <w:sz w:val="28"/>
          <w:szCs w:val="28"/>
        </w:rPr>
        <w:t xml:space="preserve">Замечания консультанта: </w:t>
      </w:r>
    </w:p>
    <w:p w14:paraId="1CC77799" w14:textId="3BCFF23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>
        <w:rPr>
          <w:sz w:val="28"/>
          <w:szCs w:val="28"/>
        </w:rPr>
        <w:t>Правка 1</w:t>
      </w:r>
      <w:r w:rsidRPr="00F71147">
        <w:rPr>
          <w:sz w:val="28"/>
          <w:szCs w:val="28"/>
        </w:rPr>
        <w:t xml:space="preserve">: </w:t>
      </w:r>
      <w:r w:rsidRPr="00F71147">
        <w:rPr>
          <w:sz w:val="28"/>
          <w:szCs w:val="28"/>
          <w:u w:val="single"/>
        </w:rPr>
        <w:t xml:space="preserve">  </w:t>
      </w:r>
      <w:r w:rsidRPr="00E022F9">
        <w:rPr>
          <w:sz w:val="28"/>
          <w:szCs w:val="28"/>
          <w:u w:val="single"/>
        </w:rPr>
        <w:t xml:space="preserve">                                                                                   </w:t>
      </w:r>
      <w:r>
        <w:rPr>
          <w:sz w:val="28"/>
          <w:szCs w:val="28"/>
          <w:u w:val="single"/>
        </w:rPr>
        <w:t xml:space="preserve">                      </w:t>
      </w:r>
      <w:r w:rsidRPr="00E022F9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  <w:lang w:val="en-US"/>
        </w:rPr>
        <w:t> </w:t>
      </w:r>
      <w:r w:rsidR="00C77626" w:rsidRPr="00E022F9">
        <w:rPr>
          <w:sz w:val="28"/>
          <w:szCs w:val="28"/>
          <w:u w:val="single"/>
        </w:rPr>
        <w:t xml:space="preserve">  </w:t>
      </w:r>
      <w:r w:rsidR="00C77626">
        <w:rPr>
          <w:sz w:val="28"/>
          <w:szCs w:val="28"/>
          <w:u w:val="single"/>
          <w:lang w:val="en-US"/>
        </w:rPr>
        <w:t> </w:t>
      </w:r>
    </w:p>
    <w:p w14:paraId="2B43DAC9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 w:rsidRPr="00F71147">
        <w:rPr>
          <w:sz w:val="28"/>
          <w:szCs w:val="28"/>
          <w:u w:val="single"/>
          <w:lang w:val="en-US"/>
        </w:rPr>
        <w:t> </w:t>
      </w:r>
    </w:p>
    <w:p w14:paraId="652D1F51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0F175F83" w14:textId="1510BB72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>
        <w:rPr>
          <w:sz w:val="28"/>
          <w:szCs w:val="28"/>
        </w:rPr>
        <w:t>Правка 2</w:t>
      </w:r>
      <w:r w:rsidRPr="00F71147">
        <w:rPr>
          <w:sz w:val="28"/>
          <w:szCs w:val="28"/>
        </w:rPr>
        <w:t xml:space="preserve">: </w:t>
      </w:r>
      <w:r w:rsidRPr="00F71147">
        <w:rPr>
          <w:sz w:val="28"/>
          <w:szCs w:val="28"/>
          <w:u w:val="single"/>
        </w:rPr>
        <w:t xml:space="preserve">  </w:t>
      </w:r>
      <w:r w:rsidRPr="00E022F9">
        <w:rPr>
          <w:sz w:val="28"/>
          <w:szCs w:val="28"/>
          <w:u w:val="single"/>
        </w:rPr>
        <w:t xml:space="preserve">                         </w:t>
      </w:r>
      <w:r>
        <w:rPr>
          <w:sz w:val="28"/>
          <w:szCs w:val="28"/>
          <w:u w:val="single"/>
        </w:rPr>
        <w:t xml:space="preserve">                    </w:t>
      </w:r>
      <w:r w:rsidRPr="00E022F9">
        <w:rPr>
          <w:sz w:val="28"/>
          <w:szCs w:val="28"/>
          <w:u w:val="single"/>
        </w:rPr>
        <w:t xml:space="preserve">                                                              </w:t>
      </w:r>
      <w:r w:rsidR="000851E7" w:rsidRPr="00E022F9">
        <w:rPr>
          <w:sz w:val="28"/>
          <w:szCs w:val="28"/>
          <w:u w:val="single"/>
        </w:rPr>
        <w:t xml:space="preserve">  </w:t>
      </w:r>
      <w:r w:rsidR="000851E7">
        <w:rPr>
          <w:sz w:val="28"/>
          <w:szCs w:val="28"/>
          <w:u w:val="single"/>
          <w:lang w:val="en-US"/>
        </w:rPr>
        <w:t> </w:t>
      </w:r>
      <w:r>
        <w:rPr>
          <w:sz w:val="28"/>
          <w:szCs w:val="28"/>
          <w:u w:val="single"/>
          <w:lang w:val="en-US"/>
        </w:rPr>
        <w:t> </w:t>
      </w:r>
      <w:r w:rsidR="00C77626" w:rsidRPr="00E022F9">
        <w:rPr>
          <w:sz w:val="28"/>
          <w:szCs w:val="28"/>
          <w:u w:val="single"/>
        </w:rPr>
        <w:t xml:space="preserve">  </w:t>
      </w:r>
      <w:r w:rsidR="00C77626">
        <w:rPr>
          <w:sz w:val="28"/>
          <w:szCs w:val="28"/>
          <w:u w:val="single"/>
          <w:lang w:val="en-US"/>
        </w:rPr>
        <w:t> </w:t>
      </w:r>
    </w:p>
    <w:p w14:paraId="0EB7EC73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 w:rsidRPr="00F71147">
        <w:rPr>
          <w:sz w:val="28"/>
          <w:szCs w:val="28"/>
          <w:u w:val="single"/>
          <w:lang w:val="en-US"/>
        </w:rPr>
        <w:t> </w:t>
      </w:r>
    </w:p>
    <w:p w14:paraId="40F6B2AC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5331417B" w14:textId="45709AFE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>
        <w:rPr>
          <w:sz w:val="28"/>
          <w:szCs w:val="28"/>
        </w:rPr>
        <w:t>Правка 3</w:t>
      </w:r>
      <w:r w:rsidRPr="00F71147">
        <w:rPr>
          <w:sz w:val="28"/>
          <w:szCs w:val="28"/>
        </w:rPr>
        <w:t xml:space="preserve">: </w:t>
      </w:r>
      <w:r w:rsidRPr="00F71147">
        <w:rPr>
          <w:sz w:val="28"/>
          <w:szCs w:val="28"/>
          <w:u w:val="single"/>
        </w:rPr>
        <w:t xml:space="preserve">  </w:t>
      </w:r>
      <w:r w:rsidRPr="00E022F9">
        <w:rPr>
          <w:sz w:val="28"/>
          <w:szCs w:val="28"/>
          <w:u w:val="single"/>
        </w:rPr>
        <w:t xml:space="preserve">                                                      </w:t>
      </w:r>
      <w:r>
        <w:rPr>
          <w:sz w:val="28"/>
          <w:szCs w:val="28"/>
          <w:u w:val="single"/>
        </w:rPr>
        <w:t xml:space="preserve">                    </w:t>
      </w:r>
      <w:r w:rsidRPr="00E022F9">
        <w:rPr>
          <w:sz w:val="28"/>
          <w:szCs w:val="28"/>
          <w:u w:val="single"/>
        </w:rPr>
        <w:t xml:space="preserve">               </w:t>
      </w:r>
      <w:r w:rsidR="00DE5AF0" w:rsidRPr="00E022F9">
        <w:rPr>
          <w:sz w:val="28"/>
          <w:szCs w:val="28"/>
          <w:u w:val="single"/>
        </w:rPr>
        <w:t xml:space="preserve">  </w:t>
      </w:r>
      <w:r w:rsidR="00DE5AF0">
        <w:rPr>
          <w:sz w:val="28"/>
          <w:szCs w:val="28"/>
          <w:u w:val="single"/>
          <w:lang w:val="en-US"/>
        </w:rPr>
        <w:t> </w:t>
      </w:r>
      <w:r w:rsidRPr="00E022F9">
        <w:rPr>
          <w:sz w:val="28"/>
          <w:szCs w:val="28"/>
          <w:u w:val="single"/>
        </w:rPr>
        <w:t xml:space="preserve">                </w:t>
      </w:r>
      <w:r w:rsidR="00C77626" w:rsidRPr="00E022F9">
        <w:rPr>
          <w:sz w:val="28"/>
          <w:szCs w:val="28"/>
          <w:u w:val="single"/>
        </w:rPr>
        <w:t xml:space="preserve">  </w:t>
      </w:r>
      <w:r w:rsidR="00C77626">
        <w:rPr>
          <w:sz w:val="28"/>
          <w:szCs w:val="28"/>
          <w:u w:val="single"/>
          <w:lang w:val="en-US"/>
        </w:rPr>
        <w:t> </w:t>
      </w:r>
      <w:r w:rsidR="00C77626" w:rsidRPr="00E022F9">
        <w:rPr>
          <w:sz w:val="28"/>
          <w:szCs w:val="28"/>
          <w:u w:val="single"/>
        </w:rPr>
        <w:t xml:space="preserve">  </w:t>
      </w:r>
      <w:r w:rsidR="00C77626">
        <w:rPr>
          <w:sz w:val="28"/>
          <w:szCs w:val="28"/>
          <w:u w:val="single"/>
          <w:lang w:val="en-US"/>
        </w:rPr>
        <w:t> </w:t>
      </w:r>
    </w:p>
    <w:p w14:paraId="23A9F316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 w:rsidRPr="00F71147">
        <w:rPr>
          <w:sz w:val="28"/>
          <w:szCs w:val="28"/>
          <w:u w:val="single"/>
          <w:lang w:val="en-US"/>
        </w:rPr>
        <w:t> </w:t>
      </w:r>
    </w:p>
    <w:p w14:paraId="49DF5FF1" w14:textId="77777777" w:rsidR="00FF6AE1" w:rsidRPr="00E022F9" w:rsidRDefault="00FF6AE1" w:rsidP="00D65E94">
      <w:pPr>
        <w:spacing w:line="400" w:lineRule="exact"/>
        <w:rPr>
          <w:sz w:val="28"/>
          <w:szCs w:val="28"/>
          <w:u w:val="single"/>
        </w:rPr>
      </w:pPr>
      <w:r w:rsidRPr="00E022F9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8"/>
          <w:szCs w:val="28"/>
          <w:u w:val="single"/>
          <w:lang w:val="en-US"/>
        </w:rPr>
        <w:t> </w:t>
      </w:r>
    </w:p>
    <w:p w14:paraId="1A477C9B" w14:textId="77777777" w:rsidR="00C9177C" w:rsidRDefault="00FF6AE1" w:rsidP="00D65E94">
      <w:pPr>
        <w:spacing w:line="400" w:lineRule="exact"/>
        <w:rPr>
          <w:sz w:val="28"/>
          <w:szCs w:val="28"/>
        </w:rPr>
      </w:pPr>
      <w:r w:rsidRPr="00F71147">
        <w:rPr>
          <w:sz w:val="28"/>
          <w:szCs w:val="28"/>
        </w:rPr>
        <w:t xml:space="preserve">К защите. </w:t>
      </w:r>
    </w:p>
    <w:p w14:paraId="1BD97995" w14:textId="14D7B733" w:rsidR="00B70A25" w:rsidRDefault="00FF6AE1" w:rsidP="00D65E94">
      <w:pPr>
        <w:spacing w:line="400" w:lineRule="exact"/>
        <w:rPr>
          <w:sz w:val="28"/>
          <w:szCs w:val="28"/>
        </w:rPr>
      </w:pPr>
      <w:r w:rsidRPr="00F71147">
        <w:rPr>
          <w:sz w:val="28"/>
          <w:szCs w:val="28"/>
        </w:rPr>
        <w:t>Консультант проекта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                                                                       </w:t>
      </w:r>
      <w:r w:rsidR="00345DD1" w:rsidRPr="00E022F9">
        <w:rPr>
          <w:sz w:val="28"/>
          <w:szCs w:val="28"/>
          <w:u w:val="single"/>
        </w:rPr>
        <w:t xml:space="preserve">  </w:t>
      </w:r>
      <w:r w:rsidR="00345DD1">
        <w:rPr>
          <w:sz w:val="28"/>
          <w:szCs w:val="28"/>
          <w:u w:val="single"/>
          <w:lang w:val="en-US"/>
        </w:rPr>
        <w:t> </w:t>
      </w:r>
      <w:r w:rsidR="00345DD1" w:rsidRPr="00E022F9">
        <w:rPr>
          <w:sz w:val="28"/>
          <w:szCs w:val="28"/>
          <w:u w:val="single"/>
        </w:rPr>
        <w:t xml:space="preserve">  </w:t>
      </w:r>
      <w:r w:rsidR="00345DD1">
        <w:rPr>
          <w:sz w:val="28"/>
          <w:szCs w:val="28"/>
          <w:u w:val="single"/>
          <w:lang w:val="en-US"/>
        </w:rPr>
        <w:t> </w:t>
      </w:r>
      <w:r w:rsidR="00345DD1" w:rsidRPr="00E022F9">
        <w:rPr>
          <w:sz w:val="28"/>
          <w:szCs w:val="28"/>
          <w:u w:val="single"/>
        </w:rPr>
        <w:t xml:space="preserve">  </w:t>
      </w:r>
      <w:r w:rsidR="00345DD1">
        <w:rPr>
          <w:sz w:val="28"/>
          <w:szCs w:val="28"/>
          <w:u w:val="single"/>
          <w:lang w:val="en-US"/>
        </w:rPr>
        <w:t> </w:t>
      </w:r>
      <w:r w:rsidR="00345DD1" w:rsidRPr="00E022F9">
        <w:rPr>
          <w:sz w:val="28"/>
          <w:szCs w:val="28"/>
          <w:u w:val="single"/>
        </w:rPr>
        <w:t xml:space="preserve">  </w:t>
      </w:r>
      <w:r w:rsidR="00345DD1">
        <w:rPr>
          <w:sz w:val="28"/>
          <w:szCs w:val="28"/>
          <w:u w:val="single"/>
          <w:lang w:val="en-US"/>
        </w:rPr>
        <w:t> </w:t>
      </w:r>
      <w:r w:rsidR="00345DD1" w:rsidRPr="00E022F9">
        <w:rPr>
          <w:sz w:val="28"/>
          <w:szCs w:val="28"/>
          <w:u w:val="single"/>
        </w:rPr>
        <w:t xml:space="preserve">  </w:t>
      </w:r>
      <w:r w:rsidR="00345DD1">
        <w:rPr>
          <w:sz w:val="28"/>
          <w:szCs w:val="28"/>
          <w:u w:val="single"/>
          <w:lang w:val="en-US"/>
        </w:rPr>
        <w:t> </w:t>
      </w:r>
      <w:r w:rsidR="00345DD1" w:rsidRPr="00E022F9">
        <w:rPr>
          <w:sz w:val="28"/>
          <w:szCs w:val="28"/>
          <w:u w:val="single"/>
        </w:rPr>
        <w:t xml:space="preserve"> </w:t>
      </w:r>
      <w:r w:rsidR="00345DD1">
        <w:rPr>
          <w:sz w:val="28"/>
          <w:szCs w:val="28"/>
          <w:u w:val="single"/>
          <w:lang w:val="en-US"/>
        </w:rPr>
        <w:t> </w:t>
      </w:r>
      <w:r>
        <w:rPr>
          <w:sz w:val="28"/>
          <w:szCs w:val="28"/>
          <w:u w:val="single"/>
        </w:rPr>
        <w:t xml:space="preserve">     </w:t>
      </w:r>
      <w:r w:rsidRPr="00F71147">
        <w:rPr>
          <w:sz w:val="28"/>
          <w:szCs w:val="28"/>
        </w:rPr>
        <w:t xml:space="preserve"> </w:t>
      </w:r>
    </w:p>
    <w:p w14:paraId="605DD10D" w14:textId="0A29D2AB" w:rsidR="00B70A25" w:rsidRDefault="00B70A25" w:rsidP="00D65E94">
      <w:pPr>
        <w:spacing w:line="400" w:lineRule="exact"/>
        <w:rPr>
          <w:sz w:val="28"/>
          <w:szCs w:val="28"/>
        </w:rPr>
      </w:pPr>
    </w:p>
    <w:p w14:paraId="01839B21" w14:textId="77777777" w:rsidR="00B70A25" w:rsidRDefault="00B70A25" w:rsidP="00D65E94">
      <w:pPr>
        <w:spacing w:line="400" w:lineRule="exact"/>
        <w:rPr>
          <w:sz w:val="28"/>
          <w:szCs w:val="28"/>
        </w:rPr>
      </w:pPr>
    </w:p>
    <w:p w14:paraId="01126038" w14:textId="083BC257" w:rsidR="00FF6AE1" w:rsidRPr="00D65E94" w:rsidRDefault="00FF6AE1" w:rsidP="00D65E94">
      <w:pPr>
        <w:spacing w:line="400" w:lineRule="exact"/>
        <w:jc w:val="right"/>
        <w:rPr>
          <w:sz w:val="28"/>
          <w:szCs w:val="28"/>
        </w:rPr>
      </w:pPr>
      <w:r w:rsidRPr="00F71147">
        <w:rPr>
          <w:sz w:val="28"/>
          <w:szCs w:val="28"/>
        </w:rPr>
        <w:t>«_</w:t>
      </w:r>
      <w:r>
        <w:rPr>
          <w:sz w:val="28"/>
          <w:szCs w:val="28"/>
        </w:rPr>
        <w:t>_</w:t>
      </w:r>
      <w:r w:rsidRPr="00F71147">
        <w:rPr>
          <w:sz w:val="28"/>
          <w:szCs w:val="28"/>
        </w:rPr>
        <w:t>_»</w:t>
      </w:r>
      <w:r>
        <w:rPr>
          <w:sz w:val="28"/>
          <w:szCs w:val="28"/>
        </w:rPr>
        <w:t xml:space="preserve"> _________</w:t>
      </w:r>
      <w:r w:rsidRPr="00F71147">
        <w:rPr>
          <w:sz w:val="28"/>
          <w:szCs w:val="28"/>
        </w:rPr>
        <w:t>______20_</w:t>
      </w:r>
      <w:r>
        <w:rPr>
          <w:sz w:val="28"/>
          <w:szCs w:val="28"/>
        </w:rPr>
        <w:t>_</w:t>
      </w:r>
      <w:r w:rsidRPr="00F71147">
        <w:rPr>
          <w:sz w:val="28"/>
          <w:szCs w:val="28"/>
        </w:rPr>
        <w:t>_г</w:t>
      </w:r>
      <w:r>
        <w:rPr>
          <w:sz w:val="28"/>
          <w:szCs w:val="28"/>
        </w:rPr>
        <w:t>.</w:t>
      </w:r>
    </w:p>
    <w:p w14:paraId="7F711B5C" w14:textId="74C4AE3A" w:rsidR="00833813" w:rsidRDefault="00833813" w:rsidP="00A65B51">
      <w:pPr>
        <w:pStyle w:val="1"/>
        <w:spacing w:after="240" w:line="280" w:lineRule="exact"/>
        <w:rPr>
          <w:rFonts w:eastAsia="MS Mincho"/>
          <w:sz w:val="32"/>
          <w:szCs w:val="36"/>
        </w:rPr>
      </w:pPr>
      <w:r w:rsidRPr="007D3D97">
        <w:rPr>
          <w:rFonts w:eastAsia="MS Mincho"/>
          <w:sz w:val="32"/>
          <w:szCs w:val="36"/>
        </w:rPr>
        <w:lastRenderedPageBreak/>
        <w:t>Варианты методов расчёта при выполнении КР</w:t>
      </w:r>
    </w:p>
    <w:p w14:paraId="533954CE" w14:textId="77777777" w:rsidR="00AE0A8D" w:rsidRPr="007D3D97" w:rsidRDefault="00AE0A8D" w:rsidP="009F7F46">
      <w:pPr>
        <w:spacing w:line="280" w:lineRule="exact"/>
        <w:ind w:left="360"/>
        <w:jc w:val="both"/>
        <w:rPr>
          <w:bCs/>
          <w:sz w:val="26"/>
          <w:szCs w:val="26"/>
        </w:rPr>
      </w:pPr>
      <w:r w:rsidRPr="000722A2">
        <w:rPr>
          <w:b/>
          <w:sz w:val="26"/>
          <w:szCs w:val="26"/>
        </w:rPr>
        <w:t>Вариант структурной схемы</w:t>
      </w:r>
      <w:r w:rsidRPr="007D3D97">
        <w:rPr>
          <w:bCs/>
          <w:sz w:val="26"/>
          <w:szCs w:val="26"/>
        </w:rPr>
        <w:t>: Альбом 2, схема №2-</w:t>
      </w:r>
      <w:r>
        <w:rPr>
          <w:bCs/>
          <w:sz w:val="26"/>
          <w:szCs w:val="26"/>
        </w:rPr>
        <w:t>8</w:t>
      </w:r>
    </w:p>
    <w:p w14:paraId="49C2DA31" w14:textId="4D59F64A" w:rsidR="00AE0A8D" w:rsidRPr="00AE0A8D" w:rsidRDefault="00AE0A8D" w:rsidP="009F7F46">
      <w:pPr>
        <w:tabs>
          <w:tab w:val="num" w:pos="567"/>
        </w:tabs>
        <w:spacing w:line="280" w:lineRule="exact"/>
        <w:ind w:left="360"/>
        <w:jc w:val="both"/>
        <w:rPr>
          <w:bCs/>
          <w:sz w:val="26"/>
          <w:szCs w:val="26"/>
        </w:rPr>
      </w:pPr>
      <w:r w:rsidRPr="000722A2">
        <w:rPr>
          <w:b/>
          <w:sz w:val="26"/>
          <w:szCs w:val="26"/>
        </w:rPr>
        <w:t>Вариант исходных данных</w:t>
      </w:r>
      <w:r w:rsidRPr="007D3D97">
        <w:rPr>
          <w:bCs/>
          <w:sz w:val="26"/>
          <w:szCs w:val="26"/>
        </w:rPr>
        <w:t>: Альбом 2, вариант №1</w:t>
      </w:r>
    </w:p>
    <w:p w14:paraId="09F58E4F" w14:textId="336A746D" w:rsidR="0028604E" w:rsidRPr="00AE0A8D" w:rsidRDefault="0028604E" w:rsidP="009F7F46">
      <w:pPr>
        <w:pStyle w:val="a3"/>
        <w:numPr>
          <w:ilvl w:val="0"/>
          <w:numId w:val="3"/>
        </w:numPr>
        <w:spacing w:line="280" w:lineRule="exact"/>
        <w:jc w:val="both"/>
        <w:rPr>
          <w:b/>
          <w:sz w:val="26"/>
          <w:szCs w:val="26"/>
        </w:rPr>
      </w:pPr>
      <w:r w:rsidRPr="007D3D97">
        <w:rPr>
          <w:b/>
          <w:sz w:val="26"/>
          <w:szCs w:val="26"/>
        </w:rPr>
        <w:t>Содержательный анализ исходной АСР:</w:t>
      </w:r>
    </w:p>
    <w:p w14:paraId="0B75AD34" w14:textId="77777777" w:rsidR="007D3D97" w:rsidRDefault="00833813" w:rsidP="009F7F46">
      <w:pPr>
        <w:tabs>
          <w:tab w:val="num" w:pos="567"/>
        </w:tabs>
        <w:spacing w:line="280" w:lineRule="exact"/>
        <w:ind w:left="360"/>
        <w:jc w:val="both"/>
        <w:rPr>
          <w:bCs/>
          <w:sz w:val="26"/>
          <w:szCs w:val="26"/>
        </w:rPr>
      </w:pPr>
      <w:r w:rsidRPr="007D3D97">
        <w:rPr>
          <w:bCs/>
          <w:sz w:val="26"/>
          <w:szCs w:val="26"/>
        </w:rPr>
        <w:t>Вариант подход</w:t>
      </w:r>
      <w:r w:rsidR="0028604E" w:rsidRPr="007D3D97">
        <w:rPr>
          <w:bCs/>
          <w:sz w:val="26"/>
          <w:szCs w:val="26"/>
        </w:rPr>
        <w:t>а</w:t>
      </w:r>
      <w:r w:rsidRPr="007D3D97">
        <w:rPr>
          <w:bCs/>
          <w:sz w:val="26"/>
          <w:szCs w:val="26"/>
        </w:rPr>
        <w:t xml:space="preserve"> к составлени</w:t>
      </w:r>
      <w:r w:rsidR="0028604E" w:rsidRPr="007D3D97">
        <w:rPr>
          <w:bCs/>
          <w:sz w:val="26"/>
          <w:szCs w:val="26"/>
        </w:rPr>
        <w:t>ю</w:t>
      </w:r>
      <w:r w:rsidRPr="007D3D97">
        <w:rPr>
          <w:bCs/>
          <w:sz w:val="26"/>
          <w:szCs w:val="26"/>
        </w:rPr>
        <w:t xml:space="preserve"> ФСС: 2) </w:t>
      </w:r>
      <w:r w:rsidRPr="007D3D97">
        <w:rPr>
          <w:bCs/>
          <w:i/>
          <w:sz w:val="26"/>
          <w:szCs w:val="26"/>
        </w:rPr>
        <w:t>принятые правила представления ФСС</w:t>
      </w:r>
      <w:r w:rsidRPr="007D3D97">
        <w:rPr>
          <w:bCs/>
          <w:sz w:val="26"/>
          <w:szCs w:val="26"/>
        </w:rPr>
        <w:t xml:space="preserve"> </w:t>
      </w:r>
      <w:r w:rsidRPr="007D3D97">
        <w:rPr>
          <w:bCs/>
          <w:i/>
          <w:sz w:val="26"/>
          <w:szCs w:val="26"/>
        </w:rPr>
        <w:t>и сведение звена в обратной связи</w:t>
      </w:r>
      <w:r w:rsidRPr="007D3D97">
        <w:rPr>
          <w:bCs/>
          <w:sz w:val="26"/>
          <w:szCs w:val="26"/>
        </w:rPr>
        <w:t xml:space="preserve"> </w:t>
      </w:r>
      <w:r w:rsidRPr="007D3D97">
        <w:rPr>
          <w:bCs/>
          <w:i/>
          <w:sz w:val="26"/>
          <w:szCs w:val="26"/>
        </w:rPr>
        <w:t>к входу</w:t>
      </w:r>
      <w:r w:rsidR="0028604E" w:rsidRPr="007D3D97">
        <w:rPr>
          <w:bCs/>
          <w:sz w:val="26"/>
          <w:szCs w:val="26"/>
        </w:rPr>
        <w:t>;</w:t>
      </w:r>
    </w:p>
    <w:p w14:paraId="37C03E18" w14:textId="37AEC82E" w:rsidR="0028604E" w:rsidRPr="007D3D97" w:rsidRDefault="0028604E" w:rsidP="009F7F46">
      <w:pPr>
        <w:pStyle w:val="a3"/>
        <w:numPr>
          <w:ilvl w:val="0"/>
          <w:numId w:val="3"/>
        </w:numPr>
        <w:tabs>
          <w:tab w:val="num" w:pos="851"/>
        </w:tabs>
        <w:spacing w:line="280" w:lineRule="exact"/>
        <w:jc w:val="both"/>
        <w:rPr>
          <w:b/>
          <w:sz w:val="26"/>
          <w:szCs w:val="26"/>
        </w:rPr>
      </w:pPr>
      <w:r w:rsidRPr="007D3D97">
        <w:rPr>
          <w:b/>
          <w:sz w:val="26"/>
          <w:szCs w:val="26"/>
        </w:rPr>
        <w:t>Формализация содержательного описания исходной АСР</w:t>
      </w:r>
    </w:p>
    <w:p w14:paraId="39BBE07A" w14:textId="77777777" w:rsidR="007D3D97" w:rsidRDefault="00833813" w:rsidP="009F7F46">
      <w:pPr>
        <w:spacing w:line="280" w:lineRule="exact"/>
        <w:ind w:left="360" w:right="-284"/>
        <w:jc w:val="both"/>
        <w:rPr>
          <w:bCs/>
          <w:i/>
          <w:sz w:val="26"/>
          <w:szCs w:val="26"/>
        </w:rPr>
      </w:pPr>
      <w:r w:rsidRPr="007D3D97">
        <w:rPr>
          <w:bCs/>
          <w:sz w:val="26"/>
          <w:szCs w:val="26"/>
        </w:rPr>
        <w:t xml:space="preserve">Вариант способа формализации: </w:t>
      </w:r>
      <w:r w:rsidRPr="007D3D97">
        <w:rPr>
          <w:bCs/>
          <w:i/>
          <w:sz w:val="26"/>
          <w:szCs w:val="26"/>
        </w:rPr>
        <w:t>5</w:t>
      </w:r>
      <w:r w:rsidRPr="007D3D97">
        <w:rPr>
          <w:bCs/>
          <w:sz w:val="26"/>
          <w:szCs w:val="26"/>
        </w:rPr>
        <w:t xml:space="preserve">) </w:t>
      </w:r>
      <w:r w:rsidRPr="007D3D97">
        <w:rPr>
          <w:bCs/>
          <w:i/>
          <w:sz w:val="26"/>
          <w:szCs w:val="26"/>
        </w:rPr>
        <w:t>на основе соответствия типовых динамических звеньев ФСС и их физических аналогов и выбор параметров звеньев по табл.</w:t>
      </w:r>
      <w:r w:rsidR="0028604E" w:rsidRPr="007D3D97">
        <w:rPr>
          <w:bCs/>
          <w:i/>
          <w:sz w:val="26"/>
          <w:szCs w:val="26"/>
        </w:rPr>
        <w:t xml:space="preserve"> </w:t>
      </w:r>
      <w:r w:rsidRPr="007D3D97">
        <w:rPr>
          <w:bCs/>
          <w:i/>
          <w:sz w:val="26"/>
          <w:szCs w:val="26"/>
        </w:rPr>
        <w:t>1 альбома заданий на К.Р.</w:t>
      </w:r>
    </w:p>
    <w:p w14:paraId="62198A35" w14:textId="79DF0607" w:rsidR="0028604E" w:rsidRPr="007D3D97" w:rsidRDefault="0028604E" w:rsidP="009F7F46">
      <w:pPr>
        <w:pStyle w:val="a3"/>
        <w:numPr>
          <w:ilvl w:val="1"/>
          <w:numId w:val="3"/>
        </w:numPr>
        <w:spacing w:line="280" w:lineRule="exact"/>
        <w:ind w:right="-284"/>
        <w:jc w:val="both"/>
        <w:rPr>
          <w:bCs/>
          <w:i/>
          <w:sz w:val="26"/>
          <w:szCs w:val="26"/>
        </w:rPr>
      </w:pPr>
      <w:r w:rsidRPr="007D3D97">
        <w:rPr>
          <w:b/>
          <w:i/>
          <w:sz w:val="26"/>
          <w:szCs w:val="26"/>
        </w:rPr>
        <w:t>Аналитический подход к математическому описанию АСР</w:t>
      </w:r>
    </w:p>
    <w:p w14:paraId="6B89D657" w14:textId="0AA2EEC5" w:rsidR="00833813" w:rsidRPr="007D3D97" w:rsidRDefault="00833813" w:rsidP="009F7F46">
      <w:pPr>
        <w:tabs>
          <w:tab w:val="num" w:pos="567"/>
        </w:tabs>
        <w:spacing w:line="280" w:lineRule="exact"/>
        <w:ind w:left="426" w:right="-284"/>
        <w:jc w:val="both"/>
        <w:rPr>
          <w:bCs/>
          <w:sz w:val="26"/>
          <w:szCs w:val="26"/>
        </w:rPr>
      </w:pPr>
      <w:r w:rsidRPr="007D3D97">
        <w:rPr>
          <w:bCs/>
          <w:sz w:val="26"/>
          <w:szCs w:val="26"/>
        </w:rPr>
        <w:t>Вариант способ</w:t>
      </w:r>
      <w:r w:rsidR="0028604E" w:rsidRPr="007D3D97">
        <w:rPr>
          <w:bCs/>
          <w:sz w:val="26"/>
          <w:szCs w:val="26"/>
        </w:rPr>
        <w:t xml:space="preserve">а </w:t>
      </w:r>
      <w:r w:rsidRPr="007D3D97">
        <w:rPr>
          <w:bCs/>
          <w:sz w:val="26"/>
          <w:szCs w:val="26"/>
        </w:rPr>
        <w:t>линеаризации</w:t>
      </w:r>
      <w:r w:rsidRPr="007D3D97">
        <w:rPr>
          <w:bCs/>
          <w:i/>
          <w:sz w:val="26"/>
          <w:szCs w:val="26"/>
        </w:rPr>
        <w:t>:</w:t>
      </w:r>
      <w:r w:rsidRPr="007D3D97">
        <w:rPr>
          <w:bCs/>
          <w:sz w:val="26"/>
          <w:szCs w:val="26"/>
        </w:rPr>
        <w:t>1)</w:t>
      </w:r>
      <w:r w:rsidRPr="007D3D97">
        <w:rPr>
          <w:bCs/>
          <w:i/>
          <w:sz w:val="26"/>
          <w:szCs w:val="26"/>
        </w:rPr>
        <w:t xml:space="preserve"> статическая (графическая</w:t>
      </w:r>
      <w:r w:rsidR="0028604E" w:rsidRPr="007D3D97">
        <w:rPr>
          <w:bCs/>
          <w:i/>
          <w:sz w:val="26"/>
          <w:szCs w:val="26"/>
        </w:rPr>
        <w:t>)</w:t>
      </w:r>
      <w:r w:rsidRPr="007D3D97">
        <w:rPr>
          <w:bCs/>
          <w:i/>
          <w:sz w:val="26"/>
          <w:szCs w:val="26"/>
        </w:rPr>
        <w:t xml:space="preserve">; </w:t>
      </w:r>
      <w:r w:rsidRPr="007D3D97">
        <w:rPr>
          <w:bCs/>
          <w:sz w:val="26"/>
          <w:szCs w:val="26"/>
        </w:rPr>
        <w:t>2)</w:t>
      </w:r>
      <w:r w:rsidRPr="007D3D97">
        <w:rPr>
          <w:bCs/>
          <w:i/>
          <w:sz w:val="26"/>
          <w:szCs w:val="26"/>
        </w:rPr>
        <w:t xml:space="preserve"> динамическая</w:t>
      </w:r>
      <w:r w:rsidR="0028604E" w:rsidRPr="007D3D97">
        <w:rPr>
          <w:bCs/>
          <w:i/>
          <w:sz w:val="26"/>
          <w:szCs w:val="26"/>
        </w:rPr>
        <w:t>;</w:t>
      </w:r>
    </w:p>
    <w:p w14:paraId="21F0B6F3" w14:textId="724798A2" w:rsidR="00833813" w:rsidRPr="007D3D97" w:rsidRDefault="00833813" w:rsidP="009F7F46">
      <w:pPr>
        <w:tabs>
          <w:tab w:val="num" w:pos="567"/>
        </w:tabs>
        <w:spacing w:line="280" w:lineRule="exact"/>
        <w:ind w:left="426" w:right="-284"/>
        <w:jc w:val="both"/>
        <w:rPr>
          <w:bCs/>
          <w:i/>
          <w:sz w:val="26"/>
          <w:szCs w:val="26"/>
        </w:rPr>
      </w:pPr>
      <w:r w:rsidRPr="007D3D97">
        <w:rPr>
          <w:bCs/>
          <w:sz w:val="26"/>
          <w:szCs w:val="26"/>
        </w:rPr>
        <w:t xml:space="preserve">Вариант методов </w:t>
      </w:r>
      <w:r w:rsidR="0028604E" w:rsidRPr="007D3D97">
        <w:rPr>
          <w:bCs/>
          <w:sz w:val="26"/>
          <w:szCs w:val="26"/>
        </w:rPr>
        <w:t xml:space="preserve">эквивалентного </w:t>
      </w:r>
      <w:r w:rsidRPr="007D3D97">
        <w:rPr>
          <w:bCs/>
          <w:sz w:val="26"/>
          <w:szCs w:val="26"/>
        </w:rPr>
        <w:t xml:space="preserve">представления МСС: 2) в </w:t>
      </w:r>
      <w:r w:rsidRPr="007D3D97">
        <w:rPr>
          <w:bCs/>
          <w:i/>
          <w:sz w:val="26"/>
          <w:szCs w:val="26"/>
        </w:rPr>
        <w:t>стандартной форме в изображениях по Лапласу</w:t>
      </w:r>
      <w:r w:rsidR="0028604E" w:rsidRPr="007D3D97">
        <w:rPr>
          <w:bCs/>
          <w:i/>
          <w:sz w:val="26"/>
          <w:szCs w:val="26"/>
        </w:rPr>
        <w:t xml:space="preserve"> в виде типовых динамических звеньев;</w:t>
      </w:r>
    </w:p>
    <w:p w14:paraId="3489F55C" w14:textId="003D5A09" w:rsidR="0028604E" w:rsidRPr="007D3D97" w:rsidRDefault="0028604E" w:rsidP="009F7F46">
      <w:pPr>
        <w:pStyle w:val="a3"/>
        <w:numPr>
          <w:ilvl w:val="0"/>
          <w:numId w:val="3"/>
        </w:numPr>
        <w:spacing w:line="280" w:lineRule="exact"/>
        <w:ind w:right="-284"/>
        <w:jc w:val="both"/>
        <w:rPr>
          <w:b/>
          <w:iCs/>
          <w:sz w:val="26"/>
          <w:szCs w:val="26"/>
        </w:rPr>
      </w:pPr>
      <w:r w:rsidRPr="007D3D97">
        <w:rPr>
          <w:b/>
          <w:iCs/>
          <w:sz w:val="26"/>
          <w:szCs w:val="26"/>
        </w:rPr>
        <w:t>Анализ исходной разомкнутой АСР</w:t>
      </w:r>
    </w:p>
    <w:p w14:paraId="47E64D66" w14:textId="069F6D77" w:rsidR="00780365" w:rsidRDefault="0028604E" w:rsidP="009F7F46">
      <w:pPr>
        <w:pStyle w:val="a3"/>
        <w:numPr>
          <w:ilvl w:val="1"/>
          <w:numId w:val="3"/>
        </w:numPr>
        <w:tabs>
          <w:tab w:val="num" w:pos="851"/>
        </w:tabs>
        <w:spacing w:line="280" w:lineRule="exact"/>
        <w:ind w:left="567" w:right="-284" w:hanging="141"/>
        <w:jc w:val="both"/>
        <w:rPr>
          <w:b/>
          <w:i/>
          <w:sz w:val="26"/>
          <w:szCs w:val="26"/>
        </w:rPr>
      </w:pPr>
      <w:r w:rsidRPr="007D3D97">
        <w:rPr>
          <w:b/>
          <w:i/>
          <w:sz w:val="26"/>
          <w:szCs w:val="26"/>
        </w:rPr>
        <w:t>Эквивалентное преобразование МСС исходной АСР</w:t>
      </w:r>
    </w:p>
    <w:p w14:paraId="43C2340D" w14:textId="196D8F45" w:rsidR="00780365" w:rsidRDefault="00833813" w:rsidP="009F7F46">
      <w:pPr>
        <w:spacing w:line="280" w:lineRule="exact"/>
        <w:ind w:left="426" w:right="-284"/>
        <w:jc w:val="both"/>
        <w:rPr>
          <w:bCs/>
          <w:i/>
          <w:sz w:val="26"/>
          <w:szCs w:val="26"/>
        </w:rPr>
      </w:pPr>
      <w:r w:rsidRPr="00780365">
        <w:rPr>
          <w:bCs/>
          <w:sz w:val="26"/>
          <w:szCs w:val="26"/>
        </w:rPr>
        <w:t>Вариант метод</w:t>
      </w:r>
      <w:r w:rsidR="00EE6DF4">
        <w:rPr>
          <w:bCs/>
          <w:sz w:val="26"/>
          <w:szCs w:val="26"/>
        </w:rPr>
        <w:t>а</w:t>
      </w:r>
      <w:r w:rsidRPr="00780365">
        <w:rPr>
          <w:bCs/>
          <w:sz w:val="26"/>
          <w:szCs w:val="26"/>
        </w:rPr>
        <w:t xml:space="preserve"> преобразования МСС</w:t>
      </w:r>
      <w:r w:rsidR="002071EA">
        <w:rPr>
          <w:bCs/>
          <w:sz w:val="26"/>
          <w:szCs w:val="26"/>
        </w:rPr>
        <w:t xml:space="preserve"> к одноконтурному виду</w:t>
      </w:r>
      <w:r w:rsidRPr="00780365">
        <w:rPr>
          <w:bCs/>
          <w:sz w:val="26"/>
          <w:szCs w:val="26"/>
        </w:rPr>
        <w:t xml:space="preserve">: 1) </w:t>
      </w:r>
      <w:r w:rsidRPr="00780365">
        <w:rPr>
          <w:bCs/>
          <w:i/>
          <w:sz w:val="26"/>
          <w:szCs w:val="26"/>
        </w:rPr>
        <w:t xml:space="preserve">последовательного преобразования:1.1) одноконтурные без перекрестных </w:t>
      </w:r>
      <w:proofErr w:type="gramStart"/>
      <w:r w:rsidRPr="00780365">
        <w:rPr>
          <w:bCs/>
          <w:sz w:val="26"/>
          <w:szCs w:val="26"/>
        </w:rPr>
        <w:t>связей</w:t>
      </w:r>
      <w:r w:rsidR="00E561CE" w:rsidRPr="00E561CE">
        <w:rPr>
          <w:bCs/>
          <w:sz w:val="26"/>
          <w:szCs w:val="26"/>
        </w:rPr>
        <w:t>;</w:t>
      </w:r>
      <w:r w:rsidRPr="00780365">
        <w:rPr>
          <w:bCs/>
          <w:sz w:val="26"/>
          <w:szCs w:val="26"/>
        </w:rPr>
        <w:t xml:space="preserve"> </w:t>
      </w:r>
      <w:r w:rsidRPr="007D3D97">
        <w:rPr>
          <w:bCs/>
          <w:sz w:val="26"/>
          <w:szCs w:val="26"/>
        </w:rPr>
        <w:t xml:space="preserve">  </w:t>
      </w:r>
      <w:proofErr w:type="gramEnd"/>
      <w:r w:rsidRPr="007D3D97">
        <w:rPr>
          <w:bCs/>
          <w:sz w:val="26"/>
          <w:szCs w:val="26"/>
        </w:rPr>
        <w:t xml:space="preserve"> Вариант </w:t>
      </w:r>
      <w:r w:rsidRPr="007D3D97">
        <w:rPr>
          <w:bCs/>
          <w:i/>
          <w:sz w:val="26"/>
          <w:szCs w:val="26"/>
        </w:rPr>
        <w:t>аналитическ</w:t>
      </w:r>
      <w:r w:rsidR="00EE6DF4">
        <w:rPr>
          <w:bCs/>
          <w:i/>
          <w:sz w:val="26"/>
          <w:szCs w:val="26"/>
        </w:rPr>
        <w:t>ого</w:t>
      </w:r>
      <w:r w:rsidRPr="007D3D97">
        <w:rPr>
          <w:bCs/>
          <w:sz w:val="26"/>
          <w:szCs w:val="26"/>
        </w:rPr>
        <w:t xml:space="preserve"> метод</w:t>
      </w:r>
      <w:r w:rsidR="00EE6DF4">
        <w:rPr>
          <w:bCs/>
          <w:sz w:val="26"/>
          <w:szCs w:val="26"/>
        </w:rPr>
        <w:t>а</w:t>
      </w:r>
      <w:r w:rsidRPr="007D3D97">
        <w:rPr>
          <w:bCs/>
          <w:sz w:val="26"/>
          <w:szCs w:val="26"/>
        </w:rPr>
        <w:t xml:space="preserve"> определения временных характеристик:</w:t>
      </w:r>
      <w:r w:rsidRPr="007D3D97">
        <w:rPr>
          <w:bCs/>
          <w:i/>
          <w:sz w:val="26"/>
          <w:szCs w:val="26"/>
        </w:rPr>
        <w:t xml:space="preserve"> </w:t>
      </w:r>
      <w:r w:rsidRPr="007D3D97">
        <w:rPr>
          <w:bCs/>
          <w:sz w:val="26"/>
          <w:szCs w:val="26"/>
        </w:rPr>
        <w:t xml:space="preserve">3) </w:t>
      </w:r>
      <w:r w:rsidRPr="007D3D97">
        <w:rPr>
          <w:bCs/>
          <w:i/>
          <w:sz w:val="26"/>
          <w:szCs w:val="26"/>
        </w:rPr>
        <w:t>по таблицам соответствия прямого и обратного преобразования Лапласа</w:t>
      </w:r>
      <w:r w:rsidR="00780365" w:rsidRPr="00780365">
        <w:rPr>
          <w:bCs/>
          <w:i/>
          <w:sz w:val="26"/>
          <w:szCs w:val="26"/>
        </w:rPr>
        <w:t>;</w:t>
      </w:r>
    </w:p>
    <w:p w14:paraId="2546C53C" w14:textId="77777777" w:rsidR="001B2F98" w:rsidRDefault="00833813" w:rsidP="009F7F46">
      <w:pPr>
        <w:spacing w:line="280" w:lineRule="exact"/>
        <w:ind w:left="426" w:right="-284"/>
        <w:jc w:val="both"/>
        <w:rPr>
          <w:b/>
          <w:i/>
          <w:sz w:val="26"/>
          <w:szCs w:val="26"/>
        </w:rPr>
      </w:pPr>
      <w:r w:rsidRPr="007D3D97">
        <w:rPr>
          <w:bCs/>
          <w:sz w:val="26"/>
          <w:szCs w:val="26"/>
        </w:rPr>
        <w:t xml:space="preserve">Вариант </w:t>
      </w:r>
      <w:r w:rsidR="00780365">
        <w:rPr>
          <w:bCs/>
          <w:sz w:val="26"/>
          <w:szCs w:val="26"/>
        </w:rPr>
        <w:t>среды имитационного моделирования</w:t>
      </w:r>
      <w:r w:rsidRPr="007D3D97">
        <w:rPr>
          <w:bCs/>
          <w:sz w:val="26"/>
          <w:szCs w:val="26"/>
        </w:rPr>
        <w:t xml:space="preserve">: 1) </w:t>
      </w:r>
      <w:r w:rsidRPr="00E561CE">
        <w:rPr>
          <w:bCs/>
          <w:i/>
          <w:iCs/>
          <w:sz w:val="26"/>
          <w:szCs w:val="26"/>
          <w:lang w:val="en-US"/>
        </w:rPr>
        <w:t>Scilab</w:t>
      </w:r>
      <w:r w:rsidR="00780365" w:rsidRPr="00780365">
        <w:rPr>
          <w:bCs/>
          <w:sz w:val="26"/>
          <w:szCs w:val="26"/>
        </w:rPr>
        <w:t>;</w:t>
      </w:r>
    </w:p>
    <w:p w14:paraId="098A195E" w14:textId="77777777" w:rsidR="001B2F98" w:rsidRPr="001B2F98" w:rsidRDefault="001B2F98" w:rsidP="009F7F46">
      <w:pPr>
        <w:pStyle w:val="a3"/>
        <w:numPr>
          <w:ilvl w:val="0"/>
          <w:numId w:val="3"/>
        </w:numPr>
        <w:spacing w:line="280" w:lineRule="exact"/>
        <w:ind w:right="-284"/>
        <w:jc w:val="both"/>
        <w:rPr>
          <w:b/>
          <w:i/>
          <w:sz w:val="26"/>
          <w:szCs w:val="26"/>
        </w:rPr>
      </w:pPr>
      <w:r w:rsidRPr="001B2F98">
        <w:rPr>
          <w:b/>
          <w:bCs/>
          <w:sz w:val="26"/>
          <w:szCs w:val="26"/>
        </w:rPr>
        <w:t>Анализ исходной замкнутой АСР</w:t>
      </w:r>
      <w:r w:rsidR="00833813" w:rsidRPr="001B2F98">
        <w:rPr>
          <w:b/>
          <w:bCs/>
          <w:sz w:val="26"/>
          <w:szCs w:val="26"/>
        </w:rPr>
        <w:t xml:space="preserve">    </w:t>
      </w:r>
    </w:p>
    <w:p w14:paraId="1E493F47" w14:textId="77777777" w:rsidR="00EE6DF4" w:rsidRDefault="00833813" w:rsidP="009F7F46">
      <w:pPr>
        <w:pStyle w:val="a3"/>
        <w:numPr>
          <w:ilvl w:val="1"/>
          <w:numId w:val="3"/>
        </w:numPr>
        <w:spacing w:line="280" w:lineRule="exact"/>
        <w:ind w:right="-284"/>
        <w:jc w:val="both"/>
        <w:rPr>
          <w:b/>
          <w:i/>
          <w:sz w:val="26"/>
          <w:szCs w:val="26"/>
        </w:rPr>
      </w:pPr>
      <w:r w:rsidRPr="001B2F98">
        <w:rPr>
          <w:b/>
          <w:bCs/>
          <w:sz w:val="26"/>
          <w:szCs w:val="26"/>
        </w:rPr>
        <w:t xml:space="preserve"> </w:t>
      </w:r>
      <w:r w:rsidR="001B2F98" w:rsidRPr="007D3D97">
        <w:rPr>
          <w:b/>
          <w:i/>
          <w:sz w:val="26"/>
          <w:szCs w:val="26"/>
        </w:rPr>
        <w:t>Эквивалентное преобразование МСС исходной АСР</w:t>
      </w:r>
      <w:r w:rsidR="008C5546">
        <w:rPr>
          <w:b/>
          <w:i/>
          <w:sz w:val="26"/>
          <w:szCs w:val="26"/>
        </w:rPr>
        <w:t xml:space="preserve"> к расчётному виду</w:t>
      </w:r>
    </w:p>
    <w:p w14:paraId="27F1863C" w14:textId="0CA72F85" w:rsidR="00EE6DF4" w:rsidRDefault="00EE6DF4" w:rsidP="009F7F46">
      <w:pPr>
        <w:spacing w:line="280" w:lineRule="exact"/>
        <w:ind w:left="360" w:right="-284"/>
        <w:jc w:val="both"/>
        <w:rPr>
          <w:bCs/>
          <w:sz w:val="26"/>
          <w:szCs w:val="26"/>
        </w:rPr>
      </w:pPr>
      <w:r w:rsidRPr="00EE6DF4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преобразования МСС к </w:t>
      </w:r>
      <w:r>
        <w:rPr>
          <w:bCs/>
          <w:sz w:val="26"/>
          <w:szCs w:val="26"/>
        </w:rPr>
        <w:t>расчётному</w:t>
      </w:r>
      <w:r w:rsidRPr="00EE6DF4">
        <w:rPr>
          <w:bCs/>
          <w:sz w:val="26"/>
          <w:szCs w:val="26"/>
        </w:rPr>
        <w:t xml:space="preserve"> виду: 1) </w:t>
      </w:r>
      <w:r>
        <w:rPr>
          <w:bCs/>
          <w:i/>
          <w:sz w:val="26"/>
          <w:szCs w:val="26"/>
        </w:rPr>
        <w:t>стандартный подход (выделение в прямой цепи передаточной функции объекта и регулятора)</w:t>
      </w:r>
    </w:p>
    <w:p w14:paraId="60BD3B03" w14:textId="77777777" w:rsidR="00EE6DF4" w:rsidRDefault="00EE6DF4" w:rsidP="009F7F46">
      <w:pPr>
        <w:pStyle w:val="a3"/>
        <w:numPr>
          <w:ilvl w:val="1"/>
          <w:numId w:val="3"/>
        </w:numPr>
        <w:spacing w:line="280" w:lineRule="exact"/>
        <w:ind w:right="-284"/>
        <w:jc w:val="both"/>
        <w:rPr>
          <w:b/>
          <w:i/>
          <w:iCs/>
          <w:sz w:val="26"/>
          <w:szCs w:val="26"/>
        </w:rPr>
      </w:pPr>
      <w:r w:rsidRPr="00EE6DF4">
        <w:rPr>
          <w:b/>
          <w:i/>
          <w:iCs/>
          <w:sz w:val="26"/>
          <w:szCs w:val="26"/>
        </w:rPr>
        <w:t>Исследование устойчивости замкнутой исходной АСР</w:t>
      </w:r>
    </w:p>
    <w:p w14:paraId="302EE7E9" w14:textId="1283ACF0" w:rsidR="00EE6DF4" w:rsidRDefault="00EE6DF4" w:rsidP="009F7F46">
      <w:pPr>
        <w:spacing w:line="280" w:lineRule="exact"/>
        <w:ind w:left="360" w:right="-284"/>
        <w:jc w:val="both"/>
        <w:rPr>
          <w:bCs/>
          <w:i/>
          <w:sz w:val="26"/>
          <w:szCs w:val="26"/>
        </w:rPr>
      </w:pPr>
      <w:r w:rsidRPr="00EE6DF4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исследования устойчивости</w:t>
      </w:r>
      <w:r>
        <w:rPr>
          <w:bCs/>
          <w:sz w:val="26"/>
          <w:szCs w:val="26"/>
        </w:rPr>
        <w:t xml:space="preserve"> и определение предельного коэффициента передачи исходной АСР</w:t>
      </w:r>
      <w:r w:rsidRPr="00EE6DF4">
        <w:rPr>
          <w:bCs/>
          <w:sz w:val="26"/>
          <w:szCs w:val="26"/>
        </w:rPr>
        <w:t xml:space="preserve">: 2) </w:t>
      </w:r>
      <w:r w:rsidRPr="00EE6DF4">
        <w:rPr>
          <w:bCs/>
          <w:i/>
          <w:sz w:val="26"/>
          <w:szCs w:val="26"/>
        </w:rPr>
        <w:t xml:space="preserve">косвенные методы: </w:t>
      </w:r>
      <w:r w:rsidRPr="00EE6DF4">
        <w:rPr>
          <w:bCs/>
          <w:sz w:val="26"/>
          <w:szCs w:val="26"/>
        </w:rPr>
        <w:t>2.1</w:t>
      </w:r>
      <w:r w:rsidRPr="00EE6DF4">
        <w:rPr>
          <w:bCs/>
          <w:i/>
          <w:sz w:val="26"/>
          <w:szCs w:val="26"/>
        </w:rPr>
        <w:t xml:space="preserve">) </w:t>
      </w:r>
      <w:r>
        <w:rPr>
          <w:bCs/>
          <w:i/>
          <w:sz w:val="26"/>
          <w:szCs w:val="26"/>
        </w:rPr>
        <w:t>алгебраические критерии устойчивости</w:t>
      </w:r>
      <w:r w:rsidRPr="00EE6DF4">
        <w:rPr>
          <w:bCs/>
          <w:i/>
          <w:sz w:val="26"/>
          <w:szCs w:val="26"/>
        </w:rPr>
        <w:t xml:space="preserve"> </w:t>
      </w:r>
      <w:r w:rsidRPr="00EE6DF4">
        <w:rPr>
          <w:bCs/>
          <w:sz w:val="26"/>
          <w:szCs w:val="26"/>
        </w:rPr>
        <w:t xml:space="preserve">3.1) </w:t>
      </w:r>
      <w:r w:rsidRPr="00EE6DF4">
        <w:rPr>
          <w:bCs/>
          <w:i/>
          <w:sz w:val="26"/>
          <w:szCs w:val="26"/>
        </w:rPr>
        <w:t>Гурвица;</w:t>
      </w:r>
    </w:p>
    <w:p w14:paraId="4795143A" w14:textId="421F4428" w:rsidR="00EE6DF4" w:rsidRDefault="00EE6DF4" w:rsidP="009F7F46">
      <w:pPr>
        <w:spacing w:line="280" w:lineRule="exact"/>
        <w:ind w:left="360" w:right="-284"/>
        <w:jc w:val="both"/>
        <w:rPr>
          <w:bCs/>
          <w:i/>
          <w:sz w:val="26"/>
          <w:szCs w:val="26"/>
        </w:rPr>
      </w:pPr>
      <w:r w:rsidRPr="007D3D97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7D3D97">
        <w:rPr>
          <w:bCs/>
          <w:sz w:val="26"/>
          <w:szCs w:val="26"/>
        </w:rPr>
        <w:t xml:space="preserve"> исследования</w:t>
      </w:r>
      <w:r w:rsidRPr="007D3D97">
        <w:rPr>
          <w:rStyle w:val="FontStyle201"/>
          <w:rFonts w:eastAsia="Calibri"/>
          <w:bCs/>
          <w:sz w:val="26"/>
          <w:szCs w:val="26"/>
        </w:rPr>
        <w:t xml:space="preserve"> влияни</w:t>
      </w:r>
      <w:r>
        <w:rPr>
          <w:rStyle w:val="FontStyle201"/>
          <w:rFonts w:eastAsia="Calibri"/>
          <w:bCs/>
          <w:sz w:val="26"/>
          <w:szCs w:val="26"/>
        </w:rPr>
        <w:t>я</w:t>
      </w:r>
      <w:r w:rsidRPr="007D3D97">
        <w:rPr>
          <w:bCs/>
          <w:sz w:val="26"/>
          <w:szCs w:val="26"/>
        </w:rPr>
        <w:t xml:space="preserve"> малых постоянных времени: </w:t>
      </w:r>
      <w:r w:rsidRPr="00EE6DF4">
        <w:rPr>
          <w:bCs/>
          <w:i/>
          <w:iCs/>
          <w:sz w:val="26"/>
          <w:szCs w:val="26"/>
        </w:rPr>
        <w:t>3) имитационное моделирование (</w:t>
      </w:r>
      <w:r w:rsidRPr="00EE6DF4">
        <w:rPr>
          <w:bCs/>
          <w:i/>
          <w:iCs/>
          <w:sz w:val="26"/>
          <w:szCs w:val="26"/>
          <w:lang w:val="en-US"/>
        </w:rPr>
        <w:t>Scilab</w:t>
      </w:r>
      <w:r w:rsidRPr="00EE6DF4">
        <w:rPr>
          <w:bCs/>
          <w:i/>
          <w:iCs/>
          <w:sz w:val="26"/>
          <w:szCs w:val="26"/>
        </w:rPr>
        <w:t>);</w:t>
      </w:r>
    </w:p>
    <w:p w14:paraId="4486942A" w14:textId="13933351" w:rsidR="00EE6DF4" w:rsidRPr="00EE6DF4" w:rsidRDefault="00EE6DF4" w:rsidP="009F7F46">
      <w:pPr>
        <w:pStyle w:val="a3"/>
        <w:numPr>
          <w:ilvl w:val="1"/>
          <w:numId w:val="3"/>
        </w:numPr>
        <w:spacing w:line="280" w:lineRule="exact"/>
        <w:ind w:right="-284"/>
        <w:jc w:val="both"/>
        <w:rPr>
          <w:b/>
          <w:i/>
          <w:sz w:val="26"/>
          <w:szCs w:val="26"/>
        </w:rPr>
      </w:pPr>
      <w:r w:rsidRPr="00EE6DF4">
        <w:rPr>
          <w:b/>
          <w:i/>
          <w:sz w:val="26"/>
          <w:szCs w:val="26"/>
        </w:rPr>
        <w:t xml:space="preserve">Исследование точности </w:t>
      </w:r>
      <w:r w:rsidRPr="00EE6DF4">
        <w:rPr>
          <w:b/>
          <w:i/>
          <w:iCs/>
          <w:sz w:val="26"/>
          <w:szCs w:val="26"/>
        </w:rPr>
        <w:t>замкнутой исходной АСР</w:t>
      </w:r>
    </w:p>
    <w:p w14:paraId="1C8F002E" w14:textId="77777777" w:rsidR="00EE6DF4" w:rsidRDefault="00EE6DF4" w:rsidP="009F7F46">
      <w:pPr>
        <w:tabs>
          <w:tab w:val="num" w:pos="567"/>
        </w:tabs>
        <w:spacing w:line="280" w:lineRule="exact"/>
        <w:ind w:left="360" w:right="-284"/>
        <w:jc w:val="both"/>
        <w:rPr>
          <w:bCs/>
          <w:color w:val="FF0000"/>
          <w:sz w:val="26"/>
          <w:szCs w:val="26"/>
        </w:rPr>
      </w:pPr>
      <w:r w:rsidRPr="00EE6DF4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исследования точности: 1) </w:t>
      </w:r>
      <w:r w:rsidRPr="00EE6DF4">
        <w:rPr>
          <w:bCs/>
          <w:i/>
          <w:sz w:val="26"/>
          <w:szCs w:val="26"/>
        </w:rPr>
        <w:t>прямой;</w:t>
      </w:r>
    </w:p>
    <w:p w14:paraId="71183002" w14:textId="401D3018" w:rsidR="00EE6DF4" w:rsidRDefault="00EE6DF4" w:rsidP="009F7F46">
      <w:pPr>
        <w:tabs>
          <w:tab w:val="num" w:pos="567"/>
        </w:tabs>
        <w:spacing w:line="280" w:lineRule="exact"/>
        <w:ind w:left="360" w:right="-284"/>
        <w:jc w:val="both"/>
        <w:rPr>
          <w:bCs/>
          <w:i/>
          <w:iCs/>
          <w:sz w:val="26"/>
          <w:szCs w:val="26"/>
        </w:rPr>
      </w:pPr>
      <w:r w:rsidRPr="00EE6DF4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исследования </w:t>
      </w:r>
      <w:r>
        <w:rPr>
          <w:bCs/>
          <w:sz w:val="26"/>
          <w:szCs w:val="26"/>
        </w:rPr>
        <w:t>малых постоянных времени на точность АСР в установившемся режиме</w:t>
      </w:r>
      <w:r w:rsidRPr="00EE6DF4">
        <w:rPr>
          <w:bCs/>
          <w:sz w:val="26"/>
          <w:szCs w:val="26"/>
        </w:rPr>
        <w:t xml:space="preserve">: </w:t>
      </w:r>
      <w:r>
        <w:rPr>
          <w:bCs/>
          <w:i/>
          <w:iCs/>
          <w:sz w:val="26"/>
          <w:szCs w:val="26"/>
        </w:rPr>
        <w:t>4</w:t>
      </w:r>
      <w:r w:rsidRPr="00EE6DF4">
        <w:rPr>
          <w:bCs/>
          <w:i/>
          <w:iCs/>
          <w:sz w:val="26"/>
          <w:szCs w:val="26"/>
        </w:rPr>
        <w:t>) имитационное моделирование (</w:t>
      </w:r>
      <w:r w:rsidRPr="00EE6DF4">
        <w:rPr>
          <w:bCs/>
          <w:i/>
          <w:iCs/>
          <w:sz w:val="26"/>
          <w:szCs w:val="26"/>
          <w:lang w:val="en-US"/>
        </w:rPr>
        <w:t>Scilab</w:t>
      </w:r>
      <w:r w:rsidRPr="00EE6DF4">
        <w:rPr>
          <w:bCs/>
          <w:i/>
          <w:iCs/>
          <w:sz w:val="26"/>
          <w:szCs w:val="26"/>
        </w:rPr>
        <w:t>);</w:t>
      </w:r>
    </w:p>
    <w:p w14:paraId="2B318C09" w14:textId="77777777" w:rsidR="00EE6DF4" w:rsidRDefault="00EE6DF4" w:rsidP="009F7F46">
      <w:pPr>
        <w:pStyle w:val="a3"/>
        <w:numPr>
          <w:ilvl w:val="0"/>
          <w:numId w:val="3"/>
        </w:numPr>
        <w:tabs>
          <w:tab w:val="num" w:pos="567"/>
        </w:tabs>
        <w:spacing w:line="280" w:lineRule="exact"/>
        <w:ind w:right="-284"/>
        <w:jc w:val="both"/>
        <w:rPr>
          <w:b/>
          <w:i/>
          <w:iCs/>
          <w:color w:val="000000" w:themeColor="text1"/>
          <w:sz w:val="26"/>
          <w:szCs w:val="26"/>
        </w:rPr>
      </w:pPr>
      <w:r w:rsidRPr="00EE6DF4">
        <w:rPr>
          <w:b/>
          <w:i/>
          <w:iCs/>
          <w:color w:val="000000" w:themeColor="text1"/>
          <w:sz w:val="26"/>
          <w:szCs w:val="26"/>
        </w:rPr>
        <w:t>Исследование качества замкнутой исходной АСР</w:t>
      </w:r>
    </w:p>
    <w:p w14:paraId="73E85BC0" w14:textId="176D3CBB" w:rsidR="00833813" w:rsidRPr="00EE6DF4" w:rsidRDefault="00833813" w:rsidP="009F7F46">
      <w:pPr>
        <w:tabs>
          <w:tab w:val="num" w:pos="567"/>
        </w:tabs>
        <w:spacing w:line="280" w:lineRule="exact"/>
        <w:ind w:left="360" w:right="-284"/>
        <w:jc w:val="both"/>
        <w:rPr>
          <w:b/>
          <w:i/>
          <w:iCs/>
          <w:color w:val="000000" w:themeColor="text1"/>
          <w:sz w:val="26"/>
          <w:szCs w:val="26"/>
        </w:rPr>
      </w:pPr>
      <w:r w:rsidRPr="00EE6DF4">
        <w:rPr>
          <w:bCs/>
          <w:sz w:val="26"/>
          <w:szCs w:val="26"/>
        </w:rPr>
        <w:t>Вариант</w:t>
      </w:r>
      <w:r w:rsidR="00EE6DF4">
        <w:rPr>
          <w:bCs/>
          <w:sz w:val="26"/>
          <w:szCs w:val="26"/>
        </w:rPr>
        <w:t xml:space="preserve"> </w:t>
      </w:r>
      <w:r w:rsidRPr="00EE6DF4">
        <w:rPr>
          <w:bCs/>
          <w:sz w:val="26"/>
          <w:szCs w:val="26"/>
        </w:rPr>
        <w:t>метод</w:t>
      </w:r>
      <w:r w:rsidR="00EE6DF4"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исследования</w:t>
      </w:r>
      <w:r w:rsidRPr="00EE6DF4">
        <w:rPr>
          <w:bCs/>
          <w:color w:val="FF0000"/>
          <w:sz w:val="26"/>
          <w:szCs w:val="26"/>
        </w:rPr>
        <w:t xml:space="preserve"> </w:t>
      </w:r>
      <w:r w:rsidRPr="00EE6DF4">
        <w:rPr>
          <w:bCs/>
          <w:sz w:val="26"/>
          <w:szCs w:val="26"/>
        </w:rPr>
        <w:t xml:space="preserve">качества в переходном режиме: 1) </w:t>
      </w:r>
      <w:r w:rsidRPr="00EE6DF4">
        <w:rPr>
          <w:bCs/>
          <w:i/>
          <w:sz w:val="26"/>
          <w:szCs w:val="26"/>
        </w:rPr>
        <w:t>прямой</w:t>
      </w:r>
      <w:r w:rsidR="00EE6DF4" w:rsidRPr="00EE6DF4">
        <w:rPr>
          <w:bCs/>
          <w:sz w:val="26"/>
          <w:szCs w:val="26"/>
        </w:rPr>
        <w:t>;</w:t>
      </w:r>
      <w:r w:rsidRPr="00EE6DF4">
        <w:rPr>
          <w:bCs/>
          <w:i/>
          <w:sz w:val="26"/>
          <w:szCs w:val="26"/>
        </w:rPr>
        <w:t xml:space="preserve"> </w:t>
      </w:r>
    </w:p>
    <w:p w14:paraId="02B6C07D" w14:textId="77777777" w:rsidR="00EE6DF4" w:rsidRDefault="00EE6DF4" w:rsidP="009F7F46">
      <w:pPr>
        <w:tabs>
          <w:tab w:val="num" w:pos="567"/>
        </w:tabs>
        <w:spacing w:line="280" w:lineRule="exact"/>
        <w:ind w:left="360" w:right="-284"/>
        <w:jc w:val="both"/>
        <w:rPr>
          <w:bCs/>
          <w:i/>
          <w:iCs/>
          <w:sz w:val="26"/>
          <w:szCs w:val="26"/>
        </w:rPr>
      </w:pPr>
      <w:r w:rsidRPr="00EE6DF4">
        <w:rPr>
          <w:bCs/>
          <w:sz w:val="26"/>
          <w:szCs w:val="26"/>
        </w:rPr>
        <w:t>Вариант метод</w:t>
      </w:r>
      <w:r>
        <w:rPr>
          <w:bCs/>
          <w:sz w:val="26"/>
          <w:szCs w:val="26"/>
        </w:rPr>
        <w:t>а</w:t>
      </w:r>
      <w:r w:rsidRPr="00EE6DF4">
        <w:rPr>
          <w:bCs/>
          <w:sz w:val="26"/>
          <w:szCs w:val="26"/>
        </w:rPr>
        <w:t xml:space="preserve"> исследования </w:t>
      </w:r>
      <w:r>
        <w:rPr>
          <w:bCs/>
          <w:sz w:val="26"/>
          <w:szCs w:val="26"/>
        </w:rPr>
        <w:t>малых постоянных времени на переходной процесс АСР в установившемся режиме</w:t>
      </w:r>
      <w:r w:rsidRPr="00EE6DF4">
        <w:rPr>
          <w:bCs/>
          <w:sz w:val="26"/>
          <w:szCs w:val="26"/>
        </w:rPr>
        <w:t xml:space="preserve">: </w:t>
      </w:r>
      <w:r>
        <w:rPr>
          <w:bCs/>
          <w:i/>
          <w:iCs/>
          <w:sz w:val="26"/>
          <w:szCs w:val="26"/>
        </w:rPr>
        <w:t>3</w:t>
      </w:r>
      <w:r w:rsidRPr="00EE6DF4">
        <w:rPr>
          <w:bCs/>
          <w:i/>
          <w:iCs/>
          <w:sz w:val="26"/>
          <w:szCs w:val="26"/>
        </w:rPr>
        <w:t>) имитационное моделирование (</w:t>
      </w:r>
      <w:r w:rsidRPr="00EE6DF4">
        <w:rPr>
          <w:bCs/>
          <w:i/>
          <w:iCs/>
          <w:sz w:val="26"/>
          <w:szCs w:val="26"/>
          <w:lang w:val="en-US"/>
        </w:rPr>
        <w:t>Scilab</w:t>
      </w:r>
      <w:r w:rsidRPr="00EE6DF4">
        <w:rPr>
          <w:bCs/>
          <w:i/>
          <w:iCs/>
          <w:sz w:val="26"/>
          <w:szCs w:val="26"/>
        </w:rPr>
        <w:t>);</w:t>
      </w:r>
    </w:p>
    <w:p w14:paraId="0C5B3713" w14:textId="77777777" w:rsidR="00EE6DF4" w:rsidRPr="00EE6DF4" w:rsidRDefault="00EE6DF4" w:rsidP="009F7F46">
      <w:pPr>
        <w:pStyle w:val="a3"/>
        <w:numPr>
          <w:ilvl w:val="0"/>
          <w:numId w:val="3"/>
        </w:numPr>
        <w:tabs>
          <w:tab w:val="num" w:pos="567"/>
        </w:tabs>
        <w:spacing w:line="280" w:lineRule="exact"/>
        <w:ind w:right="-284"/>
        <w:jc w:val="both"/>
        <w:rPr>
          <w:bCs/>
          <w:i/>
          <w:iCs/>
          <w:sz w:val="26"/>
          <w:szCs w:val="26"/>
        </w:rPr>
      </w:pPr>
      <w:r w:rsidRPr="00EE6DF4">
        <w:rPr>
          <w:b/>
          <w:i/>
          <w:iCs/>
          <w:sz w:val="26"/>
          <w:szCs w:val="26"/>
        </w:rPr>
        <w:t>Синтез фазокорректирующего устройства для АСР по отклонению</w:t>
      </w:r>
    </w:p>
    <w:p w14:paraId="237FF8B3" w14:textId="6C8B2CB2" w:rsidR="00EE6DF4" w:rsidRDefault="00833813" w:rsidP="009F7F46">
      <w:pPr>
        <w:tabs>
          <w:tab w:val="num" w:pos="567"/>
        </w:tabs>
        <w:spacing w:line="280" w:lineRule="exact"/>
        <w:ind w:left="360" w:right="-284"/>
        <w:jc w:val="both"/>
        <w:rPr>
          <w:bCs/>
          <w:i/>
          <w:iCs/>
          <w:sz w:val="26"/>
          <w:szCs w:val="26"/>
        </w:rPr>
      </w:pPr>
      <w:r w:rsidRPr="00EE6DF4">
        <w:rPr>
          <w:bCs/>
          <w:sz w:val="26"/>
          <w:szCs w:val="26"/>
        </w:rPr>
        <w:t>Вариант способа включения ФК</w:t>
      </w:r>
      <w:r w:rsidR="00EE6DF4">
        <w:rPr>
          <w:bCs/>
          <w:sz w:val="26"/>
          <w:szCs w:val="26"/>
        </w:rPr>
        <w:t>У</w:t>
      </w:r>
      <w:r w:rsidRPr="00EE6DF4">
        <w:rPr>
          <w:bCs/>
          <w:sz w:val="28"/>
          <w:szCs w:val="28"/>
        </w:rPr>
        <w:t>:</w:t>
      </w:r>
      <w:r w:rsidRPr="00EE6DF4">
        <w:rPr>
          <w:bCs/>
          <w:sz w:val="26"/>
          <w:szCs w:val="26"/>
        </w:rPr>
        <w:t xml:space="preserve"> 1) </w:t>
      </w:r>
      <w:r w:rsidRPr="00EE6DF4">
        <w:rPr>
          <w:bCs/>
          <w:i/>
          <w:sz w:val="26"/>
          <w:szCs w:val="26"/>
        </w:rPr>
        <w:t>в прямой цепи</w:t>
      </w:r>
      <w:r w:rsidR="00EE6DF4" w:rsidRPr="00EE6DF4">
        <w:rPr>
          <w:bCs/>
          <w:sz w:val="26"/>
          <w:szCs w:val="26"/>
        </w:rPr>
        <w:t>;</w:t>
      </w:r>
    </w:p>
    <w:p w14:paraId="3D0EFFE7" w14:textId="34529735" w:rsidR="00EE6DF4" w:rsidRPr="00EE6DF4" w:rsidRDefault="00833813" w:rsidP="00E96499">
      <w:pPr>
        <w:tabs>
          <w:tab w:val="num" w:pos="426"/>
        </w:tabs>
        <w:spacing w:line="280" w:lineRule="exact"/>
        <w:ind w:left="360" w:right="-284"/>
        <w:jc w:val="both"/>
        <w:rPr>
          <w:bCs/>
          <w:i/>
          <w:iCs/>
          <w:sz w:val="26"/>
          <w:szCs w:val="26"/>
        </w:rPr>
      </w:pPr>
      <w:r w:rsidRPr="007D3D97">
        <w:rPr>
          <w:bCs/>
          <w:sz w:val="26"/>
          <w:szCs w:val="26"/>
        </w:rPr>
        <w:t>Вариант</w:t>
      </w:r>
      <w:r w:rsidR="00EE6DF4">
        <w:rPr>
          <w:bCs/>
          <w:sz w:val="26"/>
          <w:szCs w:val="26"/>
        </w:rPr>
        <w:t xml:space="preserve"> корневого</w:t>
      </w:r>
      <w:r w:rsidRPr="007D3D97">
        <w:rPr>
          <w:bCs/>
          <w:sz w:val="26"/>
          <w:szCs w:val="26"/>
        </w:rPr>
        <w:t xml:space="preserve"> метод</w:t>
      </w:r>
      <w:r w:rsidR="00EE6DF4">
        <w:rPr>
          <w:bCs/>
          <w:sz w:val="26"/>
          <w:szCs w:val="26"/>
        </w:rPr>
        <w:t>а</w:t>
      </w:r>
      <w:r w:rsidRPr="007D3D97">
        <w:rPr>
          <w:bCs/>
          <w:sz w:val="26"/>
          <w:szCs w:val="26"/>
        </w:rPr>
        <w:t xml:space="preserve"> синтеза ФК</w:t>
      </w:r>
      <w:r w:rsidR="00EE6DF4">
        <w:rPr>
          <w:bCs/>
          <w:sz w:val="26"/>
          <w:szCs w:val="26"/>
        </w:rPr>
        <w:t xml:space="preserve">У: 1.3) </w:t>
      </w:r>
      <w:r w:rsidRPr="007D3D97">
        <w:rPr>
          <w:bCs/>
          <w:i/>
          <w:sz w:val="26"/>
          <w:szCs w:val="26"/>
        </w:rPr>
        <w:t xml:space="preserve">метод сканирования на основе области </w:t>
      </w:r>
      <w:r w:rsidR="00EE6DF4">
        <w:rPr>
          <w:bCs/>
          <w:i/>
          <w:sz w:val="26"/>
          <w:szCs w:val="26"/>
          <w:lang w:val="en-US"/>
        </w:rPr>
        <w:t>D</w:t>
      </w:r>
      <w:r w:rsidR="00EE6DF4" w:rsidRPr="00EE6DF4">
        <w:rPr>
          <w:bCs/>
          <w:i/>
          <w:sz w:val="26"/>
          <w:szCs w:val="26"/>
        </w:rPr>
        <w:t>-</w:t>
      </w:r>
      <w:r w:rsidR="00EE6DF4">
        <w:rPr>
          <w:bCs/>
          <w:i/>
          <w:sz w:val="26"/>
          <w:szCs w:val="26"/>
        </w:rPr>
        <w:t>разбиения</w:t>
      </w:r>
      <w:r w:rsidR="00EE6DF4" w:rsidRPr="00EE6DF4">
        <w:rPr>
          <w:bCs/>
          <w:i/>
          <w:sz w:val="26"/>
          <w:szCs w:val="26"/>
        </w:rPr>
        <w:t>;</w:t>
      </w:r>
    </w:p>
    <w:p w14:paraId="037C093A" w14:textId="50094CBB" w:rsidR="00EE6DF4" w:rsidRPr="00EE6DF4" w:rsidRDefault="00EE6DF4" w:rsidP="009F7F46">
      <w:pPr>
        <w:tabs>
          <w:tab w:val="num" w:pos="567"/>
        </w:tabs>
        <w:spacing w:line="280" w:lineRule="exact"/>
        <w:ind w:left="360" w:right="-284"/>
        <w:jc w:val="both"/>
        <w:rPr>
          <w:bCs/>
          <w:i/>
          <w:iCs/>
          <w:sz w:val="26"/>
          <w:szCs w:val="26"/>
        </w:rPr>
      </w:pPr>
      <w:r w:rsidRPr="007D3D97">
        <w:rPr>
          <w:bCs/>
          <w:sz w:val="26"/>
          <w:szCs w:val="26"/>
        </w:rPr>
        <w:t>Вариант</w:t>
      </w:r>
      <w:r>
        <w:rPr>
          <w:bCs/>
          <w:sz w:val="26"/>
          <w:szCs w:val="26"/>
        </w:rPr>
        <w:t xml:space="preserve"> </w:t>
      </w:r>
      <w:r w:rsidRPr="007D3D97">
        <w:rPr>
          <w:bCs/>
          <w:sz w:val="26"/>
          <w:szCs w:val="26"/>
        </w:rPr>
        <w:t>метод</w:t>
      </w:r>
      <w:r>
        <w:rPr>
          <w:bCs/>
          <w:sz w:val="26"/>
          <w:szCs w:val="26"/>
        </w:rPr>
        <w:t>а</w:t>
      </w:r>
      <w:r w:rsidRPr="007D3D9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построения </w:t>
      </w:r>
      <w:r>
        <w:rPr>
          <w:bCs/>
          <w:sz w:val="26"/>
          <w:szCs w:val="26"/>
          <w:lang w:val="en-US"/>
        </w:rPr>
        <w:t>D</w:t>
      </w:r>
      <w:r w:rsidRPr="00EE6DF4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области: 1.3) </w:t>
      </w:r>
      <w:r>
        <w:rPr>
          <w:bCs/>
          <w:i/>
          <w:sz w:val="26"/>
          <w:szCs w:val="26"/>
        </w:rPr>
        <w:t>на основе критерия Гурвица</w:t>
      </w:r>
      <w:r w:rsidRPr="00EE6DF4">
        <w:rPr>
          <w:bCs/>
          <w:i/>
          <w:sz w:val="26"/>
          <w:szCs w:val="26"/>
        </w:rPr>
        <w:t>;</w:t>
      </w:r>
    </w:p>
    <w:p w14:paraId="3DEA2F26" w14:textId="6B453728" w:rsidR="00EE6DF4" w:rsidRPr="007D3D97" w:rsidRDefault="00833813" w:rsidP="009F7F46">
      <w:pPr>
        <w:tabs>
          <w:tab w:val="num" w:pos="567"/>
        </w:tabs>
        <w:spacing w:line="280" w:lineRule="exact"/>
        <w:ind w:right="-142"/>
        <w:jc w:val="both"/>
        <w:rPr>
          <w:bCs/>
          <w:sz w:val="26"/>
          <w:szCs w:val="26"/>
        </w:rPr>
      </w:pPr>
      <w:r w:rsidRPr="007D3D97">
        <w:rPr>
          <w:bCs/>
          <w:sz w:val="26"/>
          <w:szCs w:val="26"/>
        </w:rPr>
        <w:t xml:space="preserve">    </w:t>
      </w:r>
    </w:p>
    <w:p w14:paraId="16733363" w14:textId="7F683E3C" w:rsidR="00833813" w:rsidRPr="007D3D97" w:rsidRDefault="00833813" w:rsidP="009F7F46">
      <w:pPr>
        <w:tabs>
          <w:tab w:val="num" w:pos="567"/>
        </w:tabs>
        <w:spacing w:line="280" w:lineRule="exact"/>
        <w:ind w:right="-142"/>
        <w:rPr>
          <w:bCs/>
          <w:sz w:val="26"/>
          <w:szCs w:val="26"/>
        </w:rPr>
      </w:pPr>
      <w:r w:rsidRPr="007D3D97">
        <w:rPr>
          <w:bCs/>
          <w:sz w:val="26"/>
          <w:szCs w:val="26"/>
        </w:rPr>
        <w:t xml:space="preserve">      Руководитель</w:t>
      </w:r>
      <w:r w:rsidR="002627A1">
        <w:rPr>
          <w:bCs/>
          <w:sz w:val="26"/>
          <w:szCs w:val="26"/>
        </w:rPr>
        <w:t xml:space="preserve"> КР</w:t>
      </w:r>
      <w:r w:rsidRPr="007D3D97">
        <w:rPr>
          <w:bCs/>
          <w:sz w:val="26"/>
          <w:szCs w:val="26"/>
        </w:rPr>
        <w:t xml:space="preserve"> проф. каф. ИБ </w:t>
      </w:r>
      <w:r w:rsidR="00930611">
        <w:rPr>
          <w:bCs/>
          <w:sz w:val="26"/>
          <w:szCs w:val="26"/>
        </w:rPr>
        <w:tab/>
      </w:r>
      <w:r w:rsidR="00930611">
        <w:rPr>
          <w:bCs/>
          <w:sz w:val="26"/>
          <w:szCs w:val="26"/>
        </w:rPr>
        <w:tab/>
      </w:r>
      <w:r w:rsidR="00930611">
        <w:rPr>
          <w:bCs/>
          <w:sz w:val="26"/>
          <w:szCs w:val="26"/>
        </w:rPr>
        <w:tab/>
      </w:r>
      <w:r w:rsidRPr="007D3D97">
        <w:rPr>
          <w:bCs/>
          <w:sz w:val="26"/>
          <w:szCs w:val="26"/>
        </w:rPr>
        <w:t>Фомичев</w:t>
      </w:r>
      <w:r w:rsidR="007D3D97">
        <w:rPr>
          <w:bCs/>
          <w:sz w:val="26"/>
          <w:szCs w:val="26"/>
        </w:rPr>
        <w:t xml:space="preserve"> А.А.</w:t>
      </w:r>
      <w:r w:rsidR="002627A1">
        <w:rPr>
          <w:bCs/>
          <w:sz w:val="26"/>
          <w:szCs w:val="26"/>
        </w:rPr>
        <w:tab/>
      </w:r>
      <w:r w:rsidR="00AE0A8D">
        <w:rPr>
          <w:bCs/>
          <w:sz w:val="26"/>
          <w:szCs w:val="26"/>
        </w:rPr>
        <w:t>___________</w:t>
      </w:r>
    </w:p>
    <w:p w14:paraId="2C85CE12" w14:textId="259A0F61" w:rsidR="00E96499" w:rsidRDefault="00833813" w:rsidP="00E96499">
      <w:pPr>
        <w:tabs>
          <w:tab w:val="num" w:pos="567"/>
        </w:tabs>
        <w:spacing w:line="280" w:lineRule="exact"/>
        <w:ind w:right="-142"/>
        <w:rPr>
          <w:bCs/>
          <w:sz w:val="26"/>
          <w:szCs w:val="26"/>
        </w:rPr>
      </w:pPr>
      <w:r w:rsidRPr="007D3D97">
        <w:rPr>
          <w:bCs/>
          <w:sz w:val="26"/>
          <w:szCs w:val="26"/>
        </w:rPr>
        <w:t xml:space="preserve">      </w:t>
      </w:r>
      <w:r w:rsidR="002627A1">
        <w:rPr>
          <w:bCs/>
          <w:sz w:val="26"/>
          <w:szCs w:val="26"/>
        </w:rPr>
        <w:t>Принял к исполнению с</w:t>
      </w:r>
      <w:r w:rsidRPr="007D3D97">
        <w:rPr>
          <w:bCs/>
          <w:sz w:val="26"/>
          <w:szCs w:val="26"/>
        </w:rPr>
        <w:t>т</w:t>
      </w:r>
      <w:r w:rsidR="002627A1">
        <w:rPr>
          <w:bCs/>
          <w:sz w:val="26"/>
          <w:szCs w:val="26"/>
        </w:rPr>
        <w:t>уден</w:t>
      </w:r>
      <w:r w:rsidRPr="007D3D97">
        <w:rPr>
          <w:bCs/>
          <w:sz w:val="26"/>
          <w:szCs w:val="26"/>
        </w:rPr>
        <w:t>т гр.</w:t>
      </w:r>
      <w:r w:rsidR="0029619E">
        <w:rPr>
          <w:bCs/>
          <w:sz w:val="26"/>
          <w:szCs w:val="26"/>
        </w:rPr>
        <w:t xml:space="preserve"> №</w:t>
      </w:r>
      <w:r w:rsidRPr="007D3D97">
        <w:rPr>
          <w:bCs/>
          <w:sz w:val="26"/>
          <w:szCs w:val="26"/>
        </w:rPr>
        <w:t>230711</w:t>
      </w:r>
      <w:r w:rsidR="00930611">
        <w:rPr>
          <w:bCs/>
          <w:sz w:val="26"/>
          <w:szCs w:val="26"/>
        </w:rPr>
        <w:tab/>
      </w:r>
      <w:r w:rsidR="007D3D97">
        <w:rPr>
          <w:bCs/>
          <w:sz w:val="26"/>
          <w:szCs w:val="26"/>
        </w:rPr>
        <w:t>Павлова В.С.</w:t>
      </w:r>
      <w:r w:rsidR="002627A1">
        <w:rPr>
          <w:bCs/>
          <w:sz w:val="26"/>
          <w:szCs w:val="26"/>
        </w:rPr>
        <w:tab/>
      </w:r>
      <w:r w:rsidR="00AE0A8D">
        <w:rPr>
          <w:bCs/>
          <w:sz w:val="26"/>
          <w:szCs w:val="26"/>
        </w:rPr>
        <w:t>___________</w:t>
      </w:r>
    </w:p>
    <w:p w14:paraId="776B348D" w14:textId="77777777" w:rsidR="00E96499" w:rsidRDefault="00E96499" w:rsidP="00E96499">
      <w:pPr>
        <w:tabs>
          <w:tab w:val="num" w:pos="426"/>
        </w:tabs>
        <w:spacing w:line="280" w:lineRule="exact"/>
        <w:ind w:left="426" w:right="-142"/>
        <w:jc w:val="both"/>
        <w:rPr>
          <w:bCs/>
          <w:sz w:val="26"/>
          <w:szCs w:val="26"/>
        </w:rPr>
      </w:pPr>
    </w:p>
    <w:p w14:paraId="262F60BA" w14:textId="21016E30" w:rsidR="00212124" w:rsidRPr="00A12280" w:rsidRDefault="00E96499" w:rsidP="002E04E6">
      <w:pPr>
        <w:tabs>
          <w:tab w:val="num" w:pos="2552"/>
        </w:tabs>
        <w:spacing w:line="280" w:lineRule="exact"/>
        <w:ind w:left="426" w:right="-14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Дата выдачи задания: «__» _______ 20__г.</w:t>
      </w:r>
    </w:p>
    <w:sectPr w:rsidR="00212124" w:rsidRPr="00A1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19B"/>
    <w:multiLevelType w:val="hybridMultilevel"/>
    <w:tmpl w:val="4B706814"/>
    <w:lvl w:ilvl="0" w:tplc="ECA4F62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0C0E"/>
    <w:multiLevelType w:val="hybridMultilevel"/>
    <w:tmpl w:val="2622650C"/>
    <w:lvl w:ilvl="0" w:tplc="C42A35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57B8C"/>
    <w:multiLevelType w:val="multilevel"/>
    <w:tmpl w:val="E622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963F91"/>
    <w:multiLevelType w:val="multilevel"/>
    <w:tmpl w:val="81180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70"/>
    <w:rsid w:val="000374A7"/>
    <w:rsid w:val="000722A2"/>
    <w:rsid w:val="000851E7"/>
    <w:rsid w:val="000C0C5F"/>
    <w:rsid w:val="001B2F98"/>
    <w:rsid w:val="001E3AEB"/>
    <w:rsid w:val="002071EA"/>
    <w:rsid w:val="00212124"/>
    <w:rsid w:val="002325DA"/>
    <w:rsid w:val="00241B64"/>
    <w:rsid w:val="002627A1"/>
    <w:rsid w:val="0028604E"/>
    <w:rsid w:val="0029619E"/>
    <w:rsid w:val="002E04E6"/>
    <w:rsid w:val="002F75C0"/>
    <w:rsid w:val="00345DD1"/>
    <w:rsid w:val="004D396B"/>
    <w:rsid w:val="005446E7"/>
    <w:rsid w:val="00780365"/>
    <w:rsid w:val="007D3D97"/>
    <w:rsid w:val="00821EF4"/>
    <w:rsid w:val="00833813"/>
    <w:rsid w:val="00860D6A"/>
    <w:rsid w:val="008C5546"/>
    <w:rsid w:val="00904412"/>
    <w:rsid w:val="00930611"/>
    <w:rsid w:val="009E1670"/>
    <w:rsid w:val="009F7F46"/>
    <w:rsid w:val="00A04BCE"/>
    <w:rsid w:val="00A12280"/>
    <w:rsid w:val="00A16537"/>
    <w:rsid w:val="00A57E21"/>
    <w:rsid w:val="00A65B51"/>
    <w:rsid w:val="00AC5D77"/>
    <w:rsid w:val="00AE0A8D"/>
    <w:rsid w:val="00AE2718"/>
    <w:rsid w:val="00B70A25"/>
    <w:rsid w:val="00C377E7"/>
    <w:rsid w:val="00C53768"/>
    <w:rsid w:val="00C77626"/>
    <w:rsid w:val="00C9177C"/>
    <w:rsid w:val="00D65E94"/>
    <w:rsid w:val="00DB17A8"/>
    <w:rsid w:val="00DE5AF0"/>
    <w:rsid w:val="00DE7C1B"/>
    <w:rsid w:val="00E561CE"/>
    <w:rsid w:val="00E96499"/>
    <w:rsid w:val="00EE6DF4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8A33"/>
  <w15:chartTrackingRefBased/>
  <w15:docId w15:val="{18D0C33F-DE49-4498-A65D-31EC7AD9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DF4"/>
    <w:pPr>
      <w:spacing w:after="0" w:line="360" w:lineRule="auto"/>
    </w:pPr>
    <w:rPr>
      <w:rFonts w:eastAsia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character" w:customStyle="1" w:styleId="FontStyle201">
    <w:name w:val="Font Style201"/>
    <w:basedOn w:val="a0"/>
    <w:rsid w:val="00833813"/>
    <w:rPr>
      <w:rFonts w:ascii="Times New Roman" w:hAnsi="Times New Roman" w:cs="Times New Roman" w:hint="default"/>
      <w:sz w:val="22"/>
      <w:szCs w:val="22"/>
    </w:rPr>
  </w:style>
  <w:style w:type="paragraph" w:styleId="a3">
    <w:name w:val="List Paragraph"/>
    <w:basedOn w:val="a"/>
    <w:uiPriority w:val="34"/>
    <w:qFormat/>
    <w:rsid w:val="0083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C7A2-AC79-4776-918F-301F666A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44</cp:revision>
  <dcterms:created xsi:type="dcterms:W3CDTF">2023-12-11T16:29:00Z</dcterms:created>
  <dcterms:modified xsi:type="dcterms:W3CDTF">2023-12-11T17:25:00Z</dcterms:modified>
</cp:coreProperties>
</file>