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29AB1501" w:rsidR="009B1F4E" w:rsidRPr="00AC3FE4" w:rsidRDefault="00B14271" w:rsidP="00402DD8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АЛГОРИТМ ШИФРОВАНИЯ ПЕРЕСТАНОВКОЙ</w:t>
      </w:r>
    </w:p>
    <w:p w14:paraId="2D1BAD1A" w14:textId="77D909FC" w:rsidR="00B14271" w:rsidRPr="00B14271" w:rsidRDefault="00B14271" w:rsidP="00402DD8">
      <w:pPr>
        <w:ind w:left="-142"/>
        <w:jc w:val="center"/>
        <w:rPr>
          <w:b/>
          <w:bCs/>
          <w:sz w:val="28"/>
          <w:szCs w:val="28"/>
        </w:rPr>
      </w:pPr>
      <w:r w:rsidRPr="00B14271">
        <w:rPr>
          <w:b/>
          <w:bCs/>
          <w:sz w:val="28"/>
          <w:szCs w:val="28"/>
        </w:rPr>
        <w:t>Вариант №3</w:t>
      </w:r>
    </w:p>
    <w:p w14:paraId="5C6101EE" w14:textId="77777777" w:rsidR="00B14271" w:rsidRPr="00B14271" w:rsidRDefault="00B14271" w:rsidP="00402DD8">
      <w:pPr>
        <w:ind w:left="-142"/>
        <w:jc w:val="center"/>
        <w:rPr>
          <w:b/>
          <w:bCs/>
          <w:sz w:val="28"/>
          <w:szCs w:val="28"/>
        </w:rPr>
      </w:pPr>
    </w:p>
    <w:p w14:paraId="14ABCA37" w14:textId="4BB9AC81" w:rsidR="009B1F4E" w:rsidRPr="009B1F4E" w:rsidRDefault="009B1F4E" w:rsidP="00402DD8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="00B14271">
        <w:rPr>
          <w:spacing w:val="3"/>
          <w:sz w:val="28"/>
          <w:szCs w:val="28"/>
        </w:rPr>
        <w:t>2</w:t>
      </w:r>
    </w:p>
    <w:p w14:paraId="1D7949DE" w14:textId="77777777" w:rsidR="009B1F4E" w:rsidRPr="009B1F4E" w:rsidRDefault="009B1F4E" w:rsidP="00402DD8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35AB797F" w14:textId="7C4FB01B" w:rsidR="002305A5" w:rsidRPr="00AC3FE4" w:rsidRDefault="009B1F4E" w:rsidP="00402DD8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61F976DE" w14:textId="77777777" w:rsidR="009B1F4E" w:rsidRDefault="009B1F4E" w:rsidP="00402DD8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3A5219DC" w14:textId="69267B35" w:rsidR="009B1F4E" w:rsidRDefault="009B1F4E" w:rsidP="00402DD8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="00387E73" w:rsidRPr="00634B79">
        <w:rPr>
          <w:color w:val="000000"/>
          <w:sz w:val="28"/>
          <w:szCs w:val="28"/>
        </w:rPr>
        <w:t xml:space="preserve"> </w:t>
      </w:r>
      <w:r w:rsidR="00387E73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230711</w:t>
      </w:r>
      <w:r w:rsidR="00AC3FE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Павлова </w:t>
      </w:r>
      <w:r w:rsidR="00402DD8">
        <w:rPr>
          <w:color w:val="000000"/>
          <w:sz w:val="28"/>
          <w:szCs w:val="28"/>
        </w:rPr>
        <w:t>В.С.</w:t>
      </w:r>
    </w:p>
    <w:p w14:paraId="7AB6E662" w14:textId="77777777" w:rsidR="009B1F4E" w:rsidRDefault="009B1F4E" w:rsidP="00402DD8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67C03C74" w14:textId="505150D0" w:rsidR="003D7033" w:rsidRPr="00AC3FE4" w:rsidRDefault="009B1F4E" w:rsidP="00402DD8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</w:t>
      </w:r>
      <w:r w:rsidR="00634B79">
        <w:rPr>
          <w:sz w:val="28"/>
          <w:szCs w:val="28"/>
        </w:rPr>
        <w:t>ент</w:t>
      </w:r>
      <w:r>
        <w:rPr>
          <w:sz w:val="28"/>
          <w:szCs w:val="28"/>
        </w:rPr>
        <w:t xml:space="preserve"> каф. ИБ</w:t>
      </w:r>
      <w:r w:rsidR="00AC3FE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</w:t>
      </w:r>
      <w:r w:rsidR="00402DD8">
        <w:rPr>
          <w:sz w:val="28"/>
          <w:szCs w:val="28"/>
        </w:rPr>
        <w:t>Г.В.</w:t>
      </w:r>
    </w:p>
    <w:p w14:paraId="1CCF9278" w14:textId="1B94A3C7" w:rsidR="00B14271" w:rsidRDefault="00B14271" w:rsidP="00B1427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6F207B0" w14:textId="4C4CA39F" w:rsidR="00B14271" w:rsidRDefault="003D7033" w:rsidP="002F48E8">
      <w:pPr>
        <w:spacing w:line="360" w:lineRule="auto"/>
        <w:ind w:firstLine="708"/>
        <w:jc w:val="both"/>
        <w:rPr>
          <w:sz w:val="28"/>
          <w:szCs w:val="28"/>
        </w:rPr>
      </w:pPr>
      <w:r w:rsidRPr="003D7033">
        <w:rPr>
          <w:b/>
          <w:bCs/>
          <w:sz w:val="28"/>
          <w:szCs w:val="28"/>
        </w:rPr>
        <w:t>Задание.</w:t>
      </w:r>
      <w:r>
        <w:rPr>
          <w:sz w:val="28"/>
          <w:szCs w:val="28"/>
        </w:rPr>
        <w:t xml:space="preserve"> </w:t>
      </w:r>
      <w:r w:rsidR="00B14271">
        <w:rPr>
          <w:sz w:val="28"/>
          <w:szCs w:val="28"/>
        </w:rPr>
        <w:t xml:space="preserve">Реализовать </w:t>
      </w:r>
      <w:proofErr w:type="spellStart"/>
      <w:r w:rsidR="00B14271">
        <w:rPr>
          <w:sz w:val="28"/>
          <w:szCs w:val="28"/>
        </w:rPr>
        <w:t>программно</w:t>
      </w:r>
      <w:proofErr w:type="spellEnd"/>
      <w:r w:rsidR="00B14271">
        <w:rPr>
          <w:sz w:val="28"/>
          <w:szCs w:val="28"/>
        </w:rPr>
        <w:t xml:space="preserve"> алгоритм шифрования перестановкой по таблице размера 6х3 (6 столбцов на 3 строки). Ключ – последовательность чтения столбцов при кодировании – задаётся с клавиатуры.</w:t>
      </w:r>
    </w:p>
    <w:p w14:paraId="30416EEA" w14:textId="10C04EE6" w:rsidR="006608F0" w:rsidRDefault="006608F0" w:rsidP="006608F0">
      <w:pPr>
        <w:spacing w:line="360" w:lineRule="auto"/>
        <w:ind w:firstLine="708"/>
        <w:rPr>
          <w:sz w:val="28"/>
          <w:szCs w:val="28"/>
        </w:rPr>
      </w:pPr>
      <w:r w:rsidRPr="000F4E7D">
        <w:rPr>
          <w:b/>
          <w:bCs/>
          <w:sz w:val="28"/>
          <w:szCs w:val="28"/>
        </w:rPr>
        <w:t>Листинг 1</w:t>
      </w:r>
      <w:r>
        <w:rPr>
          <w:sz w:val="28"/>
          <w:szCs w:val="28"/>
        </w:rPr>
        <w:t xml:space="preserve"> – Метод </w:t>
      </w:r>
      <w:r>
        <w:rPr>
          <w:sz w:val="28"/>
          <w:szCs w:val="28"/>
          <w:lang w:val="en-US"/>
        </w:rPr>
        <w:t>Main</w:t>
      </w:r>
      <w:r w:rsidRPr="006608F0">
        <w:rPr>
          <w:sz w:val="28"/>
          <w:szCs w:val="28"/>
        </w:rPr>
        <w:t xml:space="preserve"> </w:t>
      </w:r>
      <w:r>
        <w:rPr>
          <w:sz w:val="28"/>
          <w:szCs w:val="28"/>
        </w:rPr>
        <w:t>(метод обработки данных)</w:t>
      </w:r>
    </w:p>
    <w:p w14:paraId="07099FD6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void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args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1745981B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63E90299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Encoding.RegisterProvider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CodePagesEncodingProvider.Instance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D1589A9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path = </w:t>
      </w:r>
      <w:r w:rsidRPr="006608F0">
        <w:rPr>
          <w:rFonts w:ascii="Courier New" w:eastAsiaTheme="minorHAnsi" w:hAnsi="Courier New" w:cs="Courier New"/>
          <w:color w:val="800000"/>
          <w:sz w:val="19"/>
          <w:szCs w:val="19"/>
          <w:lang w:val="en-US" w:eastAsia="en-US"/>
        </w:rPr>
        <w:t>@"C:\Users\</w:t>
      </w:r>
      <w:r>
        <w:rPr>
          <w:rFonts w:ascii="Courier New" w:eastAsiaTheme="minorHAnsi" w:hAnsi="Courier New" w:cs="Courier New"/>
          <w:color w:val="800000"/>
          <w:sz w:val="19"/>
          <w:szCs w:val="19"/>
          <w:lang w:eastAsia="en-US"/>
        </w:rPr>
        <w:t>Вика</w:t>
      </w:r>
      <w:r w:rsidRPr="006608F0">
        <w:rPr>
          <w:rFonts w:ascii="Courier New" w:eastAsiaTheme="minorHAnsi" w:hAnsi="Courier New" w:cs="Courier New"/>
          <w:color w:val="800000"/>
          <w:sz w:val="19"/>
          <w:szCs w:val="19"/>
          <w:lang w:val="en-US" w:eastAsia="en-US"/>
        </w:rPr>
        <w:t>\Desktop\test.txt"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E4F0FAE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data =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File.ReadAllBytes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(path);</w:t>
      </w:r>
    </w:p>
    <w:p w14:paraId="7A1966A4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3;   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строки</w:t>
      </w:r>
    </w:p>
    <w:p w14:paraId="3B839904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6;   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столбцы</w:t>
      </w:r>
    </w:p>
    <w:p w14:paraId="4291F69C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4AE9570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Console.Write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6608F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"Write the key in 123456 format: "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8A7D090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);  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proofErr w:type="gramEnd"/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ключ</w:t>
      </w:r>
    </w:p>
    <w:p w14:paraId="08F90D4A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57F95B7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BinaryWriter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encryptedOutput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BinaryWriter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</w:p>
    <w:p w14:paraId="1A9F7269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FileStream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608F0">
        <w:rPr>
          <w:rFonts w:ascii="Courier New" w:eastAsiaTheme="minorHAnsi" w:hAnsi="Courier New" w:cs="Courier New"/>
          <w:color w:val="800000"/>
          <w:sz w:val="19"/>
          <w:szCs w:val="19"/>
          <w:lang w:val="en-US" w:eastAsia="en-US"/>
        </w:rPr>
        <w:t>@"C:\Users\</w:t>
      </w:r>
      <w:r>
        <w:rPr>
          <w:rFonts w:ascii="Courier New" w:eastAsiaTheme="minorHAnsi" w:hAnsi="Courier New" w:cs="Courier New"/>
          <w:color w:val="800000"/>
          <w:sz w:val="19"/>
          <w:szCs w:val="19"/>
          <w:lang w:eastAsia="en-US"/>
        </w:rPr>
        <w:t>Вика</w:t>
      </w:r>
      <w:r w:rsidRPr="006608F0">
        <w:rPr>
          <w:rFonts w:ascii="Courier New" w:eastAsiaTheme="minorHAnsi" w:hAnsi="Courier New" w:cs="Courier New"/>
          <w:color w:val="800000"/>
          <w:sz w:val="19"/>
          <w:szCs w:val="19"/>
          <w:lang w:val="en-US" w:eastAsia="en-US"/>
        </w:rPr>
        <w:t>\Desktop\encrypted.txt"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 Encoding.UTF8))</w:t>
      </w:r>
    </w:p>
    <w:p w14:paraId="71F4F351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5D276E13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BinaryWriter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decryptedOutput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BinaryWriter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</w:p>
    <w:p w14:paraId="4CB6AE49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FileStream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6608F0">
        <w:rPr>
          <w:rFonts w:ascii="Courier New" w:eastAsiaTheme="minorHAnsi" w:hAnsi="Courier New" w:cs="Courier New"/>
          <w:color w:val="800000"/>
          <w:sz w:val="19"/>
          <w:szCs w:val="19"/>
          <w:lang w:val="en-US" w:eastAsia="en-US"/>
        </w:rPr>
        <w:t>@"C:\Users\</w:t>
      </w:r>
      <w:r>
        <w:rPr>
          <w:rFonts w:ascii="Courier New" w:eastAsiaTheme="minorHAnsi" w:hAnsi="Courier New" w:cs="Courier New"/>
          <w:color w:val="800000"/>
          <w:sz w:val="19"/>
          <w:szCs w:val="19"/>
          <w:lang w:eastAsia="en-US"/>
        </w:rPr>
        <w:t>Вика</w:t>
      </w:r>
      <w:r w:rsidRPr="006608F0">
        <w:rPr>
          <w:rFonts w:ascii="Courier New" w:eastAsiaTheme="minorHAnsi" w:hAnsi="Courier New" w:cs="Courier New"/>
          <w:color w:val="800000"/>
          <w:sz w:val="19"/>
          <w:szCs w:val="19"/>
          <w:lang w:val="en-US" w:eastAsia="en-US"/>
        </w:rPr>
        <w:t>\Desktop\decrypted.txt"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 Encoding.UTF8))</w:t>
      </w:r>
    </w:p>
    <w:p w14:paraId="67EFEBF6" w14:textId="0DE988EB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количество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таблиц</w:t>
      </w:r>
    </w:p>
    <w:p w14:paraId="7A3C2650" w14:textId="2D027538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+ 1; </w:t>
      </w:r>
    </w:p>
    <w:p w14:paraId="7096C51E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counter = 0;</w:t>
      </w:r>
    </w:p>
    <w:p w14:paraId="63150C0E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(counter &lt;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97C4E2D" w14:textId="5A38B868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//если таблица не последняя (т.е. полная)</w:t>
      </w:r>
    </w:p>
    <w:p w14:paraId="70CFED0F" w14:textId="4D282038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tableCount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- 1)</w:t>
      </w:r>
    </w:p>
    <w:p w14:paraId="73C65B0C" w14:textId="62D45879" w:rsidR="006608F0" w:rsidRPr="00D50994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    </w:t>
      </w:r>
      <w:r w:rsidRPr="00D5099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  <w:r w:rsidR="00D50994" w:rsidRPr="00D5099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="00D50994" w:rsidRPr="00D50994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 w:rsidR="00D50994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берём блок данных целиком</w:t>
      </w:r>
    </w:p>
    <w:p w14:paraId="1B9FCC47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D5099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5C6C8F71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Array.Copy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(data,</w:t>
      </w:r>
    </w:p>
    <w:p w14:paraId="4BC7BF1C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    counter * 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),</w:t>
      </w:r>
    </w:p>
    <w:p w14:paraId="48FB85F0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</w:t>
      </w:r>
    </w:p>
    <w:p w14:paraId="744E302F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    0,</w:t>
      </w:r>
    </w:p>
    <w:p w14:paraId="769B7FC5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6819CC8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EncryptData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key);</w:t>
      </w:r>
    </w:p>
    <w:p w14:paraId="433731EA" w14:textId="57CA8DFC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encryptedOutput.Write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782B90C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DecryptData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cryptedBlock.Length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key);</w:t>
      </w:r>
    </w:p>
    <w:p w14:paraId="2D01CF70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decryptedOutput.Write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3FC5E14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}</w:t>
      </w:r>
    </w:p>
    <w:p w14:paraId="33B22BC3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</w:p>
    <w:p w14:paraId="5545B37A" w14:textId="1B4DCDBC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запись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оставшихся</w:t>
      </w:r>
      <w:r w:rsidRPr="006608F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символов</w:t>
      </w:r>
    </w:p>
    <w:p w14:paraId="6E032EC7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List&lt;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List&lt;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B2671DF" w14:textId="53E364BD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5CEB28F0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48E707B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dataBlock.Add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counter * 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277DEABD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4A31626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EncryptData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dataBlock.ToArray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key);</w:t>
      </w:r>
    </w:p>
    <w:p w14:paraId="456420E9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encryptedOutput.Write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D4F5234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08F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DecryptData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cryptedBlock.Length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key);</w:t>
      </w:r>
    </w:p>
    <w:p w14:paraId="57115A46" w14:textId="77777777" w:rsidR="006608F0" w:rsidRP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decryptedOutput.Write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decryptedBlock</w:t>
      </w:r>
      <w:proofErr w:type="spellEnd"/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CB2A08C" w14:textId="77777777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6608F0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2BC5F5E6" w14:textId="77777777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++;</w:t>
      </w:r>
    </w:p>
    <w:p w14:paraId="647746A1" w14:textId="77777777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}</w:t>
      </w:r>
    </w:p>
    <w:p w14:paraId="4EDD72AB" w14:textId="77777777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}</w:t>
      </w:r>
    </w:p>
    <w:p w14:paraId="2084DE58" w14:textId="77777777" w:rsidR="006608F0" w:rsidRDefault="006608F0" w:rsidP="006608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14:paraId="3C9F85E7" w14:textId="113C73B6" w:rsidR="006608F0" w:rsidRPr="006608F0" w:rsidRDefault="006608F0" w:rsidP="006608F0">
      <w:pPr>
        <w:spacing w:line="360" w:lineRule="auto"/>
        <w:ind w:firstLine="708"/>
        <w:rPr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2341A788" w14:textId="7949B803" w:rsidR="003D7033" w:rsidRDefault="003D7033" w:rsidP="00321BC1">
      <w:pPr>
        <w:spacing w:line="360" w:lineRule="auto"/>
        <w:ind w:firstLine="708"/>
        <w:rPr>
          <w:sz w:val="28"/>
          <w:szCs w:val="28"/>
        </w:rPr>
      </w:pPr>
      <w:r w:rsidRPr="00B14271">
        <w:rPr>
          <w:b/>
          <w:bCs/>
          <w:sz w:val="28"/>
          <w:szCs w:val="28"/>
        </w:rPr>
        <w:t>Листинг</w:t>
      </w:r>
      <w:r w:rsidRPr="006608F0">
        <w:rPr>
          <w:b/>
          <w:bCs/>
          <w:sz w:val="28"/>
          <w:szCs w:val="28"/>
        </w:rPr>
        <w:t xml:space="preserve"> </w:t>
      </w:r>
      <w:r w:rsidR="006608F0">
        <w:rPr>
          <w:b/>
          <w:bCs/>
          <w:sz w:val="28"/>
          <w:szCs w:val="28"/>
        </w:rPr>
        <w:t>2</w:t>
      </w:r>
      <w:r w:rsidRPr="006608F0">
        <w:rPr>
          <w:sz w:val="28"/>
          <w:szCs w:val="28"/>
        </w:rPr>
        <w:t xml:space="preserve"> – </w:t>
      </w:r>
      <w:r w:rsidR="00B14271" w:rsidRPr="00B14271">
        <w:rPr>
          <w:sz w:val="28"/>
          <w:szCs w:val="28"/>
        </w:rPr>
        <w:t>Программная реализация алгоритма</w:t>
      </w:r>
      <w:r w:rsidR="006608F0">
        <w:rPr>
          <w:sz w:val="28"/>
          <w:szCs w:val="28"/>
        </w:rPr>
        <w:t xml:space="preserve"> шифрования</w:t>
      </w:r>
    </w:p>
    <w:p w14:paraId="0FE07503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EncryptData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data,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key)</w:t>
      </w:r>
    </w:p>
    <w:p w14:paraId="30F5AFE2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{</w:t>
      </w:r>
    </w:p>
    <w:p w14:paraId="5C6948FE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Table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Table(</w:t>
      </w:r>
      <w:proofErr w:type="spellStart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E221496" w14:textId="596A76D2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число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полных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длина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число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столбцов</w:t>
      </w:r>
    </w:p>
    <w:p w14:paraId="0C7C8FF1" w14:textId="24AA4F2E" w:rsid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4AC60B1" w14:textId="63661DBB" w:rsidR="0034776B" w:rsidRPr="0034776B" w:rsidRDefault="0034776B" w:rsidP="0034776B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число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символов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последней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строке</w:t>
      </w:r>
    </w:p>
    <w:p w14:paraId="21AAD50A" w14:textId="09733AFA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lastRowSymbolsCount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1BB94DC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</w:t>
      </w:r>
    </w:p>
    <w:p w14:paraId="044A868E" w14:textId="25092B59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заполняем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все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целые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строки</w:t>
      </w:r>
    </w:p>
    <w:p w14:paraId="3A18A5C4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5E9C222C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26D7E740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43CF3FFE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][j] = ((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)data[k]);</w:t>
      </w:r>
    </w:p>
    <w:p w14:paraId="00D6C087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k++;</w:t>
      </w:r>
    </w:p>
    <w:p w14:paraId="49A4B8EF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4F578403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6B704E90" w14:textId="69BD7A49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lastRowSymbolsCount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заполянем</w:t>
      </w:r>
      <w:proofErr w:type="spellEnd"/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последнюю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строку</w:t>
      </w:r>
    </w:p>
    <w:p w14:paraId="4E82E498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0E8885D8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)data[k +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26837527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1C32302A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C6E6A50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ШИФРОВАНИЕ</w:t>
      </w:r>
    </w:p>
    <w:p w14:paraId="42F15B99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053E2EF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List&lt;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cryptedData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List&lt;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data.Length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D35C94E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378B769" w14:textId="74597B2F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  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проход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ключу</w:t>
      </w:r>
    </w:p>
    <w:p w14:paraId="09211D93" w14:textId="07F45B0F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текущего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столбца</w:t>
      </w:r>
    </w:p>
    <w:p w14:paraId="56784F7E" w14:textId="1665739A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Char.GetNumericValue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(key[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 - 1;</w:t>
      </w:r>
    </w:p>
    <w:p w14:paraId="608E6C5D" w14:textId="05C94E13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lastRowSymbolsCount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- 1)</w:t>
      </w:r>
    </w:p>
    <w:p w14:paraId="52E01296" w14:textId="71FE162F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</w:t>
      </w:r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если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текущий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столбец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неполный</w:t>
      </w:r>
    </w:p>
    <w:p w14:paraId="7935E66C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                </w:t>
      </w:r>
    </w:p>
    <w:p w14:paraId="23D5A696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56648AF4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cryptedData.Add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[j][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6A3390E6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14:paraId="574AB4B9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68040FFF" w14:textId="088606DD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lse</w:t>
      </w: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текущий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столбец</w:t>
      </w:r>
      <w:r w:rsidRPr="003477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полный</w:t>
      </w:r>
    </w:p>
    <w:p w14:paraId="7EE68DF6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6DE11EE2" w14:textId="51267692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477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</w:p>
    <w:p w14:paraId="706AC281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4AB4B930" w14:textId="77777777" w:rsidR="0034776B" w:rsidRP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cryptedData.Add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[j][</w:t>
      </w:r>
      <w:proofErr w:type="spellStart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123136B0" w14:textId="77777777" w:rsid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477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50BC606" w14:textId="77777777" w:rsid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}</w:t>
      </w:r>
    </w:p>
    <w:p w14:paraId="2FB87D9E" w14:textId="77777777" w:rsid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}</w:t>
      </w:r>
    </w:p>
    <w:p w14:paraId="53B7DB08" w14:textId="77777777" w:rsid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F5AAA6E" w14:textId="77777777" w:rsidR="0034776B" w:rsidRDefault="0034776B" w:rsidP="0034776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cryptedData.ToArray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14:paraId="1C2552F0" w14:textId="49D73C9A" w:rsidR="0034776B" w:rsidRDefault="0034776B" w:rsidP="0034776B">
      <w:pPr>
        <w:spacing w:line="360" w:lineRule="auto"/>
        <w:ind w:firstLine="708"/>
        <w:rPr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CEEDA48" w14:textId="77A33C49" w:rsidR="006608F0" w:rsidRDefault="006608F0" w:rsidP="006608F0">
      <w:pPr>
        <w:spacing w:line="360" w:lineRule="auto"/>
        <w:ind w:firstLine="708"/>
        <w:rPr>
          <w:sz w:val="28"/>
          <w:szCs w:val="28"/>
        </w:rPr>
      </w:pPr>
      <w:r w:rsidRPr="00B14271">
        <w:rPr>
          <w:b/>
          <w:bCs/>
          <w:sz w:val="28"/>
          <w:szCs w:val="28"/>
        </w:rPr>
        <w:t>Листинг</w:t>
      </w:r>
      <w:r w:rsidRPr="006608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6608F0">
        <w:rPr>
          <w:sz w:val="28"/>
          <w:szCs w:val="28"/>
        </w:rPr>
        <w:t xml:space="preserve"> – </w:t>
      </w:r>
      <w:r w:rsidRPr="00B14271">
        <w:rPr>
          <w:sz w:val="28"/>
          <w:szCs w:val="28"/>
        </w:rPr>
        <w:t>Программная реализация алгоритма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де</w:t>
      </w:r>
      <w:r>
        <w:rPr>
          <w:sz w:val="28"/>
          <w:szCs w:val="28"/>
        </w:rPr>
        <w:t>шифрования</w:t>
      </w:r>
    </w:p>
    <w:p w14:paraId="788C68AA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public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static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DecryptData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encryptedData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dataLength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string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key)</w:t>
      </w:r>
    </w:p>
    <w:p w14:paraId="1563A953" w14:textId="508ABE8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proofErr w:type="gramEnd"/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ДЕШИФРОВАНИЕ</w:t>
      </w:r>
    </w:p>
    <w:p w14:paraId="2B63A4BA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Table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Table(</w:t>
      </w:r>
      <w:proofErr w:type="spellStart"/>
      <w:proofErr w:type="gram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); </w:t>
      </w:r>
    </w:p>
    <w:p w14:paraId="28B349AA" w14:textId="5ADCD1AF" w:rsidR="00360B07" w:rsidRPr="00360B07" w:rsidRDefault="00360B07" w:rsidP="00360B0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число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полных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длина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число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столбцов</w:t>
      </w:r>
    </w:p>
    <w:p w14:paraId="0DBBFE48" w14:textId="77777777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dataLength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     </w:t>
      </w:r>
    </w:p>
    <w:p w14:paraId="011DCD49" w14:textId="2A567310" w:rsidR="00360B07" w:rsidRPr="00795EFB" w:rsidRDefault="00360B07" w:rsidP="00360B07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795E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число</w:t>
      </w:r>
      <w:r w:rsidRPr="00795E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символов</w:t>
      </w:r>
      <w:r w:rsidRPr="00795E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</w:t>
      </w:r>
      <w:r w:rsidRPr="00795E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последней</w:t>
      </w:r>
      <w:r w:rsidRPr="00795EFB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строке</w:t>
      </w:r>
      <w:r w:rsidRPr="00795EF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</w:t>
      </w:r>
    </w:p>
    <w:p w14:paraId="6F592AC8" w14:textId="11D653CB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795EF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lastRowSymbolsCount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dataLength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  </w:t>
      </w:r>
    </w:p>
    <w:p w14:paraId="4ACB1C83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List&lt;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decryptedData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List&lt;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byte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&gt;(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dataLength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D11BB82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C5355F9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</w:t>
      </w:r>
    </w:p>
    <w:p w14:paraId="04161318" w14:textId="45C16D40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++)                  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проход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ключу</w:t>
      </w:r>
    </w:p>
    <w:p w14:paraId="5DE726D4" w14:textId="7C89990C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  <w:r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текущего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столбца</w:t>
      </w:r>
    </w:p>
    <w:p w14:paraId="07C98C2E" w14:textId="42F46ACD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(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Char.GetNumericValue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(key[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 - 1;</w:t>
      </w:r>
    </w:p>
    <w:p w14:paraId="15CB2041" w14:textId="2CA10B79" w:rsidR="00360B07" w:rsidRPr="00360B07" w:rsidRDefault="00360B07" w:rsidP="00360B07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если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текущий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столбец</w:t>
      </w:r>
      <w:r w:rsidRPr="00360B0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неполный</w:t>
      </w:r>
    </w:p>
    <w:p w14:paraId="5A13692C" w14:textId="42445D53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&gt;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lastRowSymbolsCount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- 1)  </w:t>
      </w:r>
    </w:p>
    <w:p w14:paraId="35B69A1F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{</w:t>
      </w:r>
    </w:p>
    <w:p w14:paraId="394368A2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fullRowCount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A11F2BB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4D99CEA4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[j][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encryptedData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[k];</w:t>
      </w:r>
    </w:p>
    <w:p w14:paraId="20995A33" w14:textId="77777777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k++;</w:t>
      </w:r>
    </w:p>
    <w:p w14:paraId="36260A3B" w14:textId="77777777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}</w:t>
      </w:r>
    </w:p>
    <w:p w14:paraId="6C6339A5" w14:textId="77777777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}</w:t>
      </w:r>
    </w:p>
    <w:p w14:paraId="35A76255" w14:textId="77777777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else</w:t>
      </w:r>
      <w:proofErr w:type="spellEnd"/>
    </w:p>
    <w:p w14:paraId="7174263A" w14:textId="77777777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{</w:t>
      </w:r>
    </w:p>
    <w:p w14:paraId="0FEB66A0" w14:textId="3FA7A56A" w:rsid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fullRowCount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+ 1; j++)</w:t>
      </w:r>
      <w:r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//текущий столбец полный</w:t>
      </w:r>
    </w:p>
    <w:p w14:paraId="54CCBCCC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    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D73D28C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[j][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curColumnIndex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encryptedData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[k];</w:t>
      </w:r>
    </w:p>
    <w:p w14:paraId="6F612909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7D7038D9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14:paraId="5541E354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}</w:t>
      </w:r>
    </w:p>
    <w:p w14:paraId="5BBAE927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2C8F5CA1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2E14FB4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k = 0;</w:t>
      </w:r>
    </w:p>
    <w:p w14:paraId="68BB5D3E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rowCount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76F4FDD8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2FBB3E02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columnCount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D4693FD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{</w:t>
      </w:r>
    </w:p>
    <w:p w14:paraId="57A832C4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(k &lt;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dataLength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6AB06B95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{</w:t>
      </w:r>
    </w:p>
    <w:p w14:paraId="0D1C1FEE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decryptedData.Add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table.SourceTable</w:t>
      </w:r>
      <w:proofErr w:type="spellEnd"/>
      <w:proofErr w:type="gram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][j]);</w:t>
      </w:r>
    </w:p>
    <w:p w14:paraId="0B01970D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k++;</w:t>
      </w:r>
    </w:p>
    <w:p w14:paraId="570C79EE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}</w:t>
      </w:r>
    </w:p>
    <w:p w14:paraId="14AE7FBF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else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</w:p>
    <w:p w14:paraId="05678587" w14:textId="77777777" w:rsidR="00360B07" w:rsidRPr="00360B07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        </w:t>
      </w:r>
      <w:r w:rsidRPr="00360B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decryptedData.ToArray</w:t>
      </w:r>
      <w:proofErr w:type="spellEnd"/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6F7A35ED" w14:textId="77777777" w:rsidR="00360B07" w:rsidRPr="005707D5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60B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  </w:t>
      </w:r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E73B38B" w14:textId="77777777" w:rsidR="00360B07" w:rsidRPr="005707D5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}</w:t>
      </w:r>
    </w:p>
    <w:p w14:paraId="77BBAB71" w14:textId="77777777" w:rsidR="00360B07" w:rsidRPr="005707D5" w:rsidRDefault="00360B07" w:rsidP="00360B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</w:t>
      </w:r>
      <w:r w:rsidRPr="005707D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decryptedData.ToArray</w:t>
      </w:r>
      <w:proofErr w:type="spellEnd"/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();</w:t>
      </w:r>
    </w:p>
    <w:p w14:paraId="010DD6DA" w14:textId="3DE99ADB" w:rsidR="006608F0" w:rsidRPr="005707D5" w:rsidRDefault="00360B07" w:rsidP="00360B07">
      <w:pPr>
        <w:spacing w:line="360" w:lineRule="auto"/>
        <w:ind w:firstLine="708"/>
        <w:rPr>
          <w:lang w:val="en-US"/>
        </w:rPr>
      </w:pPr>
      <w:r w:rsidRPr="005707D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3BBB6F2B" w14:textId="3E015C22" w:rsidR="00B14271" w:rsidRDefault="00B14271" w:rsidP="00321BC1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538501A" w14:textId="6C65E7C9" w:rsidR="001D0375" w:rsidRDefault="001D0375" w:rsidP="00321BC1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C79EAE8" w14:textId="77777777" w:rsidR="001D0375" w:rsidRPr="005707D5" w:rsidRDefault="001D0375" w:rsidP="00321BC1">
      <w:pPr>
        <w:spacing w:line="360" w:lineRule="auto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482F677" w14:textId="56BDC439" w:rsidR="005707D5" w:rsidRPr="00DE0E4B" w:rsidRDefault="00321BC1" w:rsidP="00CE2C77">
      <w:pPr>
        <w:spacing w:line="360" w:lineRule="auto"/>
        <w:jc w:val="both"/>
        <w:rPr>
          <w:sz w:val="28"/>
          <w:szCs w:val="28"/>
        </w:rPr>
      </w:pPr>
      <w:r w:rsidRPr="0022420A">
        <w:rPr>
          <w:b/>
          <w:bCs/>
          <w:sz w:val="28"/>
          <w:szCs w:val="28"/>
        </w:rPr>
        <w:lastRenderedPageBreak/>
        <w:t>Демонстрационны</w:t>
      </w:r>
      <w:r w:rsidR="0022420A" w:rsidRPr="0022420A">
        <w:rPr>
          <w:b/>
          <w:bCs/>
          <w:sz w:val="28"/>
          <w:szCs w:val="28"/>
        </w:rPr>
        <w:t>й</w:t>
      </w:r>
      <w:r w:rsidRPr="0022420A">
        <w:rPr>
          <w:b/>
          <w:bCs/>
          <w:sz w:val="28"/>
          <w:szCs w:val="28"/>
        </w:rPr>
        <w:t xml:space="preserve"> пример</w:t>
      </w:r>
      <w:r w:rsidR="0022420A" w:rsidRPr="0022420A">
        <w:rPr>
          <w:b/>
          <w:bCs/>
          <w:sz w:val="28"/>
          <w:szCs w:val="28"/>
        </w:rPr>
        <w:t xml:space="preserve"> №1.</w:t>
      </w:r>
      <w:r w:rsidR="0022420A">
        <w:rPr>
          <w:b/>
          <w:bCs/>
          <w:sz w:val="28"/>
          <w:szCs w:val="28"/>
        </w:rPr>
        <w:t xml:space="preserve"> </w:t>
      </w:r>
      <w:r w:rsidR="00DE0E4B">
        <w:rPr>
          <w:sz w:val="28"/>
          <w:szCs w:val="28"/>
        </w:rPr>
        <w:t xml:space="preserve">Файл </w:t>
      </w:r>
      <w:r w:rsidR="00DE0E4B">
        <w:rPr>
          <w:sz w:val="28"/>
          <w:szCs w:val="28"/>
          <w:lang w:val="en-US"/>
        </w:rPr>
        <w:t>.txt</w:t>
      </w:r>
      <w:r w:rsidR="00DE0E4B">
        <w:rPr>
          <w:sz w:val="28"/>
          <w:szCs w:val="28"/>
        </w:rPr>
        <w:t>, к</w:t>
      </w:r>
      <w:r w:rsidR="0022420A">
        <w:rPr>
          <w:sz w:val="28"/>
          <w:szCs w:val="28"/>
        </w:rPr>
        <w:t xml:space="preserve">люч </w:t>
      </w:r>
      <w:r w:rsidR="0022420A" w:rsidRPr="0022420A">
        <w:rPr>
          <w:i/>
          <w:iCs/>
          <w:sz w:val="28"/>
          <w:szCs w:val="28"/>
          <w:lang w:val="en-US"/>
        </w:rPr>
        <w:t>k</w:t>
      </w:r>
      <w:r w:rsidR="0022420A">
        <w:rPr>
          <w:i/>
          <w:iCs/>
          <w:sz w:val="28"/>
          <w:szCs w:val="28"/>
        </w:rPr>
        <w:t xml:space="preserve"> </w:t>
      </w:r>
      <w:r w:rsidR="0022420A" w:rsidRPr="0022420A">
        <w:rPr>
          <w:sz w:val="28"/>
          <w:szCs w:val="28"/>
        </w:rPr>
        <w:t>= 634512</w:t>
      </w:r>
    </w:p>
    <w:p w14:paraId="7627B481" w14:textId="13440447" w:rsidR="00321BC1" w:rsidRDefault="0022420A" w:rsidP="00CE2C77">
      <w:pPr>
        <w:spacing w:line="360" w:lineRule="auto"/>
        <w:ind w:hanging="142"/>
        <w:jc w:val="both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5707D5">
        <w:rPr>
          <w:sz w:val="28"/>
          <w:szCs w:val="28"/>
          <w:lang w:val="en-US"/>
        </w:rPr>
        <w:drawing>
          <wp:inline distT="0" distB="0" distL="0" distR="0" wp14:anchorId="23A2E09C" wp14:editId="3BF1EFCF">
            <wp:extent cx="4075821" cy="968525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44" cy="9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9273" w14:textId="77777777" w:rsidR="00304C24" w:rsidRDefault="0022420A" w:rsidP="00CE2C77">
      <w:pPr>
        <w:spacing w:line="360" w:lineRule="auto"/>
        <w:jc w:val="both"/>
        <w:rPr>
          <w:sz w:val="28"/>
          <w:szCs w:val="28"/>
        </w:rPr>
      </w:pPr>
      <w:r w:rsidRPr="0022420A">
        <w:rPr>
          <w:b/>
          <w:bCs/>
          <w:sz w:val="28"/>
          <w:szCs w:val="28"/>
        </w:rPr>
        <w:t>Демонстрационный пример №</w:t>
      </w:r>
      <w:r w:rsidRPr="00DE0E4B">
        <w:rPr>
          <w:b/>
          <w:bCs/>
          <w:sz w:val="28"/>
          <w:szCs w:val="28"/>
        </w:rPr>
        <w:t>2</w:t>
      </w:r>
      <w:r w:rsidRPr="0022420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DE0E4B">
        <w:rPr>
          <w:sz w:val="28"/>
          <w:szCs w:val="28"/>
        </w:rPr>
        <w:t xml:space="preserve">Файл </w:t>
      </w:r>
      <w:r w:rsidR="00DE0E4B" w:rsidRPr="00DE0E4B">
        <w:rPr>
          <w:sz w:val="28"/>
          <w:szCs w:val="28"/>
        </w:rPr>
        <w:t>.</w:t>
      </w:r>
      <w:r w:rsidR="00DE0E4B">
        <w:rPr>
          <w:sz w:val="28"/>
          <w:szCs w:val="28"/>
          <w:lang w:val="en-US"/>
        </w:rPr>
        <w:t>jpg</w:t>
      </w:r>
      <w:r w:rsidR="00DE0E4B" w:rsidRPr="00DE0E4B">
        <w:rPr>
          <w:sz w:val="28"/>
          <w:szCs w:val="28"/>
        </w:rPr>
        <w:t xml:space="preserve">, </w:t>
      </w:r>
      <w:r w:rsidR="00DE0E4B">
        <w:rPr>
          <w:sz w:val="28"/>
          <w:szCs w:val="28"/>
        </w:rPr>
        <w:t>к</w:t>
      </w:r>
      <w:r>
        <w:rPr>
          <w:sz w:val="28"/>
          <w:szCs w:val="28"/>
        </w:rPr>
        <w:t xml:space="preserve">люч </w:t>
      </w:r>
      <w:r w:rsidRPr="0022420A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 </w:t>
      </w:r>
      <w:r w:rsidRPr="0022420A">
        <w:rPr>
          <w:sz w:val="28"/>
          <w:szCs w:val="28"/>
        </w:rPr>
        <w:t xml:space="preserve">= </w:t>
      </w:r>
      <w:r w:rsidRPr="00DE0E4B">
        <w:rPr>
          <w:sz w:val="28"/>
          <w:szCs w:val="28"/>
        </w:rPr>
        <w:t>152643</w:t>
      </w:r>
    </w:p>
    <w:p w14:paraId="3E27466F" w14:textId="3049B737" w:rsidR="0022420A" w:rsidRPr="00DE0E4B" w:rsidRDefault="00DE0E4B" w:rsidP="00CE2C77">
      <w:pPr>
        <w:spacing w:line="360" w:lineRule="auto"/>
        <w:jc w:val="both"/>
        <w:rPr>
          <w:sz w:val="28"/>
          <w:szCs w:val="28"/>
        </w:rPr>
      </w:pPr>
      <w:r w:rsidRPr="0022420A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drawing>
          <wp:inline distT="0" distB="0" distL="0" distR="0" wp14:anchorId="30DD97C5" wp14:editId="0FA95180">
            <wp:extent cx="2286000" cy="90973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431" cy="9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F20" w14:textId="2F81F598" w:rsidR="00DE0E4B" w:rsidRDefault="00DE0E4B" w:rsidP="00CE2C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изображения с помощью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Editor</w:t>
      </w:r>
      <w:r>
        <w:rPr>
          <w:sz w:val="28"/>
          <w:szCs w:val="28"/>
        </w:rPr>
        <w:t>:</w:t>
      </w:r>
    </w:p>
    <w:tbl>
      <w:tblPr>
        <w:tblStyle w:val="a8"/>
        <w:tblW w:w="1039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233"/>
      </w:tblGrid>
      <w:tr w:rsidR="00DE0E4B" w14:paraId="64DAF97D" w14:textId="77777777" w:rsidTr="00DE0E4B">
        <w:tc>
          <w:tcPr>
            <w:tcW w:w="5166" w:type="dxa"/>
          </w:tcPr>
          <w:p w14:paraId="3CB69808" w14:textId="4AF22804" w:rsidR="00DE0E4B" w:rsidRDefault="00DE0E4B" w:rsidP="00304C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420A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eastAsia="en-US"/>
              </w:rPr>
              <w:drawing>
                <wp:inline distT="0" distB="0" distL="0" distR="0" wp14:anchorId="46F606C2" wp14:editId="3F77D0B0">
                  <wp:extent cx="2924175" cy="2304241"/>
                  <wp:effectExtent l="0" t="0" r="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748" r="19718"/>
                          <a:stretch/>
                        </pic:blipFill>
                        <pic:spPr bwMode="auto">
                          <a:xfrm>
                            <a:off x="0" y="0"/>
                            <a:ext cx="2927394" cy="2306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43F338E8" w14:textId="6666789E" w:rsidR="00DE0E4B" w:rsidRDefault="00DE0E4B" w:rsidP="00304C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420A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eastAsia="en-US"/>
              </w:rPr>
              <w:drawing>
                <wp:inline distT="0" distB="0" distL="0" distR="0" wp14:anchorId="042E26F6" wp14:editId="319AAA02">
                  <wp:extent cx="2926715" cy="2271547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8163"/>
                          <a:stretch/>
                        </pic:blipFill>
                        <pic:spPr bwMode="auto">
                          <a:xfrm>
                            <a:off x="0" y="0"/>
                            <a:ext cx="2946809" cy="2287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ECDDB" w14:textId="0FA079E3" w:rsidR="0022420A" w:rsidRDefault="00DE0E4B" w:rsidP="00CE2C77">
      <w:pPr>
        <w:spacing w:line="360" w:lineRule="auto"/>
        <w:jc w:val="both"/>
        <w:rPr>
          <w:sz w:val="28"/>
          <w:szCs w:val="28"/>
        </w:rPr>
      </w:pPr>
      <w:r w:rsidRPr="0022420A">
        <w:rPr>
          <w:b/>
          <w:bCs/>
          <w:sz w:val="28"/>
          <w:szCs w:val="28"/>
        </w:rPr>
        <w:t>Демонстрационный пример №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DE0E4B">
        <w:rPr>
          <w:sz w:val="28"/>
          <w:szCs w:val="28"/>
        </w:rPr>
        <w:t>.</w:t>
      </w:r>
      <w:r w:rsidRPr="00DE0E4B">
        <w:rPr>
          <w:sz w:val="28"/>
          <w:szCs w:val="28"/>
          <w:lang w:val="en-US"/>
        </w:rPr>
        <w:t>xlsx</w:t>
      </w:r>
      <w:r w:rsidRPr="00DE0E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ключ </w:t>
      </w:r>
      <w:r w:rsidRPr="0022420A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 </w:t>
      </w:r>
      <w:r w:rsidRPr="0022420A">
        <w:rPr>
          <w:sz w:val="28"/>
          <w:szCs w:val="28"/>
        </w:rPr>
        <w:t xml:space="preserve">= </w:t>
      </w:r>
      <w:r w:rsidRPr="00DE0E4B">
        <w:rPr>
          <w:sz w:val="28"/>
          <w:szCs w:val="28"/>
        </w:rPr>
        <w:t>354621</w:t>
      </w:r>
    </w:p>
    <w:p w14:paraId="1A70B722" w14:textId="35B3396D" w:rsidR="00DE0E4B" w:rsidRPr="00304C24" w:rsidRDefault="00DE0E4B" w:rsidP="00CE2C77">
      <w:pPr>
        <w:spacing w:line="360" w:lineRule="auto"/>
        <w:jc w:val="both"/>
        <w:rPr>
          <w:sz w:val="28"/>
          <w:szCs w:val="28"/>
        </w:rPr>
      </w:pPr>
      <w:r w:rsidRPr="00304C24">
        <w:rPr>
          <w:sz w:val="28"/>
          <w:szCs w:val="28"/>
        </w:rPr>
        <w:t>Зашифрованный файл не открывается:</w:t>
      </w:r>
    </w:p>
    <w:p w14:paraId="4AD4A4D5" w14:textId="73C8DF3A" w:rsidR="00DE0E4B" w:rsidRDefault="00DE0E4B" w:rsidP="00CE2C77">
      <w:pPr>
        <w:spacing w:line="360" w:lineRule="auto"/>
        <w:jc w:val="both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E0E4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drawing>
          <wp:inline distT="0" distB="0" distL="0" distR="0" wp14:anchorId="30AAD658" wp14:editId="64403E3C">
            <wp:extent cx="5940425" cy="739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C10" w14:textId="3AAF7A49" w:rsidR="00DE0E4B" w:rsidRPr="00304C24" w:rsidRDefault="00DE0E4B" w:rsidP="00CE2C77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04C24">
        <w:rPr>
          <w:rFonts w:eastAsiaTheme="minorHAnsi"/>
          <w:color w:val="000000"/>
          <w:sz w:val="28"/>
          <w:szCs w:val="28"/>
          <w:lang w:eastAsia="en-US"/>
        </w:rPr>
        <w:t>После расшифрования всё работает:</w:t>
      </w:r>
    </w:p>
    <w:p w14:paraId="4A6A7AC6" w14:textId="269906FD" w:rsidR="00DE0E4B" w:rsidRPr="00DE0E4B" w:rsidRDefault="00DE0E4B" w:rsidP="00CE2C77">
      <w:pPr>
        <w:spacing w:line="360" w:lineRule="auto"/>
        <w:jc w:val="both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DE0E4B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drawing>
          <wp:inline distT="0" distB="0" distL="0" distR="0" wp14:anchorId="57ADD0C8" wp14:editId="1C3C3703">
            <wp:extent cx="5227320" cy="2047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607" cy="20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4B" w:rsidRPr="00DE0E4B" w:rsidSect="00D77265">
      <w:footerReference w:type="default" r:id="rId12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E665" w14:textId="77777777" w:rsidR="00400DC5" w:rsidRDefault="00400DC5" w:rsidP="007E52FF">
      <w:r>
        <w:separator/>
      </w:r>
    </w:p>
  </w:endnote>
  <w:endnote w:type="continuationSeparator" w:id="0">
    <w:p w14:paraId="75CB522D" w14:textId="77777777" w:rsidR="00400DC5" w:rsidRDefault="00400DC5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5E72" w14:textId="77777777" w:rsidR="00400DC5" w:rsidRDefault="00400DC5" w:rsidP="007E52FF">
      <w:r>
        <w:separator/>
      </w:r>
    </w:p>
  </w:footnote>
  <w:footnote w:type="continuationSeparator" w:id="0">
    <w:p w14:paraId="1812529E" w14:textId="77777777" w:rsidR="00400DC5" w:rsidRDefault="00400DC5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74903"/>
    <w:rsid w:val="000F4E7D"/>
    <w:rsid w:val="001C7673"/>
    <w:rsid w:val="001D0375"/>
    <w:rsid w:val="00212124"/>
    <w:rsid w:val="0022420A"/>
    <w:rsid w:val="002305A5"/>
    <w:rsid w:val="002F48E8"/>
    <w:rsid w:val="002F75C0"/>
    <w:rsid w:val="00304C24"/>
    <w:rsid w:val="00321BC1"/>
    <w:rsid w:val="0034776B"/>
    <w:rsid w:val="00360B07"/>
    <w:rsid w:val="00387E73"/>
    <w:rsid w:val="003D7033"/>
    <w:rsid w:val="00400DC5"/>
    <w:rsid w:val="00402DD8"/>
    <w:rsid w:val="00431E60"/>
    <w:rsid w:val="00455A3D"/>
    <w:rsid w:val="00511905"/>
    <w:rsid w:val="005707D5"/>
    <w:rsid w:val="005731A4"/>
    <w:rsid w:val="00587B87"/>
    <w:rsid w:val="005B1377"/>
    <w:rsid w:val="005E317D"/>
    <w:rsid w:val="00613CA0"/>
    <w:rsid w:val="00634B79"/>
    <w:rsid w:val="00636842"/>
    <w:rsid w:val="006608F0"/>
    <w:rsid w:val="00707E5F"/>
    <w:rsid w:val="00795EFB"/>
    <w:rsid w:val="007E52FF"/>
    <w:rsid w:val="008435AB"/>
    <w:rsid w:val="00904412"/>
    <w:rsid w:val="0092746D"/>
    <w:rsid w:val="009B1F4E"/>
    <w:rsid w:val="00AC3FE4"/>
    <w:rsid w:val="00B14271"/>
    <w:rsid w:val="00BE1812"/>
    <w:rsid w:val="00C377E7"/>
    <w:rsid w:val="00CE2C77"/>
    <w:rsid w:val="00D50994"/>
    <w:rsid w:val="00D77265"/>
    <w:rsid w:val="00D92C94"/>
    <w:rsid w:val="00DE0E4B"/>
    <w:rsid w:val="00F84775"/>
    <w:rsid w:val="00F9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F4E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87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cp:lastPrinted>2023-09-08T18:42:00Z</cp:lastPrinted>
  <dcterms:created xsi:type="dcterms:W3CDTF">2023-09-16T07:06:00Z</dcterms:created>
  <dcterms:modified xsi:type="dcterms:W3CDTF">2023-09-16T07:06:00Z</dcterms:modified>
</cp:coreProperties>
</file>