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FC9" w:rsidRDefault="007D5FC9" w:rsidP="007D5FC9">
      <w:pPr>
        <w:pStyle w:val="Title"/>
        <w:contextualSpacing w:val="0"/>
      </w:pPr>
      <w:bookmarkStart w:id="0" w:name="_73s2hrr25m80" w:colFirst="0" w:colLast="0"/>
      <w:bookmarkEnd w:id="0"/>
      <w:r>
        <w:t xml:space="preserve">Project </w:t>
      </w:r>
      <w:r>
        <w:t>Tetris</w:t>
      </w:r>
      <w:r>
        <w:t>: requirements document</w:t>
      </w:r>
    </w:p>
    <w:p w:rsidR="007D5FC9" w:rsidRDefault="007D5FC9" w:rsidP="007D5FC9"/>
    <w:p w:rsidR="007D5FC9" w:rsidRDefault="007D5FC9" w:rsidP="007D5FC9">
      <w:pPr>
        <w:pStyle w:val="Heading1"/>
      </w:pPr>
      <w:bookmarkStart w:id="1" w:name="_ts3sdbccaa73" w:colFirst="0" w:colLast="0"/>
      <w:bookmarkEnd w:id="1"/>
      <w:r>
        <w:t>Beschrijving project</w:t>
      </w:r>
    </w:p>
    <w:p w:rsidR="007D5FC9" w:rsidRDefault="007D5FC9" w:rsidP="007D5FC9">
      <w:r>
        <w:t>Een basis tetris spel maken. Blokken moeten kunnen vallen, bewegen, draaien. Er moet een score zijn van het spel zelf en een basis uitleg.</w:t>
      </w:r>
    </w:p>
    <w:p w:rsidR="007D5FC9" w:rsidRDefault="007D5FC9" w:rsidP="007D5FC9"/>
    <w:p w:rsidR="007D5FC9" w:rsidRDefault="007D5FC9" w:rsidP="007D5FC9">
      <w:pPr>
        <w:pStyle w:val="Heading1"/>
      </w:pPr>
      <w:bookmarkStart w:id="2" w:name="_z3dy574cavbs" w:colFirst="0" w:colLast="0"/>
      <w:bookmarkEnd w:id="2"/>
      <w:r>
        <w:t>Use Case Model</w:t>
      </w:r>
    </w:p>
    <w:p w:rsidR="007D5FC9" w:rsidRDefault="007D5FC9" w:rsidP="007D5FC9">
      <w:r>
        <w:rPr>
          <w:noProof/>
        </w:rPr>
        <w:drawing>
          <wp:inline distT="0" distB="0" distL="0" distR="0">
            <wp:extent cx="4711700" cy="250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 c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FC9" w:rsidRDefault="007D5FC9" w:rsidP="007D5FC9">
      <w:pPr>
        <w:pStyle w:val="Heading2"/>
      </w:pPr>
      <w:bookmarkStart w:id="3" w:name="_ef617uz69wn8" w:colFirst="0" w:colLast="0"/>
      <w:bookmarkEnd w:id="3"/>
      <w:r>
        <w:t>Use Cases .</w:t>
      </w:r>
    </w:p>
    <w:p w:rsidR="007D5FC9" w:rsidRDefault="007D5FC9" w:rsidP="007D5FC9">
      <w:pPr>
        <w:numPr>
          <w:ilvl w:val="0"/>
          <w:numId w:val="1"/>
        </w:numPr>
        <w:spacing w:after="0"/>
        <w:ind w:hanging="360"/>
        <w:contextualSpacing/>
        <w:rPr>
          <w:b/>
        </w:rPr>
      </w:pPr>
      <w:r>
        <w:rPr>
          <w:b/>
        </w:rPr>
        <w:t>S</w:t>
      </w:r>
      <w:r>
        <w:rPr>
          <w:b/>
        </w:rPr>
        <w:t>peel Tetris</w:t>
      </w:r>
    </w:p>
    <w:p w:rsidR="007D5FC9" w:rsidRDefault="007D5FC9" w:rsidP="007D5FC9">
      <w:pPr>
        <w:numPr>
          <w:ilvl w:val="1"/>
          <w:numId w:val="1"/>
        </w:numPr>
        <w:spacing w:after="0"/>
        <w:ind w:hanging="360"/>
        <w:contextualSpacing/>
      </w:pPr>
      <w:r>
        <w:t>De speler krijgt het scherm voor zich (met speelveld, score, highscore en hulp)</w:t>
      </w:r>
    </w:p>
    <w:p w:rsidR="007D5FC9" w:rsidRDefault="007D5FC9" w:rsidP="007D5FC9">
      <w:pPr>
        <w:numPr>
          <w:ilvl w:val="1"/>
          <w:numId w:val="1"/>
        </w:numPr>
        <w:spacing w:after="0"/>
        <w:ind w:hanging="360"/>
        <w:contextualSpacing/>
      </w:pPr>
      <w:r>
        <w:t>De speler kan het blokje bewegen en draaien</w:t>
      </w:r>
    </w:p>
    <w:p w:rsidR="007D5FC9" w:rsidRDefault="007D5FC9" w:rsidP="007D5FC9">
      <w:pPr>
        <w:numPr>
          <w:ilvl w:val="1"/>
          <w:numId w:val="1"/>
        </w:numPr>
        <w:spacing w:after="0"/>
        <w:ind w:hanging="360"/>
        <w:contextualSpacing/>
      </w:pPr>
      <w:r>
        <w:t>Als de speler punten scoort worden deze bijgehouden</w:t>
      </w:r>
    </w:p>
    <w:p w:rsidR="007D5FC9" w:rsidRDefault="007D5FC9" w:rsidP="007D5FC9">
      <w:pPr>
        <w:numPr>
          <w:ilvl w:val="1"/>
          <w:numId w:val="1"/>
        </w:numPr>
        <w:spacing w:after="0"/>
        <w:ind w:hanging="360"/>
        <w:contextualSpacing/>
      </w:pPr>
      <w:r>
        <w:t>De speler kan ook zijn topscore zien</w:t>
      </w:r>
      <w:r>
        <w:t xml:space="preserve"> </w:t>
      </w:r>
      <w:r>
        <w:br/>
      </w:r>
    </w:p>
    <w:p w:rsidR="007D5FC9" w:rsidRDefault="007D5FC9" w:rsidP="007D5FC9">
      <w:pPr>
        <w:numPr>
          <w:ilvl w:val="0"/>
          <w:numId w:val="1"/>
        </w:numPr>
        <w:spacing w:after="0"/>
        <w:ind w:hanging="360"/>
        <w:contextualSpacing/>
        <w:rPr>
          <w:b/>
        </w:rPr>
      </w:pPr>
      <w:r>
        <w:rPr>
          <w:b/>
        </w:rPr>
        <w:t>Helpfunctie</w:t>
      </w:r>
    </w:p>
    <w:p w:rsidR="007D5FC9" w:rsidRDefault="007D5FC9" w:rsidP="007D5FC9">
      <w:pPr>
        <w:numPr>
          <w:ilvl w:val="1"/>
          <w:numId w:val="1"/>
        </w:numPr>
        <w:ind w:hanging="360"/>
        <w:contextualSpacing/>
      </w:pPr>
      <w:r>
        <w:t>De speler ziet het hulpvenster naast het speelveld</w:t>
      </w:r>
      <w:r>
        <w:br/>
      </w:r>
    </w:p>
    <w:p w:rsidR="007D5FC9" w:rsidRDefault="007D5FC9" w:rsidP="007D5FC9">
      <w:pPr>
        <w:pStyle w:val="Heading1"/>
      </w:pPr>
      <w:bookmarkStart w:id="4" w:name="_o5j6t4mlz2sf" w:colFirst="0" w:colLast="0"/>
      <w:bookmarkEnd w:id="4"/>
      <w:r>
        <w:lastRenderedPageBreak/>
        <w:t>Domain Model</w:t>
      </w:r>
      <w:r>
        <w:br/>
      </w:r>
    </w:p>
    <w:p w:rsidR="007D5FC9" w:rsidRDefault="007D5FC9" w:rsidP="007D5FC9">
      <w:r>
        <w:tab/>
      </w:r>
      <w:r w:rsidR="00EB321A">
        <w:rPr>
          <w:noProof/>
        </w:rPr>
        <w:drawing>
          <wp:inline distT="0" distB="0" distL="0" distR="0">
            <wp:extent cx="4962525" cy="1676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D5FC9" w:rsidRDefault="007D5FC9" w:rsidP="007D5FC9">
      <w:pPr>
        <w:pStyle w:val="Heading1"/>
      </w:pPr>
      <w:bookmarkStart w:id="5" w:name="_x6r4sto0ggpx" w:colFirst="0" w:colLast="0"/>
      <w:bookmarkEnd w:id="5"/>
      <w:r>
        <w:t>User Interface Model</w:t>
      </w:r>
    </w:p>
    <w:p w:rsidR="007D5FC9" w:rsidRDefault="007D5FC9" w:rsidP="007D5FC9">
      <w:pPr>
        <w:numPr>
          <w:ilvl w:val="0"/>
          <w:numId w:val="3"/>
        </w:numPr>
        <w:ind w:hanging="360"/>
        <w:contextualSpacing/>
      </w:pPr>
      <w:r>
        <w:t xml:space="preserve">Wireframe </w:t>
      </w:r>
      <w:r w:rsidR="00EB321A">
        <w:t>tetris</w:t>
      </w:r>
    </w:p>
    <w:p w:rsidR="007D5FC9" w:rsidRDefault="00EB321A" w:rsidP="007D5FC9">
      <w:pPr>
        <w:jc w:val="center"/>
      </w:pPr>
      <w:bookmarkStart w:id="6" w:name="_gjdgxs" w:colFirst="0" w:colLast="0"/>
      <w:bookmarkEnd w:id="6"/>
      <w:r>
        <w:rPr>
          <w:noProof/>
        </w:rPr>
        <w:drawing>
          <wp:inline distT="0" distB="0" distL="0" distR="0">
            <wp:extent cx="4741359" cy="5054626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626" cy="50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5FC9">
        <w:br/>
      </w:r>
    </w:p>
    <w:p w:rsidR="007D5FC9" w:rsidRDefault="007D5FC9" w:rsidP="007D5FC9">
      <w:r>
        <w:br w:type="page"/>
      </w:r>
    </w:p>
    <w:p w:rsidR="007D5FC9" w:rsidRDefault="007D5FC9" w:rsidP="007D5FC9">
      <w:pPr>
        <w:jc w:val="center"/>
      </w:pPr>
    </w:p>
    <w:p w:rsidR="007D5FC9" w:rsidRDefault="007D5FC9" w:rsidP="007D5FC9">
      <w:pPr>
        <w:numPr>
          <w:ilvl w:val="0"/>
          <w:numId w:val="3"/>
        </w:numPr>
        <w:ind w:hanging="360"/>
        <w:contextualSpacing/>
      </w:pPr>
      <w:r>
        <w:t>Helpfunctie</w:t>
      </w:r>
    </w:p>
    <w:p w:rsidR="007D5FC9" w:rsidRDefault="00EB321A" w:rsidP="007D5FC9">
      <w:pPr>
        <w:ind w:left="720"/>
      </w:pPr>
      <w:r>
        <w:rPr>
          <w:b/>
          <w:noProof/>
          <w:u w:val="single"/>
        </w:rPr>
        <w:drawing>
          <wp:inline distT="0" distB="0" distL="0" distR="0">
            <wp:extent cx="4464416" cy="7936992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el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457" cy="794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FC9">
        <w:rPr>
          <w:b/>
          <w:u w:val="single"/>
        </w:rPr>
        <w:br/>
      </w:r>
    </w:p>
    <w:p w:rsidR="007D5FC9" w:rsidRDefault="007D5FC9" w:rsidP="007D5FC9">
      <w:pPr>
        <w:pStyle w:val="Heading1"/>
      </w:pPr>
      <w:bookmarkStart w:id="7" w:name="_l3nsjur3r2r6" w:colFirst="0" w:colLast="0"/>
      <w:bookmarkEnd w:id="7"/>
      <w:r>
        <w:lastRenderedPageBreak/>
        <w:t>Class diagram</w:t>
      </w:r>
    </w:p>
    <w:p w:rsidR="007D5FC9" w:rsidRDefault="002C6E25" w:rsidP="007D5FC9">
      <w:r>
        <w:rPr>
          <w:noProof/>
        </w:rPr>
        <w:drawing>
          <wp:inline distT="0" distB="0" distL="0" distR="0">
            <wp:extent cx="3914775" cy="2162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 Diagram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E9D" w:rsidRDefault="002C6E25">
      <w:bookmarkStart w:id="8" w:name="_GoBack"/>
      <w:bookmarkEnd w:id="8"/>
    </w:p>
    <w:sectPr w:rsidR="00FD0E9D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57ECA"/>
    <w:multiLevelType w:val="multilevel"/>
    <w:tmpl w:val="CF4AE43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336F7703"/>
    <w:multiLevelType w:val="multilevel"/>
    <w:tmpl w:val="EE3E4A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B014EEF"/>
    <w:multiLevelType w:val="multilevel"/>
    <w:tmpl w:val="BC7EC094"/>
    <w:lvl w:ilvl="0">
      <w:start w:val="1"/>
      <w:numFmt w:val="bullet"/>
      <w:lvlText w:val="●"/>
      <w:lvlJc w:val="left"/>
      <w:pPr>
        <w:ind w:left="765" w:firstLine="40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85" w:firstLine="112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5" w:firstLine="184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5" w:firstLine="256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5" w:firstLine="328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5" w:firstLine="400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5" w:firstLine="472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5" w:firstLine="544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5" w:firstLine="6165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1AF"/>
    <w:rsid w:val="002631AF"/>
    <w:rsid w:val="002C6E25"/>
    <w:rsid w:val="003A7AEE"/>
    <w:rsid w:val="0068152C"/>
    <w:rsid w:val="007D5FC9"/>
    <w:rsid w:val="00EB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8D6573-F663-4229-BF28-FDE98A38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D5FC9"/>
    <w:pPr>
      <w:spacing w:after="200" w:line="276" w:lineRule="auto"/>
    </w:pPr>
    <w:rPr>
      <w:rFonts w:ascii="Calibri" w:eastAsia="Calibri" w:hAnsi="Calibri" w:cs="Calibri"/>
      <w:color w:val="000000"/>
      <w:lang w:eastAsia="nl-BE"/>
    </w:rPr>
  </w:style>
  <w:style w:type="paragraph" w:styleId="Heading1">
    <w:name w:val="heading 1"/>
    <w:basedOn w:val="Normal"/>
    <w:next w:val="Normal"/>
    <w:link w:val="Heading1Char"/>
    <w:rsid w:val="007D5FC9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7D5FC9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5FC9"/>
    <w:rPr>
      <w:rFonts w:ascii="Cambria" w:eastAsia="Cambria" w:hAnsi="Cambria" w:cs="Cambria"/>
      <w:b/>
      <w:color w:val="366091"/>
      <w:sz w:val="28"/>
      <w:szCs w:val="28"/>
      <w:lang w:eastAsia="nl-BE"/>
    </w:rPr>
  </w:style>
  <w:style w:type="character" w:customStyle="1" w:styleId="Heading2Char">
    <w:name w:val="Heading 2 Char"/>
    <w:basedOn w:val="DefaultParagraphFont"/>
    <w:link w:val="Heading2"/>
    <w:rsid w:val="007D5FC9"/>
    <w:rPr>
      <w:rFonts w:ascii="Cambria" w:eastAsia="Cambria" w:hAnsi="Cambria" w:cs="Cambria"/>
      <w:b/>
      <w:color w:val="4F81BD"/>
      <w:sz w:val="26"/>
      <w:szCs w:val="26"/>
      <w:lang w:eastAsia="nl-BE"/>
    </w:rPr>
  </w:style>
  <w:style w:type="paragraph" w:styleId="Title">
    <w:name w:val="Title"/>
    <w:basedOn w:val="Normal"/>
    <w:next w:val="Normal"/>
    <w:link w:val="TitleChar"/>
    <w:rsid w:val="007D5FC9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7D5FC9"/>
    <w:rPr>
      <w:rFonts w:ascii="Calibri" w:eastAsia="Calibri" w:hAnsi="Calibri" w:cs="Calibri"/>
      <w:b/>
      <w:color w:val="000000"/>
      <w:sz w:val="72"/>
      <w:szCs w:val="72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Lennert Peeters</dc:creator>
  <cp:keywords/>
  <dc:description/>
  <cp:lastModifiedBy>Lennert Peeters</cp:lastModifiedBy>
  <cp:revision>3</cp:revision>
  <dcterms:created xsi:type="dcterms:W3CDTF">2017-08-26T18:05:00Z</dcterms:created>
  <dcterms:modified xsi:type="dcterms:W3CDTF">2017-08-26T18:56:00Z</dcterms:modified>
</cp:coreProperties>
</file>