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8EA9E" w14:textId="77777777" w:rsidR="00855ECD" w:rsidRP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642D08"/>
          <w:sz w:val="40"/>
          <w:szCs w:val="32"/>
          <w:bdr w:val="none" w:sz="0" w:space="0" w:color="auto"/>
          <w:lang w:val="bg-BG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55ECD">
        <w:rPr>
          <w:rFonts w:asciiTheme="minorHAnsi" w:eastAsiaTheme="majorEastAsia" w:hAnsiTheme="minorHAnsi" w:cstheme="majorBidi"/>
          <w:b/>
          <w:noProof/>
          <w:color w:val="642D08"/>
          <w:sz w:val="40"/>
          <w:szCs w:val="3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JS </w:t>
      </w:r>
      <w:r w:rsidRPr="00855ECD">
        <w:rPr>
          <w:rFonts w:asciiTheme="minorHAnsi" w:eastAsiaTheme="majorEastAsia" w:hAnsiTheme="minorHAnsi" w:cstheme="majorBidi"/>
          <w:b/>
          <w:color w:val="642D08"/>
          <w:sz w:val="40"/>
          <w:szCs w:val="3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Advanced: Exam – 23.02.20</w:t>
      </w:r>
    </w:p>
    <w:p w14:paraId="1FBD936E" w14:textId="77777777" w:rsidR="00855ECD" w:rsidRPr="00855ECD" w:rsidRDefault="00855ECD" w:rsidP="00855ECD">
      <w:pPr>
        <w:pStyle w:val="Body"/>
        <w:rPr>
          <w:color w:val="7C380A"/>
          <w:sz w:val="36"/>
          <w:szCs w:val="36"/>
          <w:u w:color="7C380A"/>
          <w:lang w:val="bg-BG"/>
        </w:rPr>
      </w:pPr>
      <w:r w:rsidRPr="00855ECD">
        <w:rPr>
          <w:lang w:val="en-US"/>
        </w:rPr>
        <w:t xml:space="preserve">Exam problems for the </w:t>
      </w:r>
      <w:hyperlink r:id="rId8" w:history="1">
        <w:r w:rsidRPr="00855ECD">
          <w:rPr>
            <w:rStyle w:val="Link"/>
            <w:lang w:val="en-US"/>
          </w:rPr>
          <w:t>"</w:t>
        </w:r>
        <w:r w:rsidRPr="00855ECD">
          <w:rPr>
            <w:rStyle w:val="Link"/>
            <w:noProof/>
            <w:lang w:val="en-US"/>
          </w:rPr>
          <w:t xml:space="preserve">JavaScript </w:t>
        </w:r>
        <w:r w:rsidRPr="00855ECD">
          <w:rPr>
            <w:rStyle w:val="Link"/>
            <w:lang w:val="en-US"/>
          </w:rPr>
          <w:t xml:space="preserve">Advanced" course @ </w:t>
        </w:r>
        <w:r w:rsidRPr="00855ECD">
          <w:rPr>
            <w:rStyle w:val="Link"/>
            <w:noProof/>
            <w:lang w:val="en-US"/>
          </w:rPr>
          <w:t>SoftUni</w:t>
        </w:r>
      </w:hyperlink>
      <w:r w:rsidRPr="00855ECD">
        <w:rPr>
          <w:lang w:val="en-US"/>
        </w:rPr>
        <w:t xml:space="preserve">. </w:t>
      </w:r>
    </w:p>
    <w:p w14:paraId="46CDA93E" w14:textId="77777777" w:rsidR="00855ECD" w:rsidRPr="00855ECD" w:rsidRDefault="00855ECD" w:rsidP="00855ECD">
      <w:pPr>
        <w:pStyle w:val="Heading1"/>
        <w:rPr>
          <w:lang w:val="bg-BG"/>
        </w:rPr>
      </w:pPr>
      <w:r w:rsidRPr="00855ECD">
        <w:t xml:space="preserve">Problem 1. Blog </w:t>
      </w:r>
      <w:r w:rsidRPr="00855ECD">
        <w:rPr>
          <w:noProof/>
        </w:rPr>
        <w:t xml:space="preserve">(DOM </w:t>
      </w:r>
      <w:r w:rsidRPr="00855ECD">
        <w:t>Manipulation</w:t>
      </w:r>
      <w:r w:rsidRPr="00855ECD">
        <w:rPr>
          <w:noProof/>
        </w:rPr>
        <w:t>)</w:t>
      </w:r>
    </w:p>
    <w:p w14:paraId="5AE297E6" w14:textId="77777777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41EA2D5E" w14:textId="34B1FF59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Index.html File).</w:t>
      </w:r>
    </w:p>
    <w:p w14:paraId="4FDB4EAE" w14:textId="0336EEC5" w:rsidR="00855ECD" w:rsidRPr="00B0450F" w:rsidRDefault="00B0450F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US" w:eastAsia="en-US"/>
        </w:rPr>
        <w:drawing>
          <wp:inline distT="0" distB="0" distL="0" distR="0" wp14:anchorId="61CBBD4D" wp14:editId="45DB4E0B">
            <wp:extent cx="6626225" cy="4410075"/>
            <wp:effectExtent l="19050" t="19050" r="2222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1007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2B6659C1" w14:textId="77777777" w:rsidR="00855ECD" w:rsidRPr="00855ECD" w:rsidRDefault="00855ECD" w:rsidP="00855ECD">
      <w:pPr>
        <w:pStyle w:val="Body"/>
        <w:rPr>
          <w:lang w:val="bg-BG"/>
        </w:rPr>
      </w:pPr>
    </w:p>
    <w:p w14:paraId="108E1436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35AA1FF4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5A98A04A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2C4A301E" w14:textId="79F8CC91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name,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58CCDA2C" w14:textId="68A63AE7" w:rsidR="00B0450F" w:rsidRPr="00855ECD" w:rsidRDefault="00B0450F" w:rsidP="00855ECD">
      <w:pPr>
        <w:pStyle w:val="Body"/>
        <w:rPr>
          <w:lang w:val="bg-BG"/>
        </w:rPr>
      </w:pPr>
    </w:p>
    <w:p w14:paraId="3524C4B1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5E9A9350" w14:textId="6814FEBE" w:rsidR="00855ECD" w:rsidRPr="00855ECD" w:rsidRDefault="007A42AC" w:rsidP="00855ECD">
      <w:pPr>
        <w:spacing w:before="0" w:after="200"/>
        <w:rPr>
          <w:rFonts w:ascii="Calibri" w:eastAsia="Arial Unicode MS" w:hAnsi="Calibri" w:cs="Arial Unicode MS"/>
          <w:color w:val="00000A"/>
          <w:u w:color="00000A"/>
          <w:bdr w:val="nil"/>
          <w:lang w:val="bg-BG" w:eastAsia="bg-BG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39C091" wp14:editId="3E5B0AAB">
            <wp:simplePos x="0" y="0"/>
            <wp:positionH relativeFrom="margin">
              <wp:align>center</wp:align>
            </wp:positionH>
            <wp:positionV relativeFrom="paragraph">
              <wp:posOffset>4828540</wp:posOffset>
            </wp:positionV>
            <wp:extent cx="5905500" cy="4234869"/>
            <wp:effectExtent l="19050" t="19050" r="19050" b="1333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34869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 w:rsidR="00B0450F">
        <w:rPr>
          <w:noProof/>
        </w:rPr>
        <w:drawing>
          <wp:anchor distT="0" distB="0" distL="114300" distR="114300" simplePos="0" relativeHeight="251660288" behindDoc="0" locked="0" layoutInCell="1" allowOverlap="1" wp14:anchorId="0C5877C2" wp14:editId="026E7588">
            <wp:simplePos x="0" y="0"/>
            <wp:positionH relativeFrom="column">
              <wp:posOffset>-17780</wp:posOffset>
            </wp:positionH>
            <wp:positionV relativeFrom="paragraph">
              <wp:posOffset>0</wp:posOffset>
            </wp:positionV>
            <wp:extent cx="6626225" cy="4423410"/>
            <wp:effectExtent l="19050" t="19050" r="22225" b="1524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2341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 w14:paraId="6B125C2C" w14:textId="18C7F91E" w:rsidR="00855ECD" w:rsidRPr="00855ECD" w:rsidRDefault="00855ECD" w:rsidP="00855ECD">
      <w:pPr>
        <w:pStyle w:val="Body"/>
        <w:rPr>
          <w:lang w:val="bg-BG"/>
        </w:rPr>
      </w:pPr>
    </w:p>
    <w:p w14:paraId="3A66E458" w14:textId="77777777" w:rsidR="00855ECD" w:rsidRPr="00855ECD" w:rsidRDefault="00855ECD" w:rsidP="00855ECD">
      <w:pPr>
        <w:pStyle w:val="Body"/>
        <w:rPr>
          <w:lang w:val="bg-BG"/>
        </w:rPr>
      </w:pPr>
    </w:p>
    <w:p w14:paraId="1852CE3A" w14:textId="77777777" w:rsidR="00855ECD" w:rsidRPr="00855ECD" w:rsidRDefault="00855ECD" w:rsidP="00855ECD">
      <w:pPr>
        <w:pStyle w:val="Body"/>
        <w:rPr>
          <w:rFonts w:ascii="Helvetica" w:eastAsia="Helvetica" w:hAnsi="Helvetica" w:cs="Helvetica"/>
          <w:b/>
          <w:bCs/>
          <w:lang w:val="bg-BG"/>
        </w:rPr>
      </w:pPr>
    </w:p>
    <w:p w14:paraId="3BBE3AC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0BE17E26" w14:textId="77777777" w:rsidR="00855ECD" w:rsidRPr="00033A89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highlight w:val="yellow"/>
          <w:lang w:val="bg-BG"/>
        </w:rPr>
      </w:pPr>
      <w:r w:rsidRPr="00855ECD">
        <w:t xml:space="preserve">Append two buttons, which are in a </w:t>
      </w:r>
      <w:r w:rsidRPr="00033A89">
        <w:rPr>
          <w:b/>
          <w:highlight w:val="yellow"/>
        </w:rPr>
        <w:t>div</w:t>
      </w:r>
      <w:r w:rsidRPr="00033A89">
        <w:rPr>
          <w:highlight w:val="yellow"/>
        </w:rPr>
        <w:t xml:space="preserve"> element with class </w:t>
      </w:r>
      <w:r w:rsidRPr="00033A89">
        <w:rPr>
          <w:b/>
          <w:highlight w:val="yellow"/>
        </w:rPr>
        <w:t>"buttons"</w:t>
      </w:r>
      <w:r w:rsidRPr="00033A89">
        <w:rPr>
          <w:highlight w:val="yellow"/>
        </w:rPr>
        <w:t xml:space="preserve"> to each article item</w:t>
      </w:r>
    </w:p>
    <w:p w14:paraId="64B11E77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"delete"</w:t>
      </w:r>
    </w:p>
    <w:p w14:paraId="79EAB0F1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"archive"</w:t>
      </w:r>
    </w:p>
    <w:p w14:paraId="3B92F51A" w14:textId="77777777" w:rsidR="00855ECD" w:rsidRPr="008246D0" w:rsidRDefault="00855ECD" w:rsidP="00855ECD">
      <w:pPr>
        <w:pStyle w:val="Body"/>
        <w:rPr>
          <w:color w:val="auto"/>
          <w:lang w:val="bg-BG"/>
        </w:rPr>
      </w:pPr>
      <w:r w:rsidRPr="008246D0">
        <w:rPr>
          <w:highlight w:val="yellow"/>
          <w:lang w:val="en-US"/>
        </w:rPr>
        <w:t xml:space="preserve">When you click the </w:t>
      </w:r>
      <w:r w:rsidRPr="008246D0">
        <w:rPr>
          <w:rFonts w:ascii="Consolas" w:eastAsia="Consolas" w:hAnsi="Consolas" w:cs="Consolas"/>
          <w:b/>
          <w:bCs/>
          <w:noProof/>
          <w:highlight w:val="yellow"/>
          <w:lang w:val="en-US"/>
        </w:rPr>
        <w:t>[Archive]</w:t>
      </w:r>
      <w:r w:rsidRPr="008246D0">
        <w:rPr>
          <w:noProof/>
          <w:highlight w:val="yellow"/>
          <w:lang w:val="en-US"/>
        </w:rPr>
        <w:t xml:space="preserve"> </w:t>
      </w:r>
      <w:r w:rsidRPr="008246D0">
        <w:rPr>
          <w:highlight w:val="yellow"/>
          <w:lang w:val="en-US"/>
        </w:rPr>
        <w:t xml:space="preserve">button you should move the article to the </w:t>
      </w:r>
      <w:proofErr w:type="spellStart"/>
      <w:r w:rsidRPr="008246D0">
        <w:rPr>
          <w:rFonts w:ascii="Helvetica" w:hAnsi="Helvetica"/>
          <w:b/>
          <w:bCs/>
          <w:highlight w:val="yellow"/>
          <w:lang w:val="en-US"/>
        </w:rPr>
        <w:t>ul</w:t>
      </w:r>
      <w:proofErr w:type="spellEnd"/>
      <w:r w:rsidRPr="008246D0">
        <w:rPr>
          <w:rFonts w:ascii="Helvetica" w:hAnsi="Helvetica"/>
          <w:b/>
          <w:bCs/>
          <w:highlight w:val="yellow"/>
          <w:lang w:val="en-US"/>
        </w:rPr>
        <w:t xml:space="preserve"> </w:t>
      </w:r>
      <w:r w:rsidRPr="008246D0">
        <w:rPr>
          <w:highlight w:val="yellow"/>
          <w:lang w:val="en-US"/>
        </w:rPr>
        <w:t xml:space="preserve">in the archive </w:t>
      </w:r>
      <w:r w:rsidRPr="00B92F60">
        <w:rPr>
          <w:highlight w:val="yellow"/>
          <w:lang w:val="en-US"/>
        </w:rPr>
        <w:t xml:space="preserve">section. Archive section should be </w:t>
      </w:r>
      <w:r w:rsidRPr="00B92F60">
        <w:rPr>
          <w:b/>
          <w:highlight w:val="yellow"/>
          <w:lang w:val="en-US"/>
        </w:rPr>
        <w:t>sorted by title</w:t>
      </w:r>
      <w:r w:rsidRPr="00B92F60">
        <w:rPr>
          <w:highlight w:val="yellow"/>
          <w:lang w:val="en-US"/>
        </w:rPr>
        <w:t>.</w:t>
      </w:r>
      <w:bookmarkStart w:id="0" w:name="_GoBack"/>
      <w:bookmarkEnd w:id="0"/>
    </w:p>
    <w:p w14:paraId="0FD1C17D" w14:textId="77777777" w:rsidR="00855ECD" w:rsidRPr="00855ECD" w:rsidRDefault="00855ECD" w:rsidP="00855ECD">
      <w:pPr>
        <w:pStyle w:val="Body"/>
        <w:rPr>
          <w:u w:val="single"/>
          <w:lang w:val="bg-BG"/>
        </w:rPr>
      </w:pPr>
      <w:r w:rsidRPr="00033A89">
        <w:rPr>
          <w:rFonts w:ascii="Helvetica" w:hAnsi="Helvetica"/>
          <w:b/>
          <w:bCs/>
          <w:highlight w:val="yellow"/>
          <w:u w:val="single"/>
          <w:lang w:val="en-US"/>
        </w:rPr>
        <w:t xml:space="preserve">Important! </w:t>
      </w:r>
      <w:r w:rsidRPr="00033A89">
        <w:rPr>
          <w:highlight w:val="yellow"/>
          <w:u w:val="single"/>
          <w:lang w:val="en-US"/>
        </w:rPr>
        <w:t>Do not move the entire article, but only the title of the article.</w:t>
      </w:r>
      <w:r w:rsidRPr="00855ECD">
        <w:rPr>
          <w:u w:val="single"/>
          <w:lang w:val="en-US"/>
        </w:rPr>
        <w:t xml:space="preserve">  </w:t>
      </w:r>
    </w:p>
    <w:p w14:paraId="7CF8801E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 w:rsidRPr="00855ECD">
        <w:rPr>
          <w:noProof/>
          <w:lang w:val="en-US" w:eastAsia="en-US"/>
        </w:rPr>
        <w:drawing>
          <wp:inline distT="0" distB="0" distL="0" distR="0" wp14:anchorId="42D68892" wp14:editId="3B422D98">
            <wp:extent cx="3533775" cy="17145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64580970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 w:rsidRPr="00855ECD">
        <w:rPr>
          <w:noProof/>
          <w:lang w:val="en-US" w:eastAsia="en-US"/>
        </w:rPr>
        <w:drawing>
          <wp:inline distT="0" distB="0" distL="0" distR="0" wp14:anchorId="74DBFC61" wp14:editId="366DFF1D">
            <wp:extent cx="6626225" cy="2813050"/>
            <wp:effectExtent l="19050" t="19050" r="2222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305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206F0859" w14:textId="77777777" w:rsidR="00855ECD" w:rsidRPr="00855ECD" w:rsidRDefault="00855ECD" w:rsidP="00855ECD">
      <w:pPr>
        <w:pStyle w:val="Body"/>
        <w:rPr>
          <w:lang w:val="bg-BG"/>
        </w:rPr>
      </w:pPr>
    </w:p>
    <w:p w14:paraId="5E9FFF1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3B092CFB" w14:textId="77777777" w:rsidR="00855ECD" w:rsidRPr="00855ECD" w:rsidRDefault="00855ECD" w:rsidP="00855ECD">
      <w:pPr>
        <w:pStyle w:val="Body"/>
        <w:rPr>
          <w:lang w:val="bg-BG"/>
        </w:rPr>
      </w:pPr>
    </w:p>
    <w:p w14:paraId="6A0F720C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noProof/>
          <w:lang w:val="en-US" w:eastAsia="en-US"/>
        </w:rPr>
        <w:drawing>
          <wp:inline distT="0" distB="0" distL="0" distR="0" wp14:anchorId="34E0C856" wp14:editId="2E726C0D">
            <wp:extent cx="3514725" cy="9810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6D972088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noProof/>
          <w:lang w:val="en-US" w:eastAsia="en-US"/>
        </w:rPr>
        <w:lastRenderedPageBreak/>
        <w:drawing>
          <wp:inline distT="0" distB="0" distL="0" distR="0" wp14:anchorId="76A7FC45" wp14:editId="2585E332">
            <wp:extent cx="6305550" cy="33623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6232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59C7EA01" w14:textId="77777777" w:rsidR="00855ECD" w:rsidRPr="00855ECD" w:rsidRDefault="00855ECD" w:rsidP="00855ECD">
      <w:pPr>
        <w:pStyle w:val="Body"/>
        <w:rPr>
          <w:rFonts w:ascii="Helvetica" w:eastAsia="Helvetica" w:hAnsi="Helvetica" w:cs="Helvetica"/>
          <w:b/>
          <w:bCs/>
          <w:lang w:val="bg-BG"/>
        </w:rPr>
      </w:pPr>
      <w:r w:rsidRPr="00855ECD">
        <w:rPr>
          <w:rFonts w:ascii="Helvetica" w:hAnsi="Helvetica"/>
          <w:b/>
          <w:bCs/>
          <w:lang w:val="bg-BG"/>
        </w:rPr>
        <w:t xml:space="preserve"> </w:t>
      </w:r>
    </w:p>
    <w:p w14:paraId="65691814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0BCDB0CE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6D0473C6" w14:textId="77777777" w:rsidR="00855ECD" w:rsidRPr="00855ECD" w:rsidRDefault="00855ECD" w:rsidP="00855ECD">
      <w:pPr>
        <w:pStyle w:val="Body"/>
        <w:rPr>
          <w:lang w:val="bg-BG"/>
        </w:rPr>
      </w:pPr>
    </w:p>
    <w:p w14:paraId="7AE7AEE5" w14:textId="0FAB8B37" w:rsidR="00855ECD" w:rsidRPr="00855ECD" w:rsidRDefault="00855ECD" w:rsidP="00855ECD">
      <w:pPr>
        <w:rPr>
          <w:noProof/>
          <w:lang w:val="bg-BG"/>
        </w:rPr>
      </w:pPr>
    </w:p>
    <w:p w14:paraId="252D7FD4" w14:textId="295F94B5" w:rsidR="00855ECD" w:rsidRPr="00855ECD" w:rsidRDefault="00855ECD" w:rsidP="00855ECD">
      <w:pPr>
        <w:rPr>
          <w:noProof/>
          <w:lang w:val="bg-BG"/>
        </w:rPr>
      </w:pPr>
    </w:p>
    <w:p w14:paraId="5D8DAC93" w14:textId="389F42D0" w:rsidR="00855ECD" w:rsidRPr="00855ECD" w:rsidRDefault="00855ECD" w:rsidP="00855ECD">
      <w:pPr>
        <w:pStyle w:val="Body"/>
        <w:rPr>
          <w:lang w:val="bg-BG"/>
        </w:rPr>
      </w:pPr>
    </w:p>
    <w:p w14:paraId="1F2264F6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0587F7E1" w14:textId="77777777" w:rsidR="00855ECD" w:rsidRPr="00855ECD" w:rsidRDefault="00855ECD" w:rsidP="00855ECD">
      <w:pPr>
        <w:pStyle w:val="Body"/>
        <w:jc w:val="center"/>
        <w:rPr>
          <w:lang w:val="bg-BG"/>
        </w:rPr>
      </w:pPr>
      <w:r w:rsidRPr="00855ECD">
        <w:rPr>
          <w:rFonts w:ascii="Helvetica" w:hAnsi="Helvetica"/>
          <w:i/>
          <w:iCs/>
          <w:noProof/>
          <w:sz w:val="72"/>
          <w:szCs w:val="72"/>
          <w:lang w:val="en-US"/>
        </w:rPr>
        <w:t>GOOD LUCK</w:t>
      </w:r>
      <w:r w:rsidRPr="00855ECD">
        <w:rPr>
          <w:rFonts w:ascii="Helvetica" w:hAnsi="Helvetica"/>
          <w:i/>
          <w:iCs/>
          <w:sz w:val="72"/>
          <w:szCs w:val="72"/>
          <w:lang w:val="en-US"/>
        </w:rPr>
        <w:t>!</w:t>
      </w:r>
    </w:p>
    <w:p w14:paraId="4C3D234B" w14:textId="77777777" w:rsidR="00855ECD" w:rsidRPr="00855ECD" w:rsidRDefault="00855ECD" w:rsidP="00855ECD">
      <w:pPr>
        <w:rPr>
          <w:lang w:val="bg-BG"/>
        </w:rPr>
      </w:pPr>
    </w:p>
    <w:p w14:paraId="592EBD29" w14:textId="51658AA2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E5C34" w14:textId="77777777" w:rsidR="00665FAA" w:rsidRDefault="00665FAA" w:rsidP="008068A2">
      <w:pPr>
        <w:spacing w:after="0" w:line="240" w:lineRule="auto"/>
      </w:pPr>
      <w:r>
        <w:separator/>
      </w:r>
    </w:p>
  </w:endnote>
  <w:endnote w:type="continuationSeparator" w:id="0">
    <w:p w14:paraId="1290441E" w14:textId="77777777" w:rsidR="00665FAA" w:rsidRDefault="00665F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FFF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F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F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FFF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2F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2F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2A56C" w14:textId="77777777" w:rsidR="00665FAA" w:rsidRDefault="00665FAA" w:rsidP="008068A2">
      <w:pPr>
        <w:spacing w:after="0" w:line="240" w:lineRule="auto"/>
      </w:pPr>
      <w:r>
        <w:separator/>
      </w:r>
    </w:p>
  </w:footnote>
  <w:footnote w:type="continuationSeparator" w:id="0">
    <w:p w14:paraId="78A90FD3" w14:textId="77777777" w:rsidR="00665FAA" w:rsidRDefault="00665F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652AA"/>
    <w:multiLevelType w:val="hybridMultilevel"/>
    <w:tmpl w:val="438CC668"/>
    <w:numStyleLink w:val="ImportedStyle2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A8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D0"/>
    <w:rsid w:val="00836CA4"/>
    <w:rsid w:val="0085184F"/>
    <w:rsid w:val="00855EC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F60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5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D4E15-4658-4DF0-BAE4-355F6615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7</cp:revision>
  <cp:lastPrinted>2015-10-26T22:35:00Z</cp:lastPrinted>
  <dcterms:created xsi:type="dcterms:W3CDTF">2019-11-12T12:29:00Z</dcterms:created>
  <dcterms:modified xsi:type="dcterms:W3CDTF">2020-10-21T14:49:00Z</dcterms:modified>
  <cp:category>computer programming;programming;software development;software engineering</cp:category>
</cp:coreProperties>
</file>