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FDB" w:rsidRPr="000915C3" w:rsidRDefault="00BC4F76" w:rsidP="00B2522A">
      <w:pPr>
        <w:pStyle w:val="Title"/>
      </w:pPr>
      <w:r>
        <w:t>Networking Test #2</w:t>
      </w:r>
      <w:r w:rsidR="000915C3" w:rsidRPr="000915C3">
        <w:t xml:space="preserve"> Review</w:t>
      </w:r>
    </w:p>
    <w:p w:rsidR="000915C3" w:rsidRPr="00B2522A" w:rsidRDefault="00BC4F76" w:rsidP="00EA7C76">
      <w:pPr>
        <w:ind w:left="1440"/>
        <w:rPr>
          <w:sz w:val="28"/>
        </w:rPr>
      </w:pPr>
      <w:r>
        <w:rPr>
          <w:sz w:val="28"/>
        </w:rPr>
        <w:t>30</w:t>
      </w:r>
      <w:r w:rsidR="000915C3" w:rsidRPr="00B2522A">
        <w:rPr>
          <w:sz w:val="28"/>
        </w:rPr>
        <w:t xml:space="preserve"> Multiple Choice</w:t>
      </w:r>
      <w:r w:rsidR="000915C3" w:rsidRPr="00B2522A">
        <w:rPr>
          <w:sz w:val="28"/>
        </w:rPr>
        <w:tab/>
      </w:r>
      <w:r w:rsidR="000915C3" w:rsidRPr="00B2522A">
        <w:rPr>
          <w:sz w:val="28"/>
        </w:rPr>
        <w:tab/>
      </w:r>
      <w:r w:rsidR="00B2522A">
        <w:rPr>
          <w:sz w:val="28"/>
        </w:rPr>
        <w:tab/>
      </w:r>
      <w:r w:rsidR="000915C3" w:rsidRPr="00B2522A">
        <w:rPr>
          <w:sz w:val="28"/>
        </w:rPr>
        <w:tab/>
      </w:r>
      <w:r>
        <w:rPr>
          <w:sz w:val="28"/>
        </w:rPr>
        <w:t>30</w:t>
      </w:r>
      <w:r w:rsidR="000915C3" w:rsidRPr="00B2522A">
        <w:rPr>
          <w:sz w:val="28"/>
        </w:rPr>
        <w:t xml:space="preserve"> marks</w:t>
      </w:r>
      <w:r w:rsidR="000915C3" w:rsidRPr="00B2522A">
        <w:rPr>
          <w:sz w:val="28"/>
        </w:rPr>
        <w:br/>
      </w:r>
      <w:r w:rsidR="008273AE">
        <w:rPr>
          <w:sz w:val="28"/>
        </w:rPr>
        <w:t>30 Fill in the blanks</w:t>
      </w:r>
      <w:r w:rsidR="008273AE">
        <w:rPr>
          <w:sz w:val="28"/>
        </w:rPr>
        <w:tab/>
      </w:r>
      <w:r w:rsidR="008273AE">
        <w:rPr>
          <w:sz w:val="28"/>
        </w:rPr>
        <w:tab/>
      </w:r>
      <w:r w:rsidR="008273AE">
        <w:rPr>
          <w:sz w:val="28"/>
        </w:rPr>
        <w:tab/>
        <w:t>2</w:t>
      </w:r>
      <w:r>
        <w:rPr>
          <w:sz w:val="28"/>
        </w:rPr>
        <w:t>0</w:t>
      </w:r>
      <w:r w:rsidR="008273AE">
        <w:rPr>
          <w:sz w:val="28"/>
        </w:rPr>
        <w:t xml:space="preserve"> marks</w:t>
      </w:r>
      <w:r w:rsidR="008273AE">
        <w:rPr>
          <w:sz w:val="28"/>
        </w:rPr>
        <w:br/>
        <w:t>Short answers</w:t>
      </w:r>
      <w:r w:rsidR="008273AE">
        <w:rPr>
          <w:sz w:val="28"/>
        </w:rPr>
        <w:tab/>
      </w:r>
      <w:r w:rsidR="008273AE">
        <w:rPr>
          <w:sz w:val="28"/>
        </w:rPr>
        <w:tab/>
      </w:r>
      <w:r w:rsidR="008273AE">
        <w:rPr>
          <w:sz w:val="28"/>
        </w:rPr>
        <w:tab/>
      </w:r>
      <w:r w:rsidR="008273AE">
        <w:rPr>
          <w:sz w:val="28"/>
        </w:rPr>
        <w:tab/>
        <w:t>5</w:t>
      </w:r>
      <w:r w:rsidR="00EA7C76">
        <w:rPr>
          <w:sz w:val="28"/>
        </w:rPr>
        <w:t>0 marks</w:t>
      </w:r>
      <w:r w:rsidR="000915C3" w:rsidRPr="00B2522A">
        <w:rPr>
          <w:sz w:val="28"/>
        </w:rPr>
        <w:tab/>
      </w:r>
      <w:r w:rsidR="000915C3" w:rsidRPr="00B2522A">
        <w:rPr>
          <w:sz w:val="28"/>
        </w:rPr>
        <w:tab/>
      </w:r>
      <w:r w:rsidR="000915C3" w:rsidRPr="00B2522A">
        <w:rPr>
          <w:sz w:val="28"/>
        </w:rPr>
        <w:tab/>
      </w:r>
      <w:r w:rsidR="000915C3" w:rsidRPr="00B2522A">
        <w:rPr>
          <w:sz w:val="28"/>
        </w:rPr>
        <w:tab/>
      </w:r>
    </w:p>
    <w:p w:rsidR="00C6561F" w:rsidRPr="00C6561F" w:rsidRDefault="00C6561F">
      <w:pPr>
        <w:rPr>
          <w:sz w:val="28"/>
        </w:rPr>
      </w:pPr>
      <w:r w:rsidRPr="00C6561F">
        <w:rPr>
          <w:sz w:val="28"/>
        </w:rPr>
        <w:t xml:space="preserve">You are responsible for Notes and PowerPoints </w:t>
      </w:r>
      <w:r w:rsidR="00EA7C76">
        <w:rPr>
          <w:sz w:val="28"/>
        </w:rPr>
        <w:t>since the last test</w:t>
      </w:r>
      <w:r w:rsidRPr="00C6561F">
        <w:rPr>
          <w:sz w:val="28"/>
        </w:rPr>
        <w:t>.</w:t>
      </w:r>
      <w:r>
        <w:rPr>
          <w:sz w:val="28"/>
        </w:rPr>
        <w:t xml:space="preserve"> Most questions were taken from the Notes with a few questions taken out of the labs.</w:t>
      </w:r>
    </w:p>
    <w:p w:rsidR="00404C9A" w:rsidRPr="00EA3350" w:rsidRDefault="00404C9A" w:rsidP="00262CA5">
      <w:pPr>
        <w:pStyle w:val="Heading1"/>
        <w:spacing w:before="0" w:after="0"/>
        <w:rPr>
          <w:sz w:val="28"/>
        </w:rPr>
      </w:pPr>
      <w:r w:rsidRPr="00EA3350">
        <w:rPr>
          <w:sz w:val="28"/>
        </w:rPr>
        <w:t xml:space="preserve">TCP/IP and </w:t>
      </w:r>
      <w:proofErr w:type="spellStart"/>
      <w:r w:rsidRPr="00EA3350">
        <w:rPr>
          <w:sz w:val="28"/>
        </w:rPr>
        <w:t>Subnetting</w:t>
      </w:r>
      <w:proofErr w:type="spellEnd"/>
    </w:p>
    <w:p w:rsidR="00380B30" w:rsidRDefault="00404C9A" w:rsidP="00380B30">
      <w:pPr>
        <w:pStyle w:val="Heading1"/>
        <w:numPr>
          <w:ilvl w:val="0"/>
          <w:numId w:val="10"/>
        </w:numPr>
        <w:spacing w:before="0" w:after="0"/>
        <w:rPr>
          <w:b w:val="0"/>
          <w:sz w:val="28"/>
          <w:u w:val="none"/>
        </w:rPr>
      </w:pPr>
      <w:r w:rsidRPr="00EA3350">
        <w:rPr>
          <w:b w:val="0"/>
          <w:sz w:val="28"/>
          <w:u w:val="none"/>
        </w:rPr>
        <w:t>Beginning octet for Class A, B and C net</w:t>
      </w:r>
      <w:r w:rsidR="00EA3350">
        <w:rPr>
          <w:b w:val="0"/>
          <w:sz w:val="28"/>
          <w:u w:val="none"/>
        </w:rPr>
        <w:t>w</w:t>
      </w:r>
      <w:r w:rsidR="00380B30">
        <w:rPr>
          <w:b w:val="0"/>
          <w:sz w:val="28"/>
          <w:u w:val="none"/>
        </w:rPr>
        <w:t>orks</w:t>
      </w:r>
    </w:p>
    <w:p w:rsidR="005511F6" w:rsidRDefault="005511F6" w:rsidP="005511F6">
      <w:pPr>
        <w:pStyle w:val="ListParagraph"/>
        <w:numPr>
          <w:ilvl w:val="0"/>
          <w:numId w:val="14"/>
        </w:numPr>
      </w:pPr>
      <w:r>
        <w:t xml:space="preserve">A = 0-127 </w:t>
      </w:r>
    </w:p>
    <w:p w:rsidR="005511F6" w:rsidRDefault="005511F6" w:rsidP="005511F6">
      <w:pPr>
        <w:pStyle w:val="ListParagraph"/>
        <w:numPr>
          <w:ilvl w:val="0"/>
          <w:numId w:val="14"/>
        </w:numPr>
      </w:pPr>
      <w:r>
        <w:t xml:space="preserve">B = 128-191 </w:t>
      </w:r>
    </w:p>
    <w:p w:rsidR="005511F6" w:rsidRPr="005511F6" w:rsidRDefault="005511F6" w:rsidP="005511F6">
      <w:pPr>
        <w:pStyle w:val="ListParagraph"/>
        <w:numPr>
          <w:ilvl w:val="0"/>
          <w:numId w:val="14"/>
        </w:numPr>
      </w:pPr>
      <w:r>
        <w:t>C = 192-255</w:t>
      </w:r>
    </w:p>
    <w:p w:rsidR="00DC3CCA" w:rsidRDefault="00DC3CCA" w:rsidP="00262CA5">
      <w:pPr>
        <w:pStyle w:val="Heading1"/>
        <w:numPr>
          <w:ilvl w:val="0"/>
          <w:numId w:val="10"/>
        </w:numPr>
        <w:spacing w:before="0" w:after="0"/>
        <w:rPr>
          <w:b w:val="0"/>
          <w:sz w:val="28"/>
          <w:u w:val="none"/>
        </w:rPr>
      </w:pPr>
      <w:r>
        <w:rPr>
          <w:b w:val="0"/>
          <w:sz w:val="28"/>
          <w:u w:val="none"/>
        </w:rPr>
        <w:t>Network and Host pa</w:t>
      </w:r>
      <w:r w:rsidR="00380B30">
        <w:rPr>
          <w:b w:val="0"/>
          <w:sz w:val="28"/>
          <w:u w:val="none"/>
        </w:rPr>
        <w:t>rt of Class A, B and C networks without subnets</w:t>
      </w:r>
    </w:p>
    <w:p w:rsidR="005511F6" w:rsidRPr="005511F6" w:rsidRDefault="005511F6" w:rsidP="005511F6">
      <w:pPr>
        <w:pStyle w:val="ListParagraph"/>
        <w:numPr>
          <w:ilvl w:val="0"/>
          <w:numId w:val="14"/>
        </w:numPr>
      </w:pPr>
    </w:p>
    <w:p w:rsidR="009F4864" w:rsidRDefault="00262CA5" w:rsidP="009F4864">
      <w:pPr>
        <w:pStyle w:val="Heading1"/>
        <w:numPr>
          <w:ilvl w:val="0"/>
          <w:numId w:val="10"/>
        </w:numPr>
        <w:spacing w:before="0" w:after="0"/>
        <w:rPr>
          <w:b w:val="0"/>
          <w:sz w:val="28"/>
          <w:u w:val="none"/>
        </w:rPr>
      </w:pPr>
      <w:r w:rsidRPr="00EA3350">
        <w:rPr>
          <w:b w:val="0"/>
          <w:sz w:val="28"/>
          <w:u w:val="none"/>
        </w:rPr>
        <w:t>Loopback address</w:t>
      </w:r>
    </w:p>
    <w:p w:rsidR="00262CA5" w:rsidRPr="009F4864" w:rsidRDefault="00262CA5" w:rsidP="009F4864">
      <w:pPr>
        <w:pStyle w:val="Heading1"/>
        <w:numPr>
          <w:ilvl w:val="0"/>
          <w:numId w:val="10"/>
        </w:numPr>
        <w:spacing w:before="0" w:after="0"/>
        <w:rPr>
          <w:b w:val="0"/>
          <w:sz w:val="28"/>
          <w:u w:val="none"/>
        </w:rPr>
      </w:pPr>
      <w:bookmarkStart w:id="0" w:name="_GoBack"/>
      <w:bookmarkEnd w:id="0"/>
      <w:r w:rsidRPr="009F4864">
        <w:rPr>
          <w:sz w:val="28"/>
          <w:u w:val="none"/>
        </w:rPr>
        <w:t>Reserved addresses for private networks</w:t>
      </w:r>
    </w:p>
    <w:p w:rsidR="00DC3CCA" w:rsidRDefault="00DC3CCA" w:rsidP="00DC3CC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Reason </w:t>
      </w:r>
      <w:r w:rsidR="00CA4D47">
        <w:rPr>
          <w:sz w:val="28"/>
          <w:szCs w:val="28"/>
        </w:rPr>
        <w:t xml:space="preserve">that </w:t>
      </w:r>
      <w:r>
        <w:rPr>
          <w:sz w:val="28"/>
          <w:szCs w:val="28"/>
        </w:rPr>
        <w:t>subnets</w:t>
      </w:r>
      <w:r w:rsidR="00CA4D47">
        <w:rPr>
          <w:sz w:val="28"/>
          <w:szCs w:val="28"/>
        </w:rPr>
        <w:t xml:space="preserve"> are used</w:t>
      </w:r>
    </w:p>
    <w:p w:rsidR="005511F6" w:rsidRPr="00DC3CCA" w:rsidRDefault="005511F6" w:rsidP="005511F6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So that you can break one network down into multiple smaller networks that can’t see each other or communicate with each other</w:t>
      </w:r>
    </w:p>
    <w:p w:rsidR="00DC3CCA" w:rsidRDefault="00DC3CCA" w:rsidP="00DC3CCA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C3CCA">
        <w:rPr>
          <w:sz w:val="28"/>
          <w:szCs w:val="28"/>
        </w:rPr>
        <w:t>Subnet masks, Network IDs, Broadcast Address</w:t>
      </w:r>
    </w:p>
    <w:p w:rsidR="00DC3CCA" w:rsidRPr="002E1144" w:rsidRDefault="00DC3CCA" w:rsidP="00DC3CCA">
      <w:pPr>
        <w:pStyle w:val="ListParagraph"/>
        <w:numPr>
          <w:ilvl w:val="0"/>
          <w:numId w:val="10"/>
        </w:numPr>
      </w:pPr>
      <w:r w:rsidRPr="00DC3CCA">
        <w:rPr>
          <w:sz w:val="28"/>
          <w:szCs w:val="28"/>
        </w:rPr>
        <w:t>Calculating how many subnets and hosts can be created with x bits borrowed.</w:t>
      </w:r>
    </w:p>
    <w:p w:rsidR="002E1144" w:rsidRPr="00DC3CCA" w:rsidRDefault="002E1144" w:rsidP="00DC3CCA">
      <w:pPr>
        <w:pStyle w:val="ListParagraph"/>
        <w:numPr>
          <w:ilvl w:val="0"/>
          <w:numId w:val="10"/>
        </w:numPr>
      </w:pPr>
      <w:r>
        <w:rPr>
          <w:sz w:val="28"/>
          <w:szCs w:val="28"/>
        </w:rPr>
        <w:t>Calculating Subnet masks for subnets</w:t>
      </w:r>
    </w:p>
    <w:p w:rsidR="00DC3CCA" w:rsidRPr="00DC3CCA" w:rsidRDefault="00DC3CCA" w:rsidP="00DC3CCA">
      <w:pPr>
        <w:pStyle w:val="ListParagraph"/>
        <w:numPr>
          <w:ilvl w:val="0"/>
          <w:numId w:val="10"/>
        </w:numPr>
      </w:pPr>
      <w:r>
        <w:rPr>
          <w:sz w:val="28"/>
          <w:szCs w:val="28"/>
        </w:rPr>
        <w:t>CIDR notation – Know what it means</w:t>
      </w:r>
      <w:r w:rsidR="002E1144">
        <w:rPr>
          <w:sz w:val="28"/>
          <w:szCs w:val="28"/>
        </w:rPr>
        <w:t xml:space="preserve"> and how to find it</w:t>
      </w:r>
    </w:p>
    <w:p w:rsidR="00DC3CCA" w:rsidRPr="005511F6" w:rsidRDefault="00380B30" w:rsidP="00DC3CCA">
      <w:pPr>
        <w:pStyle w:val="ListParagraph"/>
        <w:numPr>
          <w:ilvl w:val="0"/>
          <w:numId w:val="10"/>
        </w:numPr>
      </w:pPr>
      <w:r>
        <w:rPr>
          <w:sz w:val="28"/>
          <w:szCs w:val="28"/>
        </w:rPr>
        <w:t>Problem with IPv4 and how IPv6 will solve this</w:t>
      </w:r>
    </w:p>
    <w:p w:rsidR="005511F6" w:rsidRPr="005511F6" w:rsidRDefault="005511F6" w:rsidP="005511F6">
      <w:pPr>
        <w:pStyle w:val="ListParagraph"/>
        <w:numPr>
          <w:ilvl w:val="0"/>
          <w:numId w:val="14"/>
        </w:numPr>
      </w:pPr>
      <w:r>
        <w:rPr>
          <w:sz w:val="28"/>
          <w:szCs w:val="28"/>
        </w:rPr>
        <w:t xml:space="preserve">IPv4 only has 32 bits, so there’s much fewer possible address than IPv6 that has 128 bits. </w:t>
      </w:r>
    </w:p>
    <w:p w:rsidR="005511F6" w:rsidRPr="00DC3CCA" w:rsidRDefault="005511F6" w:rsidP="005511F6">
      <w:pPr>
        <w:pStyle w:val="ListParagraph"/>
      </w:pPr>
    </w:p>
    <w:p w:rsidR="00C6561F" w:rsidRPr="00EA3350" w:rsidRDefault="00DC3CCA" w:rsidP="00C6561F">
      <w:pPr>
        <w:pStyle w:val="Heading1"/>
        <w:rPr>
          <w:sz w:val="28"/>
        </w:rPr>
      </w:pPr>
      <w:r>
        <w:rPr>
          <w:sz w:val="28"/>
        </w:rPr>
        <w:lastRenderedPageBreak/>
        <w:t>W</w:t>
      </w:r>
      <w:r w:rsidR="00C6561F" w:rsidRPr="00EA3350">
        <w:rPr>
          <w:sz w:val="28"/>
        </w:rPr>
        <w:t>ireless Networking</w:t>
      </w:r>
    </w:p>
    <w:p w:rsidR="00C6561F" w:rsidRDefault="00C6561F" w:rsidP="00C6561F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Different methods wireless transmissions are sent</w:t>
      </w:r>
    </w:p>
    <w:p w:rsidR="00553BF9" w:rsidRDefault="00DC3CCA" w:rsidP="00C6561F">
      <w:pPr>
        <w:pStyle w:val="ListParagraph"/>
        <w:numPr>
          <w:ilvl w:val="0"/>
          <w:numId w:val="7"/>
        </w:numPr>
        <w:rPr>
          <w:sz w:val="28"/>
        </w:rPr>
      </w:pPr>
      <w:r w:rsidRPr="00553BF9">
        <w:rPr>
          <w:sz w:val="28"/>
        </w:rPr>
        <w:t>Directional and Omnidirectional</w:t>
      </w:r>
      <w:r w:rsidR="002E1144">
        <w:rPr>
          <w:sz w:val="28"/>
        </w:rPr>
        <w:t xml:space="preserve"> antennas</w:t>
      </w:r>
    </w:p>
    <w:p w:rsidR="00553BF9" w:rsidRDefault="00553BF9" w:rsidP="00C6561F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The path a signal takes to reach its destination</w:t>
      </w:r>
    </w:p>
    <w:p w:rsidR="00DC3CCA" w:rsidRPr="00553BF9" w:rsidRDefault="00DC3CCA" w:rsidP="00553BF9">
      <w:pPr>
        <w:pStyle w:val="ListParagraph"/>
        <w:numPr>
          <w:ilvl w:val="1"/>
          <w:numId w:val="7"/>
        </w:numPr>
        <w:rPr>
          <w:sz w:val="28"/>
        </w:rPr>
      </w:pPr>
      <w:r w:rsidRPr="00553BF9">
        <w:rPr>
          <w:sz w:val="28"/>
        </w:rPr>
        <w:t>Range</w:t>
      </w:r>
      <w:r w:rsidR="00553BF9" w:rsidRPr="00553BF9">
        <w:rPr>
          <w:sz w:val="28"/>
        </w:rPr>
        <w:t>, LOS, Reflection, Diffraction, Scattering</w:t>
      </w:r>
      <w:r w:rsidR="00553BF9">
        <w:rPr>
          <w:sz w:val="28"/>
        </w:rPr>
        <w:t>, Fading, Attenuation, Noise</w:t>
      </w:r>
    </w:p>
    <w:p w:rsidR="00553BF9" w:rsidRDefault="00553BF9" w:rsidP="00C6561F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Ad hoc WLAN</w:t>
      </w:r>
    </w:p>
    <w:p w:rsidR="00DA3B91" w:rsidRDefault="00DA3B91" w:rsidP="00DA3B91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>Wireless nodes that communicate directly with each other using NICs</w:t>
      </w:r>
    </w:p>
    <w:p w:rsidR="00553BF9" w:rsidRDefault="00553BF9" w:rsidP="00553BF9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Access point, roaming</w:t>
      </w:r>
    </w:p>
    <w:p w:rsidR="00553BF9" w:rsidRDefault="00553BF9" w:rsidP="00553BF9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SSID, BSSID, ESSID</w:t>
      </w:r>
    </w:p>
    <w:p w:rsidR="002B6025" w:rsidRDefault="002B6025" w:rsidP="002B6025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>SSID (service set identifier): ID of the access poin</w:t>
      </w:r>
      <w:r w:rsidRPr="00E61EC8">
        <w:rPr>
          <w:sz w:val="28"/>
          <w:szCs w:val="28"/>
        </w:rPr>
        <w:t>t</w:t>
      </w:r>
    </w:p>
    <w:p w:rsidR="002B6025" w:rsidRPr="002B6025" w:rsidRDefault="002B6025" w:rsidP="002B6025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 xml:space="preserve">BSSID (basic service set identifier): </w:t>
      </w:r>
    </w:p>
    <w:p w:rsidR="00553BF9" w:rsidRPr="00CA4D47" w:rsidRDefault="00C6561F" w:rsidP="00CA4D47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Wireless standards</w:t>
      </w:r>
      <w:r w:rsidR="002E1144">
        <w:rPr>
          <w:sz w:val="28"/>
        </w:rPr>
        <w:t xml:space="preserve"> (a, b, g, n)</w:t>
      </w:r>
    </w:p>
    <w:p w:rsidR="00553BF9" w:rsidRPr="00553BF9" w:rsidRDefault="00553BF9" w:rsidP="00553BF9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Wireless Broadband, </w:t>
      </w:r>
      <w:r w:rsidRPr="00553BF9">
        <w:rPr>
          <w:sz w:val="28"/>
        </w:rPr>
        <w:t>Satellite and WiMAX</w:t>
      </w:r>
    </w:p>
    <w:p w:rsidR="00C6561F" w:rsidRDefault="00C6561F" w:rsidP="00C6561F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IEEE wireless designations</w:t>
      </w:r>
    </w:p>
    <w:p w:rsidR="00C6561F" w:rsidRDefault="00C6561F" w:rsidP="00C6561F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Antennas, frequency, and amplitude definitions</w:t>
      </w:r>
    </w:p>
    <w:p w:rsidR="0070274F" w:rsidRDefault="0070274F" w:rsidP="00C6561F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Bluetooth networks</w:t>
      </w:r>
    </w:p>
    <w:p w:rsidR="0070274F" w:rsidRPr="00C6561F" w:rsidRDefault="0070274F" w:rsidP="0070274F">
      <w:pPr>
        <w:pStyle w:val="ListParagraph"/>
        <w:rPr>
          <w:sz w:val="28"/>
        </w:rPr>
      </w:pPr>
    </w:p>
    <w:p w:rsidR="00C6561F" w:rsidRPr="00BC4F76" w:rsidRDefault="00C6561F" w:rsidP="00C6561F">
      <w:pPr>
        <w:pStyle w:val="Heading1"/>
      </w:pPr>
      <w:r>
        <w:t>Wireless Network Security</w:t>
      </w:r>
    </w:p>
    <w:p w:rsidR="00C6561F" w:rsidRDefault="00553BF9" w:rsidP="0070274F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SSID, Admin </w:t>
      </w:r>
      <w:proofErr w:type="spellStart"/>
      <w:r>
        <w:rPr>
          <w:sz w:val="28"/>
        </w:rPr>
        <w:t>Password,Access</w:t>
      </w:r>
      <w:proofErr w:type="spellEnd"/>
      <w:r>
        <w:rPr>
          <w:sz w:val="28"/>
        </w:rPr>
        <w:t>/Encryption Password (WEP, WPA, WPA2, MAC address filtering)</w:t>
      </w:r>
    </w:p>
    <w:p w:rsidR="00553BF9" w:rsidRDefault="00553BF9" w:rsidP="0070274F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What limits choice of encryption password</w:t>
      </w:r>
    </w:p>
    <w:p w:rsidR="0070274F" w:rsidRDefault="00553BF9" w:rsidP="0070274F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Limiting AP signal access by access point positioning</w:t>
      </w:r>
    </w:p>
    <w:p w:rsidR="00553BF9" w:rsidRDefault="00553BF9" w:rsidP="0070274F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Encryption definition</w:t>
      </w:r>
    </w:p>
    <w:p w:rsidR="00553BF9" w:rsidRDefault="00553BF9" w:rsidP="0070274F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Remote administration</w:t>
      </w:r>
    </w:p>
    <w:p w:rsidR="00553BF9" w:rsidRDefault="00553BF9" w:rsidP="0070274F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Default IP address range</w:t>
      </w:r>
    </w:p>
    <w:p w:rsidR="00553BF9" w:rsidRDefault="00553BF9" w:rsidP="0070274F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Static vs Dynamic IP addresses</w:t>
      </w:r>
    </w:p>
    <w:p w:rsidR="00553BF9" w:rsidRDefault="00553BF9" w:rsidP="0070274F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Static IP address on device vs on router</w:t>
      </w:r>
    </w:p>
    <w:p w:rsidR="0070274F" w:rsidRDefault="0070274F" w:rsidP="0070274F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Private IP address ranges not reachable from the internet</w:t>
      </w:r>
    </w:p>
    <w:p w:rsidR="0070274F" w:rsidRDefault="0070274F" w:rsidP="0070274F">
      <w:pPr>
        <w:pStyle w:val="Heading1"/>
      </w:pPr>
      <w:r>
        <w:lastRenderedPageBreak/>
        <w:t>NOS</w:t>
      </w:r>
    </w:p>
    <w:p w:rsidR="00380B30" w:rsidRDefault="0070274F" w:rsidP="0070274F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Windows </w:t>
      </w:r>
      <w:r w:rsidR="00380B30">
        <w:rPr>
          <w:sz w:val="28"/>
        </w:rPr>
        <w:t>Server</w:t>
      </w:r>
    </w:p>
    <w:p w:rsidR="0070274F" w:rsidRDefault="00380B30" w:rsidP="00380B30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R</w:t>
      </w:r>
      <w:r w:rsidR="0070274F">
        <w:rPr>
          <w:sz w:val="28"/>
        </w:rPr>
        <w:t xml:space="preserve">oles, </w:t>
      </w:r>
      <w:r>
        <w:rPr>
          <w:sz w:val="28"/>
        </w:rPr>
        <w:t>Active D</w:t>
      </w:r>
      <w:r w:rsidR="0070274F">
        <w:rPr>
          <w:sz w:val="28"/>
        </w:rPr>
        <w:t>irectory</w:t>
      </w:r>
      <w:r>
        <w:rPr>
          <w:sz w:val="28"/>
        </w:rPr>
        <w:t xml:space="preserve">, </w:t>
      </w:r>
      <w:r w:rsidR="0070274F">
        <w:rPr>
          <w:sz w:val="28"/>
        </w:rPr>
        <w:t>DNS</w:t>
      </w:r>
      <w:r>
        <w:rPr>
          <w:sz w:val="28"/>
        </w:rPr>
        <w:t xml:space="preserve"> and DHCP setup on the client and server</w:t>
      </w:r>
    </w:p>
    <w:p w:rsidR="00380B30" w:rsidRPr="00380B30" w:rsidRDefault="00380B30" w:rsidP="00E81FD7">
      <w:pPr>
        <w:pStyle w:val="ListParagraph"/>
        <w:numPr>
          <w:ilvl w:val="0"/>
          <w:numId w:val="7"/>
        </w:numPr>
        <w:rPr>
          <w:sz w:val="28"/>
        </w:rPr>
      </w:pPr>
      <w:r w:rsidRPr="00380B30">
        <w:rPr>
          <w:sz w:val="28"/>
        </w:rPr>
        <w:t xml:space="preserve">Linux basic commands </w:t>
      </w:r>
      <w:r>
        <w:rPr>
          <w:sz w:val="28"/>
        </w:rPr>
        <w:t>and</w:t>
      </w:r>
      <w:r w:rsidRPr="00380B30">
        <w:rPr>
          <w:sz w:val="28"/>
        </w:rPr>
        <w:t xml:space="preserve"> file permissions</w:t>
      </w:r>
    </w:p>
    <w:p w:rsidR="00380B30" w:rsidRDefault="00380B30" w:rsidP="00380B30">
      <w:pPr>
        <w:pStyle w:val="Heading1"/>
      </w:pPr>
      <w:r>
        <w:t>ENCRYPTION</w:t>
      </w:r>
    </w:p>
    <w:p w:rsidR="00380B30" w:rsidRDefault="00380B30" w:rsidP="00380B30">
      <w:pPr>
        <w:pStyle w:val="ListParagraph"/>
        <w:numPr>
          <w:ilvl w:val="0"/>
          <w:numId w:val="13"/>
        </w:numPr>
        <w:rPr>
          <w:sz w:val="28"/>
        </w:rPr>
      </w:pPr>
      <w:r w:rsidRPr="00380B30">
        <w:rPr>
          <w:sz w:val="28"/>
        </w:rPr>
        <w:t>P</w:t>
      </w:r>
      <w:r>
        <w:rPr>
          <w:sz w:val="28"/>
        </w:rPr>
        <w:t>rivate</w:t>
      </w:r>
      <w:r w:rsidRPr="00380B30">
        <w:rPr>
          <w:sz w:val="28"/>
        </w:rPr>
        <w:t xml:space="preserve"> key encryption</w:t>
      </w:r>
    </w:p>
    <w:p w:rsidR="00380B30" w:rsidRDefault="00380B30" w:rsidP="00380B30">
      <w:pPr>
        <w:pStyle w:val="ListParagraph"/>
        <w:numPr>
          <w:ilvl w:val="1"/>
          <w:numId w:val="13"/>
        </w:numPr>
        <w:rPr>
          <w:sz w:val="28"/>
        </w:rPr>
      </w:pPr>
      <w:r>
        <w:rPr>
          <w:sz w:val="28"/>
        </w:rPr>
        <w:t># keys, how it is used, security risks with key sharing</w:t>
      </w:r>
    </w:p>
    <w:p w:rsidR="00380B30" w:rsidRDefault="00380B30" w:rsidP="00380B30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Public key encryption</w:t>
      </w:r>
    </w:p>
    <w:p w:rsidR="00380B30" w:rsidRPr="00380B30" w:rsidRDefault="00380B30" w:rsidP="00380B30">
      <w:pPr>
        <w:pStyle w:val="ListParagraph"/>
        <w:numPr>
          <w:ilvl w:val="1"/>
          <w:numId w:val="13"/>
        </w:numPr>
        <w:rPr>
          <w:sz w:val="28"/>
        </w:rPr>
      </w:pPr>
      <w:r>
        <w:rPr>
          <w:sz w:val="28"/>
        </w:rPr>
        <w:t># keys, how it is used to share files and prove users identity</w:t>
      </w:r>
    </w:p>
    <w:sectPr w:rsidR="00380B30" w:rsidRPr="00380B30" w:rsidSect="00C71B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D4533"/>
    <w:multiLevelType w:val="hybridMultilevel"/>
    <w:tmpl w:val="D804D0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B6927"/>
    <w:multiLevelType w:val="hybridMultilevel"/>
    <w:tmpl w:val="A1445BE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A62206"/>
    <w:multiLevelType w:val="hybridMultilevel"/>
    <w:tmpl w:val="F306EC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A2DFA"/>
    <w:multiLevelType w:val="hybridMultilevel"/>
    <w:tmpl w:val="1AB03F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87805"/>
    <w:multiLevelType w:val="hybridMultilevel"/>
    <w:tmpl w:val="57F0F9DE"/>
    <w:lvl w:ilvl="0" w:tplc="3670F38E">
      <w:numFmt w:val="bullet"/>
      <w:lvlText w:val="-"/>
      <w:lvlJc w:val="left"/>
      <w:pPr>
        <w:ind w:left="41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5" w15:restartNumberingAfterBreak="0">
    <w:nsid w:val="2E970EA4"/>
    <w:multiLevelType w:val="hybridMultilevel"/>
    <w:tmpl w:val="C3A067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A55386"/>
    <w:multiLevelType w:val="hybridMultilevel"/>
    <w:tmpl w:val="FAD673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32C0D"/>
    <w:multiLevelType w:val="hybridMultilevel"/>
    <w:tmpl w:val="3CBC81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A14AD"/>
    <w:multiLevelType w:val="hybridMultilevel"/>
    <w:tmpl w:val="B2F875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0B1277"/>
    <w:multiLevelType w:val="hybridMultilevel"/>
    <w:tmpl w:val="41721D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47697"/>
    <w:multiLevelType w:val="hybridMultilevel"/>
    <w:tmpl w:val="88F826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831D14"/>
    <w:multiLevelType w:val="hybridMultilevel"/>
    <w:tmpl w:val="8180A4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022EE6"/>
    <w:multiLevelType w:val="hybridMultilevel"/>
    <w:tmpl w:val="D618DA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004326"/>
    <w:multiLevelType w:val="hybridMultilevel"/>
    <w:tmpl w:val="2ADA36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"/>
  </w:num>
  <w:num w:numId="5">
    <w:abstractNumId w:val="10"/>
  </w:num>
  <w:num w:numId="6">
    <w:abstractNumId w:val="7"/>
  </w:num>
  <w:num w:numId="7">
    <w:abstractNumId w:val="6"/>
  </w:num>
  <w:num w:numId="8">
    <w:abstractNumId w:val="12"/>
  </w:num>
  <w:num w:numId="9">
    <w:abstractNumId w:val="9"/>
  </w:num>
  <w:num w:numId="10">
    <w:abstractNumId w:val="13"/>
  </w:num>
  <w:num w:numId="11">
    <w:abstractNumId w:val="8"/>
  </w:num>
  <w:num w:numId="12">
    <w:abstractNumId w:val="0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5C3"/>
    <w:rsid w:val="000915C3"/>
    <w:rsid w:val="000B64DC"/>
    <w:rsid w:val="00191688"/>
    <w:rsid w:val="00262CA5"/>
    <w:rsid w:val="002B6025"/>
    <w:rsid w:val="002E1144"/>
    <w:rsid w:val="00380B30"/>
    <w:rsid w:val="00404C9A"/>
    <w:rsid w:val="005511F6"/>
    <w:rsid w:val="00553BF9"/>
    <w:rsid w:val="0070274F"/>
    <w:rsid w:val="008273AE"/>
    <w:rsid w:val="00847FB0"/>
    <w:rsid w:val="008E3B24"/>
    <w:rsid w:val="009D6431"/>
    <w:rsid w:val="009F4864"/>
    <w:rsid w:val="00AC7596"/>
    <w:rsid w:val="00B2522A"/>
    <w:rsid w:val="00BA5FE5"/>
    <w:rsid w:val="00BA6049"/>
    <w:rsid w:val="00BC4F76"/>
    <w:rsid w:val="00C17A78"/>
    <w:rsid w:val="00C6561F"/>
    <w:rsid w:val="00C71BF8"/>
    <w:rsid w:val="00C8094A"/>
    <w:rsid w:val="00C96FDB"/>
    <w:rsid w:val="00CA4D47"/>
    <w:rsid w:val="00CD68FE"/>
    <w:rsid w:val="00DA3B91"/>
    <w:rsid w:val="00DC3CCA"/>
    <w:rsid w:val="00E61EC8"/>
    <w:rsid w:val="00EA3350"/>
    <w:rsid w:val="00EA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904C6"/>
  <w15:docId w15:val="{A5A8072E-884A-4B36-9631-D2F7651FE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61F"/>
    <w:pPr>
      <w:keepNext/>
      <w:keepLines/>
      <w:spacing w:before="480" w:after="240"/>
      <w:outlineLvl w:val="0"/>
    </w:pPr>
    <w:rPr>
      <w:rFonts w:eastAsiaTheme="majorEastAsia" w:cstheme="majorBidi"/>
      <w:b/>
      <w:bCs/>
      <w:color w:val="000000" w:themeColor="text1"/>
      <w:sz w:val="32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5C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252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52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6561F"/>
    <w:rPr>
      <w:rFonts w:eastAsiaTheme="majorEastAsia" w:cstheme="majorBidi"/>
      <w:b/>
      <w:bCs/>
      <w:color w:val="000000" w:themeColor="text1"/>
      <w:sz w:val="32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05882-4833-4A00-9195-B573BBADD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</dc:creator>
  <cp:lastModifiedBy>Philip Dumaresq</cp:lastModifiedBy>
  <cp:revision>6</cp:revision>
  <dcterms:created xsi:type="dcterms:W3CDTF">2016-04-26T17:14:00Z</dcterms:created>
  <dcterms:modified xsi:type="dcterms:W3CDTF">2016-04-27T15:56:00Z</dcterms:modified>
</cp:coreProperties>
</file>