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913" w:rsidRDefault="00980913" w:rsidP="00980913">
      <w:pPr>
        <w:pStyle w:val="Heading1"/>
        <w:numPr>
          <w:ilvl w:val="0"/>
          <w:numId w:val="0"/>
        </w:numPr>
        <w:spacing w:before="0"/>
        <w:rPr>
          <w:i/>
          <w:sz w:val="32"/>
        </w:rPr>
      </w:pPr>
      <w:bookmarkStart w:id="0" w:name="_Toc42568079"/>
      <w:r>
        <w:rPr>
          <w:i/>
          <w:sz w:val="32"/>
        </w:rPr>
        <w:t>Programming II (420-B20-HR)</w:t>
      </w:r>
    </w:p>
    <w:p w:rsidR="00980913" w:rsidRDefault="00980913" w:rsidP="00980913">
      <w:pPr>
        <w:pStyle w:val="Heading1"/>
        <w:numPr>
          <w:ilvl w:val="0"/>
          <w:numId w:val="0"/>
        </w:numPr>
        <w:spacing w:before="0"/>
        <w:rPr>
          <w:i/>
          <w:sz w:val="32"/>
        </w:rPr>
      </w:pPr>
      <w:r w:rsidRPr="00B61733">
        <w:rPr>
          <w:i/>
          <w:sz w:val="32"/>
        </w:rPr>
        <w:t xml:space="preserve">Lab </w:t>
      </w:r>
      <w:r w:rsidR="00B31B97">
        <w:rPr>
          <w:i/>
          <w:sz w:val="32"/>
        </w:rPr>
        <w:t>12</w:t>
      </w:r>
      <w:r>
        <w:rPr>
          <w:i/>
          <w:sz w:val="32"/>
        </w:rPr>
        <w:t xml:space="preserve"> –</w:t>
      </w:r>
      <w:bookmarkEnd w:id="0"/>
      <w:r>
        <w:rPr>
          <w:i/>
          <w:sz w:val="32"/>
        </w:rPr>
        <w:t xml:space="preserve"> Sorting and</w:t>
      </w:r>
      <w:r w:rsidRPr="004519BA">
        <w:rPr>
          <w:i/>
          <w:sz w:val="32"/>
        </w:rPr>
        <w:t xml:space="preserve"> Control Break Reports</w:t>
      </w:r>
    </w:p>
    <w:p w:rsidR="00980913" w:rsidRPr="00B61733" w:rsidRDefault="00980913" w:rsidP="00980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</w:pPr>
      <w:r>
        <w:t>Date assigned:</w:t>
      </w:r>
      <w:r>
        <w:tab/>
        <w:t xml:space="preserve">Wednesday, </w:t>
      </w:r>
      <w:r w:rsidR="00B31B97">
        <w:t>April</w:t>
      </w:r>
      <w:r>
        <w:t xml:space="preserve"> 1</w:t>
      </w:r>
      <w:r w:rsidR="00B31B97">
        <w:t>3, 2016</w:t>
      </w:r>
    </w:p>
    <w:p w:rsidR="00980913" w:rsidRPr="00B61733" w:rsidRDefault="00980913" w:rsidP="00980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rPr>
          <w:b/>
          <w:color w:val="FF0000"/>
        </w:rPr>
      </w:pPr>
      <w:r>
        <w:t>Date due:</w:t>
      </w:r>
      <w:r w:rsidRPr="00B61733">
        <w:rPr>
          <w:color w:val="FF0000"/>
        </w:rPr>
        <w:tab/>
      </w:r>
      <w:r>
        <w:rPr>
          <w:b/>
          <w:color w:val="FF0000"/>
        </w:rPr>
        <w:t>Wednesday</w:t>
      </w:r>
      <w:r w:rsidRPr="00B61733">
        <w:rPr>
          <w:b/>
          <w:color w:val="FF0000"/>
        </w:rPr>
        <w:t xml:space="preserve">, </w:t>
      </w:r>
      <w:r w:rsidR="00B31B97">
        <w:rPr>
          <w:b/>
          <w:color w:val="FF0000"/>
        </w:rPr>
        <w:t>April</w:t>
      </w:r>
      <w:r w:rsidRPr="00F06602">
        <w:rPr>
          <w:b/>
          <w:color w:val="FF0000"/>
        </w:rPr>
        <w:t xml:space="preserve"> </w:t>
      </w:r>
      <w:r>
        <w:rPr>
          <w:b/>
          <w:color w:val="FF0000"/>
        </w:rPr>
        <w:t>1</w:t>
      </w:r>
      <w:r w:rsidR="00B31B97">
        <w:rPr>
          <w:b/>
          <w:color w:val="FF0000"/>
        </w:rPr>
        <w:t>3</w:t>
      </w:r>
      <w:r w:rsidRPr="00B61733">
        <w:rPr>
          <w:b/>
          <w:color w:val="FF0000"/>
        </w:rPr>
        <w:t>, 201</w:t>
      </w:r>
      <w:r w:rsidR="00B31B97">
        <w:rPr>
          <w:b/>
          <w:color w:val="FF0000"/>
        </w:rPr>
        <w:t>6</w:t>
      </w:r>
    </w:p>
    <w:p w:rsidR="00980913" w:rsidRPr="00A6046F" w:rsidRDefault="00980913" w:rsidP="00980913">
      <w:pPr>
        <w:pBdr>
          <w:bottom w:val="single" w:sz="4" w:space="1" w:color="auto"/>
        </w:pBdr>
        <w:spacing w:before="240"/>
        <w:rPr>
          <w:rStyle w:val="Emphasis"/>
          <w:b/>
          <w:bCs/>
          <w:i w:val="0"/>
          <w:iCs w:val="0"/>
        </w:rPr>
      </w:pPr>
      <w:r w:rsidRPr="00B61733">
        <w:rPr>
          <w:b/>
        </w:rPr>
        <w:t>Learning Objectives</w:t>
      </w:r>
    </w:p>
    <w:p w:rsidR="00980913" w:rsidRPr="007D48C8" w:rsidRDefault="00980913" w:rsidP="00980913">
      <w:pPr>
        <w:rPr>
          <w:bCs/>
        </w:rPr>
      </w:pPr>
      <w:r w:rsidRPr="007D48C8">
        <w:rPr>
          <w:bCs/>
        </w:rPr>
        <w:t>At the end of this lab, the student will be able to:</w:t>
      </w:r>
    </w:p>
    <w:p w:rsidR="00B46487" w:rsidRDefault="006B01A2">
      <w:pPr>
        <w:numPr>
          <w:ilvl w:val="0"/>
          <w:numId w:val="7"/>
        </w:numPr>
        <w:tabs>
          <w:tab w:val="clear" w:pos="360"/>
          <w:tab w:val="num" w:pos="720"/>
        </w:tabs>
        <w:ind w:left="720"/>
      </w:pPr>
      <w:r>
        <w:t>S</w:t>
      </w:r>
      <w:r w:rsidR="00B46487">
        <w:t>ort an array using a bubble sort</w:t>
      </w:r>
    </w:p>
    <w:p w:rsidR="00B46487" w:rsidRDefault="006B01A2">
      <w:pPr>
        <w:numPr>
          <w:ilvl w:val="0"/>
          <w:numId w:val="7"/>
        </w:numPr>
        <w:tabs>
          <w:tab w:val="clear" w:pos="360"/>
          <w:tab w:val="num" w:pos="720"/>
        </w:tabs>
        <w:ind w:left="720"/>
      </w:pPr>
      <w:r>
        <w:t>C</w:t>
      </w:r>
      <w:r w:rsidR="00B46487">
        <w:t xml:space="preserve">reate a single level control-break report with group headers and group footers </w:t>
      </w:r>
    </w:p>
    <w:p w:rsidR="00B46487" w:rsidRPr="00980913" w:rsidRDefault="00B46487" w:rsidP="00980913">
      <w:pPr>
        <w:pBdr>
          <w:bottom w:val="single" w:sz="4" w:space="1" w:color="auto"/>
        </w:pBdr>
        <w:spacing w:before="240"/>
        <w:rPr>
          <w:b/>
        </w:rPr>
      </w:pPr>
      <w:r w:rsidRPr="00980913">
        <w:rPr>
          <w:b/>
        </w:rPr>
        <w:t>To Be Handed In:</w:t>
      </w:r>
    </w:p>
    <w:p w:rsidR="00AC15D5" w:rsidRDefault="00AC15D5" w:rsidP="00AC15D5">
      <w:pPr>
        <w:numPr>
          <w:ilvl w:val="0"/>
          <w:numId w:val="14"/>
        </w:numPr>
        <w:suppressAutoHyphens/>
        <w:rPr>
          <w:spacing w:val="-3"/>
        </w:rPr>
      </w:pPr>
      <w:r>
        <w:rPr>
          <w:spacing w:val="-3"/>
        </w:rPr>
        <w:t xml:space="preserve">The </w:t>
      </w:r>
      <w:r w:rsidR="00345415" w:rsidRPr="00867C28">
        <w:rPr>
          <w:b/>
          <w:i/>
        </w:rPr>
        <w:t>username</w:t>
      </w:r>
      <w:r w:rsidR="00345415" w:rsidRPr="00867C28">
        <w:rPr>
          <w:b/>
        </w:rPr>
        <w:t>_B20_</w:t>
      </w:r>
      <w:r w:rsidR="00B31B97">
        <w:rPr>
          <w:b/>
        </w:rPr>
        <w:t>L12</w:t>
      </w:r>
      <w:r w:rsidR="00345415">
        <w:rPr>
          <w:b/>
        </w:rPr>
        <w:t>_</w:t>
      </w:r>
      <w:r w:rsidR="00345415" w:rsidRPr="00867C28">
        <w:rPr>
          <w:b/>
        </w:rPr>
        <w:t xml:space="preserve">Project </w:t>
      </w:r>
      <w:r w:rsidR="00345415" w:rsidRPr="00867C28">
        <w:t xml:space="preserve">folder </w:t>
      </w:r>
      <w:r>
        <w:rPr>
          <w:spacing w:val="-3"/>
        </w:rPr>
        <w:t>should be</w:t>
      </w:r>
      <w:r w:rsidR="00DD048F">
        <w:rPr>
          <w:spacing w:val="-3"/>
        </w:rPr>
        <w:t xml:space="preserve"> zipped and</w:t>
      </w:r>
      <w:r>
        <w:rPr>
          <w:spacing w:val="-3"/>
        </w:rPr>
        <w:t xml:space="preserve"> </w:t>
      </w:r>
      <w:r w:rsidR="007E577F">
        <w:rPr>
          <w:spacing w:val="-3"/>
        </w:rPr>
        <w:t>uploaded</w:t>
      </w:r>
      <w:r>
        <w:rPr>
          <w:spacing w:val="-3"/>
        </w:rPr>
        <w:t xml:space="preserve"> to </w:t>
      </w:r>
      <w:r w:rsidR="007E577F">
        <w:rPr>
          <w:b/>
          <w:spacing w:val="-3"/>
        </w:rPr>
        <w:t>Moodle</w:t>
      </w:r>
      <w:r>
        <w:rPr>
          <w:spacing w:val="-3"/>
        </w:rPr>
        <w:t xml:space="preserve">. </w:t>
      </w:r>
    </w:p>
    <w:p w:rsidR="00A207EA" w:rsidRPr="00980913" w:rsidRDefault="00A207EA" w:rsidP="00980913">
      <w:pPr>
        <w:pBdr>
          <w:bottom w:val="single" w:sz="4" w:space="1" w:color="auto"/>
        </w:pBdr>
        <w:spacing w:before="240"/>
        <w:rPr>
          <w:b/>
        </w:rPr>
      </w:pPr>
      <w:r w:rsidRPr="00980913">
        <w:rPr>
          <w:b/>
        </w:rPr>
        <w:t>To Start:</w:t>
      </w:r>
    </w:p>
    <w:p w:rsidR="00A207EA" w:rsidRPr="00867C28" w:rsidRDefault="005846A6" w:rsidP="00A207EA">
      <w:pPr>
        <w:pStyle w:val="ListParagraph"/>
        <w:numPr>
          <w:ilvl w:val="0"/>
          <w:numId w:val="13"/>
        </w:numPr>
        <w:tabs>
          <w:tab w:val="clear" w:pos="1296"/>
          <w:tab w:val="num" w:pos="360"/>
        </w:tabs>
        <w:spacing w:line="240" w:lineRule="auto"/>
        <w:ind w:left="360"/>
      </w:pPr>
      <w:r>
        <w:t>Download and unzip</w:t>
      </w:r>
      <w:r w:rsidR="00A207EA" w:rsidRPr="00867C28">
        <w:t xml:space="preserve"> the folder </w:t>
      </w:r>
      <w:r w:rsidR="00A207EA" w:rsidRPr="00867C28">
        <w:rPr>
          <w:b/>
        </w:rPr>
        <w:t>B20_</w:t>
      </w:r>
      <w:r w:rsidR="00B31B97">
        <w:rPr>
          <w:b/>
        </w:rPr>
        <w:t>L12</w:t>
      </w:r>
      <w:r w:rsidR="00A207EA">
        <w:rPr>
          <w:b/>
        </w:rPr>
        <w:t>_</w:t>
      </w:r>
      <w:r w:rsidR="00A207EA" w:rsidRPr="00867C28">
        <w:rPr>
          <w:b/>
          <w:spacing w:val="-3"/>
        </w:rPr>
        <w:t>Project</w:t>
      </w:r>
      <w:r w:rsidR="00A207EA" w:rsidRPr="00867C28">
        <w:t xml:space="preserve"> from </w:t>
      </w:r>
      <w:r>
        <w:rPr>
          <w:b/>
        </w:rPr>
        <w:t>Moodle</w:t>
      </w:r>
      <w:r w:rsidR="00A207EA" w:rsidRPr="00867C28">
        <w:t xml:space="preserve">. Rename it to </w:t>
      </w:r>
      <w:r w:rsidR="00A207EA" w:rsidRPr="00867C28">
        <w:rPr>
          <w:b/>
          <w:i/>
          <w:spacing w:val="-3"/>
        </w:rPr>
        <w:t>username</w:t>
      </w:r>
      <w:r w:rsidR="00A207EA" w:rsidRPr="00867C28">
        <w:rPr>
          <w:b/>
          <w:spacing w:val="-3"/>
        </w:rPr>
        <w:t>_B20_</w:t>
      </w:r>
      <w:r w:rsidR="00B31B97">
        <w:rPr>
          <w:b/>
          <w:spacing w:val="-3"/>
        </w:rPr>
        <w:t>L12</w:t>
      </w:r>
      <w:r w:rsidR="00A207EA">
        <w:rPr>
          <w:b/>
          <w:spacing w:val="-3"/>
        </w:rPr>
        <w:t>_</w:t>
      </w:r>
      <w:r w:rsidR="00A207EA" w:rsidRPr="00867C28">
        <w:rPr>
          <w:b/>
          <w:spacing w:val="-3"/>
        </w:rPr>
        <w:t>Project</w:t>
      </w:r>
      <w:r w:rsidR="00A207EA" w:rsidRPr="00867C28">
        <w:t>.</w:t>
      </w:r>
    </w:p>
    <w:p w:rsidR="008A03C1" w:rsidRPr="00867C28" w:rsidRDefault="008A03C1" w:rsidP="008A03C1">
      <w:pPr>
        <w:pStyle w:val="ListParagraph"/>
        <w:numPr>
          <w:ilvl w:val="0"/>
          <w:numId w:val="13"/>
        </w:numPr>
        <w:tabs>
          <w:tab w:val="clear" w:pos="1296"/>
          <w:tab w:val="num" w:pos="360"/>
        </w:tabs>
        <w:spacing w:line="240" w:lineRule="auto"/>
        <w:ind w:left="360"/>
      </w:pPr>
      <w:r w:rsidRPr="00867C28">
        <w:t xml:space="preserve">Start </w:t>
      </w:r>
      <w:r>
        <w:rPr>
          <w:b/>
        </w:rPr>
        <w:t>Eclipse</w:t>
      </w:r>
      <w:r w:rsidRPr="00867C28">
        <w:t xml:space="preserve">. </w:t>
      </w:r>
    </w:p>
    <w:p w:rsidR="008A03C1" w:rsidRDefault="008A03C1" w:rsidP="008A03C1">
      <w:pPr>
        <w:pStyle w:val="ListParagraph"/>
        <w:numPr>
          <w:ilvl w:val="0"/>
          <w:numId w:val="13"/>
        </w:numPr>
        <w:tabs>
          <w:tab w:val="clear" w:pos="1296"/>
          <w:tab w:val="num" w:pos="360"/>
        </w:tabs>
        <w:ind w:left="360"/>
      </w:pPr>
      <w:r w:rsidRPr="009966E7">
        <w:rPr>
          <w:lang w:val="en-US"/>
        </w:rPr>
        <w:t xml:space="preserve">Open </w:t>
      </w:r>
      <w:r>
        <w:t xml:space="preserve">your </w:t>
      </w:r>
      <w:r w:rsidRPr="009966E7">
        <w:rPr>
          <w:b/>
        </w:rPr>
        <w:t>Labs</w:t>
      </w:r>
      <w:r>
        <w:t xml:space="preserve"> workspace in your </w:t>
      </w:r>
      <w:r w:rsidRPr="009966E7">
        <w:rPr>
          <w:b/>
        </w:rPr>
        <w:t>420-B20</w:t>
      </w:r>
      <w:r>
        <w:t xml:space="preserve"> folder.</w:t>
      </w:r>
    </w:p>
    <w:p w:rsidR="00D05F6C" w:rsidRDefault="008A03C1" w:rsidP="008A03C1">
      <w:pPr>
        <w:pStyle w:val="ListParagraph"/>
        <w:numPr>
          <w:ilvl w:val="0"/>
          <w:numId w:val="13"/>
        </w:numPr>
        <w:tabs>
          <w:tab w:val="clear" w:pos="1296"/>
          <w:tab w:val="num" w:pos="360"/>
        </w:tabs>
        <w:spacing w:line="240" w:lineRule="auto"/>
        <w:ind w:left="360"/>
      </w:pPr>
      <w:r>
        <w:t xml:space="preserve">Create a new </w:t>
      </w:r>
      <w:r w:rsidRPr="009A565B">
        <w:rPr>
          <w:b/>
        </w:rPr>
        <w:t>Java Project</w:t>
      </w:r>
      <w:r>
        <w:t xml:space="preserve"> called </w:t>
      </w:r>
      <w:r w:rsidRPr="009A565B">
        <w:rPr>
          <w:b/>
          <w:i/>
          <w:spacing w:val="-3"/>
          <w:lang w:val="en-US"/>
        </w:rPr>
        <w:t>username</w:t>
      </w:r>
      <w:r w:rsidRPr="00167AD8">
        <w:rPr>
          <w:b/>
          <w:spacing w:val="-3"/>
          <w:lang w:val="en-US"/>
        </w:rPr>
        <w:t>_B20_</w:t>
      </w:r>
      <w:r w:rsidR="00B31B97">
        <w:rPr>
          <w:b/>
          <w:spacing w:val="-3"/>
          <w:lang w:val="en-US"/>
        </w:rPr>
        <w:t>L12</w:t>
      </w:r>
      <w:r w:rsidRPr="00167AD8">
        <w:rPr>
          <w:b/>
          <w:spacing w:val="-3"/>
          <w:lang w:val="en-US"/>
        </w:rPr>
        <w:t>_Project</w:t>
      </w:r>
      <w:r w:rsidRPr="009A565B">
        <w:rPr>
          <w:spacing w:val="-3"/>
        </w:rPr>
        <w:t>.</w:t>
      </w:r>
    </w:p>
    <w:p w:rsidR="00B46487" w:rsidRDefault="00B46487" w:rsidP="00DD048F">
      <w:pPr>
        <w:pStyle w:val="Heading1"/>
        <w:pageBreakBefore/>
      </w:pPr>
      <w:r>
        <w:lastRenderedPageBreak/>
        <w:t>The Bubble Sort</w:t>
      </w:r>
    </w:p>
    <w:p w:rsidR="00B46487" w:rsidRDefault="00B46487">
      <w:pPr>
        <w:keepNext/>
        <w:suppressAutoHyphens/>
        <w:ind w:left="1440" w:hanging="1440"/>
        <w:rPr>
          <w:spacing w:val="-3"/>
        </w:rPr>
      </w:pPr>
      <w:r>
        <w:rPr>
          <w:b/>
          <w:i/>
          <w:spacing w:val="-3"/>
        </w:rPr>
        <w:t>Purpose:</w:t>
      </w:r>
      <w:r>
        <w:rPr>
          <w:spacing w:val="-3"/>
        </w:rPr>
        <w:tab/>
        <w:t xml:space="preserve">Learn to use the bubble sort to sort an array. </w:t>
      </w:r>
    </w:p>
    <w:p w:rsidR="00B46487" w:rsidRDefault="00B46487">
      <w:pPr>
        <w:keepNext/>
        <w:spacing w:before="120"/>
        <w:rPr>
          <w:b/>
          <w:i/>
        </w:rPr>
      </w:pPr>
      <w:r>
        <w:rPr>
          <w:b/>
          <w:i/>
        </w:rPr>
        <w:t>To Do:</w:t>
      </w:r>
    </w:p>
    <w:p w:rsidR="00E50C7A" w:rsidRPr="00C26C27" w:rsidRDefault="00A207EA">
      <w:pPr>
        <w:pStyle w:val="Heading2"/>
        <w:rPr>
          <w:highlight w:val="yellow"/>
        </w:rPr>
      </w:pPr>
      <w:r w:rsidRPr="00C26C27">
        <w:rPr>
          <w:highlight w:val="yellow"/>
        </w:rPr>
        <w:t xml:space="preserve">Run </w:t>
      </w:r>
      <w:r w:rsidR="00EB357E" w:rsidRPr="00C26C27">
        <w:rPr>
          <w:b/>
          <w:highlight w:val="yellow"/>
        </w:rPr>
        <w:t>InventoryReportsFrame</w:t>
      </w:r>
      <w:r w:rsidR="005E24F6" w:rsidRPr="00C26C27">
        <w:rPr>
          <w:highlight w:val="yellow"/>
        </w:rPr>
        <w:t xml:space="preserve"> </w:t>
      </w:r>
      <w:r w:rsidR="001442BC" w:rsidRPr="00C26C27">
        <w:rPr>
          <w:highlight w:val="yellow"/>
        </w:rPr>
        <w:t xml:space="preserve">and </w:t>
      </w:r>
      <w:r w:rsidR="00EB357E" w:rsidRPr="00C26C27">
        <w:rPr>
          <w:highlight w:val="yellow"/>
        </w:rPr>
        <w:t xml:space="preserve">select </w:t>
      </w:r>
      <w:r w:rsidR="00A94681" w:rsidRPr="00C26C27">
        <w:rPr>
          <w:b/>
          <w:highlight w:val="yellow"/>
        </w:rPr>
        <w:t>Sorted Inventory Report</w:t>
      </w:r>
      <w:r w:rsidR="00A94681" w:rsidRPr="00C26C27">
        <w:rPr>
          <w:highlight w:val="yellow"/>
        </w:rPr>
        <w:t xml:space="preserve"> </w:t>
      </w:r>
      <w:r w:rsidR="00EB357E" w:rsidRPr="00C26C27">
        <w:rPr>
          <w:highlight w:val="yellow"/>
        </w:rPr>
        <w:t xml:space="preserve">from the </w:t>
      </w:r>
      <w:r w:rsidR="00EB357E" w:rsidRPr="00C26C27">
        <w:rPr>
          <w:b/>
          <w:highlight w:val="yellow"/>
        </w:rPr>
        <w:t>Reports</w:t>
      </w:r>
      <w:r w:rsidR="00EB357E" w:rsidRPr="00C26C27">
        <w:rPr>
          <w:highlight w:val="yellow"/>
        </w:rPr>
        <w:t xml:space="preserve"> menu</w:t>
      </w:r>
      <w:r w:rsidR="005E24F6" w:rsidRPr="00C26C27">
        <w:rPr>
          <w:highlight w:val="yellow"/>
        </w:rPr>
        <w:t xml:space="preserve">. </w:t>
      </w:r>
      <w:r w:rsidR="00A325B4" w:rsidRPr="00C26C27">
        <w:rPr>
          <w:highlight w:val="yellow"/>
        </w:rPr>
        <w:t>Notice that the output is not sorted. Close the frame.</w:t>
      </w:r>
    </w:p>
    <w:p w:rsidR="00FE664D" w:rsidRPr="00C26C27" w:rsidRDefault="00A325B4">
      <w:pPr>
        <w:pStyle w:val="Heading2"/>
        <w:rPr>
          <w:highlight w:val="yellow"/>
        </w:rPr>
      </w:pPr>
      <w:r w:rsidRPr="00C26C27">
        <w:rPr>
          <w:highlight w:val="yellow"/>
        </w:rPr>
        <w:t xml:space="preserve">Modify the </w:t>
      </w:r>
      <w:r w:rsidRPr="00C26C27">
        <w:rPr>
          <w:b/>
          <w:highlight w:val="yellow"/>
        </w:rPr>
        <w:t>Inventory</w:t>
      </w:r>
      <w:r w:rsidRPr="00C26C27">
        <w:rPr>
          <w:highlight w:val="yellow"/>
        </w:rPr>
        <w:t xml:space="preserve"> class t</w:t>
      </w:r>
      <w:r w:rsidR="00B46487" w:rsidRPr="00C26C27">
        <w:rPr>
          <w:highlight w:val="yellow"/>
        </w:rPr>
        <w:t>o sort the list using a bubble sort</w:t>
      </w:r>
      <w:r w:rsidR="00FE664D" w:rsidRPr="00C26C27">
        <w:rPr>
          <w:highlight w:val="yellow"/>
        </w:rPr>
        <w:t>:</w:t>
      </w:r>
    </w:p>
    <w:p w:rsidR="00FE664D" w:rsidRPr="00C26C27" w:rsidRDefault="00FE664D" w:rsidP="00FE664D">
      <w:pPr>
        <w:pStyle w:val="Heading3"/>
        <w:rPr>
          <w:highlight w:val="yellow"/>
        </w:rPr>
      </w:pPr>
      <w:r w:rsidRPr="00C26C27">
        <w:rPr>
          <w:highlight w:val="yellow"/>
        </w:rPr>
        <w:t xml:space="preserve">Add a private </w:t>
      </w:r>
      <w:r w:rsidR="00E73175" w:rsidRPr="00C26C27">
        <w:rPr>
          <w:b/>
          <w:highlight w:val="yellow"/>
        </w:rPr>
        <w:t>b</w:t>
      </w:r>
      <w:r w:rsidRPr="00C26C27">
        <w:rPr>
          <w:b/>
          <w:highlight w:val="yellow"/>
        </w:rPr>
        <w:t>oolean</w:t>
      </w:r>
      <w:r w:rsidRPr="00C26C27">
        <w:rPr>
          <w:highlight w:val="yellow"/>
        </w:rPr>
        <w:t xml:space="preserve"> instance variable called </w:t>
      </w:r>
      <w:r w:rsidRPr="00C26C27">
        <w:rPr>
          <w:b/>
          <w:highlight w:val="yellow"/>
        </w:rPr>
        <w:t>sorted</w:t>
      </w:r>
      <w:r w:rsidRPr="00C26C27">
        <w:rPr>
          <w:highlight w:val="yellow"/>
        </w:rPr>
        <w:t xml:space="preserve"> to the </w:t>
      </w:r>
      <w:r w:rsidRPr="00C26C27">
        <w:rPr>
          <w:b/>
          <w:highlight w:val="yellow"/>
        </w:rPr>
        <w:t xml:space="preserve">Inventory </w:t>
      </w:r>
      <w:r w:rsidRPr="00C26C27">
        <w:rPr>
          <w:highlight w:val="yellow"/>
        </w:rPr>
        <w:t>class.</w:t>
      </w:r>
    </w:p>
    <w:p w:rsidR="00B46487" w:rsidRPr="00C26C27" w:rsidRDefault="00A325B4" w:rsidP="00FE664D">
      <w:pPr>
        <w:pStyle w:val="Heading3"/>
        <w:rPr>
          <w:highlight w:val="yellow"/>
        </w:rPr>
      </w:pPr>
      <w:r w:rsidRPr="00C26C27">
        <w:rPr>
          <w:highlight w:val="yellow"/>
        </w:rPr>
        <w:t xml:space="preserve">An empty </w:t>
      </w:r>
      <w:r w:rsidR="00B46487" w:rsidRPr="00C26C27">
        <w:rPr>
          <w:b/>
          <w:bCs/>
          <w:highlight w:val="yellow"/>
        </w:rPr>
        <w:t>sort</w:t>
      </w:r>
      <w:r w:rsidR="00E73175" w:rsidRPr="00C26C27">
        <w:rPr>
          <w:b/>
          <w:bCs/>
          <w:highlight w:val="yellow"/>
        </w:rPr>
        <w:t>ByMedia</w:t>
      </w:r>
      <w:r w:rsidR="00B46487" w:rsidRPr="00C26C27">
        <w:rPr>
          <w:b/>
          <w:bCs/>
          <w:highlight w:val="yellow"/>
        </w:rPr>
        <w:t>()</w:t>
      </w:r>
      <w:r w:rsidR="00B46487" w:rsidRPr="00C26C27">
        <w:rPr>
          <w:highlight w:val="yellow"/>
        </w:rPr>
        <w:t xml:space="preserve">method </w:t>
      </w:r>
      <w:r w:rsidRPr="00C26C27">
        <w:rPr>
          <w:highlight w:val="yellow"/>
        </w:rPr>
        <w:t xml:space="preserve">has been added to </w:t>
      </w:r>
      <w:r w:rsidR="00B46487" w:rsidRPr="00C26C27">
        <w:rPr>
          <w:highlight w:val="yellow"/>
        </w:rPr>
        <w:t xml:space="preserve">the </w:t>
      </w:r>
      <w:r w:rsidR="00B46487" w:rsidRPr="00C26C27">
        <w:rPr>
          <w:b/>
          <w:bCs/>
          <w:highlight w:val="yellow"/>
        </w:rPr>
        <w:t xml:space="preserve">Inventory </w:t>
      </w:r>
      <w:r w:rsidR="00B46487" w:rsidRPr="00C26C27">
        <w:rPr>
          <w:highlight w:val="yellow"/>
        </w:rPr>
        <w:t>class</w:t>
      </w:r>
      <w:r w:rsidRPr="00C26C27">
        <w:rPr>
          <w:highlight w:val="yellow"/>
        </w:rPr>
        <w:t xml:space="preserve">. Complete coding is </w:t>
      </w:r>
      <w:r w:rsidR="00B46487" w:rsidRPr="00C26C27">
        <w:rPr>
          <w:highlight w:val="yellow"/>
        </w:rPr>
        <w:t>using the following algorithm:</w:t>
      </w:r>
    </w:p>
    <w:p w:rsidR="00164CB5" w:rsidRPr="00C26C27" w:rsidRDefault="00B46487" w:rsidP="00A32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630"/>
          <w:tab w:val="left" w:pos="1122"/>
          <w:tab w:val="left" w:pos="1496"/>
        </w:tabs>
        <w:ind w:left="720"/>
        <w:rPr>
          <w:rFonts w:cs="Arial"/>
          <w:color w:val="000000"/>
          <w:szCs w:val="16"/>
          <w:highlight w:val="yellow"/>
        </w:rPr>
      </w:pPr>
      <w:r w:rsidRPr="00C26C27">
        <w:rPr>
          <w:rFonts w:cs="Arial"/>
          <w:color w:val="000000"/>
          <w:szCs w:val="16"/>
          <w:highlight w:val="yellow"/>
        </w:rPr>
        <w:t xml:space="preserve">1. </w:t>
      </w:r>
      <w:r w:rsidR="00164CB5" w:rsidRPr="00C26C27">
        <w:rPr>
          <w:rFonts w:cs="Arial"/>
          <w:color w:val="000000"/>
          <w:szCs w:val="16"/>
          <w:highlight w:val="yellow"/>
        </w:rPr>
        <w:t>sorted = false</w:t>
      </w:r>
    </w:p>
    <w:p w:rsidR="00B46487" w:rsidRPr="00C26C27" w:rsidRDefault="00164CB5" w:rsidP="00A32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630"/>
          <w:tab w:val="left" w:pos="1122"/>
          <w:tab w:val="left" w:pos="1496"/>
        </w:tabs>
        <w:ind w:left="720"/>
        <w:rPr>
          <w:rFonts w:cs="Arial"/>
          <w:color w:val="000000"/>
          <w:szCs w:val="16"/>
          <w:highlight w:val="yellow"/>
        </w:rPr>
      </w:pPr>
      <w:r w:rsidRPr="00C26C27">
        <w:rPr>
          <w:rFonts w:cs="Arial"/>
          <w:color w:val="000000"/>
          <w:szCs w:val="16"/>
          <w:highlight w:val="yellow"/>
        </w:rPr>
        <w:t xml:space="preserve">2. </w:t>
      </w:r>
      <w:r w:rsidR="00B46487" w:rsidRPr="00C26C27">
        <w:rPr>
          <w:rFonts w:cs="Arial"/>
          <w:color w:val="000000"/>
          <w:szCs w:val="16"/>
          <w:highlight w:val="yellow"/>
        </w:rPr>
        <w:t xml:space="preserve">loopend = numProducts </w:t>
      </w:r>
      <w:r w:rsidR="00FE664D" w:rsidRPr="00C26C27">
        <w:rPr>
          <w:rFonts w:cs="Arial"/>
          <w:color w:val="000000"/>
          <w:szCs w:val="16"/>
          <w:highlight w:val="yellow"/>
        </w:rPr>
        <w:t>- 1</w:t>
      </w:r>
      <w:r w:rsidR="00B46487" w:rsidRPr="00C26C27">
        <w:rPr>
          <w:rFonts w:cs="Arial"/>
          <w:color w:val="000000"/>
          <w:szCs w:val="16"/>
          <w:highlight w:val="yellow"/>
        </w:rPr>
        <w:t xml:space="preserve"> </w:t>
      </w:r>
    </w:p>
    <w:p w:rsidR="00B46487" w:rsidRPr="00C26C27" w:rsidRDefault="00164CB5" w:rsidP="00A32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630"/>
          <w:tab w:val="left" w:pos="1122"/>
          <w:tab w:val="left" w:pos="1496"/>
        </w:tabs>
        <w:ind w:left="720"/>
        <w:rPr>
          <w:rFonts w:cs="Arial"/>
          <w:color w:val="000000"/>
          <w:szCs w:val="16"/>
          <w:highlight w:val="yellow"/>
        </w:rPr>
      </w:pPr>
      <w:r w:rsidRPr="00C26C27">
        <w:rPr>
          <w:rFonts w:cs="Arial"/>
          <w:color w:val="000000"/>
          <w:szCs w:val="16"/>
          <w:highlight w:val="yellow"/>
        </w:rPr>
        <w:t>3</w:t>
      </w:r>
      <w:r w:rsidR="00B46487" w:rsidRPr="00C26C27">
        <w:rPr>
          <w:rFonts w:cs="Arial"/>
          <w:color w:val="000000"/>
          <w:szCs w:val="16"/>
          <w:highlight w:val="yellow"/>
        </w:rPr>
        <w:t>. loop while</w:t>
      </w:r>
      <w:r w:rsidR="00080F6D" w:rsidRPr="00C26C27">
        <w:rPr>
          <w:rFonts w:cs="Arial"/>
          <w:color w:val="000000"/>
          <w:szCs w:val="16"/>
          <w:highlight w:val="yellow"/>
        </w:rPr>
        <w:t xml:space="preserve"> loopend &gt; 0 </w:t>
      </w:r>
      <w:r w:rsidR="00B46487" w:rsidRPr="00C26C27">
        <w:rPr>
          <w:rFonts w:cs="Arial"/>
          <w:color w:val="000000"/>
          <w:szCs w:val="16"/>
          <w:highlight w:val="yellow"/>
        </w:rPr>
        <w:t>and not sorted</w:t>
      </w:r>
    </w:p>
    <w:p w:rsidR="00B46487" w:rsidRPr="00C26C27" w:rsidRDefault="00B46487" w:rsidP="00A32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720"/>
          <w:tab w:val="left" w:pos="1350"/>
          <w:tab w:val="left" w:pos="1496"/>
        </w:tabs>
        <w:ind w:left="720"/>
        <w:rPr>
          <w:rFonts w:cs="Arial"/>
          <w:color w:val="000000"/>
          <w:szCs w:val="16"/>
          <w:highlight w:val="yellow"/>
        </w:rPr>
      </w:pPr>
      <w:r w:rsidRPr="00C26C27">
        <w:rPr>
          <w:rFonts w:cs="Arial"/>
          <w:color w:val="000000"/>
          <w:szCs w:val="16"/>
          <w:highlight w:val="yellow"/>
        </w:rPr>
        <w:tab/>
      </w:r>
      <w:r w:rsidR="00164CB5" w:rsidRPr="00C26C27">
        <w:rPr>
          <w:rFonts w:cs="Arial"/>
          <w:color w:val="000000"/>
          <w:szCs w:val="16"/>
          <w:highlight w:val="yellow"/>
        </w:rPr>
        <w:t>3</w:t>
      </w:r>
      <w:r w:rsidRPr="00C26C27">
        <w:rPr>
          <w:rFonts w:cs="Arial"/>
          <w:color w:val="000000"/>
          <w:szCs w:val="16"/>
          <w:highlight w:val="yellow"/>
        </w:rPr>
        <w:t>.1 sorted = true</w:t>
      </w:r>
    </w:p>
    <w:p w:rsidR="00B46487" w:rsidRPr="00C26C27" w:rsidRDefault="00FE664D" w:rsidP="00A32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720"/>
          <w:tab w:val="left" w:pos="1350"/>
          <w:tab w:val="left" w:pos="1496"/>
        </w:tabs>
        <w:ind w:left="720"/>
        <w:rPr>
          <w:rFonts w:cs="Arial"/>
          <w:color w:val="000000"/>
          <w:szCs w:val="16"/>
          <w:highlight w:val="yellow"/>
        </w:rPr>
      </w:pPr>
      <w:r w:rsidRPr="00C26C27">
        <w:rPr>
          <w:rFonts w:cs="Arial"/>
          <w:color w:val="000000"/>
          <w:szCs w:val="16"/>
          <w:highlight w:val="yellow"/>
        </w:rPr>
        <w:tab/>
      </w:r>
      <w:r w:rsidR="00164CB5" w:rsidRPr="00C26C27">
        <w:rPr>
          <w:rFonts w:cs="Arial"/>
          <w:color w:val="000000"/>
          <w:szCs w:val="16"/>
          <w:highlight w:val="yellow"/>
        </w:rPr>
        <w:t>3</w:t>
      </w:r>
      <w:r w:rsidR="00B46487" w:rsidRPr="00C26C27">
        <w:rPr>
          <w:rFonts w:cs="Arial"/>
          <w:color w:val="000000"/>
          <w:szCs w:val="16"/>
          <w:highlight w:val="yellow"/>
        </w:rPr>
        <w:t xml:space="preserve">.2 Loop for j = </w:t>
      </w:r>
      <w:r w:rsidRPr="00C26C27">
        <w:rPr>
          <w:rFonts w:cs="Arial"/>
          <w:color w:val="000000"/>
          <w:szCs w:val="16"/>
          <w:highlight w:val="yellow"/>
        </w:rPr>
        <w:t>0</w:t>
      </w:r>
      <w:r w:rsidR="00B46487" w:rsidRPr="00C26C27">
        <w:rPr>
          <w:rFonts w:cs="Arial"/>
          <w:color w:val="000000"/>
          <w:szCs w:val="16"/>
          <w:highlight w:val="yellow"/>
        </w:rPr>
        <w:t xml:space="preserve"> to loopend</w:t>
      </w:r>
    </w:p>
    <w:p w:rsidR="00B46487" w:rsidRPr="00C26C27" w:rsidRDefault="00B46487" w:rsidP="00A32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720"/>
          <w:tab w:val="left" w:pos="1350"/>
          <w:tab w:val="left" w:pos="1496"/>
          <w:tab w:val="left" w:pos="1530"/>
        </w:tabs>
        <w:ind w:left="2707" w:hanging="1987"/>
        <w:rPr>
          <w:rFonts w:cs="Arial"/>
          <w:color w:val="000000"/>
          <w:szCs w:val="16"/>
          <w:highlight w:val="yellow"/>
        </w:rPr>
      </w:pPr>
      <w:r w:rsidRPr="00C26C27">
        <w:rPr>
          <w:rFonts w:cs="Arial"/>
          <w:color w:val="000000"/>
          <w:szCs w:val="16"/>
          <w:highlight w:val="yellow"/>
        </w:rPr>
        <w:tab/>
      </w:r>
      <w:r w:rsidRPr="00C26C27">
        <w:rPr>
          <w:rFonts w:cs="Arial"/>
          <w:color w:val="000000"/>
          <w:szCs w:val="16"/>
          <w:highlight w:val="yellow"/>
        </w:rPr>
        <w:tab/>
      </w:r>
      <w:r w:rsidR="00164CB5" w:rsidRPr="00C26C27">
        <w:rPr>
          <w:rFonts w:cs="Arial"/>
          <w:color w:val="000000"/>
          <w:szCs w:val="16"/>
          <w:highlight w:val="yellow"/>
        </w:rPr>
        <w:t>3</w:t>
      </w:r>
      <w:r w:rsidRPr="00C26C27">
        <w:rPr>
          <w:rFonts w:cs="Arial"/>
          <w:color w:val="000000"/>
          <w:szCs w:val="16"/>
          <w:highlight w:val="yellow"/>
        </w:rPr>
        <w:t xml:space="preserve">.2.1 If the </w:t>
      </w:r>
      <w:r w:rsidR="00E73175" w:rsidRPr="00C26C27">
        <w:rPr>
          <w:rFonts w:cs="Arial"/>
          <w:color w:val="000000"/>
          <w:szCs w:val="16"/>
          <w:highlight w:val="yellow"/>
        </w:rPr>
        <w:t>media type</w:t>
      </w:r>
      <w:r w:rsidRPr="00C26C27">
        <w:rPr>
          <w:rFonts w:cs="Arial"/>
          <w:color w:val="000000"/>
          <w:szCs w:val="16"/>
          <w:highlight w:val="yellow"/>
        </w:rPr>
        <w:t xml:space="preserve"> for product[j] &gt; the </w:t>
      </w:r>
      <w:r w:rsidR="00E73175" w:rsidRPr="00C26C27">
        <w:rPr>
          <w:rFonts w:cs="Arial"/>
          <w:color w:val="000000"/>
          <w:szCs w:val="16"/>
          <w:highlight w:val="yellow"/>
        </w:rPr>
        <w:t xml:space="preserve">media type </w:t>
      </w:r>
      <w:r w:rsidRPr="00C26C27">
        <w:rPr>
          <w:rFonts w:cs="Arial"/>
          <w:color w:val="000000"/>
          <w:szCs w:val="16"/>
          <w:highlight w:val="yellow"/>
        </w:rPr>
        <w:t>for product[j</w:t>
      </w:r>
      <w:r w:rsidR="00FE664D" w:rsidRPr="00C26C27">
        <w:rPr>
          <w:rFonts w:cs="Arial"/>
          <w:color w:val="000000"/>
          <w:szCs w:val="16"/>
          <w:highlight w:val="yellow"/>
        </w:rPr>
        <w:t>+1</w:t>
      </w:r>
      <w:r w:rsidRPr="00C26C27">
        <w:rPr>
          <w:rFonts w:cs="Arial"/>
          <w:color w:val="000000"/>
          <w:szCs w:val="16"/>
          <w:highlight w:val="yellow"/>
        </w:rPr>
        <w:t>]</w:t>
      </w:r>
    </w:p>
    <w:p w:rsidR="00B46487" w:rsidRPr="00C26C27" w:rsidRDefault="00B46487" w:rsidP="00A32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720"/>
          <w:tab w:val="left" w:pos="1350"/>
          <w:tab w:val="left" w:pos="1496"/>
          <w:tab w:val="left" w:pos="1620"/>
        </w:tabs>
        <w:ind w:left="720"/>
        <w:rPr>
          <w:rFonts w:cs="Arial"/>
          <w:color w:val="000000"/>
          <w:szCs w:val="16"/>
          <w:highlight w:val="yellow"/>
        </w:rPr>
      </w:pPr>
      <w:r w:rsidRPr="00C26C27">
        <w:rPr>
          <w:rFonts w:cs="Arial"/>
          <w:color w:val="000000"/>
          <w:szCs w:val="16"/>
          <w:highlight w:val="yellow"/>
        </w:rPr>
        <w:tab/>
      </w:r>
      <w:r w:rsidRPr="00C26C27">
        <w:rPr>
          <w:rFonts w:cs="Arial"/>
          <w:color w:val="000000"/>
          <w:szCs w:val="16"/>
          <w:highlight w:val="yellow"/>
        </w:rPr>
        <w:tab/>
      </w:r>
      <w:r w:rsidRPr="00C26C27">
        <w:rPr>
          <w:rFonts w:cs="Arial"/>
          <w:color w:val="000000"/>
          <w:szCs w:val="16"/>
          <w:highlight w:val="yellow"/>
        </w:rPr>
        <w:tab/>
      </w:r>
      <w:r w:rsidR="00164CB5" w:rsidRPr="00C26C27">
        <w:rPr>
          <w:rFonts w:cs="Arial"/>
          <w:color w:val="000000"/>
          <w:szCs w:val="16"/>
          <w:highlight w:val="yellow"/>
        </w:rPr>
        <w:t>3</w:t>
      </w:r>
      <w:r w:rsidRPr="00C26C27">
        <w:rPr>
          <w:rFonts w:cs="Arial"/>
          <w:color w:val="000000"/>
          <w:szCs w:val="16"/>
          <w:highlight w:val="yellow"/>
        </w:rPr>
        <w:t xml:space="preserve">.2.1.1 call </w:t>
      </w:r>
      <w:r w:rsidR="00E73175" w:rsidRPr="00C26C27">
        <w:rPr>
          <w:rFonts w:cs="Arial"/>
          <w:color w:val="000000"/>
          <w:szCs w:val="16"/>
          <w:highlight w:val="yellow"/>
        </w:rPr>
        <w:t>switchProducts</w:t>
      </w:r>
      <w:r w:rsidRPr="00C26C27">
        <w:rPr>
          <w:rFonts w:cs="Arial"/>
          <w:color w:val="000000"/>
          <w:szCs w:val="16"/>
          <w:highlight w:val="yellow"/>
        </w:rPr>
        <w:t>(j, j</w:t>
      </w:r>
      <w:r w:rsidR="00FE664D" w:rsidRPr="00C26C27">
        <w:rPr>
          <w:rFonts w:cs="Arial"/>
          <w:color w:val="000000"/>
          <w:szCs w:val="16"/>
          <w:highlight w:val="yellow"/>
        </w:rPr>
        <w:t>+1</w:t>
      </w:r>
      <w:r w:rsidRPr="00C26C27">
        <w:rPr>
          <w:rFonts w:cs="Arial"/>
          <w:color w:val="000000"/>
          <w:szCs w:val="16"/>
          <w:highlight w:val="yellow"/>
        </w:rPr>
        <w:t>)</w:t>
      </w:r>
    </w:p>
    <w:p w:rsidR="00B46487" w:rsidRPr="00C26C27" w:rsidRDefault="00B46487" w:rsidP="00A32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720"/>
          <w:tab w:val="left" w:pos="1350"/>
          <w:tab w:val="left" w:pos="1496"/>
          <w:tab w:val="left" w:pos="1620"/>
        </w:tabs>
        <w:ind w:left="720"/>
        <w:rPr>
          <w:rFonts w:cs="Arial"/>
          <w:color w:val="000000"/>
          <w:szCs w:val="16"/>
          <w:highlight w:val="yellow"/>
        </w:rPr>
      </w:pPr>
      <w:r w:rsidRPr="00C26C27">
        <w:rPr>
          <w:rFonts w:cs="Arial"/>
          <w:color w:val="000000"/>
          <w:szCs w:val="16"/>
          <w:highlight w:val="yellow"/>
        </w:rPr>
        <w:tab/>
      </w:r>
      <w:r w:rsidRPr="00C26C27">
        <w:rPr>
          <w:rFonts w:cs="Arial"/>
          <w:color w:val="000000"/>
          <w:szCs w:val="16"/>
          <w:highlight w:val="yellow"/>
        </w:rPr>
        <w:tab/>
      </w:r>
      <w:r w:rsidR="00FE664D" w:rsidRPr="00C26C27">
        <w:rPr>
          <w:rFonts w:cs="Arial"/>
          <w:color w:val="000000"/>
          <w:szCs w:val="16"/>
          <w:highlight w:val="yellow"/>
        </w:rPr>
        <w:tab/>
      </w:r>
      <w:r w:rsidR="00164CB5" w:rsidRPr="00C26C27">
        <w:rPr>
          <w:rFonts w:cs="Arial"/>
          <w:color w:val="000000"/>
          <w:szCs w:val="16"/>
          <w:highlight w:val="yellow"/>
        </w:rPr>
        <w:t>3</w:t>
      </w:r>
      <w:r w:rsidRPr="00C26C27">
        <w:rPr>
          <w:rFonts w:cs="Arial"/>
          <w:color w:val="000000"/>
          <w:szCs w:val="16"/>
          <w:highlight w:val="yellow"/>
        </w:rPr>
        <w:t>.2.1.2 sorted = false</w:t>
      </w:r>
    </w:p>
    <w:p w:rsidR="00B46487" w:rsidRPr="00C26C27" w:rsidRDefault="00B46487" w:rsidP="00A32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720"/>
          <w:tab w:val="left" w:pos="1122"/>
          <w:tab w:val="left" w:pos="1350"/>
          <w:tab w:val="left" w:pos="1496"/>
        </w:tabs>
        <w:ind w:left="720"/>
        <w:rPr>
          <w:rFonts w:cs="Arial"/>
          <w:color w:val="000000"/>
          <w:szCs w:val="16"/>
          <w:highlight w:val="yellow"/>
        </w:rPr>
      </w:pPr>
      <w:r w:rsidRPr="00C26C27">
        <w:rPr>
          <w:rFonts w:cs="Arial"/>
          <w:color w:val="000000"/>
          <w:szCs w:val="16"/>
          <w:highlight w:val="yellow"/>
        </w:rPr>
        <w:tab/>
      </w:r>
      <w:r w:rsidRPr="00C26C27">
        <w:rPr>
          <w:rFonts w:cs="Arial"/>
          <w:color w:val="000000"/>
          <w:szCs w:val="16"/>
          <w:highlight w:val="yellow"/>
        </w:rPr>
        <w:tab/>
        <w:t xml:space="preserve">end-if </w:t>
      </w:r>
    </w:p>
    <w:p w:rsidR="00B46487" w:rsidRPr="00C26C27" w:rsidRDefault="00B46487" w:rsidP="00A32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720"/>
          <w:tab w:val="left" w:pos="1122"/>
          <w:tab w:val="left" w:pos="1350"/>
          <w:tab w:val="left" w:pos="1496"/>
        </w:tabs>
        <w:ind w:left="720"/>
        <w:rPr>
          <w:rFonts w:cs="Arial"/>
          <w:color w:val="000000"/>
          <w:szCs w:val="16"/>
          <w:highlight w:val="yellow"/>
        </w:rPr>
      </w:pPr>
      <w:r w:rsidRPr="00C26C27">
        <w:rPr>
          <w:rFonts w:cs="Arial"/>
          <w:color w:val="000000"/>
          <w:szCs w:val="16"/>
          <w:highlight w:val="yellow"/>
        </w:rPr>
        <w:tab/>
        <w:t>end-for loop</w:t>
      </w:r>
    </w:p>
    <w:p w:rsidR="00B46487" w:rsidRPr="00C26C27" w:rsidRDefault="00B46487" w:rsidP="00A32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720"/>
          <w:tab w:val="left" w:pos="1122"/>
          <w:tab w:val="left" w:pos="1350"/>
          <w:tab w:val="left" w:pos="1496"/>
        </w:tabs>
        <w:ind w:left="720"/>
        <w:rPr>
          <w:rFonts w:cs="Arial"/>
          <w:color w:val="000000"/>
          <w:szCs w:val="16"/>
          <w:highlight w:val="yellow"/>
        </w:rPr>
      </w:pPr>
      <w:r w:rsidRPr="00C26C27">
        <w:rPr>
          <w:rFonts w:cs="Arial"/>
          <w:color w:val="000000"/>
          <w:szCs w:val="16"/>
          <w:highlight w:val="yellow"/>
        </w:rPr>
        <w:tab/>
      </w:r>
      <w:r w:rsidR="00164CB5" w:rsidRPr="00C26C27">
        <w:rPr>
          <w:rFonts w:cs="Arial"/>
          <w:color w:val="000000"/>
          <w:szCs w:val="16"/>
          <w:highlight w:val="yellow"/>
        </w:rPr>
        <w:t>3</w:t>
      </w:r>
      <w:r w:rsidRPr="00C26C27">
        <w:rPr>
          <w:rFonts w:cs="Arial"/>
          <w:color w:val="000000"/>
          <w:szCs w:val="16"/>
          <w:highlight w:val="yellow"/>
        </w:rPr>
        <w:t xml:space="preserve">.3 subtract 1 from loopend </w:t>
      </w:r>
    </w:p>
    <w:p w:rsidR="00B46487" w:rsidRPr="00EC2C59" w:rsidRDefault="00B46487" w:rsidP="00A32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  <w:tab w:val="left" w:pos="720"/>
          <w:tab w:val="left" w:pos="1122"/>
          <w:tab w:val="left" w:pos="1350"/>
          <w:tab w:val="left" w:pos="1496"/>
        </w:tabs>
        <w:ind w:left="720"/>
        <w:rPr>
          <w:rFonts w:cs="Arial"/>
          <w:color w:val="000000"/>
          <w:szCs w:val="16"/>
          <w:highlight w:val="yellow"/>
        </w:rPr>
      </w:pPr>
      <w:r w:rsidRPr="00EC2C59">
        <w:rPr>
          <w:rFonts w:cs="Arial"/>
          <w:color w:val="000000"/>
          <w:szCs w:val="16"/>
          <w:highlight w:val="yellow"/>
        </w:rPr>
        <w:t>end-while loop</w:t>
      </w:r>
    </w:p>
    <w:p w:rsidR="00B46487" w:rsidRPr="00EC2C59" w:rsidRDefault="00B46487" w:rsidP="00245C7F">
      <w:pPr>
        <w:pStyle w:val="Heading3"/>
        <w:rPr>
          <w:highlight w:val="yellow"/>
        </w:rPr>
      </w:pPr>
      <w:r w:rsidRPr="00EC2C59">
        <w:rPr>
          <w:highlight w:val="yellow"/>
        </w:rPr>
        <w:t xml:space="preserve">Code the </w:t>
      </w:r>
      <w:r w:rsidR="006D0590" w:rsidRPr="00EC2C59">
        <w:rPr>
          <w:b/>
          <w:bCs/>
          <w:highlight w:val="yellow"/>
        </w:rPr>
        <w:t>switchProducts(</w:t>
      </w:r>
      <w:r w:rsidRPr="00EC2C59">
        <w:rPr>
          <w:b/>
          <w:bCs/>
          <w:highlight w:val="yellow"/>
        </w:rPr>
        <w:t xml:space="preserve">) </w:t>
      </w:r>
      <w:r w:rsidRPr="00EC2C59">
        <w:rPr>
          <w:highlight w:val="yellow"/>
        </w:rPr>
        <w:t xml:space="preserve">method of the </w:t>
      </w:r>
      <w:r w:rsidRPr="00EC2C59">
        <w:rPr>
          <w:b/>
          <w:bCs/>
          <w:highlight w:val="yellow"/>
        </w:rPr>
        <w:t xml:space="preserve">Inventory </w:t>
      </w:r>
      <w:r w:rsidRPr="00EC2C59">
        <w:rPr>
          <w:highlight w:val="yellow"/>
        </w:rPr>
        <w:t xml:space="preserve">class.  It should switch </w:t>
      </w:r>
      <w:r w:rsidRPr="00EC2C59">
        <w:rPr>
          <w:b/>
          <w:highlight w:val="yellow"/>
        </w:rPr>
        <w:t>product</w:t>
      </w:r>
      <w:r w:rsidR="001442BC" w:rsidRPr="00EC2C59">
        <w:rPr>
          <w:b/>
          <w:highlight w:val="yellow"/>
        </w:rPr>
        <w:t>[j]</w:t>
      </w:r>
      <w:r w:rsidR="001442BC" w:rsidRPr="00EC2C59">
        <w:rPr>
          <w:highlight w:val="yellow"/>
        </w:rPr>
        <w:t xml:space="preserve"> with </w:t>
      </w:r>
      <w:r w:rsidR="001442BC" w:rsidRPr="00EC2C59">
        <w:rPr>
          <w:b/>
          <w:highlight w:val="yellow"/>
        </w:rPr>
        <w:t>product[k]</w:t>
      </w:r>
      <w:r w:rsidRPr="00EC2C59">
        <w:rPr>
          <w:highlight w:val="yellow"/>
        </w:rPr>
        <w:t>.</w:t>
      </w:r>
    </w:p>
    <w:p w:rsidR="00B46487" w:rsidRPr="00EC2C59" w:rsidRDefault="00245C7F">
      <w:pPr>
        <w:pStyle w:val="Heading2"/>
        <w:rPr>
          <w:highlight w:val="yellow"/>
        </w:rPr>
      </w:pPr>
      <w:r w:rsidRPr="00EC2C59">
        <w:rPr>
          <w:highlight w:val="yellow"/>
        </w:rPr>
        <w:t xml:space="preserve">In the </w:t>
      </w:r>
      <w:r w:rsidRPr="00EC2C59">
        <w:rPr>
          <w:b/>
          <w:bCs/>
          <w:highlight w:val="yellow"/>
        </w:rPr>
        <w:t xml:space="preserve">InventoryReport </w:t>
      </w:r>
      <w:r w:rsidRPr="00EC2C59">
        <w:rPr>
          <w:highlight w:val="yellow"/>
        </w:rPr>
        <w:t>class, c</w:t>
      </w:r>
      <w:r w:rsidR="00B46487" w:rsidRPr="00EC2C59">
        <w:rPr>
          <w:highlight w:val="yellow"/>
        </w:rPr>
        <w:t xml:space="preserve">all the </w:t>
      </w:r>
      <w:r w:rsidR="00B46487" w:rsidRPr="00EC2C59">
        <w:rPr>
          <w:b/>
          <w:bCs/>
          <w:highlight w:val="yellow"/>
        </w:rPr>
        <w:t>sort</w:t>
      </w:r>
      <w:r w:rsidR="006D0590" w:rsidRPr="00EC2C59">
        <w:rPr>
          <w:b/>
          <w:bCs/>
          <w:highlight w:val="yellow"/>
        </w:rPr>
        <w:t>ByMedia</w:t>
      </w:r>
      <w:r w:rsidR="00B46487" w:rsidRPr="00EC2C59">
        <w:rPr>
          <w:b/>
          <w:bCs/>
          <w:highlight w:val="yellow"/>
        </w:rPr>
        <w:t xml:space="preserve">() </w:t>
      </w:r>
      <w:r w:rsidR="00B46487" w:rsidRPr="00EC2C59">
        <w:rPr>
          <w:highlight w:val="yellow"/>
        </w:rPr>
        <w:t xml:space="preserve">method </w:t>
      </w:r>
      <w:r w:rsidR="00FE664D" w:rsidRPr="00EC2C59">
        <w:rPr>
          <w:highlight w:val="yellow"/>
        </w:rPr>
        <w:t xml:space="preserve">at the beginning of the </w:t>
      </w:r>
      <w:r w:rsidR="00FE664D" w:rsidRPr="00EC2C59">
        <w:rPr>
          <w:b/>
          <w:highlight w:val="yellow"/>
        </w:rPr>
        <w:t>displaySortedReport()</w:t>
      </w:r>
      <w:r w:rsidR="00B46487" w:rsidRPr="00EC2C59">
        <w:rPr>
          <w:highlight w:val="yellow"/>
        </w:rPr>
        <w:t xml:space="preserve">. </w:t>
      </w:r>
    </w:p>
    <w:p w:rsidR="00B31B97" w:rsidRPr="00EC2C59" w:rsidRDefault="00245C7F" w:rsidP="00B31B97">
      <w:pPr>
        <w:pStyle w:val="Heading2"/>
        <w:rPr>
          <w:highlight w:val="yellow"/>
        </w:rPr>
      </w:pPr>
      <w:r w:rsidRPr="00EC2C59">
        <w:rPr>
          <w:highlight w:val="yellow"/>
        </w:rPr>
        <w:t xml:space="preserve">Run </w:t>
      </w:r>
      <w:r w:rsidR="00B76300" w:rsidRPr="00EC2C59">
        <w:rPr>
          <w:b/>
          <w:highlight w:val="yellow"/>
        </w:rPr>
        <w:t>InventoryReportsFrame</w:t>
      </w:r>
      <w:r w:rsidRPr="00EC2C59">
        <w:rPr>
          <w:highlight w:val="yellow"/>
        </w:rPr>
        <w:t xml:space="preserve"> and </w:t>
      </w:r>
      <w:r w:rsidR="00EB357E" w:rsidRPr="00EC2C59">
        <w:rPr>
          <w:highlight w:val="yellow"/>
        </w:rPr>
        <w:t xml:space="preserve">select </w:t>
      </w:r>
      <w:r w:rsidRPr="00EC2C59">
        <w:rPr>
          <w:b/>
          <w:highlight w:val="yellow"/>
        </w:rPr>
        <w:t>Sorted Inventory Report</w:t>
      </w:r>
      <w:r w:rsidRPr="00EC2C59">
        <w:rPr>
          <w:highlight w:val="yellow"/>
        </w:rPr>
        <w:t xml:space="preserve"> again. </w:t>
      </w:r>
      <w:r w:rsidR="00B46487" w:rsidRPr="00EC2C59">
        <w:rPr>
          <w:highlight w:val="yellow"/>
        </w:rPr>
        <w:t xml:space="preserve">Look at the </w:t>
      </w:r>
      <w:r w:rsidR="006B6A60" w:rsidRPr="00EC2C59">
        <w:rPr>
          <w:highlight w:val="yellow"/>
        </w:rPr>
        <w:t>game</w:t>
      </w:r>
      <w:r w:rsidRPr="00EC2C59">
        <w:rPr>
          <w:highlight w:val="yellow"/>
        </w:rPr>
        <w:t xml:space="preserve"> title</w:t>
      </w:r>
      <w:r w:rsidR="006B6A60" w:rsidRPr="00EC2C59">
        <w:rPr>
          <w:highlight w:val="yellow"/>
        </w:rPr>
        <w:t>s</w:t>
      </w:r>
      <w:r w:rsidR="00B46487" w:rsidRPr="00EC2C59">
        <w:rPr>
          <w:highlight w:val="yellow"/>
        </w:rPr>
        <w:t>. Are they sorted? _</w:t>
      </w:r>
      <w:r w:rsidR="00FB6A92" w:rsidRPr="00EC2C59">
        <w:rPr>
          <w:highlight w:val="yellow"/>
          <w:u w:val="single"/>
        </w:rPr>
        <w:t>No</w:t>
      </w:r>
      <w:r w:rsidR="00B46487" w:rsidRPr="00EC2C59">
        <w:rPr>
          <w:highlight w:val="yellow"/>
        </w:rPr>
        <w:t>_______</w:t>
      </w:r>
      <w:r w:rsidR="00F51750" w:rsidRPr="00EC2C59">
        <w:rPr>
          <w:highlight w:val="yellow"/>
        </w:rPr>
        <w:t>.</w:t>
      </w:r>
      <w:r w:rsidR="001442BC" w:rsidRPr="00EC2C59">
        <w:rPr>
          <w:highlight w:val="yellow"/>
        </w:rPr>
        <w:t xml:space="preserve"> We want the product titles</w:t>
      </w:r>
      <w:r w:rsidR="00B46487" w:rsidRPr="00EC2C59">
        <w:rPr>
          <w:highlight w:val="yellow"/>
        </w:rPr>
        <w:t xml:space="preserve"> to be sorted </w:t>
      </w:r>
      <w:r w:rsidR="00ED2BFE" w:rsidRPr="00EC2C59">
        <w:rPr>
          <w:highlight w:val="yellow"/>
        </w:rPr>
        <w:t xml:space="preserve">alphabetically </w:t>
      </w:r>
      <w:r w:rsidR="00B46487" w:rsidRPr="00EC2C59">
        <w:rPr>
          <w:highlight w:val="yellow"/>
        </w:rPr>
        <w:t xml:space="preserve">within the </w:t>
      </w:r>
      <w:r w:rsidR="006B6A60" w:rsidRPr="00EC2C59">
        <w:rPr>
          <w:highlight w:val="yellow"/>
        </w:rPr>
        <w:t>media type</w:t>
      </w:r>
      <w:r w:rsidR="00B46487" w:rsidRPr="00EC2C59">
        <w:rPr>
          <w:highlight w:val="yellow"/>
        </w:rPr>
        <w:t xml:space="preserve">. Add an else clause to the if clause in the </w:t>
      </w:r>
      <w:r w:rsidR="00B46487" w:rsidRPr="00EC2C59">
        <w:rPr>
          <w:b/>
          <w:bCs/>
          <w:highlight w:val="yellow"/>
        </w:rPr>
        <w:t>sort</w:t>
      </w:r>
      <w:r w:rsidR="006B6A60" w:rsidRPr="00EC2C59">
        <w:rPr>
          <w:b/>
          <w:bCs/>
          <w:highlight w:val="yellow"/>
        </w:rPr>
        <w:t>ByMedia</w:t>
      </w:r>
      <w:r w:rsidR="00B46487" w:rsidRPr="00EC2C59">
        <w:rPr>
          <w:b/>
          <w:bCs/>
          <w:highlight w:val="yellow"/>
        </w:rPr>
        <w:t xml:space="preserve">() </w:t>
      </w:r>
      <w:r w:rsidR="00B46487" w:rsidRPr="00EC2C59">
        <w:rPr>
          <w:highlight w:val="yellow"/>
        </w:rPr>
        <w:t xml:space="preserve">method to see if the </w:t>
      </w:r>
      <w:r w:rsidR="006B6A60" w:rsidRPr="00EC2C59">
        <w:rPr>
          <w:highlight w:val="yellow"/>
        </w:rPr>
        <w:t xml:space="preserve">media types </w:t>
      </w:r>
      <w:r w:rsidR="00B46487" w:rsidRPr="00EC2C59">
        <w:rPr>
          <w:highlight w:val="yellow"/>
        </w:rPr>
        <w:t xml:space="preserve">are the same. If they are, compare the </w:t>
      </w:r>
      <w:r w:rsidR="00ED2BFE" w:rsidRPr="00EC2C59">
        <w:rPr>
          <w:highlight w:val="yellow"/>
        </w:rPr>
        <w:t xml:space="preserve">titles </w:t>
      </w:r>
      <w:r w:rsidR="00B46487" w:rsidRPr="00EC2C59">
        <w:rPr>
          <w:highlight w:val="yellow"/>
        </w:rPr>
        <w:t xml:space="preserve">and </w:t>
      </w:r>
      <w:r w:rsidR="006B6A60" w:rsidRPr="00EC2C59">
        <w:rPr>
          <w:highlight w:val="yellow"/>
        </w:rPr>
        <w:t xml:space="preserve">switch them </w:t>
      </w:r>
      <w:r w:rsidR="00B46487" w:rsidRPr="00EC2C59">
        <w:rPr>
          <w:highlight w:val="yellow"/>
        </w:rPr>
        <w:t>if they are not in order. Test your changes.</w:t>
      </w:r>
      <w:r w:rsidR="00B31B97" w:rsidRPr="00EC2C59">
        <w:rPr>
          <w:highlight w:val="yellow"/>
        </w:rPr>
        <w:t xml:space="preserve">  Your final report should look like:</w:t>
      </w:r>
    </w:p>
    <w:p w:rsidR="00B46487" w:rsidRDefault="00B31B97" w:rsidP="00B31B97">
      <w:pPr>
        <w:pStyle w:val="Heading2"/>
        <w:numPr>
          <w:ilvl w:val="0"/>
          <w:numId w:val="0"/>
        </w:numPr>
        <w:ind w:left="360"/>
      </w:pPr>
      <w:r>
        <w:rPr>
          <w:noProof/>
          <w:lang w:val="en-US"/>
        </w:rPr>
        <w:lastRenderedPageBreak/>
        <w:drawing>
          <wp:inline distT="0" distB="0" distL="0" distR="0" wp14:anchorId="4EB991DB" wp14:editId="401D54F4">
            <wp:extent cx="5943600" cy="4199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487" w:rsidRDefault="00B46487" w:rsidP="00DD048F">
      <w:pPr>
        <w:pStyle w:val="Heading1"/>
        <w:pageBreakBefore/>
      </w:pPr>
      <w:r>
        <w:t>Control-Break Reports</w:t>
      </w:r>
    </w:p>
    <w:p w:rsidR="00B31B97" w:rsidRDefault="00B31B97" w:rsidP="00B31B97">
      <w:pPr>
        <w:keepNext/>
        <w:suppressAutoHyphens/>
        <w:ind w:left="1440" w:hanging="1440"/>
        <w:rPr>
          <w:spacing w:val="-3"/>
        </w:rPr>
      </w:pPr>
      <w:r>
        <w:rPr>
          <w:b/>
          <w:i/>
          <w:spacing w:val="-3"/>
        </w:rPr>
        <w:t>Purpose:</w:t>
      </w:r>
      <w:r>
        <w:rPr>
          <w:spacing w:val="-3"/>
        </w:rPr>
        <w:tab/>
        <w:t xml:space="preserve">Learn to create a single-level control break report with totals. </w:t>
      </w:r>
    </w:p>
    <w:p w:rsidR="00B46487" w:rsidRDefault="00B46487">
      <w:pPr>
        <w:keepNext/>
        <w:spacing w:before="120"/>
        <w:rPr>
          <w:b/>
          <w:i/>
        </w:rPr>
      </w:pPr>
      <w:r>
        <w:rPr>
          <w:b/>
          <w:i/>
        </w:rPr>
        <w:t>To Do:</w:t>
      </w:r>
    </w:p>
    <w:p w:rsidR="00B46487" w:rsidRPr="006402A0" w:rsidRDefault="00B46487">
      <w:pPr>
        <w:pStyle w:val="Heading2"/>
        <w:rPr>
          <w:highlight w:val="yellow"/>
        </w:rPr>
      </w:pPr>
      <w:r w:rsidRPr="006402A0">
        <w:rPr>
          <w:highlight w:val="yellow"/>
        </w:rPr>
        <w:t xml:space="preserve">We want to print the total </w:t>
      </w:r>
      <w:r w:rsidR="00975369" w:rsidRPr="006402A0">
        <w:rPr>
          <w:highlight w:val="yellow"/>
        </w:rPr>
        <w:t>number</w:t>
      </w:r>
      <w:r w:rsidRPr="006402A0">
        <w:rPr>
          <w:highlight w:val="yellow"/>
        </w:rPr>
        <w:t xml:space="preserve"> of products </w:t>
      </w:r>
      <w:r w:rsidR="00975369" w:rsidRPr="006402A0">
        <w:rPr>
          <w:highlight w:val="yellow"/>
        </w:rPr>
        <w:t>for each media type</w:t>
      </w:r>
      <w:r w:rsidRPr="006402A0">
        <w:rPr>
          <w:highlight w:val="yellow"/>
        </w:rPr>
        <w:t xml:space="preserve">. To do this, we group the </w:t>
      </w:r>
      <w:r w:rsidR="00975369" w:rsidRPr="006402A0">
        <w:rPr>
          <w:highlight w:val="yellow"/>
        </w:rPr>
        <w:t xml:space="preserve">products </w:t>
      </w:r>
      <w:r w:rsidRPr="006402A0">
        <w:rPr>
          <w:highlight w:val="yellow"/>
        </w:rPr>
        <w:t xml:space="preserve">by </w:t>
      </w:r>
      <w:r w:rsidR="00975369" w:rsidRPr="006402A0">
        <w:rPr>
          <w:highlight w:val="yellow"/>
        </w:rPr>
        <w:t xml:space="preserve">media type </w:t>
      </w:r>
      <w:r w:rsidRPr="006402A0">
        <w:rPr>
          <w:highlight w:val="yellow"/>
        </w:rPr>
        <w:t xml:space="preserve">and </w:t>
      </w:r>
      <w:r w:rsidR="00975369" w:rsidRPr="006402A0">
        <w:rPr>
          <w:highlight w:val="yellow"/>
        </w:rPr>
        <w:t xml:space="preserve">count the </w:t>
      </w:r>
      <w:r w:rsidRPr="006402A0">
        <w:rPr>
          <w:highlight w:val="yellow"/>
        </w:rPr>
        <w:t xml:space="preserve">products in a </w:t>
      </w:r>
      <w:r w:rsidR="00975369" w:rsidRPr="006402A0">
        <w:rPr>
          <w:highlight w:val="yellow"/>
        </w:rPr>
        <w:t xml:space="preserve">media type </w:t>
      </w:r>
      <w:r w:rsidRPr="006402A0">
        <w:rPr>
          <w:highlight w:val="yellow"/>
        </w:rPr>
        <w:t xml:space="preserve">group. </w:t>
      </w:r>
      <w:r w:rsidR="00975369" w:rsidRPr="006402A0">
        <w:rPr>
          <w:highlight w:val="yellow"/>
        </w:rPr>
        <w:t>W</w:t>
      </w:r>
      <w:r w:rsidRPr="006402A0">
        <w:rPr>
          <w:highlight w:val="yellow"/>
        </w:rPr>
        <w:t xml:space="preserve">e need to keep track of the previous control field and to accumulate the </w:t>
      </w:r>
      <w:r w:rsidR="00975369" w:rsidRPr="006402A0">
        <w:rPr>
          <w:highlight w:val="yellow"/>
        </w:rPr>
        <w:t xml:space="preserve">counts </w:t>
      </w:r>
      <w:r w:rsidRPr="006402A0">
        <w:rPr>
          <w:highlight w:val="yellow"/>
        </w:rPr>
        <w:t xml:space="preserve">for a group. The </w:t>
      </w:r>
      <w:r w:rsidRPr="006402A0">
        <w:rPr>
          <w:b/>
          <w:bCs/>
          <w:highlight w:val="yellow"/>
        </w:rPr>
        <w:t>total</w:t>
      </w:r>
      <w:r w:rsidR="00975369" w:rsidRPr="006402A0">
        <w:rPr>
          <w:b/>
          <w:bCs/>
          <w:highlight w:val="yellow"/>
        </w:rPr>
        <w:t>Products</w:t>
      </w:r>
      <w:r w:rsidRPr="006402A0">
        <w:rPr>
          <w:b/>
          <w:bCs/>
          <w:highlight w:val="yellow"/>
        </w:rPr>
        <w:t xml:space="preserve"> </w:t>
      </w:r>
      <w:r w:rsidRPr="006402A0">
        <w:rPr>
          <w:highlight w:val="yellow"/>
        </w:rPr>
        <w:t xml:space="preserve">instance variable has already been added to the </w:t>
      </w:r>
      <w:r w:rsidR="00F51750" w:rsidRPr="006402A0">
        <w:rPr>
          <w:b/>
          <w:highlight w:val="yellow"/>
        </w:rPr>
        <w:t>Inventory</w:t>
      </w:r>
      <w:r w:rsidR="00E50C7A" w:rsidRPr="006402A0">
        <w:rPr>
          <w:b/>
          <w:highlight w:val="yellow"/>
        </w:rPr>
        <w:t>Report</w:t>
      </w:r>
      <w:r w:rsidR="00F51750" w:rsidRPr="006402A0">
        <w:rPr>
          <w:b/>
          <w:highlight w:val="yellow"/>
        </w:rPr>
        <w:t xml:space="preserve"> </w:t>
      </w:r>
      <w:r w:rsidR="00F51750" w:rsidRPr="006402A0">
        <w:rPr>
          <w:highlight w:val="yellow"/>
        </w:rPr>
        <w:t>class</w:t>
      </w:r>
      <w:r w:rsidRPr="006402A0">
        <w:rPr>
          <w:highlight w:val="yellow"/>
        </w:rPr>
        <w:t>. Add the following instance variable</w:t>
      </w:r>
      <w:r w:rsidR="00676D46" w:rsidRPr="006402A0">
        <w:rPr>
          <w:highlight w:val="yellow"/>
        </w:rPr>
        <w:t>s</w:t>
      </w:r>
      <w:r w:rsidRPr="006402A0">
        <w:rPr>
          <w:highlight w:val="yellow"/>
        </w:rPr>
        <w:t xml:space="preserve"> to the </w:t>
      </w:r>
      <w:r w:rsidRPr="006402A0">
        <w:rPr>
          <w:b/>
          <w:bCs/>
          <w:highlight w:val="yellow"/>
        </w:rPr>
        <w:t>Inventory</w:t>
      </w:r>
      <w:r w:rsidR="00E50C7A" w:rsidRPr="006402A0">
        <w:rPr>
          <w:b/>
          <w:bCs/>
          <w:highlight w:val="yellow"/>
        </w:rPr>
        <w:t>Report</w:t>
      </w:r>
      <w:r w:rsidRPr="006402A0">
        <w:rPr>
          <w:highlight w:val="yellow"/>
        </w:rPr>
        <w:t xml:space="preserve"> class:</w:t>
      </w:r>
    </w:p>
    <w:p w:rsidR="00B46487" w:rsidRPr="006402A0" w:rsidRDefault="00975369" w:rsidP="00345415">
      <w:pPr>
        <w:pStyle w:val="6POINT"/>
        <w:suppressAutoHyphens w:val="0"/>
        <w:spacing w:before="0"/>
        <w:ind w:left="720"/>
        <w:rPr>
          <w:spacing w:val="0"/>
          <w:highlight w:val="yellow"/>
          <w:lang w:val="en-CA"/>
        </w:rPr>
      </w:pPr>
      <w:r w:rsidRPr="006402A0">
        <w:rPr>
          <w:b/>
          <w:bCs/>
          <w:spacing w:val="0"/>
          <w:highlight w:val="yellow"/>
          <w:lang w:val="en-CA"/>
        </w:rPr>
        <w:t xml:space="preserve">mediaCount </w:t>
      </w:r>
      <w:r w:rsidR="00BB796A" w:rsidRPr="006402A0">
        <w:rPr>
          <w:spacing w:val="0"/>
          <w:highlight w:val="yellow"/>
          <w:lang w:val="en-CA"/>
        </w:rPr>
        <w:t>–</w:t>
      </w:r>
      <w:r w:rsidR="00B46487" w:rsidRPr="006402A0">
        <w:rPr>
          <w:spacing w:val="0"/>
          <w:highlight w:val="yellow"/>
          <w:lang w:val="en-CA"/>
        </w:rPr>
        <w:t xml:space="preserve"> a</w:t>
      </w:r>
      <w:r w:rsidR="00BB796A" w:rsidRPr="006402A0">
        <w:rPr>
          <w:spacing w:val="0"/>
          <w:highlight w:val="yellow"/>
          <w:lang w:val="en-CA"/>
        </w:rPr>
        <w:t>n integer</w:t>
      </w:r>
      <w:r w:rsidR="00B46487" w:rsidRPr="006402A0">
        <w:rPr>
          <w:spacing w:val="0"/>
          <w:highlight w:val="yellow"/>
          <w:lang w:val="en-CA"/>
        </w:rPr>
        <w:t xml:space="preserve"> group total</w:t>
      </w:r>
    </w:p>
    <w:p w:rsidR="00676D46" w:rsidRPr="006402A0" w:rsidRDefault="00676D46" w:rsidP="00345415">
      <w:pPr>
        <w:pStyle w:val="6POINT"/>
        <w:suppressAutoHyphens w:val="0"/>
        <w:spacing w:before="0"/>
        <w:ind w:left="720"/>
        <w:rPr>
          <w:spacing w:val="0"/>
          <w:highlight w:val="yellow"/>
          <w:lang w:val="en-CA"/>
        </w:rPr>
      </w:pPr>
      <w:r w:rsidRPr="006402A0">
        <w:rPr>
          <w:b/>
          <w:bCs/>
          <w:spacing w:val="0"/>
          <w:highlight w:val="yellow"/>
          <w:lang w:val="en-CA"/>
        </w:rPr>
        <w:t xml:space="preserve">mediaName </w:t>
      </w:r>
      <w:r w:rsidRPr="006402A0">
        <w:rPr>
          <w:spacing w:val="0"/>
          <w:highlight w:val="yellow"/>
          <w:lang w:val="en-CA"/>
        </w:rPr>
        <w:t>– a String for the current media name</w:t>
      </w:r>
    </w:p>
    <w:p w:rsidR="00676D46" w:rsidRPr="006402A0" w:rsidRDefault="00676D46" w:rsidP="00345415">
      <w:pPr>
        <w:pStyle w:val="6POINT"/>
        <w:suppressAutoHyphens w:val="0"/>
        <w:spacing w:before="0"/>
        <w:ind w:left="720"/>
        <w:rPr>
          <w:spacing w:val="0"/>
          <w:highlight w:val="yellow"/>
          <w:lang w:val="en-CA"/>
        </w:rPr>
      </w:pPr>
      <w:r w:rsidRPr="006402A0">
        <w:rPr>
          <w:b/>
          <w:bCs/>
          <w:spacing w:val="0"/>
          <w:highlight w:val="yellow"/>
          <w:lang w:val="en-CA"/>
        </w:rPr>
        <w:t xml:space="preserve">previousProduct </w:t>
      </w:r>
      <w:r w:rsidRPr="006402A0">
        <w:rPr>
          <w:bCs/>
          <w:spacing w:val="0"/>
          <w:highlight w:val="yellow"/>
          <w:lang w:val="en-CA"/>
        </w:rPr>
        <w:t>– a Product object</w:t>
      </w:r>
    </w:p>
    <w:p w:rsidR="00B46487" w:rsidRPr="006402A0" w:rsidRDefault="00B46487">
      <w:pPr>
        <w:pStyle w:val="Heading2"/>
        <w:spacing w:after="120"/>
        <w:rPr>
          <w:highlight w:val="yellow"/>
        </w:rPr>
      </w:pPr>
      <w:r w:rsidRPr="006402A0">
        <w:rPr>
          <w:highlight w:val="yellow"/>
        </w:rPr>
        <w:t xml:space="preserve">Code the </w:t>
      </w:r>
      <w:r w:rsidRPr="006402A0">
        <w:rPr>
          <w:b/>
          <w:bCs/>
          <w:highlight w:val="yellow"/>
        </w:rPr>
        <w:t>displayBy</w:t>
      </w:r>
      <w:r w:rsidR="00975369" w:rsidRPr="006402A0">
        <w:rPr>
          <w:b/>
          <w:bCs/>
          <w:highlight w:val="yellow"/>
        </w:rPr>
        <w:t>Media</w:t>
      </w:r>
      <w:r w:rsidRPr="006402A0">
        <w:rPr>
          <w:b/>
          <w:bCs/>
          <w:highlight w:val="yellow"/>
        </w:rPr>
        <w:t xml:space="preserve">() </w:t>
      </w:r>
      <w:r w:rsidRPr="006402A0">
        <w:rPr>
          <w:highlight w:val="yellow"/>
        </w:rPr>
        <w:t>method</w:t>
      </w:r>
      <w:r w:rsidR="00B31B97" w:rsidRPr="006402A0">
        <w:rPr>
          <w:highlight w:val="yellow"/>
        </w:rPr>
        <w:t xml:space="preserve"> in the </w:t>
      </w:r>
      <w:r w:rsidR="00B31B97" w:rsidRPr="006402A0">
        <w:rPr>
          <w:b/>
          <w:highlight w:val="yellow"/>
        </w:rPr>
        <w:t>InventoryReport</w:t>
      </w:r>
      <w:r w:rsidR="00B31B97" w:rsidRPr="006402A0">
        <w:rPr>
          <w:highlight w:val="yellow"/>
        </w:rPr>
        <w:t xml:space="preserve"> class</w:t>
      </w:r>
      <w:r w:rsidRPr="006402A0">
        <w:rPr>
          <w:highlight w:val="yellow"/>
        </w:rPr>
        <w:t>. Use the following algorithm to display the control break report:</w:t>
      </w:r>
    </w:p>
    <w:p w:rsidR="00F51750" w:rsidRPr="006402A0" w:rsidRDefault="00F51750" w:rsidP="0035071A">
      <w:pPr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6402A0">
        <w:rPr>
          <w:highlight w:val="yellow"/>
        </w:rPr>
        <w:t xml:space="preserve">Create a </w:t>
      </w:r>
      <w:r w:rsidRPr="006402A0">
        <w:rPr>
          <w:b/>
          <w:highlight w:val="yellow"/>
        </w:rPr>
        <w:t>Heading</w:t>
      </w:r>
      <w:r w:rsidRPr="006402A0">
        <w:rPr>
          <w:highlight w:val="yellow"/>
        </w:rPr>
        <w:t xml:space="preserve"> object with the title "</w:t>
      </w:r>
      <w:r w:rsidR="00E50C7A" w:rsidRPr="006402A0">
        <w:rPr>
          <w:highlight w:val="yellow"/>
        </w:rPr>
        <w:t xml:space="preserve"> Movies and Games</w:t>
      </w:r>
      <w:r w:rsidRPr="006402A0">
        <w:rPr>
          <w:highlight w:val="yellow"/>
        </w:rPr>
        <w:t xml:space="preserve">" on one line and "Inventory Report by </w:t>
      </w:r>
      <w:r w:rsidR="00A0509B" w:rsidRPr="006402A0">
        <w:rPr>
          <w:highlight w:val="yellow"/>
        </w:rPr>
        <w:t>Media Type</w:t>
      </w:r>
      <w:r w:rsidRPr="006402A0">
        <w:rPr>
          <w:highlight w:val="yellow"/>
        </w:rPr>
        <w:t>" on the next line.</w:t>
      </w:r>
      <w:r w:rsidR="00662007" w:rsidRPr="006402A0">
        <w:rPr>
          <w:highlight w:val="yellow"/>
        </w:rPr>
        <w:t xml:space="preserve"> The heading should be </w:t>
      </w:r>
      <w:r w:rsidR="009F4F4B" w:rsidRPr="006402A0">
        <w:rPr>
          <w:highlight w:val="yellow"/>
        </w:rPr>
        <w:t>88</w:t>
      </w:r>
      <w:r w:rsidR="00662007" w:rsidRPr="006402A0">
        <w:rPr>
          <w:highlight w:val="yellow"/>
        </w:rPr>
        <w:t xml:space="preserve"> characters long.</w:t>
      </w:r>
    </w:p>
    <w:p w:rsidR="00B46487" w:rsidRPr="006402A0" w:rsidRDefault="00B578DB" w:rsidP="0035071A">
      <w:pPr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6402A0">
        <w:rPr>
          <w:highlight w:val="yellow"/>
        </w:rPr>
        <w:t xml:space="preserve">Display the heading in the </w:t>
      </w:r>
      <w:r w:rsidR="00E50C7A" w:rsidRPr="006402A0">
        <w:rPr>
          <w:b/>
          <w:highlight w:val="yellow"/>
        </w:rPr>
        <w:t>reportDisplay</w:t>
      </w:r>
      <w:r w:rsidRPr="006402A0">
        <w:rPr>
          <w:b/>
          <w:highlight w:val="yellow"/>
        </w:rPr>
        <w:t xml:space="preserve"> </w:t>
      </w:r>
      <w:r w:rsidRPr="006402A0">
        <w:rPr>
          <w:highlight w:val="yellow"/>
        </w:rPr>
        <w:t>JTextArea</w:t>
      </w:r>
    </w:p>
    <w:p w:rsidR="00B578DB" w:rsidRPr="006402A0" w:rsidRDefault="00B578DB" w:rsidP="0035071A">
      <w:pPr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6402A0">
        <w:rPr>
          <w:highlight w:val="yellow"/>
        </w:rPr>
        <w:t xml:space="preserve">Call the </w:t>
      </w:r>
      <w:r w:rsidRPr="006402A0">
        <w:rPr>
          <w:b/>
          <w:highlight w:val="yellow"/>
        </w:rPr>
        <w:t xml:space="preserve">displayColumnHeadings() </w:t>
      </w:r>
      <w:r w:rsidRPr="006402A0">
        <w:rPr>
          <w:highlight w:val="yellow"/>
        </w:rPr>
        <w:t xml:space="preserve">method </w:t>
      </w:r>
    </w:p>
    <w:p w:rsidR="00F51750" w:rsidRPr="006402A0" w:rsidRDefault="00F51750" w:rsidP="0035071A">
      <w:pPr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6402A0">
        <w:rPr>
          <w:highlight w:val="yellow"/>
        </w:rPr>
        <w:t xml:space="preserve">Call the </w:t>
      </w:r>
      <w:r w:rsidR="00E50C7A" w:rsidRPr="006402A0">
        <w:rPr>
          <w:b/>
          <w:highlight w:val="yellow"/>
        </w:rPr>
        <w:t>inventory</w:t>
      </w:r>
      <w:r w:rsidR="00E50C7A" w:rsidRPr="006402A0">
        <w:rPr>
          <w:highlight w:val="yellow"/>
        </w:rPr>
        <w:t xml:space="preserve"> </w:t>
      </w:r>
      <w:r w:rsidRPr="006402A0">
        <w:rPr>
          <w:b/>
          <w:highlight w:val="yellow"/>
        </w:rPr>
        <w:t>sort</w:t>
      </w:r>
      <w:r w:rsidR="00A0509B" w:rsidRPr="006402A0">
        <w:rPr>
          <w:b/>
          <w:highlight w:val="yellow"/>
        </w:rPr>
        <w:t>ByMedia</w:t>
      </w:r>
      <w:r w:rsidRPr="006402A0">
        <w:rPr>
          <w:b/>
          <w:highlight w:val="yellow"/>
        </w:rPr>
        <w:t xml:space="preserve">() </w:t>
      </w:r>
      <w:r w:rsidRPr="006402A0">
        <w:rPr>
          <w:highlight w:val="yellow"/>
        </w:rPr>
        <w:t>method.</w:t>
      </w:r>
    </w:p>
    <w:p w:rsidR="00676D46" w:rsidRPr="006402A0" w:rsidRDefault="00757DF6" w:rsidP="0035071A">
      <w:pPr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6402A0">
        <w:rPr>
          <w:highlight w:val="yellow"/>
        </w:rPr>
        <w:t xml:space="preserve">Create </w:t>
      </w:r>
      <w:r w:rsidR="00676D46" w:rsidRPr="006402A0">
        <w:rPr>
          <w:highlight w:val="yellow"/>
        </w:rPr>
        <w:t>a</w:t>
      </w:r>
      <w:r w:rsidR="00DF37B6" w:rsidRPr="006402A0">
        <w:rPr>
          <w:highlight w:val="yellow"/>
        </w:rPr>
        <w:t xml:space="preserve"> </w:t>
      </w:r>
      <w:r w:rsidRPr="006402A0">
        <w:rPr>
          <w:b/>
          <w:highlight w:val="yellow"/>
        </w:rPr>
        <w:t>Product</w:t>
      </w:r>
      <w:r w:rsidRPr="006402A0">
        <w:rPr>
          <w:highlight w:val="yellow"/>
        </w:rPr>
        <w:t xml:space="preserve"> object called </w:t>
      </w:r>
      <w:r w:rsidRPr="006402A0">
        <w:rPr>
          <w:b/>
          <w:highlight w:val="yellow"/>
        </w:rPr>
        <w:t>product</w:t>
      </w:r>
      <w:r w:rsidRPr="006402A0">
        <w:rPr>
          <w:highlight w:val="yellow"/>
        </w:rPr>
        <w:t xml:space="preserve"> </w:t>
      </w:r>
    </w:p>
    <w:p w:rsidR="004A4ACC" w:rsidRPr="006402A0" w:rsidRDefault="004A4ACC" w:rsidP="0035071A">
      <w:pPr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6402A0">
        <w:rPr>
          <w:highlight w:val="yellow"/>
        </w:rPr>
        <w:t xml:space="preserve">Initialize </w:t>
      </w:r>
      <w:r w:rsidRPr="006402A0">
        <w:rPr>
          <w:b/>
          <w:highlight w:val="yellow"/>
        </w:rPr>
        <w:t>totalProducts</w:t>
      </w:r>
      <w:r w:rsidRPr="006402A0">
        <w:rPr>
          <w:highlight w:val="yellow"/>
        </w:rPr>
        <w:t xml:space="preserve"> to 0</w:t>
      </w:r>
    </w:p>
    <w:p w:rsidR="00676D46" w:rsidRPr="00982A8A" w:rsidRDefault="00676D46" w:rsidP="0035071A">
      <w:pPr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982A8A">
        <w:rPr>
          <w:highlight w:val="yellow"/>
        </w:rPr>
        <w:t xml:space="preserve">Call </w:t>
      </w:r>
      <w:r w:rsidRPr="00982A8A">
        <w:rPr>
          <w:b/>
          <w:highlight w:val="yellow"/>
        </w:rPr>
        <w:t>startNewMediaGroup()</w:t>
      </w:r>
      <w:r w:rsidRPr="00982A8A">
        <w:rPr>
          <w:highlight w:val="yellow"/>
        </w:rPr>
        <w:t xml:space="preserve"> for the</w:t>
      </w:r>
      <w:r w:rsidRPr="00982A8A">
        <w:rPr>
          <w:b/>
          <w:highlight w:val="yellow"/>
        </w:rPr>
        <w:t xml:space="preserve"> </w:t>
      </w:r>
      <w:r w:rsidRPr="00982A8A">
        <w:rPr>
          <w:highlight w:val="yellow"/>
        </w:rPr>
        <w:t xml:space="preserve">first product in </w:t>
      </w:r>
      <w:r w:rsidRPr="00982A8A">
        <w:rPr>
          <w:b/>
          <w:highlight w:val="yellow"/>
        </w:rPr>
        <w:t>inventory</w:t>
      </w:r>
      <w:r w:rsidRPr="00982A8A">
        <w:rPr>
          <w:highlight w:val="yellow"/>
        </w:rPr>
        <w:t>.</w:t>
      </w:r>
    </w:p>
    <w:p w:rsidR="00B46487" w:rsidRPr="00982A8A" w:rsidRDefault="00B46487" w:rsidP="0035071A">
      <w:pPr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982A8A">
        <w:rPr>
          <w:highlight w:val="yellow"/>
        </w:rPr>
        <w:t>For each product</w:t>
      </w:r>
      <w:r w:rsidR="00444216" w:rsidRPr="00982A8A">
        <w:rPr>
          <w:highlight w:val="yellow"/>
        </w:rPr>
        <w:t xml:space="preserve"> in the inventory</w:t>
      </w:r>
      <w:r w:rsidRPr="00982A8A">
        <w:rPr>
          <w:highlight w:val="yellow"/>
        </w:rPr>
        <w:t>:</w:t>
      </w:r>
    </w:p>
    <w:p w:rsidR="00444216" w:rsidRPr="00982A8A" w:rsidRDefault="00B46487" w:rsidP="00350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highlight w:val="yellow"/>
        </w:rPr>
      </w:pPr>
      <w:r w:rsidRPr="00982A8A">
        <w:rPr>
          <w:highlight w:val="yellow"/>
        </w:rPr>
        <w:tab/>
      </w:r>
      <w:r w:rsidR="008E467E" w:rsidRPr="00982A8A">
        <w:rPr>
          <w:highlight w:val="yellow"/>
        </w:rPr>
        <w:t>9</w:t>
      </w:r>
      <w:r w:rsidRPr="00982A8A">
        <w:rPr>
          <w:highlight w:val="yellow"/>
        </w:rPr>
        <w:t>.1</w:t>
      </w:r>
      <w:r w:rsidR="00444216" w:rsidRPr="00982A8A">
        <w:rPr>
          <w:highlight w:val="yellow"/>
        </w:rPr>
        <w:t xml:space="preserve">set </w:t>
      </w:r>
      <w:r w:rsidR="00444216" w:rsidRPr="00982A8A">
        <w:rPr>
          <w:b/>
          <w:highlight w:val="yellow"/>
        </w:rPr>
        <w:t>product</w:t>
      </w:r>
      <w:r w:rsidR="00444216" w:rsidRPr="00982A8A">
        <w:rPr>
          <w:highlight w:val="yellow"/>
        </w:rPr>
        <w:t xml:space="preserve"> to the current product</w:t>
      </w:r>
      <w:r w:rsidRPr="00982A8A">
        <w:rPr>
          <w:highlight w:val="yellow"/>
        </w:rPr>
        <w:t xml:space="preserve"> </w:t>
      </w:r>
    </w:p>
    <w:p w:rsidR="00B46487" w:rsidRPr="00982A8A" w:rsidRDefault="00444216" w:rsidP="00DF37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ind w:left="1170" w:hanging="810"/>
        <w:rPr>
          <w:highlight w:val="yellow"/>
        </w:rPr>
      </w:pPr>
      <w:r w:rsidRPr="00982A8A">
        <w:rPr>
          <w:highlight w:val="yellow"/>
        </w:rPr>
        <w:tab/>
        <w:t xml:space="preserve">9.2 </w:t>
      </w:r>
      <w:r w:rsidR="00B46487" w:rsidRPr="00982A8A">
        <w:rPr>
          <w:highlight w:val="yellow"/>
        </w:rPr>
        <w:t xml:space="preserve">If the </w:t>
      </w:r>
      <w:r w:rsidR="00B578DB" w:rsidRPr="00982A8A">
        <w:rPr>
          <w:highlight w:val="yellow"/>
        </w:rPr>
        <w:t xml:space="preserve">media type </w:t>
      </w:r>
      <w:r w:rsidR="00B46487" w:rsidRPr="00982A8A">
        <w:rPr>
          <w:highlight w:val="yellow"/>
        </w:rPr>
        <w:t xml:space="preserve">for the product is different than </w:t>
      </w:r>
      <w:r w:rsidR="00DF37B6" w:rsidRPr="00982A8A">
        <w:rPr>
          <w:highlight w:val="yellow"/>
        </w:rPr>
        <w:t xml:space="preserve">the media type for </w:t>
      </w:r>
      <w:r w:rsidR="00A0509B" w:rsidRPr="00982A8A">
        <w:rPr>
          <w:b/>
          <w:bCs/>
          <w:highlight w:val="yellow"/>
        </w:rPr>
        <w:t>previous</w:t>
      </w:r>
      <w:r w:rsidR="00DF37B6" w:rsidRPr="00982A8A">
        <w:rPr>
          <w:b/>
          <w:bCs/>
          <w:highlight w:val="yellow"/>
        </w:rPr>
        <w:t>Product</w:t>
      </w:r>
    </w:p>
    <w:p w:rsidR="00B46487" w:rsidRPr="00982A8A" w:rsidRDefault="0035071A" w:rsidP="00350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ind w:left="1710" w:hanging="1350"/>
        <w:rPr>
          <w:highlight w:val="yellow"/>
        </w:rPr>
      </w:pPr>
      <w:r w:rsidRPr="00982A8A">
        <w:rPr>
          <w:highlight w:val="yellow"/>
        </w:rPr>
        <w:tab/>
      </w:r>
      <w:r w:rsidR="008E467E" w:rsidRPr="00982A8A">
        <w:rPr>
          <w:highlight w:val="yellow"/>
        </w:rPr>
        <w:t>9</w:t>
      </w:r>
      <w:r w:rsidR="00B46487" w:rsidRPr="00982A8A">
        <w:rPr>
          <w:highlight w:val="yellow"/>
        </w:rPr>
        <w:t>.</w:t>
      </w:r>
      <w:r w:rsidR="00444216" w:rsidRPr="00982A8A">
        <w:rPr>
          <w:highlight w:val="yellow"/>
        </w:rPr>
        <w:t>2</w:t>
      </w:r>
      <w:r w:rsidR="00B46487" w:rsidRPr="00982A8A">
        <w:rPr>
          <w:highlight w:val="yellow"/>
        </w:rPr>
        <w:t>.1 Call the</w:t>
      </w:r>
      <w:r w:rsidR="00B46487" w:rsidRPr="00982A8A">
        <w:rPr>
          <w:b/>
          <w:highlight w:val="yellow"/>
        </w:rPr>
        <w:t xml:space="preserve"> process</w:t>
      </w:r>
      <w:r w:rsidR="00A0509B" w:rsidRPr="00982A8A">
        <w:rPr>
          <w:b/>
          <w:highlight w:val="yellow"/>
        </w:rPr>
        <w:t>Media</w:t>
      </w:r>
      <w:r w:rsidR="00B46487" w:rsidRPr="00982A8A">
        <w:rPr>
          <w:b/>
          <w:highlight w:val="yellow"/>
        </w:rPr>
        <w:t>Totals()</w:t>
      </w:r>
      <w:r w:rsidR="00B46487" w:rsidRPr="00982A8A">
        <w:rPr>
          <w:highlight w:val="yellow"/>
        </w:rPr>
        <w:t xml:space="preserve"> method </w:t>
      </w:r>
      <w:r w:rsidR="00DB7108" w:rsidRPr="00982A8A">
        <w:rPr>
          <w:highlight w:val="yellow"/>
        </w:rPr>
        <w:t xml:space="preserve">passing </w:t>
      </w:r>
      <w:r w:rsidR="00DF37B6" w:rsidRPr="00982A8A">
        <w:rPr>
          <w:b/>
          <w:highlight w:val="yellow"/>
        </w:rPr>
        <w:t>previousProduct</w:t>
      </w:r>
      <w:r w:rsidR="00DF37B6" w:rsidRPr="00982A8A">
        <w:rPr>
          <w:highlight w:val="yellow"/>
        </w:rPr>
        <w:t xml:space="preserve"> </w:t>
      </w:r>
    </w:p>
    <w:p w:rsidR="00B46487" w:rsidRPr="00982A8A" w:rsidRDefault="00B46487" w:rsidP="00350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highlight w:val="yellow"/>
        </w:rPr>
      </w:pPr>
      <w:r w:rsidRPr="00982A8A">
        <w:rPr>
          <w:highlight w:val="yellow"/>
        </w:rPr>
        <w:tab/>
      </w:r>
      <w:r w:rsidRPr="00982A8A">
        <w:rPr>
          <w:highlight w:val="yellow"/>
        </w:rPr>
        <w:tab/>
      </w:r>
      <w:r w:rsidR="008E467E" w:rsidRPr="00982A8A">
        <w:rPr>
          <w:highlight w:val="yellow"/>
        </w:rPr>
        <w:t>9</w:t>
      </w:r>
      <w:r w:rsidRPr="00982A8A">
        <w:rPr>
          <w:highlight w:val="yellow"/>
        </w:rPr>
        <w:t>.</w:t>
      </w:r>
      <w:r w:rsidR="00444216" w:rsidRPr="00982A8A">
        <w:rPr>
          <w:highlight w:val="yellow"/>
        </w:rPr>
        <w:t>2</w:t>
      </w:r>
      <w:r w:rsidRPr="00982A8A">
        <w:rPr>
          <w:highlight w:val="yellow"/>
        </w:rPr>
        <w:t xml:space="preserve">.3 </w:t>
      </w:r>
      <w:r w:rsidR="00676D46" w:rsidRPr="00982A8A">
        <w:rPr>
          <w:highlight w:val="yellow"/>
        </w:rPr>
        <w:t xml:space="preserve">Call </w:t>
      </w:r>
      <w:r w:rsidR="00676D46" w:rsidRPr="00982A8A">
        <w:rPr>
          <w:b/>
          <w:highlight w:val="yellow"/>
        </w:rPr>
        <w:t>startNewMediaGroup()</w:t>
      </w:r>
      <w:r w:rsidR="00676D46" w:rsidRPr="00982A8A">
        <w:rPr>
          <w:highlight w:val="yellow"/>
        </w:rPr>
        <w:t xml:space="preserve"> for </w:t>
      </w:r>
      <w:r w:rsidR="00676D46" w:rsidRPr="00982A8A">
        <w:rPr>
          <w:b/>
          <w:highlight w:val="yellow"/>
        </w:rPr>
        <w:t>product</w:t>
      </w:r>
    </w:p>
    <w:p w:rsidR="00B46487" w:rsidRPr="00982A8A" w:rsidRDefault="00B46487" w:rsidP="00350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highlight w:val="yellow"/>
        </w:rPr>
      </w:pPr>
      <w:r w:rsidRPr="00982A8A">
        <w:rPr>
          <w:highlight w:val="yellow"/>
        </w:rPr>
        <w:tab/>
        <w:t>end-if</w:t>
      </w:r>
    </w:p>
    <w:p w:rsidR="00B46487" w:rsidRPr="00982A8A" w:rsidRDefault="00B46487" w:rsidP="00350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highlight w:val="yellow"/>
        </w:rPr>
      </w:pPr>
      <w:r w:rsidRPr="00982A8A">
        <w:rPr>
          <w:highlight w:val="yellow"/>
        </w:rPr>
        <w:tab/>
      </w:r>
      <w:r w:rsidR="008E467E" w:rsidRPr="00982A8A">
        <w:rPr>
          <w:highlight w:val="yellow"/>
        </w:rPr>
        <w:t>9</w:t>
      </w:r>
      <w:r w:rsidRPr="00982A8A">
        <w:rPr>
          <w:highlight w:val="yellow"/>
        </w:rPr>
        <w:t>.</w:t>
      </w:r>
      <w:r w:rsidR="00444216" w:rsidRPr="00982A8A">
        <w:rPr>
          <w:highlight w:val="yellow"/>
        </w:rPr>
        <w:t>3</w:t>
      </w:r>
      <w:r w:rsidRPr="00982A8A">
        <w:rPr>
          <w:highlight w:val="yellow"/>
        </w:rPr>
        <w:t xml:space="preserve"> Call the </w:t>
      </w:r>
      <w:r w:rsidRPr="00982A8A">
        <w:rPr>
          <w:b/>
          <w:bCs/>
          <w:highlight w:val="yellow"/>
        </w:rPr>
        <w:t>display</w:t>
      </w:r>
      <w:r w:rsidR="001E273C" w:rsidRPr="00982A8A">
        <w:rPr>
          <w:b/>
          <w:bCs/>
          <w:highlight w:val="yellow"/>
        </w:rPr>
        <w:t>Media</w:t>
      </w:r>
      <w:r w:rsidRPr="00982A8A">
        <w:rPr>
          <w:b/>
          <w:bCs/>
          <w:highlight w:val="yellow"/>
        </w:rPr>
        <w:t xml:space="preserve">DetailLine() </w:t>
      </w:r>
      <w:r w:rsidRPr="00982A8A">
        <w:rPr>
          <w:highlight w:val="yellow"/>
        </w:rPr>
        <w:t xml:space="preserve">method for </w:t>
      </w:r>
      <w:r w:rsidR="00DB7108" w:rsidRPr="00982A8A">
        <w:rPr>
          <w:b/>
          <w:highlight w:val="yellow"/>
        </w:rPr>
        <w:t>mediaName</w:t>
      </w:r>
      <w:r w:rsidR="00DB7108" w:rsidRPr="00982A8A">
        <w:rPr>
          <w:highlight w:val="yellow"/>
        </w:rPr>
        <w:t xml:space="preserve"> </w:t>
      </w:r>
      <w:r w:rsidR="00FC670D" w:rsidRPr="00982A8A">
        <w:rPr>
          <w:highlight w:val="yellow"/>
        </w:rPr>
        <w:t xml:space="preserve">and </w:t>
      </w:r>
      <w:r w:rsidR="00FC670D" w:rsidRPr="00982A8A">
        <w:rPr>
          <w:highlight w:val="yellow"/>
        </w:rPr>
        <w:br/>
      </w:r>
      <w:r w:rsidR="00FC670D" w:rsidRPr="00982A8A">
        <w:rPr>
          <w:highlight w:val="yellow"/>
        </w:rPr>
        <w:tab/>
        <w:t xml:space="preserve">      </w:t>
      </w:r>
      <w:r w:rsidR="00DB7108" w:rsidRPr="00982A8A">
        <w:rPr>
          <w:b/>
          <w:highlight w:val="yellow"/>
        </w:rPr>
        <w:t>product</w:t>
      </w:r>
    </w:p>
    <w:p w:rsidR="00B46487" w:rsidRPr="00982A8A" w:rsidRDefault="00B46487" w:rsidP="00350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  <w:highlight w:val="yellow"/>
        </w:rPr>
      </w:pPr>
      <w:r w:rsidRPr="00982A8A">
        <w:rPr>
          <w:highlight w:val="yellow"/>
        </w:rPr>
        <w:tab/>
      </w:r>
      <w:r w:rsidR="008E467E" w:rsidRPr="00982A8A">
        <w:rPr>
          <w:highlight w:val="yellow"/>
        </w:rPr>
        <w:t>9</w:t>
      </w:r>
      <w:r w:rsidRPr="00982A8A">
        <w:rPr>
          <w:highlight w:val="yellow"/>
        </w:rPr>
        <w:t>.</w:t>
      </w:r>
      <w:r w:rsidR="00444216" w:rsidRPr="00982A8A">
        <w:rPr>
          <w:highlight w:val="yellow"/>
        </w:rPr>
        <w:t>4</w:t>
      </w:r>
      <w:r w:rsidRPr="00982A8A">
        <w:rPr>
          <w:highlight w:val="yellow"/>
        </w:rPr>
        <w:t xml:space="preserve"> </w:t>
      </w:r>
      <w:r w:rsidR="00A0509B" w:rsidRPr="00982A8A">
        <w:rPr>
          <w:highlight w:val="yellow"/>
        </w:rPr>
        <w:t xml:space="preserve">Increment </w:t>
      </w:r>
      <w:r w:rsidR="00A0509B" w:rsidRPr="00982A8A">
        <w:rPr>
          <w:b/>
          <w:bCs/>
          <w:highlight w:val="yellow"/>
        </w:rPr>
        <w:t>mediaCount</w:t>
      </w:r>
    </w:p>
    <w:p w:rsidR="00310C5A" w:rsidRPr="00982A8A" w:rsidRDefault="00310C5A" w:rsidP="00350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highlight w:val="yellow"/>
        </w:rPr>
      </w:pPr>
      <w:r w:rsidRPr="00982A8A">
        <w:rPr>
          <w:bCs/>
          <w:highlight w:val="yellow"/>
        </w:rPr>
        <w:tab/>
      </w:r>
      <w:r w:rsidR="008E467E" w:rsidRPr="00982A8A">
        <w:rPr>
          <w:bCs/>
          <w:highlight w:val="yellow"/>
        </w:rPr>
        <w:t>9</w:t>
      </w:r>
      <w:r w:rsidRPr="00982A8A">
        <w:rPr>
          <w:bCs/>
          <w:highlight w:val="yellow"/>
        </w:rPr>
        <w:t>.</w:t>
      </w:r>
      <w:r w:rsidR="00444216" w:rsidRPr="00982A8A">
        <w:rPr>
          <w:bCs/>
          <w:highlight w:val="yellow"/>
        </w:rPr>
        <w:t>5</w:t>
      </w:r>
      <w:r w:rsidRPr="00982A8A">
        <w:rPr>
          <w:bCs/>
          <w:highlight w:val="yellow"/>
        </w:rPr>
        <w:t xml:space="preserve"> Set </w:t>
      </w:r>
      <w:r w:rsidRPr="00982A8A">
        <w:rPr>
          <w:b/>
          <w:bCs/>
          <w:highlight w:val="yellow"/>
        </w:rPr>
        <w:t xml:space="preserve">mediaName </w:t>
      </w:r>
      <w:r w:rsidRPr="00982A8A">
        <w:rPr>
          <w:bCs/>
          <w:highlight w:val="yellow"/>
        </w:rPr>
        <w:t>to “”</w:t>
      </w:r>
    </w:p>
    <w:p w:rsidR="00B46487" w:rsidRPr="00982A8A" w:rsidRDefault="00B46487" w:rsidP="00350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highlight w:val="yellow"/>
        </w:rPr>
      </w:pPr>
      <w:r w:rsidRPr="00982A8A">
        <w:rPr>
          <w:highlight w:val="yellow"/>
        </w:rPr>
        <w:t>end-for</w:t>
      </w:r>
    </w:p>
    <w:p w:rsidR="00B46487" w:rsidRPr="00982A8A" w:rsidRDefault="008E467E" w:rsidP="0035071A">
      <w:pPr>
        <w:pStyle w:val="6POI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before="0"/>
        <w:ind w:left="810" w:hanging="450"/>
        <w:rPr>
          <w:spacing w:val="0"/>
          <w:highlight w:val="yellow"/>
          <w:lang w:val="en-CA"/>
        </w:rPr>
      </w:pPr>
      <w:r w:rsidRPr="00982A8A">
        <w:rPr>
          <w:spacing w:val="0"/>
          <w:highlight w:val="yellow"/>
          <w:lang w:val="en-CA"/>
        </w:rPr>
        <w:t>10</w:t>
      </w:r>
      <w:r w:rsidR="00B46487" w:rsidRPr="00982A8A">
        <w:rPr>
          <w:spacing w:val="0"/>
          <w:highlight w:val="yellow"/>
          <w:lang w:val="en-CA"/>
        </w:rPr>
        <w:t xml:space="preserve">. Call the </w:t>
      </w:r>
      <w:r w:rsidR="00B46487" w:rsidRPr="00982A8A">
        <w:rPr>
          <w:b/>
          <w:bCs/>
          <w:highlight w:val="yellow"/>
        </w:rPr>
        <w:t>process</w:t>
      </w:r>
      <w:r w:rsidR="00A0509B" w:rsidRPr="00982A8A">
        <w:rPr>
          <w:b/>
          <w:bCs/>
          <w:highlight w:val="yellow"/>
        </w:rPr>
        <w:t>Media</w:t>
      </w:r>
      <w:r w:rsidR="00B46487" w:rsidRPr="00982A8A">
        <w:rPr>
          <w:b/>
          <w:bCs/>
          <w:highlight w:val="yellow"/>
        </w:rPr>
        <w:t xml:space="preserve">Totals() </w:t>
      </w:r>
      <w:r w:rsidR="00B46487" w:rsidRPr="00982A8A">
        <w:rPr>
          <w:spacing w:val="0"/>
          <w:highlight w:val="yellow"/>
          <w:lang w:val="en-CA"/>
        </w:rPr>
        <w:t>method for the last control group</w:t>
      </w:r>
      <w:r w:rsidR="00E269AA" w:rsidRPr="00982A8A">
        <w:rPr>
          <w:spacing w:val="0"/>
          <w:highlight w:val="yellow"/>
          <w:lang w:val="en-CA"/>
        </w:rPr>
        <w:t xml:space="preserve"> passing the </w:t>
      </w:r>
      <w:r w:rsidR="00DF37B6" w:rsidRPr="00982A8A">
        <w:rPr>
          <w:b/>
          <w:highlight w:val="yellow"/>
        </w:rPr>
        <w:t>previousProduct</w:t>
      </w:r>
      <w:r w:rsidR="00E269AA" w:rsidRPr="00982A8A">
        <w:rPr>
          <w:spacing w:val="0"/>
          <w:highlight w:val="yellow"/>
          <w:lang w:val="en-CA"/>
        </w:rPr>
        <w:t>.</w:t>
      </w:r>
    </w:p>
    <w:p w:rsidR="00B46487" w:rsidRPr="00982A8A" w:rsidRDefault="004A7331" w:rsidP="00350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highlight w:val="yellow"/>
        </w:rPr>
      </w:pPr>
      <w:r w:rsidRPr="00982A8A">
        <w:rPr>
          <w:highlight w:val="yellow"/>
        </w:rPr>
        <w:t>1</w:t>
      </w:r>
      <w:r w:rsidR="008E467E" w:rsidRPr="00982A8A">
        <w:rPr>
          <w:highlight w:val="yellow"/>
        </w:rPr>
        <w:t>1</w:t>
      </w:r>
      <w:r w:rsidR="00B46487" w:rsidRPr="00982A8A">
        <w:rPr>
          <w:highlight w:val="yellow"/>
        </w:rPr>
        <w:t xml:space="preserve">. Call the </w:t>
      </w:r>
      <w:r w:rsidR="00B46487" w:rsidRPr="00982A8A">
        <w:rPr>
          <w:b/>
          <w:bCs/>
          <w:highlight w:val="yellow"/>
        </w:rPr>
        <w:t xml:space="preserve">displayTotals() </w:t>
      </w:r>
      <w:r w:rsidR="00B46487" w:rsidRPr="00982A8A">
        <w:rPr>
          <w:highlight w:val="yellow"/>
        </w:rPr>
        <w:t xml:space="preserve">method </w:t>
      </w:r>
    </w:p>
    <w:p w:rsidR="00B46487" w:rsidRPr="00982A8A" w:rsidRDefault="00B46487">
      <w:pPr>
        <w:pStyle w:val="Heading2"/>
        <w:rPr>
          <w:highlight w:val="yellow"/>
        </w:rPr>
      </w:pPr>
      <w:r w:rsidRPr="00982A8A">
        <w:rPr>
          <w:highlight w:val="yellow"/>
        </w:rPr>
        <w:t>Test your changes</w:t>
      </w:r>
      <w:r w:rsidR="00BB796A" w:rsidRPr="00982A8A">
        <w:rPr>
          <w:highlight w:val="yellow"/>
        </w:rPr>
        <w:t xml:space="preserve"> by running </w:t>
      </w:r>
      <w:r w:rsidR="0096413F" w:rsidRPr="00982A8A">
        <w:rPr>
          <w:b/>
          <w:highlight w:val="yellow"/>
        </w:rPr>
        <w:t>InventoryReportsFrame</w:t>
      </w:r>
      <w:r w:rsidR="00BB796A" w:rsidRPr="00982A8A">
        <w:rPr>
          <w:highlight w:val="yellow"/>
        </w:rPr>
        <w:t xml:space="preserve"> and </w:t>
      </w:r>
      <w:r w:rsidR="00CF7ABD" w:rsidRPr="00982A8A">
        <w:rPr>
          <w:highlight w:val="yellow"/>
        </w:rPr>
        <w:t>selecting</w:t>
      </w:r>
      <w:r w:rsidR="00BB796A" w:rsidRPr="00982A8A">
        <w:rPr>
          <w:highlight w:val="yellow"/>
        </w:rPr>
        <w:t xml:space="preserve"> "Inventory by Media Type"</w:t>
      </w:r>
      <w:r w:rsidRPr="00982A8A">
        <w:rPr>
          <w:highlight w:val="yellow"/>
        </w:rPr>
        <w:t>.</w:t>
      </w:r>
      <w:r w:rsidR="001E273C" w:rsidRPr="00982A8A">
        <w:rPr>
          <w:highlight w:val="yellow"/>
        </w:rPr>
        <w:t xml:space="preserve"> </w:t>
      </w:r>
      <w:r w:rsidR="00676D46" w:rsidRPr="00982A8A">
        <w:rPr>
          <w:highlight w:val="yellow"/>
        </w:rPr>
        <w:t xml:space="preserve">You'll get at NullPointerException because you haven't coded the </w:t>
      </w:r>
      <w:r w:rsidR="00676D46" w:rsidRPr="00982A8A">
        <w:rPr>
          <w:b/>
          <w:highlight w:val="yellow"/>
        </w:rPr>
        <w:t>startNewMediaGroup()</w:t>
      </w:r>
      <w:r w:rsidR="00676D46" w:rsidRPr="00982A8A">
        <w:rPr>
          <w:highlight w:val="yellow"/>
        </w:rPr>
        <w:t xml:space="preserve"> method.</w:t>
      </w:r>
    </w:p>
    <w:p w:rsidR="00676D46" w:rsidRPr="00C06A04" w:rsidRDefault="00676D46" w:rsidP="00DD048F">
      <w:pPr>
        <w:pStyle w:val="Heading2"/>
        <w:keepNext/>
        <w:rPr>
          <w:highlight w:val="yellow"/>
        </w:rPr>
      </w:pPr>
      <w:r w:rsidRPr="00C06A04">
        <w:rPr>
          <w:highlight w:val="yellow"/>
        </w:rPr>
        <w:t xml:space="preserve">Code the </w:t>
      </w:r>
      <w:r w:rsidRPr="00C06A04">
        <w:rPr>
          <w:b/>
          <w:bCs/>
          <w:highlight w:val="yellow"/>
        </w:rPr>
        <w:t xml:space="preserve">startNewMediaGroup() </w:t>
      </w:r>
      <w:r w:rsidRPr="00C06A04">
        <w:rPr>
          <w:highlight w:val="yellow"/>
        </w:rPr>
        <w:t>method using the following algorithm:</w:t>
      </w:r>
    </w:p>
    <w:p w:rsidR="00676D46" w:rsidRPr="00C06A04" w:rsidRDefault="00676D46" w:rsidP="00DD048F">
      <w:pPr>
        <w:pStyle w:val="ListParagraph"/>
        <w:keepNext/>
        <w:numPr>
          <w:ilvl w:val="0"/>
          <w:numId w:val="3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C06A04">
        <w:rPr>
          <w:highlight w:val="yellow"/>
        </w:rPr>
        <w:t xml:space="preserve">Set </w:t>
      </w:r>
      <w:r w:rsidRPr="00C06A04">
        <w:rPr>
          <w:b/>
          <w:bCs/>
          <w:highlight w:val="yellow"/>
        </w:rPr>
        <w:t xml:space="preserve">mediaCount </w:t>
      </w:r>
      <w:r w:rsidRPr="00C06A04">
        <w:rPr>
          <w:highlight w:val="yellow"/>
        </w:rPr>
        <w:t>to zero.</w:t>
      </w:r>
    </w:p>
    <w:p w:rsidR="00676D46" w:rsidRPr="00C06A04" w:rsidRDefault="00676D46" w:rsidP="00DD048F">
      <w:pPr>
        <w:pStyle w:val="ListParagraph"/>
        <w:keepNext/>
        <w:numPr>
          <w:ilvl w:val="0"/>
          <w:numId w:val="3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C06A04">
        <w:rPr>
          <w:b/>
          <w:highlight w:val="yellow"/>
        </w:rPr>
        <w:t>mediaName</w:t>
      </w:r>
      <w:r w:rsidRPr="00C06A04">
        <w:rPr>
          <w:highlight w:val="yellow"/>
        </w:rPr>
        <w:t xml:space="preserve"> = name of media for </w:t>
      </w:r>
      <w:r w:rsidRPr="00C06A04">
        <w:rPr>
          <w:b/>
          <w:highlight w:val="yellow"/>
        </w:rPr>
        <w:t>product</w:t>
      </w:r>
    </w:p>
    <w:p w:rsidR="00676D46" w:rsidRPr="00C06A04" w:rsidRDefault="00676D46" w:rsidP="00676D46">
      <w:pPr>
        <w:pStyle w:val="ListParagraph"/>
        <w:numPr>
          <w:ilvl w:val="0"/>
          <w:numId w:val="3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C06A04">
        <w:rPr>
          <w:b/>
          <w:highlight w:val="yellow"/>
        </w:rPr>
        <w:t>previousProduct</w:t>
      </w:r>
      <w:r w:rsidRPr="00C06A04">
        <w:rPr>
          <w:highlight w:val="yellow"/>
        </w:rPr>
        <w:t xml:space="preserve"> = </w:t>
      </w:r>
      <w:r w:rsidRPr="00C06A04">
        <w:rPr>
          <w:b/>
          <w:highlight w:val="yellow"/>
        </w:rPr>
        <w:t>product</w:t>
      </w:r>
      <w:r w:rsidRPr="00C06A04">
        <w:rPr>
          <w:highlight w:val="yellow"/>
        </w:rPr>
        <w:t xml:space="preserve"> </w:t>
      </w:r>
    </w:p>
    <w:p w:rsidR="006217F8" w:rsidRPr="00C06A04" w:rsidRDefault="006217F8">
      <w:pPr>
        <w:pStyle w:val="Heading2"/>
        <w:keepNext/>
        <w:rPr>
          <w:highlight w:val="yellow"/>
        </w:rPr>
      </w:pPr>
      <w:r w:rsidRPr="00C06A04">
        <w:rPr>
          <w:highlight w:val="yellow"/>
        </w:rPr>
        <w:t xml:space="preserve">Run it again. You still aren't displaying the media totals and the grand total is still 0. </w:t>
      </w:r>
    </w:p>
    <w:p w:rsidR="00B46487" w:rsidRPr="00C06A04" w:rsidRDefault="00B46487">
      <w:pPr>
        <w:pStyle w:val="Heading2"/>
        <w:keepNext/>
        <w:rPr>
          <w:highlight w:val="yellow"/>
        </w:rPr>
      </w:pPr>
      <w:r w:rsidRPr="00C06A04">
        <w:rPr>
          <w:highlight w:val="yellow"/>
        </w:rPr>
        <w:t xml:space="preserve">Code the </w:t>
      </w:r>
      <w:r w:rsidRPr="00C06A04">
        <w:rPr>
          <w:b/>
          <w:bCs/>
          <w:highlight w:val="yellow"/>
        </w:rPr>
        <w:t>process</w:t>
      </w:r>
      <w:r w:rsidR="001E273C" w:rsidRPr="00C06A04">
        <w:rPr>
          <w:b/>
          <w:bCs/>
          <w:highlight w:val="yellow"/>
        </w:rPr>
        <w:t>Media</w:t>
      </w:r>
      <w:r w:rsidRPr="00C06A04">
        <w:rPr>
          <w:b/>
          <w:bCs/>
          <w:highlight w:val="yellow"/>
        </w:rPr>
        <w:t xml:space="preserve">Totals() </w:t>
      </w:r>
      <w:r w:rsidRPr="00C06A04">
        <w:rPr>
          <w:highlight w:val="yellow"/>
        </w:rPr>
        <w:t>method using the following algorithm:</w:t>
      </w:r>
    </w:p>
    <w:p w:rsidR="00B46487" w:rsidRPr="00C06A04" w:rsidRDefault="00B46487" w:rsidP="0035071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highlight w:val="yellow"/>
        </w:rPr>
      </w:pPr>
      <w:r w:rsidRPr="00C06A04">
        <w:rPr>
          <w:highlight w:val="yellow"/>
        </w:rPr>
        <w:t xml:space="preserve">1. Display the </w:t>
      </w:r>
      <w:r w:rsidR="001E273C" w:rsidRPr="00C06A04">
        <w:rPr>
          <w:highlight w:val="yellow"/>
        </w:rPr>
        <w:t>media</w:t>
      </w:r>
      <w:r w:rsidRPr="00C06A04">
        <w:rPr>
          <w:highlight w:val="yellow"/>
        </w:rPr>
        <w:t xml:space="preserve"> total line</w:t>
      </w:r>
      <w:r w:rsidR="00AE2C14" w:rsidRPr="00C06A04">
        <w:rPr>
          <w:highlight w:val="yellow"/>
        </w:rPr>
        <w:t xml:space="preserve"> followed by a blank line</w:t>
      </w:r>
      <w:r w:rsidRPr="00C06A04">
        <w:rPr>
          <w:highlight w:val="yellow"/>
        </w:rPr>
        <w:t>. The output should look like:</w:t>
      </w:r>
    </w:p>
    <w:p w:rsidR="00116FD6" w:rsidRPr="00C06A04" w:rsidRDefault="00D4654C" w:rsidP="0035071A">
      <w:pPr>
        <w:pStyle w:val="report1"/>
        <w:shd w:val="clear" w:color="auto" w:fill="auto"/>
        <w:ind w:left="360"/>
        <w:rPr>
          <w:sz w:val="24"/>
          <w:szCs w:val="24"/>
          <w:highlight w:val="yellow"/>
        </w:rPr>
      </w:pPr>
      <w:r w:rsidRPr="00C06A04">
        <w:rPr>
          <w:sz w:val="24"/>
          <w:szCs w:val="24"/>
          <w:highlight w:val="yellow"/>
        </w:rPr>
        <w:tab/>
      </w:r>
      <w:r w:rsidR="0069787E" w:rsidRPr="00C06A04">
        <w:rPr>
          <w:sz w:val="24"/>
          <w:szCs w:val="24"/>
          <w:highlight w:val="yellow"/>
        </w:rPr>
        <w:t xml:space="preserve">Number of </w:t>
      </w:r>
      <w:r w:rsidR="0069787E" w:rsidRPr="00C06A04">
        <w:rPr>
          <w:i/>
          <w:sz w:val="24"/>
          <w:szCs w:val="24"/>
          <w:highlight w:val="yellow"/>
        </w:rPr>
        <w:t>mediaName</w:t>
      </w:r>
      <w:r w:rsidR="007760F7" w:rsidRPr="00C06A04">
        <w:rPr>
          <w:sz w:val="24"/>
          <w:szCs w:val="24"/>
          <w:highlight w:val="yellow"/>
        </w:rPr>
        <w:t>s</w:t>
      </w:r>
      <w:r w:rsidR="00155AEF" w:rsidRPr="00C06A04">
        <w:rPr>
          <w:sz w:val="24"/>
          <w:szCs w:val="24"/>
          <w:highlight w:val="yellow"/>
        </w:rPr>
        <w:t>:</w:t>
      </w:r>
      <w:r w:rsidR="0069787E" w:rsidRPr="00C06A04">
        <w:rPr>
          <w:sz w:val="24"/>
          <w:szCs w:val="24"/>
          <w:highlight w:val="yellow"/>
        </w:rPr>
        <w:t xml:space="preserve"> 999</w:t>
      </w:r>
    </w:p>
    <w:p w:rsidR="0069787E" w:rsidRPr="00C06A04" w:rsidRDefault="003F5987" w:rsidP="0035071A">
      <w:pPr>
        <w:pStyle w:val="report1"/>
        <w:shd w:val="clear" w:color="auto" w:fill="auto"/>
        <w:tabs>
          <w:tab w:val="clear" w:pos="1080"/>
          <w:tab w:val="clear" w:pos="2520"/>
          <w:tab w:val="clear" w:pos="6570"/>
          <w:tab w:val="clear" w:pos="8010"/>
          <w:tab w:val="clear" w:pos="8910"/>
        </w:tabs>
        <w:ind w:left="720" w:hanging="360"/>
        <w:rPr>
          <w:rFonts w:ascii="Arial" w:hAnsi="Arial" w:cs="Arial"/>
          <w:b w:val="0"/>
          <w:sz w:val="24"/>
          <w:szCs w:val="24"/>
          <w:highlight w:val="yellow"/>
        </w:rPr>
      </w:pPr>
      <w:r w:rsidRPr="00C06A04">
        <w:rPr>
          <w:rFonts w:ascii="Arial" w:hAnsi="Arial" w:cs="Arial"/>
          <w:b w:val="0"/>
          <w:sz w:val="24"/>
          <w:szCs w:val="24"/>
          <w:highlight w:val="yellow"/>
        </w:rPr>
        <w:tab/>
      </w:r>
      <w:r w:rsidR="0069787E" w:rsidRPr="00C06A04">
        <w:rPr>
          <w:rFonts w:ascii="Arial" w:hAnsi="Arial" w:cs="Arial"/>
          <w:b w:val="0"/>
          <w:sz w:val="24"/>
          <w:szCs w:val="24"/>
          <w:highlight w:val="yellow"/>
        </w:rPr>
        <w:t xml:space="preserve">where </w:t>
      </w:r>
      <w:r w:rsidR="0069787E" w:rsidRPr="00C06A04">
        <w:rPr>
          <w:rFonts w:ascii="Arial" w:hAnsi="Arial" w:cs="Arial"/>
          <w:b w:val="0"/>
          <w:i/>
          <w:sz w:val="24"/>
          <w:szCs w:val="24"/>
          <w:highlight w:val="yellow"/>
        </w:rPr>
        <w:t xml:space="preserve">mediaName </w:t>
      </w:r>
      <w:r w:rsidR="0069787E" w:rsidRPr="00C06A04">
        <w:rPr>
          <w:rFonts w:ascii="Arial" w:hAnsi="Arial" w:cs="Arial"/>
          <w:b w:val="0"/>
          <w:sz w:val="24"/>
          <w:szCs w:val="24"/>
          <w:highlight w:val="yellow"/>
        </w:rPr>
        <w:t xml:space="preserve">is </w:t>
      </w:r>
      <w:r w:rsidRPr="00C06A04">
        <w:rPr>
          <w:rFonts w:ascii="Arial" w:hAnsi="Arial" w:cs="Arial"/>
          <w:b w:val="0"/>
          <w:sz w:val="24"/>
          <w:szCs w:val="24"/>
          <w:highlight w:val="yellow"/>
        </w:rPr>
        <w:t xml:space="preserve">the name of the </w:t>
      </w:r>
      <w:r w:rsidR="00AE2C14" w:rsidRPr="00C06A04">
        <w:rPr>
          <w:rFonts w:ascii="Arial" w:hAnsi="Arial" w:cs="Arial"/>
          <w:b w:val="0"/>
          <w:sz w:val="24"/>
          <w:szCs w:val="24"/>
          <w:highlight w:val="yellow"/>
        </w:rPr>
        <w:t xml:space="preserve">previous </w:t>
      </w:r>
      <w:r w:rsidR="00155AEF" w:rsidRPr="00C06A04">
        <w:rPr>
          <w:rFonts w:ascii="Arial" w:hAnsi="Arial" w:cs="Arial"/>
          <w:b w:val="0"/>
          <w:sz w:val="24"/>
          <w:szCs w:val="24"/>
          <w:highlight w:val="yellow"/>
        </w:rPr>
        <w:t xml:space="preserve">name of </w:t>
      </w:r>
      <w:r w:rsidRPr="00C06A04">
        <w:rPr>
          <w:rFonts w:ascii="Arial" w:hAnsi="Arial" w:cs="Arial"/>
          <w:b w:val="0"/>
          <w:sz w:val="24"/>
          <w:szCs w:val="24"/>
          <w:highlight w:val="yellow"/>
        </w:rPr>
        <w:t xml:space="preserve">media and </w:t>
      </w:r>
      <w:r w:rsidRPr="00C06A04">
        <w:rPr>
          <w:rFonts w:ascii="Arial" w:hAnsi="Arial" w:cs="Arial"/>
          <w:b w:val="0"/>
          <w:i/>
          <w:sz w:val="24"/>
          <w:szCs w:val="24"/>
          <w:highlight w:val="yellow"/>
        </w:rPr>
        <w:t xml:space="preserve">999 </w:t>
      </w:r>
      <w:r w:rsidRPr="00C06A04">
        <w:rPr>
          <w:rFonts w:ascii="Arial" w:hAnsi="Arial" w:cs="Arial"/>
          <w:b w:val="0"/>
          <w:sz w:val="24"/>
          <w:szCs w:val="24"/>
          <w:highlight w:val="yellow"/>
        </w:rPr>
        <w:t xml:space="preserve">is </w:t>
      </w:r>
      <w:r w:rsidRPr="00C06A04">
        <w:rPr>
          <w:rFonts w:ascii="Arial" w:hAnsi="Arial" w:cs="Arial"/>
          <w:sz w:val="24"/>
          <w:szCs w:val="24"/>
          <w:highlight w:val="yellow"/>
        </w:rPr>
        <w:t xml:space="preserve">mediaCount </w:t>
      </w:r>
    </w:p>
    <w:p w:rsidR="00B46487" w:rsidRPr="005038A9" w:rsidRDefault="00B46487" w:rsidP="0035071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highlight w:val="yellow"/>
        </w:rPr>
      </w:pPr>
      <w:r w:rsidRPr="00C06A04">
        <w:rPr>
          <w:highlight w:val="yellow"/>
        </w:rPr>
        <w:t xml:space="preserve">2. Add </w:t>
      </w:r>
      <w:r w:rsidR="0069787E" w:rsidRPr="005038A9">
        <w:rPr>
          <w:b/>
          <w:bCs/>
          <w:highlight w:val="yellow"/>
        </w:rPr>
        <w:t xml:space="preserve">mediaCount </w:t>
      </w:r>
      <w:r w:rsidRPr="005038A9">
        <w:rPr>
          <w:highlight w:val="yellow"/>
        </w:rPr>
        <w:t xml:space="preserve">to </w:t>
      </w:r>
      <w:r w:rsidRPr="005038A9">
        <w:rPr>
          <w:b/>
          <w:bCs/>
          <w:highlight w:val="yellow"/>
        </w:rPr>
        <w:t>total</w:t>
      </w:r>
      <w:r w:rsidR="0069787E" w:rsidRPr="005038A9">
        <w:rPr>
          <w:b/>
          <w:bCs/>
          <w:highlight w:val="yellow"/>
        </w:rPr>
        <w:t>Products</w:t>
      </w:r>
    </w:p>
    <w:p w:rsidR="00B46487" w:rsidRPr="005038A9" w:rsidRDefault="00B46487">
      <w:pPr>
        <w:pStyle w:val="Heading2"/>
        <w:rPr>
          <w:highlight w:val="yellow"/>
        </w:rPr>
      </w:pPr>
      <w:r w:rsidRPr="005038A9">
        <w:rPr>
          <w:highlight w:val="yellow"/>
        </w:rPr>
        <w:t>Test your changes.</w:t>
      </w:r>
    </w:p>
    <w:p w:rsidR="00DF37B6" w:rsidRPr="005038A9" w:rsidRDefault="00B46487" w:rsidP="008E17C1">
      <w:pPr>
        <w:pStyle w:val="Heading2"/>
        <w:rPr>
          <w:highlight w:val="yellow"/>
        </w:rPr>
      </w:pPr>
      <w:r w:rsidRPr="005038A9">
        <w:rPr>
          <w:highlight w:val="yellow"/>
        </w:rPr>
        <w:t>Add an instance variable</w:t>
      </w:r>
      <w:r w:rsidR="00155AEF" w:rsidRPr="005038A9">
        <w:rPr>
          <w:highlight w:val="yellow"/>
        </w:rPr>
        <w:t>,</w:t>
      </w:r>
      <w:r w:rsidRPr="005038A9">
        <w:rPr>
          <w:highlight w:val="yellow"/>
        </w:rPr>
        <w:t xml:space="preserve"> </w:t>
      </w:r>
      <w:r w:rsidR="00155AEF" w:rsidRPr="005038A9">
        <w:rPr>
          <w:b/>
          <w:highlight w:val="yellow"/>
        </w:rPr>
        <w:t>mediaRentals</w:t>
      </w:r>
      <w:r w:rsidR="00155AEF" w:rsidRPr="005038A9">
        <w:rPr>
          <w:highlight w:val="yellow"/>
        </w:rPr>
        <w:t xml:space="preserve">, </w:t>
      </w:r>
      <w:r w:rsidRPr="005038A9">
        <w:rPr>
          <w:highlight w:val="yellow"/>
        </w:rPr>
        <w:t xml:space="preserve">to count the number of products </w:t>
      </w:r>
      <w:r w:rsidR="00D471D6" w:rsidRPr="005038A9">
        <w:rPr>
          <w:highlight w:val="yellow"/>
        </w:rPr>
        <w:t xml:space="preserve">rented for </w:t>
      </w:r>
      <w:r w:rsidRPr="005038A9">
        <w:rPr>
          <w:highlight w:val="yellow"/>
        </w:rPr>
        <w:t xml:space="preserve">each </w:t>
      </w:r>
      <w:r w:rsidR="00D471D6" w:rsidRPr="005038A9">
        <w:rPr>
          <w:highlight w:val="yellow"/>
        </w:rPr>
        <w:t>media type</w:t>
      </w:r>
      <w:r w:rsidR="00155AEF" w:rsidRPr="005038A9">
        <w:rPr>
          <w:highlight w:val="yellow"/>
        </w:rPr>
        <w:t xml:space="preserve"> </w:t>
      </w:r>
      <w:r w:rsidR="001B3F08" w:rsidRPr="005038A9">
        <w:rPr>
          <w:highlight w:val="yellow"/>
        </w:rPr>
        <w:t xml:space="preserve">and an instance variable, </w:t>
      </w:r>
      <w:r w:rsidR="001B3F08" w:rsidRPr="005038A9">
        <w:rPr>
          <w:b/>
          <w:highlight w:val="yellow"/>
        </w:rPr>
        <w:t>totalRentals</w:t>
      </w:r>
      <w:r w:rsidR="001B3F08" w:rsidRPr="005038A9">
        <w:rPr>
          <w:highlight w:val="yellow"/>
        </w:rPr>
        <w:t xml:space="preserve">, for all rentals. </w:t>
      </w:r>
    </w:p>
    <w:p w:rsidR="006217F8" w:rsidRPr="005038A9" w:rsidRDefault="007841C6" w:rsidP="008E17C1">
      <w:pPr>
        <w:pStyle w:val="Heading2"/>
        <w:rPr>
          <w:highlight w:val="yellow"/>
        </w:rPr>
      </w:pPr>
      <w:r w:rsidRPr="005038A9">
        <w:rPr>
          <w:highlight w:val="yellow"/>
        </w:rPr>
        <w:t xml:space="preserve">Modify the </w:t>
      </w:r>
      <w:r w:rsidRPr="005038A9">
        <w:rPr>
          <w:b/>
          <w:highlight w:val="yellow"/>
        </w:rPr>
        <w:t>displayBy</w:t>
      </w:r>
      <w:r w:rsidR="00D471D6" w:rsidRPr="005038A9">
        <w:rPr>
          <w:b/>
          <w:highlight w:val="yellow"/>
        </w:rPr>
        <w:t>Media</w:t>
      </w:r>
      <w:r w:rsidRPr="005038A9">
        <w:rPr>
          <w:b/>
          <w:highlight w:val="yellow"/>
        </w:rPr>
        <w:t xml:space="preserve">() </w:t>
      </w:r>
      <w:r w:rsidRPr="005038A9">
        <w:rPr>
          <w:highlight w:val="yellow"/>
        </w:rPr>
        <w:t xml:space="preserve">method to initialize the </w:t>
      </w:r>
      <w:r w:rsidR="006217F8" w:rsidRPr="005038A9">
        <w:rPr>
          <w:b/>
          <w:highlight w:val="yellow"/>
        </w:rPr>
        <w:t>totalRentals</w:t>
      </w:r>
      <w:r w:rsidR="006217F8" w:rsidRPr="005038A9">
        <w:rPr>
          <w:highlight w:val="yellow"/>
        </w:rPr>
        <w:t xml:space="preserve"> </w:t>
      </w:r>
      <w:r w:rsidRPr="005038A9">
        <w:rPr>
          <w:highlight w:val="yellow"/>
        </w:rPr>
        <w:t xml:space="preserve">count and to increment </w:t>
      </w:r>
      <w:r w:rsidR="00155AEF" w:rsidRPr="005038A9">
        <w:rPr>
          <w:b/>
          <w:highlight w:val="yellow"/>
        </w:rPr>
        <w:t>mediaRental</w:t>
      </w:r>
      <w:r w:rsidRPr="005038A9">
        <w:rPr>
          <w:highlight w:val="yellow"/>
        </w:rPr>
        <w:t xml:space="preserve"> for each product</w:t>
      </w:r>
      <w:r w:rsidR="00D471D6" w:rsidRPr="005038A9">
        <w:rPr>
          <w:highlight w:val="yellow"/>
        </w:rPr>
        <w:t xml:space="preserve"> if the product is rented</w:t>
      </w:r>
      <w:r w:rsidRPr="005038A9">
        <w:rPr>
          <w:highlight w:val="yellow"/>
        </w:rPr>
        <w:t>.</w:t>
      </w:r>
      <w:r w:rsidR="00DF37B6" w:rsidRPr="005038A9">
        <w:rPr>
          <w:highlight w:val="yellow"/>
        </w:rPr>
        <w:t xml:space="preserve"> (The </w:t>
      </w:r>
      <w:r w:rsidR="00DF37B6" w:rsidRPr="005038A9">
        <w:rPr>
          <w:b/>
          <w:highlight w:val="yellow"/>
        </w:rPr>
        <w:t>isProductRented()</w:t>
      </w:r>
      <w:r w:rsidR="00DF37B6" w:rsidRPr="005038A9">
        <w:rPr>
          <w:highlight w:val="yellow"/>
        </w:rPr>
        <w:t xml:space="preserve"> method returns true if the product is currently rented and false otherwise.)</w:t>
      </w:r>
    </w:p>
    <w:p w:rsidR="00DF37B6" w:rsidRPr="005038A9" w:rsidRDefault="006217F8" w:rsidP="008E17C1">
      <w:pPr>
        <w:pStyle w:val="Heading2"/>
        <w:rPr>
          <w:highlight w:val="yellow"/>
        </w:rPr>
      </w:pPr>
      <w:r w:rsidRPr="005038A9">
        <w:rPr>
          <w:highlight w:val="yellow"/>
        </w:rPr>
        <w:t xml:space="preserve">Modify the </w:t>
      </w:r>
      <w:r w:rsidRPr="005038A9">
        <w:rPr>
          <w:b/>
          <w:highlight w:val="yellow"/>
        </w:rPr>
        <w:t>startNewMediaGroup()</w:t>
      </w:r>
      <w:r w:rsidRPr="005038A9">
        <w:rPr>
          <w:highlight w:val="yellow"/>
        </w:rPr>
        <w:t xml:space="preserve"> method to initialize the </w:t>
      </w:r>
      <w:r w:rsidRPr="005038A9">
        <w:rPr>
          <w:b/>
          <w:highlight w:val="yellow"/>
        </w:rPr>
        <w:t>mediaRentals</w:t>
      </w:r>
      <w:r w:rsidRPr="005038A9">
        <w:rPr>
          <w:highlight w:val="yellow"/>
        </w:rPr>
        <w:t xml:space="preserve"> count. </w:t>
      </w:r>
      <w:r w:rsidR="007841C6" w:rsidRPr="005038A9">
        <w:rPr>
          <w:highlight w:val="yellow"/>
        </w:rPr>
        <w:t xml:space="preserve"> </w:t>
      </w:r>
      <w:r w:rsidRPr="005038A9">
        <w:rPr>
          <w:highlight w:val="yellow"/>
        </w:rPr>
        <w:t xml:space="preserve"> </w:t>
      </w:r>
    </w:p>
    <w:p w:rsidR="00DF37B6" w:rsidRPr="005038A9" w:rsidRDefault="00AD1228" w:rsidP="00DF37B6">
      <w:pPr>
        <w:pStyle w:val="Heading2"/>
        <w:rPr>
          <w:highlight w:val="yellow"/>
        </w:rPr>
      </w:pPr>
      <w:r w:rsidRPr="005038A9">
        <w:rPr>
          <w:highlight w:val="yellow"/>
        </w:rPr>
        <w:t xml:space="preserve">In </w:t>
      </w:r>
      <w:r w:rsidRPr="005038A9">
        <w:rPr>
          <w:b/>
          <w:highlight w:val="yellow"/>
        </w:rPr>
        <w:t>processMediaTotals()</w:t>
      </w:r>
      <w:r w:rsidRPr="005038A9">
        <w:rPr>
          <w:highlight w:val="yellow"/>
        </w:rPr>
        <w:t xml:space="preserve">, display </w:t>
      </w:r>
      <w:r w:rsidR="00155AEF" w:rsidRPr="005038A9">
        <w:rPr>
          <w:highlight w:val="yellow"/>
        </w:rPr>
        <w:t xml:space="preserve">a line before the media totals to display the media </w:t>
      </w:r>
      <w:r w:rsidR="00B46487" w:rsidRPr="005038A9">
        <w:rPr>
          <w:highlight w:val="yellow"/>
        </w:rPr>
        <w:t>totals</w:t>
      </w:r>
      <w:r w:rsidR="006217F8" w:rsidRPr="005038A9">
        <w:rPr>
          <w:highlight w:val="yellow"/>
        </w:rPr>
        <w:t xml:space="preserve"> and</w:t>
      </w:r>
      <w:r w:rsidR="00155AEF" w:rsidRPr="005038A9">
        <w:rPr>
          <w:highlight w:val="yellow"/>
        </w:rPr>
        <w:t xml:space="preserve"> </w:t>
      </w:r>
      <w:r w:rsidRPr="005038A9">
        <w:rPr>
          <w:highlight w:val="yellow"/>
        </w:rPr>
        <w:t xml:space="preserve">update </w:t>
      </w:r>
      <w:r w:rsidRPr="005038A9">
        <w:rPr>
          <w:b/>
          <w:highlight w:val="yellow"/>
        </w:rPr>
        <w:t>total</w:t>
      </w:r>
      <w:r w:rsidR="00DF37B6" w:rsidRPr="005038A9">
        <w:rPr>
          <w:b/>
          <w:highlight w:val="yellow"/>
        </w:rPr>
        <w:t>R</w:t>
      </w:r>
      <w:r w:rsidRPr="005038A9">
        <w:rPr>
          <w:b/>
          <w:highlight w:val="yellow"/>
        </w:rPr>
        <w:t>entals</w:t>
      </w:r>
      <w:r w:rsidRPr="005038A9">
        <w:rPr>
          <w:highlight w:val="yellow"/>
        </w:rPr>
        <w:t xml:space="preserve">. </w:t>
      </w:r>
      <w:r w:rsidR="00DF37B6" w:rsidRPr="005038A9">
        <w:rPr>
          <w:highlight w:val="yellow"/>
        </w:rPr>
        <w:t>The two media total lines for movies should now look like:</w:t>
      </w:r>
    </w:p>
    <w:p w:rsidR="00DF37B6" w:rsidRPr="005038A9" w:rsidRDefault="00DF37B6" w:rsidP="00DF37B6">
      <w:pPr>
        <w:pStyle w:val="BodyTextIndent"/>
        <w:ind w:left="0" w:firstLine="360"/>
        <w:rPr>
          <w:rFonts w:ascii="Courier New" w:hAnsi="Courier New"/>
          <w:b/>
          <w:spacing w:val="-3"/>
          <w:sz w:val="22"/>
          <w:highlight w:val="yellow"/>
          <w:lang w:val="en-GB"/>
        </w:rPr>
      </w:pPr>
      <w:r w:rsidRPr="005038A9">
        <w:rPr>
          <w:rFonts w:ascii="Courier New" w:hAnsi="Courier New"/>
          <w:b/>
          <w:spacing w:val="-3"/>
          <w:sz w:val="22"/>
          <w:highlight w:val="yellow"/>
          <w:lang w:val="en-GB"/>
        </w:rPr>
        <w:t>Number of Movies currently rented: 4</w:t>
      </w:r>
    </w:p>
    <w:p w:rsidR="00DF37B6" w:rsidRPr="005038A9" w:rsidRDefault="00DF37B6" w:rsidP="00DF37B6">
      <w:pPr>
        <w:pStyle w:val="BodyTextIndent"/>
        <w:spacing w:before="0"/>
        <w:ind w:left="0" w:firstLine="360"/>
        <w:rPr>
          <w:rFonts w:ascii="Courier New" w:hAnsi="Courier New"/>
          <w:b/>
          <w:spacing w:val="-3"/>
          <w:sz w:val="22"/>
          <w:highlight w:val="yellow"/>
          <w:lang w:val="en-GB"/>
        </w:rPr>
      </w:pPr>
      <w:r w:rsidRPr="005038A9">
        <w:rPr>
          <w:rFonts w:ascii="Courier New" w:hAnsi="Courier New"/>
          <w:b/>
          <w:spacing w:val="-3"/>
          <w:sz w:val="22"/>
          <w:highlight w:val="yellow"/>
          <w:lang w:val="en-GB"/>
        </w:rPr>
        <w:t>Number of Movies: 21</w:t>
      </w:r>
    </w:p>
    <w:p w:rsidR="00B46487" w:rsidRPr="005038A9" w:rsidRDefault="00AD1228" w:rsidP="00DF37B6">
      <w:pPr>
        <w:pStyle w:val="Heading2"/>
        <w:rPr>
          <w:highlight w:val="yellow"/>
        </w:rPr>
      </w:pPr>
      <w:r w:rsidRPr="005038A9">
        <w:rPr>
          <w:highlight w:val="yellow"/>
        </w:rPr>
        <w:t xml:space="preserve">In </w:t>
      </w:r>
      <w:r w:rsidRPr="005038A9">
        <w:rPr>
          <w:b/>
          <w:highlight w:val="yellow"/>
        </w:rPr>
        <w:t>displayTotals()</w:t>
      </w:r>
      <w:r w:rsidRPr="005038A9">
        <w:rPr>
          <w:highlight w:val="yellow"/>
        </w:rPr>
        <w:t xml:space="preserve">, </w:t>
      </w:r>
      <w:r w:rsidR="00155AEF" w:rsidRPr="005038A9">
        <w:rPr>
          <w:highlight w:val="yellow"/>
        </w:rPr>
        <w:t xml:space="preserve">add a line before </w:t>
      </w:r>
      <w:r w:rsidR="00B46487" w:rsidRPr="005038A9">
        <w:rPr>
          <w:highlight w:val="yellow"/>
        </w:rPr>
        <w:t>the report total</w:t>
      </w:r>
      <w:r w:rsidR="00155AEF" w:rsidRPr="005038A9">
        <w:rPr>
          <w:highlight w:val="yellow"/>
        </w:rPr>
        <w:t xml:space="preserve"> to display the total rentals</w:t>
      </w:r>
      <w:r w:rsidR="00B46487" w:rsidRPr="005038A9">
        <w:rPr>
          <w:highlight w:val="yellow"/>
        </w:rPr>
        <w:t>. The report total line</w:t>
      </w:r>
      <w:r w:rsidR="00D0372C" w:rsidRPr="005038A9">
        <w:rPr>
          <w:highlight w:val="yellow"/>
        </w:rPr>
        <w:t>s</w:t>
      </w:r>
      <w:r w:rsidR="00B46487" w:rsidRPr="005038A9">
        <w:rPr>
          <w:highlight w:val="yellow"/>
        </w:rPr>
        <w:t xml:space="preserve"> should now look like:</w:t>
      </w:r>
    </w:p>
    <w:p w:rsidR="00C85B8B" w:rsidRPr="005038A9" w:rsidRDefault="00D0372C" w:rsidP="00C85B8B">
      <w:pPr>
        <w:pStyle w:val="cplus"/>
        <w:rPr>
          <w:sz w:val="22"/>
          <w:highlight w:val="yellow"/>
        </w:rPr>
      </w:pPr>
      <w:r w:rsidRPr="005038A9">
        <w:rPr>
          <w:sz w:val="22"/>
          <w:highlight w:val="yellow"/>
        </w:rPr>
        <w:tab/>
      </w:r>
      <w:r w:rsidR="00C85B8B" w:rsidRPr="005038A9">
        <w:rPr>
          <w:sz w:val="22"/>
          <w:highlight w:val="yellow"/>
        </w:rPr>
        <w:t xml:space="preserve">Total number of rentals:  </w:t>
      </w:r>
      <w:r w:rsidR="00ED35BC" w:rsidRPr="005038A9">
        <w:rPr>
          <w:sz w:val="22"/>
          <w:highlight w:val="yellow"/>
        </w:rPr>
        <w:t>7</w:t>
      </w:r>
    </w:p>
    <w:p w:rsidR="00B46487" w:rsidRPr="005038A9" w:rsidRDefault="00C85B8B" w:rsidP="004A7331">
      <w:pPr>
        <w:pStyle w:val="BodyTextIndent"/>
        <w:spacing w:before="0"/>
        <w:ind w:left="0" w:firstLine="360"/>
        <w:rPr>
          <w:rFonts w:ascii="Courier New" w:hAnsi="Courier New"/>
          <w:b/>
          <w:spacing w:val="-3"/>
          <w:sz w:val="22"/>
          <w:highlight w:val="yellow"/>
          <w:lang w:val="en-GB"/>
        </w:rPr>
      </w:pPr>
      <w:r w:rsidRPr="005038A9">
        <w:rPr>
          <w:rFonts w:ascii="Courier New" w:hAnsi="Courier New"/>
          <w:b/>
          <w:spacing w:val="-3"/>
          <w:sz w:val="22"/>
          <w:highlight w:val="yellow"/>
          <w:lang w:val="en-GB"/>
        </w:rPr>
        <w:t xml:space="preserve">Total number of products: </w:t>
      </w:r>
      <w:r w:rsidR="00ED35BC" w:rsidRPr="005038A9">
        <w:rPr>
          <w:rFonts w:ascii="Courier New" w:hAnsi="Courier New"/>
          <w:b/>
          <w:spacing w:val="-3"/>
          <w:sz w:val="22"/>
          <w:highlight w:val="yellow"/>
          <w:lang w:val="en-GB"/>
        </w:rPr>
        <w:t>30</w:t>
      </w:r>
      <w:r w:rsidR="00B46487" w:rsidRPr="005038A9">
        <w:rPr>
          <w:rFonts w:ascii="Courier New" w:hAnsi="Courier New"/>
          <w:b/>
          <w:spacing w:val="-3"/>
          <w:sz w:val="22"/>
          <w:highlight w:val="yellow"/>
          <w:lang w:val="en-GB"/>
        </w:rPr>
        <w:t xml:space="preserve"> </w:t>
      </w:r>
    </w:p>
    <w:p w:rsidR="003C0900" w:rsidRPr="005038A9" w:rsidRDefault="003C0900" w:rsidP="004A7331">
      <w:pPr>
        <w:pStyle w:val="BodyTextIndent"/>
        <w:spacing w:before="0"/>
        <w:ind w:left="0" w:firstLine="360"/>
        <w:rPr>
          <w:rFonts w:ascii="Courier New" w:hAnsi="Courier New"/>
          <w:b/>
          <w:spacing w:val="-3"/>
          <w:sz w:val="22"/>
          <w:highlight w:val="yellow"/>
          <w:lang w:val="en-GB"/>
        </w:rPr>
      </w:pPr>
    </w:p>
    <w:p w:rsidR="003C0900" w:rsidRDefault="003C0900" w:rsidP="003C0900">
      <w:pPr>
        <w:ind w:left="360"/>
        <w:rPr>
          <w:lang w:val="en-GB"/>
        </w:rPr>
      </w:pPr>
      <w:r w:rsidRPr="005038A9">
        <w:rPr>
          <w:highlight w:val="yellow"/>
          <w:lang w:val="en-GB"/>
        </w:rPr>
        <w:t>The final version of the report should look like the screen shot on the next page.</w:t>
      </w:r>
      <w:r>
        <w:rPr>
          <w:lang w:val="en-GB"/>
        </w:rPr>
        <w:t xml:space="preserve"> </w:t>
      </w:r>
    </w:p>
    <w:p w:rsidR="003C0900" w:rsidRDefault="003C0900" w:rsidP="003C0900">
      <w:pPr>
        <w:rPr>
          <w:lang w:val="en-GB"/>
        </w:rPr>
      </w:pPr>
      <w:r>
        <w:rPr>
          <w:lang w:val="en-GB"/>
        </w:rPr>
        <w:br w:type="page"/>
      </w:r>
      <w:r w:rsidR="005E6B9B">
        <w:rPr>
          <w:noProof/>
        </w:rPr>
        <w:drawing>
          <wp:inline distT="0" distB="0" distL="0" distR="0" wp14:anchorId="06E2DB3A" wp14:editId="46723DAD">
            <wp:extent cx="5943600" cy="6381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B31B97" w:rsidRDefault="00B31B97" w:rsidP="003C0900">
      <w:pPr>
        <w:rPr>
          <w:lang w:val="en-GB"/>
        </w:rPr>
      </w:pPr>
    </w:p>
    <w:p w:rsidR="00B31B97" w:rsidRDefault="00B31B97" w:rsidP="00B31B97">
      <w:pPr>
        <w:pStyle w:val="Heading1"/>
      </w:pPr>
      <w:r>
        <w:t>Homework</w:t>
      </w:r>
    </w:p>
    <w:p w:rsidR="00B31B97" w:rsidRPr="00F81428" w:rsidRDefault="00B31B97" w:rsidP="00B31B97">
      <w:pPr>
        <w:pStyle w:val="Heading2"/>
        <w:widowControl w:val="0"/>
        <w:suppressAutoHyphens/>
      </w:pPr>
      <w:r>
        <w:t xml:space="preserve">Complete the </w:t>
      </w:r>
      <w:r>
        <w:rPr>
          <w:b/>
        </w:rPr>
        <w:t>Week 12</w:t>
      </w:r>
      <w:r w:rsidRPr="00706A8F">
        <w:rPr>
          <w:b/>
        </w:rPr>
        <w:t xml:space="preserve"> Quiz</w:t>
      </w:r>
      <w:r>
        <w:t xml:space="preserve"> on Moodle by April 17. </w:t>
      </w:r>
    </w:p>
    <w:p w:rsidR="00B31B97" w:rsidRPr="00B31B97" w:rsidRDefault="00B31B97" w:rsidP="003C0900">
      <w:pPr>
        <w:rPr>
          <w:lang w:val="en-CA"/>
        </w:rPr>
      </w:pPr>
    </w:p>
    <w:sectPr w:rsidR="00B31B97" w:rsidRPr="00B31B97">
      <w:footerReference w:type="default" r:id="rId9"/>
      <w:pgSz w:w="12240" w:h="15840"/>
      <w:pgMar w:top="1440" w:right="1440" w:bottom="1440" w:left="144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F78" w:rsidRDefault="00BB1F78">
      <w:r>
        <w:separator/>
      </w:r>
    </w:p>
  </w:endnote>
  <w:endnote w:type="continuationSeparator" w:id="0">
    <w:p w:rsidR="00BB1F78" w:rsidRDefault="00BB1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ABD" w:rsidRDefault="00CF7ABD">
    <w:pPr>
      <w:pStyle w:val="Footer"/>
      <w:pBdr>
        <w:top w:val="single" w:sz="4" w:space="1" w:color="auto"/>
      </w:pBdr>
      <w:tabs>
        <w:tab w:val="clear" w:pos="8640"/>
        <w:tab w:val="right" w:pos="9360"/>
      </w:tabs>
      <w:rPr>
        <w:i/>
        <w:sz w:val="20"/>
      </w:rPr>
    </w:pPr>
    <w:r>
      <w:rPr>
        <w:i/>
        <w:sz w:val="20"/>
      </w:rPr>
      <w:t>4</w:t>
    </w:r>
    <w:r w:rsidR="00B31B97">
      <w:rPr>
        <w:i/>
        <w:sz w:val="20"/>
      </w:rPr>
      <w:t>20-B20 Lab 12</w:t>
    </w:r>
    <w:r>
      <w:rPr>
        <w:i/>
        <w:sz w:val="20"/>
      </w:rPr>
      <w:tab/>
    </w:r>
    <w:r>
      <w:rPr>
        <w:i/>
        <w:sz w:val="20"/>
      </w:rPr>
      <w:tab/>
      <w:t xml:space="preserve">Page </w:t>
    </w:r>
    <w:r>
      <w:rPr>
        <w:rStyle w:val="PageNumber"/>
        <w:i/>
        <w:sz w:val="20"/>
      </w:rPr>
      <w:fldChar w:fldCharType="begin"/>
    </w:r>
    <w:r>
      <w:rPr>
        <w:rStyle w:val="PageNumber"/>
        <w:i/>
        <w:sz w:val="20"/>
      </w:rPr>
      <w:instrText xml:space="preserve"> PAGE </w:instrText>
    </w:r>
    <w:r>
      <w:rPr>
        <w:rStyle w:val="PageNumber"/>
        <w:i/>
        <w:sz w:val="20"/>
      </w:rPr>
      <w:fldChar w:fldCharType="separate"/>
    </w:r>
    <w:r w:rsidR="005038A9">
      <w:rPr>
        <w:rStyle w:val="PageNumber"/>
        <w:i/>
        <w:noProof/>
        <w:sz w:val="20"/>
      </w:rPr>
      <w:t>2</w:t>
    </w:r>
    <w:r>
      <w:rPr>
        <w:rStyle w:val="PageNumber"/>
        <w:i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F78" w:rsidRDefault="00BB1F78">
      <w:r>
        <w:separator/>
      </w:r>
    </w:p>
  </w:footnote>
  <w:footnote w:type="continuationSeparator" w:id="0">
    <w:p w:rsidR="00BB1F78" w:rsidRDefault="00BB1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89D2C326"/>
    <w:lvl w:ilvl="0">
      <w:start w:val="1"/>
      <w:numFmt w:val="upperLetter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pStyle w:val="Heading4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6">
      <w:start w:val="1"/>
      <w:numFmt w:val="lowerLetter"/>
      <w:pStyle w:val="Heading7"/>
      <w:lvlText w:val="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Roman"/>
      <w:pStyle w:val="Heading8"/>
      <w:lvlText w:val="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00E47D8"/>
    <w:multiLevelType w:val="multilevel"/>
    <w:tmpl w:val="00343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579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27A149F"/>
    <w:multiLevelType w:val="multilevel"/>
    <w:tmpl w:val="EE8E722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 w15:restartNumberingAfterBreak="0">
    <w:nsid w:val="194114CE"/>
    <w:multiLevelType w:val="multilevel"/>
    <w:tmpl w:val="259675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A0C6A9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FF77BE5"/>
    <w:multiLevelType w:val="hybridMultilevel"/>
    <w:tmpl w:val="6554C53E"/>
    <w:lvl w:ilvl="0" w:tplc="271E17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C2358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B857A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28F4437"/>
    <w:multiLevelType w:val="singleLevel"/>
    <w:tmpl w:val="59B28BC4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9" w15:restartNumberingAfterBreak="0">
    <w:nsid w:val="36CB4EEE"/>
    <w:multiLevelType w:val="hybridMultilevel"/>
    <w:tmpl w:val="6890E208"/>
    <w:lvl w:ilvl="0" w:tplc="C90C826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6D76C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11" w15:restartNumberingAfterBreak="0">
    <w:nsid w:val="40071D49"/>
    <w:multiLevelType w:val="multilevel"/>
    <w:tmpl w:val="A1CEE2A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 w15:restartNumberingAfterBreak="0">
    <w:nsid w:val="47875674"/>
    <w:multiLevelType w:val="multilevel"/>
    <w:tmpl w:val="F8CC3DC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Roman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lowerLetter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Roman"/>
      <w:lvlText w:val="%8."/>
      <w:lvlJc w:val="left"/>
      <w:pPr>
        <w:tabs>
          <w:tab w:val="num" w:pos="0"/>
        </w:tabs>
        <w:ind w:left="0" w:firstLine="0"/>
      </w:p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49E92C93"/>
    <w:multiLevelType w:val="hybridMultilevel"/>
    <w:tmpl w:val="34283598"/>
    <w:lvl w:ilvl="0" w:tplc="AF92ED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D405795"/>
    <w:multiLevelType w:val="multilevel"/>
    <w:tmpl w:val="ADF2BD6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5" w15:restartNumberingAfterBreak="0">
    <w:nsid w:val="4EA2655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056363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0576C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2513B0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2FC61CB"/>
    <w:multiLevelType w:val="multilevel"/>
    <w:tmpl w:val="5948833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0" w15:restartNumberingAfterBreak="0">
    <w:nsid w:val="58BD17D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A540E5E"/>
    <w:multiLevelType w:val="hybridMultilevel"/>
    <w:tmpl w:val="0E567F2A"/>
    <w:lvl w:ilvl="0" w:tplc="FD7406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80D2CC">
      <w:numFmt w:val="none"/>
      <w:lvlText w:val=""/>
      <w:lvlJc w:val="left"/>
      <w:pPr>
        <w:tabs>
          <w:tab w:val="num" w:pos="360"/>
        </w:tabs>
      </w:pPr>
    </w:lvl>
    <w:lvl w:ilvl="2" w:tplc="5FC208B2">
      <w:numFmt w:val="none"/>
      <w:lvlText w:val=""/>
      <w:lvlJc w:val="left"/>
      <w:pPr>
        <w:tabs>
          <w:tab w:val="num" w:pos="360"/>
        </w:tabs>
      </w:pPr>
    </w:lvl>
    <w:lvl w:ilvl="3" w:tplc="DE96CFD8">
      <w:numFmt w:val="none"/>
      <w:lvlText w:val=""/>
      <w:lvlJc w:val="left"/>
      <w:pPr>
        <w:tabs>
          <w:tab w:val="num" w:pos="360"/>
        </w:tabs>
      </w:pPr>
    </w:lvl>
    <w:lvl w:ilvl="4" w:tplc="16FAF800">
      <w:numFmt w:val="none"/>
      <w:lvlText w:val=""/>
      <w:lvlJc w:val="left"/>
      <w:pPr>
        <w:tabs>
          <w:tab w:val="num" w:pos="360"/>
        </w:tabs>
      </w:pPr>
    </w:lvl>
    <w:lvl w:ilvl="5" w:tplc="B6A08536">
      <w:numFmt w:val="none"/>
      <w:lvlText w:val=""/>
      <w:lvlJc w:val="left"/>
      <w:pPr>
        <w:tabs>
          <w:tab w:val="num" w:pos="360"/>
        </w:tabs>
      </w:pPr>
    </w:lvl>
    <w:lvl w:ilvl="6" w:tplc="C7C08AB8">
      <w:numFmt w:val="none"/>
      <w:lvlText w:val=""/>
      <w:lvlJc w:val="left"/>
      <w:pPr>
        <w:tabs>
          <w:tab w:val="num" w:pos="360"/>
        </w:tabs>
      </w:pPr>
    </w:lvl>
    <w:lvl w:ilvl="7" w:tplc="609A632E">
      <w:numFmt w:val="none"/>
      <w:lvlText w:val=""/>
      <w:lvlJc w:val="left"/>
      <w:pPr>
        <w:tabs>
          <w:tab w:val="num" w:pos="360"/>
        </w:tabs>
      </w:pPr>
    </w:lvl>
    <w:lvl w:ilvl="8" w:tplc="5BB23E40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613745AA"/>
    <w:multiLevelType w:val="hybridMultilevel"/>
    <w:tmpl w:val="C0FE57BC"/>
    <w:lvl w:ilvl="0" w:tplc="1B225F0C">
      <w:numFmt w:val="bullet"/>
      <w:lvlText w:val="•"/>
      <w:lvlJc w:val="left"/>
      <w:pPr>
        <w:tabs>
          <w:tab w:val="num" w:pos="750"/>
        </w:tabs>
        <w:ind w:left="750" w:hanging="360"/>
      </w:pPr>
      <w:rPr>
        <w:rFonts w:ascii="Times" w:hAnsi="Times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830"/>
        </w:tabs>
        <w:ind w:left="18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50"/>
        </w:tabs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70"/>
        </w:tabs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90"/>
        </w:tabs>
        <w:ind w:left="39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10"/>
        </w:tabs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30"/>
        </w:tabs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50"/>
        </w:tabs>
        <w:ind w:left="61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70"/>
        </w:tabs>
        <w:ind w:left="6870" w:hanging="360"/>
      </w:pPr>
      <w:rPr>
        <w:rFonts w:ascii="Wingdings" w:hAnsi="Wingdings" w:hint="default"/>
      </w:rPr>
    </w:lvl>
  </w:abstractNum>
  <w:abstractNum w:abstractNumId="23" w15:restartNumberingAfterBreak="0">
    <w:nsid w:val="624D7BD5"/>
    <w:multiLevelType w:val="multilevel"/>
    <w:tmpl w:val="CF0A3B0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20" w:firstLine="0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  <w:rPr>
        <w:rFonts w:hint="default"/>
      </w:rPr>
    </w:lvl>
  </w:abstractNum>
  <w:abstractNum w:abstractNumId="24" w15:restartNumberingAfterBreak="0">
    <w:nsid w:val="65B40473"/>
    <w:multiLevelType w:val="multilevel"/>
    <w:tmpl w:val="25E0504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5" w15:restartNumberingAfterBreak="0">
    <w:nsid w:val="67D0587A"/>
    <w:multiLevelType w:val="multilevel"/>
    <w:tmpl w:val="F1D65A4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6" w15:restartNumberingAfterBreak="0">
    <w:nsid w:val="6C1E01BD"/>
    <w:multiLevelType w:val="multilevel"/>
    <w:tmpl w:val="62E8FB0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7" w15:restartNumberingAfterBreak="0">
    <w:nsid w:val="74C74EBD"/>
    <w:multiLevelType w:val="hybridMultilevel"/>
    <w:tmpl w:val="CD024EA2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8" w15:restartNumberingAfterBreak="0">
    <w:nsid w:val="7AD627BD"/>
    <w:multiLevelType w:val="hybridMultilevel"/>
    <w:tmpl w:val="15B2D5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0A5F3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F094DE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</w:num>
  <w:num w:numId="3">
    <w:abstractNumId w:val="30"/>
  </w:num>
  <w:num w:numId="4">
    <w:abstractNumId w:val="29"/>
  </w:num>
  <w:num w:numId="5">
    <w:abstractNumId w:val="15"/>
  </w:num>
  <w:num w:numId="6">
    <w:abstractNumId w:val="5"/>
  </w:num>
  <w:num w:numId="7">
    <w:abstractNumId w:val="17"/>
  </w:num>
  <w:num w:numId="8">
    <w:abstractNumId w:val="18"/>
  </w:num>
  <w:num w:numId="9">
    <w:abstractNumId w:val="7"/>
  </w:num>
  <w:num w:numId="10">
    <w:abstractNumId w:val="18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12">
    <w:abstractNumId w:val="20"/>
  </w:num>
  <w:num w:numId="13">
    <w:abstractNumId w:val="27"/>
  </w:num>
  <w:num w:numId="14">
    <w:abstractNumId w:val="21"/>
  </w:num>
  <w:num w:numId="15">
    <w:abstractNumId w:val="4"/>
  </w:num>
  <w:num w:numId="16">
    <w:abstractNumId w:val="23"/>
  </w:num>
  <w:num w:numId="17">
    <w:abstractNumId w:val="22"/>
  </w:num>
  <w:num w:numId="18">
    <w:abstractNumId w:val="9"/>
  </w:num>
  <w:num w:numId="19">
    <w:abstractNumId w:val="8"/>
  </w:num>
  <w:num w:numId="20">
    <w:abstractNumId w:val="6"/>
  </w:num>
  <w:num w:numId="21">
    <w:abstractNumId w:val="12"/>
  </w:num>
  <w:num w:numId="22">
    <w:abstractNumId w:val="25"/>
  </w:num>
  <w:num w:numId="23">
    <w:abstractNumId w:val="24"/>
  </w:num>
  <w:num w:numId="24">
    <w:abstractNumId w:val="14"/>
  </w:num>
  <w:num w:numId="25">
    <w:abstractNumId w:val="26"/>
  </w:num>
  <w:num w:numId="26">
    <w:abstractNumId w:val="11"/>
  </w:num>
  <w:num w:numId="27">
    <w:abstractNumId w:val="19"/>
  </w:num>
  <w:num w:numId="28">
    <w:abstractNumId w:val="3"/>
  </w:num>
  <w:num w:numId="29">
    <w:abstractNumId w:val="13"/>
  </w:num>
  <w:num w:numId="30">
    <w:abstractNumId w:val="10"/>
  </w:num>
  <w:num w:numId="31">
    <w:abstractNumId w:val="1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1A2"/>
    <w:rsid w:val="00040622"/>
    <w:rsid w:val="00061BBF"/>
    <w:rsid w:val="000766F1"/>
    <w:rsid w:val="00080F6D"/>
    <w:rsid w:val="00094AC7"/>
    <w:rsid w:val="000E0120"/>
    <w:rsid w:val="00116FD6"/>
    <w:rsid w:val="001403D3"/>
    <w:rsid w:val="001442BC"/>
    <w:rsid w:val="00152247"/>
    <w:rsid w:val="00155AEF"/>
    <w:rsid w:val="00164CB5"/>
    <w:rsid w:val="001728C2"/>
    <w:rsid w:val="001B3F08"/>
    <w:rsid w:val="001E273C"/>
    <w:rsid w:val="00213864"/>
    <w:rsid w:val="002351B1"/>
    <w:rsid w:val="002448A0"/>
    <w:rsid w:val="00245C7F"/>
    <w:rsid w:val="0029346C"/>
    <w:rsid w:val="002A06C9"/>
    <w:rsid w:val="002C3C7B"/>
    <w:rsid w:val="002C4985"/>
    <w:rsid w:val="00304FFA"/>
    <w:rsid w:val="00310C5A"/>
    <w:rsid w:val="00317255"/>
    <w:rsid w:val="0032394F"/>
    <w:rsid w:val="003344F8"/>
    <w:rsid w:val="00340D1A"/>
    <w:rsid w:val="00345415"/>
    <w:rsid w:val="0035071A"/>
    <w:rsid w:val="00364F35"/>
    <w:rsid w:val="00392314"/>
    <w:rsid w:val="00393606"/>
    <w:rsid w:val="003B3BAD"/>
    <w:rsid w:val="003C0900"/>
    <w:rsid w:val="003D151E"/>
    <w:rsid w:val="003F5987"/>
    <w:rsid w:val="003F5A85"/>
    <w:rsid w:val="00416EE6"/>
    <w:rsid w:val="00423017"/>
    <w:rsid w:val="00432575"/>
    <w:rsid w:val="00444216"/>
    <w:rsid w:val="00452E6B"/>
    <w:rsid w:val="00481BC4"/>
    <w:rsid w:val="00487B08"/>
    <w:rsid w:val="00496983"/>
    <w:rsid w:val="004A4ACC"/>
    <w:rsid w:val="004A7331"/>
    <w:rsid w:val="00500CE8"/>
    <w:rsid w:val="005038A9"/>
    <w:rsid w:val="00512D43"/>
    <w:rsid w:val="005540A8"/>
    <w:rsid w:val="00566E3D"/>
    <w:rsid w:val="005758C4"/>
    <w:rsid w:val="005846A6"/>
    <w:rsid w:val="0059235C"/>
    <w:rsid w:val="005B1215"/>
    <w:rsid w:val="005E24F6"/>
    <w:rsid w:val="005E4C07"/>
    <w:rsid w:val="005E6B9B"/>
    <w:rsid w:val="005E7352"/>
    <w:rsid w:val="006217F8"/>
    <w:rsid w:val="00630285"/>
    <w:rsid w:val="006402A0"/>
    <w:rsid w:val="0064099C"/>
    <w:rsid w:val="006539B4"/>
    <w:rsid w:val="0065417F"/>
    <w:rsid w:val="00655F49"/>
    <w:rsid w:val="00661E3C"/>
    <w:rsid w:val="00662007"/>
    <w:rsid w:val="0066451B"/>
    <w:rsid w:val="00665AE8"/>
    <w:rsid w:val="00676D46"/>
    <w:rsid w:val="0069787E"/>
    <w:rsid w:val="006A436E"/>
    <w:rsid w:val="006B01A2"/>
    <w:rsid w:val="006B6A60"/>
    <w:rsid w:val="006D0590"/>
    <w:rsid w:val="006E4C26"/>
    <w:rsid w:val="007079C1"/>
    <w:rsid w:val="00742028"/>
    <w:rsid w:val="00757DF6"/>
    <w:rsid w:val="007760F7"/>
    <w:rsid w:val="007841C6"/>
    <w:rsid w:val="007C0217"/>
    <w:rsid w:val="007C4B77"/>
    <w:rsid w:val="007E577F"/>
    <w:rsid w:val="00801861"/>
    <w:rsid w:val="00830578"/>
    <w:rsid w:val="00862229"/>
    <w:rsid w:val="00873C85"/>
    <w:rsid w:val="00885BC8"/>
    <w:rsid w:val="008A03C1"/>
    <w:rsid w:val="008D38DC"/>
    <w:rsid w:val="008E17C1"/>
    <w:rsid w:val="008E467E"/>
    <w:rsid w:val="00904F25"/>
    <w:rsid w:val="009139F8"/>
    <w:rsid w:val="009546EF"/>
    <w:rsid w:val="00963CAC"/>
    <w:rsid w:val="0096413F"/>
    <w:rsid w:val="009745B0"/>
    <w:rsid w:val="00975369"/>
    <w:rsid w:val="00980913"/>
    <w:rsid w:val="00982A8A"/>
    <w:rsid w:val="00991288"/>
    <w:rsid w:val="00993568"/>
    <w:rsid w:val="009A03E7"/>
    <w:rsid w:val="009B5C3E"/>
    <w:rsid w:val="009C1718"/>
    <w:rsid w:val="009F4F4B"/>
    <w:rsid w:val="00A0509B"/>
    <w:rsid w:val="00A176B4"/>
    <w:rsid w:val="00A207EA"/>
    <w:rsid w:val="00A319C7"/>
    <w:rsid w:val="00A325B4"/>
    <w:rsid w:val="00A50D08"/>
    <w:rsid w:val="00A94681"/>
    <w:rsid w:val="00AC15D5"/>
    <w:rsid w:val="00AC20C6"/>
    <w:rsid w:val="00AD1228"/>
    <w:rsid w:val="00AD55FF"/>
    <w:rsid w:val="00AE2C14"/>
    <w:rsid w:val="00B2052E"/>
    <w:rsid w:val="00B22970"/>
    <w:rsid w:val="00B31B97"/>
    <w:rsid w:val="00B3298A"/>
    <w:rsid w:val="00B46487"/>
    <w:rsid w:val="00B46632"/>
    <w:rsid w:val="00B578DB"/>
    <w:rsid w:val="00B74C9B"/>
    <w:rsid w:val="00B76300"/>
    <w:rsid w:val="00BA035B"/>
    <w:rsid w:val="00BB1F78"/>
    <w:rsid w:val="00BB29A6"/>
    <w:rsid w:val="00BB35BA"/>
    <w:rsid w:val="00BB796A"/>
    <w:rsid w:val="00C06A04"/>
    <w:rsid w:val="00C12BDC"/>
    <w:rsid w:val="00C23E3E"/>
    <w:rsid w:val="00C26C27"/>
    <w:rsid w:val="00C832DF"/>
    <w:rsid w:val="00C85B8B"/>
    <w:rsid w:val="00CA6E66"/>
    <w:rsid w:val="00CF7ABD"/>
    <w:rsid w:val="00D0372C"/>
    <w:rsid w:val="00D05F6C"/>
    <w:rsid w:val="00D0679A"/>
    <w:rsid w:val="00D12123"/>
    <w:rsid w:val="00D224F4"/>
    <w:rsid w:val="00D32051"/>
    <w:rsid w:val="00D4654C"/>
    <w:rsid w:val="00D471D6"/>
    <w:rsid w:val="00DB7108"/>
    <w:rsid w:val="00DD048F"/>
    <w:rsid w:val="00DF37B6"/>
    <w:rsid w:val="00DF5890"/>
    <w:rsid w:val="00E000BC"/>
    <w:rsid w:val="00E13EF1"/>
    <w:rsid w:val="00E269AA"/>
    <w:rsid w:val="00E50C7A"/>
    <w:rsid w:val="00E67691"/>
    <w:rsid w:val="00E702A9"/>
    <w:rsid w:val="00E7192F"/>
    <w:rsid w:val="00E73175"/>
    <w:rsid w:val="00EA2B52"/>
    <w:rsid w:val="00EB0005"/>
    <w:rsid w:val="00EB357E"/>
    <w:rsid w:val="00EC2C59"/>
    <w:rsid w:val="00ED2BFE"/>
    <w:rsid w:val="00ED35BC"/>
    <w:rsid w:val="00EE5748"/>
    <w:rsid w:val="00EE6B33"/>
    <w:rsid w:val="00EF2B8D"/>
    <w:rsid w:val="00EF4643"/>
    <w:rsid w:val="00F037B5"/>
    <w:rsid w:val="00F16ED2"/>
    <w:rsid w:val="00F22F37"/>
    <w:rsid w:val="00F35A23"/>
    <w:rsid w:val="00F47B45"/>
    <w:rsid w:val="00F50644"/>
    <w:rsid w:val="00F51750"/>
    <w:rsid w:val="00F56D5A"/>
    <w:rsid w:val="00F60A2C"/>
    <w:rsid w:val="00F77E3B"/>
    <w:rsid w:val="00F86D03"/>
    <w:rsid w:val="00F96356"/>
    <w:rsid w:val="00FA5619"/>
    <w:rsid w:val="00FB6A92"/>
    <w:rsid w:val="00FB770D"/>
    <w:rsid w:val="00FC325B"/>
    <w:rsid w:val="00FC670D"/>
    <w:rsid w:val="00FD2C60"/>
    <w:rsid w:val="00FE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CC11ACD-88EF-4F35-B34D-6F0310E8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F22F37"/>
    <w:pPr>
      <w:keepNext/>
      <w:numPr>
        <w:numId w:val="2"/>
      </w:numPr>
      <w:spacing w:before="240" w:after="120"/>
      <w:outlineLvl w:val="0"/>
    </w:pPr>
    <w:rPr>
      <w:b/>
      <w:spacing w:val="-3"/>
      <w:kern w:val="28"/>
      <w:sz w:val="28"/>
      <w:lang w:val="en-CA"/>
    </w:rPr>
  </w:style>
  <w:style w:type="paragraph" w:styleId="Heading2">
    <w:name w:val="heading 2"/>
    <w:basedOn w:val="Normal"/>
    <w:next w:val="Normal"/>
    <w:qFormat/>
    <w:rsid w:val="00F22F37"/>
    <w:pPr>
      <w:numPr>
        <w:ilvl w:val="1"/>
        <w:numId w:val="2"/>
      </w:numPr>
      <w:spacing w:before="120"/>
      <w:outlineLvl w:val="1"/>
    </w:pPr>
    <w:rPr>
      <w:iCs/>
      <w:spacing w:val="-3"/>
      <w:lang w:val="en-CA"/>
    </w:rPr>
  </w:style>
  <w:style w:type="paragraph" w:styleId="Heading3">
    <w:name w:val="heading 3"/>
    <w:basedOn w:val="Normal"/>
    <w:next w:val="Normal"/>
    <w:qFormat/>
    <w:rsid w:val="00F22F37"/>
    <w:pPr>
      <w:keepNext/>
      <w:numPr>
        <w:ilvl w:val="2"/>
        <w:numId w:val="2"/>
      </w:numPr>
      <w:spacing w:before="120"/>
      <w:outlineLvl w:val="2"/>
    </w:pPr>
    <w:rPr>
      <w:spacing w:val="-3"/>
      <w:lang w:val="en-CA"/>
    </w:rPr>
  </w:style>
  <w:style w:type="paragraph" w:styleId="Heading4">
    <w:name w:val="heading 4"/>
    <w:basedOn w:val="Normal"/>
    <w:next w:val="Normal"/>
    <w:qFormat/>
    <w:rsid w:val="00F22F37"/>
    <w:pPr>
      <w:keepNext/>
      <w:numPr>
        <w:ilvl w:val="3"/>
        <w:numId w:val="2"/>
      </w:numPr>
      <w:spacing w:before="120"/>
      <w:outlineLvl w:val="3"/>
    </w:pPr>
    <w:rPr>
      <w:spacing w:val="-3"/>
      <w:szCs w:val="24"/>
      <w:lang w:val="en-CA"/>
    </w:rPr>
  </w:style>
  <w:style w:type="paragraph" w:styleId="Heading5">
    <w:name w:val="heading 5"/>
    <w:basedOn w:val="Normal"/>
    <w:next w:val="Normal"/>
    <w:qFormat/>
    <w:rsid w:val="00F35A23"/>
    <w:pPr>
      <w:numPr>
        <w:ilvl w:val="4"/>
        <w:numId w:val="2"/>
      </w:numPr>
      <w:spacing w:before="120" w:after="60"/>
      <w:outlineLvl w:val="4"/>
    </w:pPr>
    <w:rPr>
      <w:spacing w:val="-3"/>
      <w:szCs w:val="24"/>
      <w:lang w:val="en-CA"/>
    </w:rPr>
  </w:style>
  <w:style w:type="paragraph" w:styleId="Heading6">
    <w:name w:val="heading 6"/>
    <w:basedOn w:val="Normal"/>
    <w:next w:val="Normal"/>
    <w:qFormat/>
    <w:rsid w:val="00F22F37"/>
    <w:pPr>
      <w:numPr>
        <w:ilvl w:val="5"/>
        <w:numId w:val="2"/>
      </w:numPr>
      <w:outlineLvl w:val="5"/>
    </w:pPr>
    <w:rPr>
      <w:szCs w:val="24"/>
      <w:lang w:val="en-CA"/>
    </w:rPr>
  </w:style>
  <w:style w:type="paragraph" w:styleId="Heading7">
    <w:name w:val="heading 7"/>
    <w:basedOn w:val="Normal"/>
    <w:next w:val="Normal"/>
    <w:qFormat/>
    <w:rsid w:val="00F22F37"/>
    <w:pPr>
      <w:numPr>
        <w:ilvl w:val="6"/>
        <w:numId w:val="2"/>
      </w:numPr>
      <w:outlineLvl w:val="6"/>
    </w:pPr>
    <w:rPr>
      <w:lang w:val="en-CA"/>
    </w:rPr>
  </w:style>
  <w:style w:type="paragraph" w:styleId="Heading8">
    <w:name w:val="heading 8"/>
    <w:basedOn w:val="Normal"/>
    <w:next w:val="Normal"/>
    <w:qFormat/>
    <w:rsid w:val="00F22F37"/>
    <w:pPr>
      <w:numPr>
        <w:ilvl w:val="7"/>
        <w:numId w:val="2"/>
      </w:numPr>
      <w:outlineLvl w:val="7"/>
    </w:pPr>
    <w:rPr>
      <w:lang w:val="en-CA"/>
    </w:rPr>
  </w:style>
  <w:style w:type="paragraph" w:styleId="Heading9">
    <w:name w:val="heading 9"/>
    <w:basedOn w:val="Normal"/>
    <w:next w:val="Normal"/>
    <w:qFormat/>
    <w:rsid w:val="00F22F37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POINT">
    <w:name w:val="6POINT"/>
    <w:basedOn w:val="Normal"/>
    <w:pPr>
      <w:tabs>
        <w:tab w:val="left" w:pos="-720"/>
      </w:tabs>
      <w:suppressAutoHyphens/>
      <w:spacing w:before="120"/>
    </w:pPr>
    <w:rPr>
      <w:rFonts w:ascii="Helvetica" w:hAnsi="Helvetica"/>
      <w:spacing w:val="-3"/>
      <w:lang w:val="en-GB"/>
    </w:rPr>
  </w:style>
  <w:style w:type="paragraph" w:customStyle="1" w:styleId="cplus">
    <w:name w:val="cplus"/>
    <w:basedOn w:val="6POINT"/>
    <w:rPr>
      <w:rFonts w:ascii="Courier New" w:hAnsi="Courier New"/>
      <w:b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1692" w:hanging="366"/>
    </w:pPr>
  </w:style>
  <w:style w:type="paragraph" w:styleId="BodyTextIndent3">
    <w:name w:val="Body Text Indent 3"/>
    <w:basedOn w:val="Normal"/>
    <w:pPr>
      <w:ind w:left="1692" w:hanging="360"/>
    </w:pPr>
  </w:style>
  <w:style w:type="paragraph" w:styleId="BodyTextIndent">
    <w:name w:val="Body Text Indent"/>
    <w:basedOn w:val="Normal"/>
    <w:pPr>
      <w:spacing w:before="120"/>
      <w:ind w:left="1080"/>
    </w:pPr>
  </w:style>
  <w:style w:type="paragraph" w:styleId="BalloonText">
    <w:name w:val="Balloon Text"/>
    <w:basedOn w:val="Normal"/>
    <w:semiHidden/>
    <w:rsid w:val="006B01A2"/>
    <w:rPr>
      <w:rFonts w:ascii="Tahoma" w:hAnsi="Tahoma" w:cs="Tahoma"/>
      <w:sz w:val="16"/>
      <w:szCs w:val="16"/>
    </w:rPr>
  </w:style>
  <w:style w:type="paragraph" w:customStyle="1" w:styleId="report1">
    <w:name w:val="report1"/>
    <w:basedOn w:val="cplus"/>
    <w:rsid w:val="00116FD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CCCCC"/>
      <w:tabs>
        <w:tab w:val="clear" w:pos="-720"/>
        <w:tab w:val="left" w:pos="1080"/>
        <w:tab w:val="left" w:pos="2520"/>
        <w:tab w:val="decimal" w:pos="6570"/>
        <w:tab w:val="right" w:pos="8010"/>
        <w:tab w:val="decimal" w:pos="8910"/>
      </w:tabs>
      <w:spacing w:before="0"/>
    </w:pPr>
    <w:rPr>
      <w:bCs/>
      <w:spacing w:val="0"/>
      <w:sz w:val="20"/>
      <w:lang w:val="en-CA"/>
    </w:rPr>
  </w:style>
  <w:style w:type="paragraph" w:styleId="PlainText">
    <w:name w:val="Plain Text"/>
    <w:basedOn w:val="Normal"/>
    <w:rsid w:val="00392314"/>
    <w:rPr>
      <w:rFonts w:ascii="Courier New" w:hAnsi="Courier New"/>
      <w:sz w:val="20"/>
      <w:lang w:val="en-CA"/>
    </w:rPr>
  </w:style>
  <w:style w:type="paragraph" w:styleId="DocumentMap">
    <w:name w:val="Document Map"/>
    <w:basedOn w:val="Normal"/>
    <w:semiHidden/>
    <w:rsid w:val="007841C6"/>
    <w:pPr>
      <w:shd w:val="clear" w:color="auto" w:fill="000080"/>
    </w:pPr>
    <w:rPr>
      <w:rFonts w:ascii="Tahoma" w:hAnsi="Tahoma" w:cs="Tahoma"/>
    </w:rPr>
  </w:style>
  <w:style w:type="paragraph" w:styleId="ListParagraph">
    <w:name w:val="List Paragraph"/>
    <w:basedOn w:val="Normal"/>
    <w:uiPriority w:val="34"/>
    <w:qFormat/>
    <w:rsid w:val="00A207EA"/>
    <w:pPr>
      <w:spacing w:line="276" w:lineRule="auto"/>
      <w:ind w:left="720"/>
      <w:contextualSpacing/>
    </w:pPr>
    <w:rPr>
      <w:rFonts w:ascii="Verdana" w:hAnsi="Verdana"/>
      <w:sz w:val="22"/>
      <w:szCs w:val="22"/>
      <w:lang w:val="en-CA" w:bidi="en-US"/>
    </w:rPr>
  </w:style>
  <w:style w:type="paragraph" w:customStyle="1" w:styleId="Standard">
    <w:name w:val="Standard"/>
    <w:qFormat/>
    <w:rsid w:val="00A207EA"/>
    <w:pPr>
      <w:suppressAutoHyphens/>
    </w:pPr>
    <w:rPr>
      <w:rFonts w:ascii="Arial" w:hAnsi="Arial"/>
      <w:sz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9809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1%20l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 lab</Template>
  <TotalTime>1</TotalTime>
  <Pages>6</Pages>
  <Words>925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10 - Sort &amp; Control-Break Reports &amp; Frames</vt:lpstr>
    </vt:vector>
  </TitlesOfParts>
  <Company>Heritage College</Company>
  <LinksUpToDate>false</LinksUpToDate>
  <CharactersWithSpaces>5691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10 - Sort &amp; Control-Break Reports &amp; Frames</dc:title>
  <dc:creator>Anne Hamilton</dc:creator>
  <cp:lastModifiedBy>cstest</cp:lastModifiedBy>
  <cp:revision>2</cp:revision>
  <cp:lastPrinted>2004-04-02T14:46:00Z</cp:lastPrinted>
  <dcterms:created xsi:type="dcterms:W3CDTF">2016-04-13T13:15:00Z</dcterms:created>
  <dcterms:modified xsi:type="dcterms:W3CDTF">2016-04-13T13:15:00Z</dcterms:modified>
</cp:coreProperties>
</file>