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5DE" w:rsidRDefault="00F775DE" w:rsidP="00F775DE">
      <w:pPr>
        <w:jc w:val="center"/>
        <w:rPr>
          <w:sz w:val="28"/>
          <w:szCs w:val="28"/>
        </w:rPr>
      </w:pPr>
      <w:r>
        <w:rPr>
          <w:sz w:val="28"/>
          <w:szCs w:val="28"/>
        </w:rPr>
        <w:t>Philip Dumaresq</w:t>
      </w:r>
    </w:p>
    <w:p w:rsidR="00F775DE" w:rsidRPr="00F775DE" w:rsidRDefault="00F775DE" w:rsidP="00F775DE">
      <w:pPr>
        <w:jc w:val="center"/>
        <w:rPr>
          <w:sz w:val="28"/>
          <w:szCs w:val="28"/>
        </w:rPr>
      </w:pPr>
      <w:r w:rsidRPr="00F775DE">
        <w:rPr>
          <w:sz w:val="28"/>
          <w:szCs w:val="28"/>
        </w:rPr>
        <w:t>ISFP</w:t>
      </w:r>
      <w:r>
        <w:rPr>
          <w:sz w:val="28"/>
          <w:szCs w:val="28"/>
        </w:rPr>
        <w:t xml:space="preserve"> - A</w:t>
      </w:r>
    </w:p>
    <w:p w:rsidR="00F775DE" w:rsidRDefault="00F775DE"/>
    <w:p w:rsidR="00936905" w:rsidRDefault="00D5467F">
      <w:r>
        <w:t>Introvert</w:t>
      </w:r>
      <w:r w:rsidR="00B44198">
        <w:t>- 81%</w:t>
      </w:r>
      <w:r>
        <w:t xml:space="preserve">: </w:t>
      </w:r>
    </w:p>
    <w:p w:rsidR="00D5467F" w:rsidRDefault="00D5467F">
      <w:r>
        <w:t>I gather my energy when I’m on my own. I need time alone to recharge before going out and spending time around others.</w:t>
      </w:r>
    </w:p>
    <w:p w:rsidR="00D5467F" w:rsidRDefault="00D5467F"/>
    <w:p w:rsidR="00F775DE" w:rsidRDefault="00D5467F">
      <w:r>
        <w:t>Observant</w:t>
      </w:r>
      <w:r w:rsidR="00B44198">
        <w:t>- 61%</w:t>
      </w:r>
      <w:r>
        <w:t xml:space="preserve">: </w:t>
      </w:r>
    </w:p>
    <w:p w:rsidR="00D5467F" w:rsidRDefault="00F775DE">
      <w:r>
        <w:t>I’m very down to the world and pay attention to the big picture and not specifics. I don’t see the small detail as much as I do the general concepts.</w:t>
      </w:r>
    </w:p>
    <w:p w:rsidR="00F775DE" w:rsidRDefault="00F775DE"/>
    <w:p w:rsidR="00F775DE" w:rsidRDefault="00F775DE">
      <w:r>
        <w:t>Feeling</w:t>
      </w:r>
      <w:r w:rsidR="00B44198">
        <w:t>- 69%</w:t>
      </w:r>
      <w:r>
        <w:t xml:space="preserve">: </w:t>
      </w:r>
    </w:p>
    <w:p w:rsidR="00F775DE" w:rsidRDefault="00F775DE">
      <w:r>
        <w:t xml:space="preserve">I tend to make decisions based a little more on choice and instinct than by thinking about it and weighing pros and cons or really thinking an considering </w:t>
      </w:r>
      <w:proofErr w:type="gramStart"/>
      <w:r>
        <w:t>possibilities</w:t>
      </w:r>
      <w:proofErr w:type="gramEnd"/>
      <w:r>
        <w:t>.</w:t>
      </w:r>
    </w:p>
    <w:p w:rsidR="00F775DE" w:rsidRDefault="00F775DE"/>
    <w:p w:rsidR="00F775DE" w:rsidRDefault="00F775DE">
      <w:r>
        <w:t>Perceiving</w:t>
      </w:r>
      <w:r w:rsidR="00B44198">
        <w:t>- 62%</w:t>
      </w:r>
      <w:bookmarkStart w:id="0" w:name="_GoBack"/>
      <w:bookmarkEnd w:id="0"/>
      <w:r>
        <w:t xml:space="preserve">: </w:t>
      </w:r>
    </w:p>
    <w:p w:rsidR="00F775DE" w:rsidRDefault="00F775DE">
      <w:r>
        <w:t>I am much more flexible and spontaneous when it comes to planning things out. I’m not super organized and structured. I tend to leave wiggle room and can’t follow strict guidelines and schedules.</w:t>
      </w:r>
    </w:p>
    <w:p w:rsidR="00F775DE" w:rsidRDefault="00F775DE"/>
    <w:p w:rsidR="00F775DE" w:rsidRDefault="00F775DE"/>
    <w:p w:rsidR="00F775DE" w:rsidRDefault="00793EEE">
      <w:r>
        <w:t>Strengths:</w:t>
      </w:r>
    </w:p>
    <w:p w:rsidR="00793EEE" w:rsidRDefault="00793EEE">
      <w:r>
        <w:t xml:space="preserve">Imaginative, passionate, curious and artistic. </w:t>
      </w:r>
    </w:p>
    <w:p w:rsidR="00793EEE" w:rsidRDefault="00793EEE">
      <w:r>
        <w:t>Although sometimes these can become difficult to manage, between the artistic and the passionate, you can quickly become obsessed with making something perfect in your own creative way. This leads to taking pride in your work and producing stuff very tangible and stuff that is useful for other people.</w:t>
      </w:r>
    </w:p>
    <w:p w:rsidR="00793EEE" w:rsidRDefault="00793EEE">
      <w:r>
        <w:t>Weaknesses:</w:t>
      </w:r>
    </w:p>
    <w:p w:rsidR="00793EEE" w:rsidRDefault="00793EEE">
      <w:r>
        <w:t>Independent, anxious, competitive and unpredictable.</w:t>
      </w:r>
    </w:p>
    <w:p w:rsidR="00793EEE" w:rsidRDefault="00793EEE">
      <w:r>
        <w:t xml:space="preserve">Although I like to make things perfect, I don’t like to get others to help me with it. I’m easily stressed when I have a problem I don’t know how to deal with and end up not asking help when I sometimes need to. There’s a difference between not winning and losing. I don’t mind not winning, but I’ll do everything I can to not lose. I’ll force a tie </w:t>
      </w:r>
      <w:r w:rsidR="007E4E3C">
        <w:t xml:space="preserve">if I have to, but I try to own up to a loss and not excuse it, even I don’t like it. </w:t>
      </w:r>
      <w:r>
        <w:t xml:space="preserve"> </w:t>
      </w:r>
    </w:p>
    <w:sectPr w:rsidR="00793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7F"/>
    <w:rsid w:val="00793EEE"/>
    <w:rsid w:val="007E4E3C"/>
    <w:rsid w:val="00936905"/>
    <w:rsid w:val="00B44198"/>
    <w:rsid w:val="00D5467F"/>
    <w:rsid w:val="00DD3E7F"/>
    <w:rsid w:val="00F77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34D8"/>
  <w15:chartTrackingRefBased/>
  <w15:docId w15:val="{CF51B41E-5907-4314-A9D0-B71E83FAA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4</cp:revision>
  <dcterms:created xsi:type="dcterms:W3CDTF">2016-02-05T18:43:00Z</dcterms:created>
  <dcterms:modified xsi:type="dcterms:W3CDTF">2016-02-05T19:19:00Z</dcterms:modified>
</cp:coreProperties>
</file>