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CE" w:rsidRDefault="00C361CE" w:rsidP="00C361CE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Programming III (420-B31-HR)</w:t>
      </w:r>
    </w:p>
    <w:p w:rsidR="00C361CE" w:rsidRDefault="00C361CE" w:rsidP="00C361CE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 5 –</w:t>
      </w:r>
      <w:r w:rsidR="0035478B">
        <w:rPr>
          <w:rFonts w:ascii="Arial" w:hAnsi="Arial" w:cs="Arial"/>
          <w:i/>
          <w:kern w:val="0"/>
          <w:sz w:val="32"/>
        </w:rPr>
        <w:t>Doubly</w:t>
      </w:r>
      <w:r>
        <w:rPr>
          <w:rFonts w:ascii="Arial" w:hAnsi="Arial" w:cs="Arial"/>
          <w:i/>
          <w:kern w:val="0"/>
          <w:sz w:val="32"/>
        </w:rPr>
        <w:t xml:space="preserve"> Linked Lis</w:t>
      </w:r>
      <w:r w:rsidR="00E4324F">
        <w:rPr>
          <w:rFonts w:ascii="Arial" w:hAnsi="Arial" w:cs="Arial"/>
          <w:i/>
          <w:kern w:val="0"/>
          <w:sz w:val="32"/>
        </w:rPr>
        <w:t>ts</w:t>
      </w:r>
    </w:p>
    <w:p w:rsidR="00C361CE" w:rsidRDefault="00C361CE" w:rsidP="00C361CE"/>
    <w:p w:rsidR="00C361CE" w:rsidRPr="00C361CE" w:rsidRDefault="00C361CE" w:rsidP="00C36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</w:t>
      </w:r>
      <w:r w:rsidR="00E11838">
        <w:t xml:space="preserve"> &amp; due</w:t>
      </w:r>
      <w:r>
        <w:t>:</w:t>
      </w:r>
      <w:r>
        <w:tab/>
      </w:r>
      <w:r w:rsidR="00E11838">
        <w:t>Tuesday</w:t>
      </w:r>
      <w:r>
        <w:t xml:space="preserve">, </w:t>
      </w:r>
      <w:r w:rsidR="00354F1F">
        <w:t>September</w:t>
      </w:r>
      <w:r w:rsidR="00E11838">
        <w:t xml:space="preserve"> 20, 2016</w:t>
      </w:r>
      <w:r>
        <w:tab/>
      </w:r>
    </w:p>
    <w:p w:rsidR="00C361CE" w:rsidRPr="00D033C9" w:rsidRDefault="00C361CE" w:rsidP="006E1C49">
      <w:pPr>
        <w:pStyle w:val="Title"/>
        <w:rPr>
          <w:b w:val="0"/>
          <w:sz w:val="28"/>
          <w:szCs w:val="28"/>
        </w:rPr>
      </w:pPr>
    </w:p>
    <w:p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:rsidR="00750F37" w:rsidRDefault="00750F37" w:rsidP="0097252D">
      <w:pPr>
        <w:numPr>
          <w:ilvl w:val="0"/>
          <w:numId w:val="1"/>
        </w:numPr>
      </w:pPr>
      <w:r>
        <w:t>Learn to:</w:t>
      </w:r>
    </w:p>
    <w:p w:rsidR="0097252D" w:rsidRDefault="0097252D" w:rsidP="00750F37">
      <w:pPr>
        <w:pStyle w:val="ListParagraph"/>
        <w:numPr>
          <w:ilvl w:val="0"/>
          <w:numId w:val="23"/>
        </w:numPr>
      </w:pPr>
      <w:r>
        <w:t xml:space="preserve">add and </w:t>
      </w:r>
      <w:r w:rsidR="00B0222A">
        <w:t xml:space="preserve">delete </w:t>
      </w:r>
      <w:r>
        <w:t xml:space="preserve">nodes in a doubly linked data structure. </w:t>
      </w:r>
    </w:p>
    <w:p w:rsidR="0097252D" w:rsidRDefault="0097252D" w:rsidP="00750F37">
      <w:pPr>
        <w:numPr>
          <w:ilvl w:val="0"/>
          <w:numId w:val="23"/>
        </w:numPr>
      </w:pPr>
      <w:r>
        <w:t>traverse a doubly linked list forwards and in reverse.</w:t>
      </w:r>
    </w:p>
    <w:p w:rsidR="0035478B" w:rsidRDefault="00750F37" w:rsidP="0035478B">
      <w:pPr>
        <w:spacing w:before="120"/>
      </w:pPr>
      <w:r w:rsidRPr="00750F37">
        <w:rPr>
          <w:b/>
        </w:rPr>
        <w:t xml:space="preserve">Reference: </w:t>
      </w:r>
      <w:r w:rsidRPr="00750F37">
        <w:rPr>
          <w:b/>
        </w:rPr>
        <w:tab/>
      </w:r>
    </w:p>
    <w:p w:rsidR="00750F37" w:rsidRDefault="00750F37" w:rsidP="00750F37">
      <w:r>
        <w:tab/>
      </w:r>
      <w:r w:rsidRPr="00096674">
        <w:t xml:space="preserve">PowerPoint Slides from Moodle: </w:t>
      </w:r>
      <w:r w:rsidRPr="00750F37">
        <w:rPr>
          <w:i/>
        </w:rPr>
        <w:t>Doubly_Linked_Lists.pptx</w:t>
      </w:r>
    </w:p>
    <w:p w:rsidR="00DB20E8" w:rsidRDefault="00DB20E8" w:rsidP="00DB20E8">
      <w:pPr>
        <w:spacing w:before="120"/>
        <w:rPr>
          <w:b/>
        </w:rPr>
      </w:pPr>
      <w:r>
        <w:rPr>
          <w:b/>
        </w:rPr>
        <w:t>To be handed in</w:t>
      </w:r>
      <w:r w:rsidRPr="006E1C49">
        <w:rPr>
          <w:b/>
        </w:rPr>
        <w:t>:</w:t>
      </w:r>
    </w:p>
    <w:p w:rsidR="005479DD" w:rsidRDefault="00C67CDA" w:rsidP="005479DD">
      <w:pPr>
        <w:pStyle w:val="ListParagraph"/>
        <w:numPr>
          <w:ilvl w:val="0"/>
          <w:numId w:val="19"/>
        </w:numPr>
        <w:spacing w:before="120"/>
      </w:pPr>
      <w:r w:rsidRPr="00C67CDA">
        <w:t xml:space="preserve">Your </w:t>
      </w:r>
      <w:r w:rsidR="00EC68E6" w:rsidRPr="005479DD">
        <w:rPr>
          <w:b/>
          <w:i/>
        </w:rPr>
        <w:t>username</w:t>
      </w:r>
      <w:r w:rsidR="00EC68E6" w:rsidRPr="005479DD">
        <w:rPr>
          <w:b/>
        </w:rPr>
        <w:t>_</w:t>
      </w:r>
      <w:r w:rsidR="00750F37">
        <w:rPr>
          <w:b/>
        </w:rPr>
        <w:t>B31_L05_</w:t>
      </w:r>
      <w:r w:rsidR="0035478B">
        <w:rPr>
          <w:b/>
        </w:rPr>
        <w:t>Doubly_</w:t>
      </w:r>
      <w:r w:rsidR="002D3AF0">
        <w:rPr>
          <w:b/>
        </w:rPr>
        <w:t>Linked_Lists</w:t>
      </w:r>
      <w:r w:rsidR="003F77AE">
        <w:t xml:space="preserve"> </w:t>
      </w:r>
      <w:r>
        <w:t xml:space="preserve">folder should be </w:t>
      </w:r>
      <w:r w:rsidR="0054122A">
        <w:t xml:space="preserve">zipped and uploaded to </w:t>
      </w:r>
      <w:r w:rsidR="0054122A" w:rsidRPr="0054122A">
        <w:rPr>
          <w:b/>
        </w:rPr>
        <w:t>Moodle</w:t>
      </w:r>
      <w:r w:rsidR="0054122A">
        <w:t>.</w:t>
      </w:r>
      <w:r w:rsidR="00E11838">
        <w:t xml:space="preserve">  Show the teacher your lab before you leave for marking.</w:t>
      </w:r>
    </w:p>
    <w:p w:rsidR="003D3DA7" w:rsidRDefault="00AD2C1C" w:rsidP="00E4324F">
      <w:pPr>
        <w:pStyle w:val="ListParagraph"/>
        <w:numPr>
          <w:ilvl w:val="0"/>
          <w:numId w:val="19"/>
        </w:numPr>
        <w:spacing w:before="120"/>
      </w:pPr>
      <w:r>
        <w:t xml:space="preserve">The </w:t>
      </w:r>
      <w:r w:rsidRPr="00AD2C1C">
        <w:rPr>
          <w:b/>
        </w:rPr>
        <w:t xml:space="preserve">Lab 5 </w:t>
      </w:r>
      <w:r w:rsidR="00B504E4">
        <w:rPr>
          <w:b/>
        </w:rPr>
        <w:t xml:space="preserve">Review </w:t>
      </w:r>
      <w:r w:rsidR="005479DD" w:rsidRPr="00AD2C1C">
        <w:rPr>
          <w:b/>
        </w:rPr>
        <w:t>Quiz</w:t>
      </w:r>
      <w:r w:rsidR="005479DD">
        <w:t xml:space="preserve"> on </w:t>
      </w:r>
      <w:r w:rsidR="005479DD" w:rsidRPr="00AD2C1C">
        <w:rPr>
          <w:b/>
        </w:rPr>
        <w:t>Moodle</w:t>
      </w:r>
      <w:r w:rsidR="005479DD">
        <w:t xml:space="preserve"> should be completed.</w:t>
      </w:r>
      <w:r w:rsidR="00C67CDA">
        <w:t xml:space="preserve"> </w:t>
      </w:r>
    </w:p>
    <w:p w:rsidR="00D05F88" w:rsidRDefault="00D05F88" w:rsidP="00DF2371">
      <w:pPr>
        <w:pStyle w:val="Heading1"/>
        <w:numPr>
          <w:ilvl w:val="0"/>
          <w:numId w:val="22"/>
        </w:numPr>
      </w:pPr>
      <w:r>
        <w:t>Lab 4 Completion</w:t>
      </w:r>
    </w:p>
    <w:p w:rsidR="00D05F88" w:rsidRPr="00D05F88" w:rsidRDefault="00D05F88" w:rsidP="00D05F88">
      <w:r>
        <w:t xml:space="preserve">If you did not complete lab 4, then go back and finish part g, h and i in the Singly Linked List section.  Submit your updated lab 4 under the lab 5 Moodle submission.  (You will end up with a lab 4 and lab 5 submission under Lab 5.) </w:t>
      </w:r>
    </w:p>
    <w:p w:rsidR="0097252D" w:rsidRDefault="00750F37" w:rsidP="00DF2371">
      <w:pPr>
        <w:pStyle w:val="Heading1"/>
        <w:numPr>
          <w:ilvl w:val="0"/>
          <w:numId w:val="22"/>
        </w:numPr>
      </w:pPr>
      <w:r>
        <w:t xml:space="preserve">Doubly </w:t>
      </w:r>
      <w:r w:rsidR="0097252D">
        <w:t xml:space="preserve">Linked </w:t>
      </w:r>
      <w:r>
        <w:t>List</w:t>
      </w:r>
      <w:r w:rsidR="0097252D">
        <w:t>s</w:t>
      </w:r>
    </w:p>
    <w:p w:rsidR="0097252D" w:rsidRPr="00130CE0" w:rsidRDefault="0097252D" w:rsidP="0097252D">
      <w:pPr>
        <w:keepNext/>
        <w:spacing w:before="120"/>
        <w:ind w:left="1440" w:hanging="1440"/>
      </w:pPr>
      <w:r>
        <w:rPr>
          <w:b/>
        </w:rPr>
        <w:t>Objectives:</w:t>
      </w:r>
      <w:r>
        <w:rPr>
          <w:b/>
        </w:rPr>
        <w:tab/>
      </w:r>
      <w:r>
        <w:t xml:space="preserve">Learn to add and </w:t>
      </w:r>
      <w:r w:rsidR="00783FFC">
        <w:t xml:space="preserve">delete </w:t>
      </w:r>
      <w:r>
        <w:t xml:space="preserve">nodes in a doubly linked data structure and to traverse it both forwards and backwards. </w:t>
      </w:r>
    </w:p>
    <w:p w:rsidR="0035478B" w:rsidRPr="00CC502F" w:rsidRDefault="0035478B" w:rsidP="0035478B">
      <w:pPr>
        <w:spacing w:before="120"/>
        <w:rPr>
          <w:b/>
        </w:rPr>
      </w:pPr>
      <w:r>
        <w:rPr>
          <w:b/>
        </w:rPr>
        <w:t>To Start:</w:t>
      </w:r>
    </w:p>
    <w:p w:rsidR="0035478B" w:rsidRDefault="0035478B" w:rsidP="0035478B">
      <w:pPr>
        <w:numPr>
          <w:ilvl w:val="0"/>
          <w:numId w:val="17"/>
        </w:numPr>
        <w:tabs>
          <w:tab w:val="num" w:pos="360"/>
        </w:tabs>
        <w:ind w:left="360"/>
      </w:pPr>
      <w:r>
        <w:t xml:space="preserve">Copy the </w:t>
      </w:r>
      <w:r w:rsidRPr="00266E2F">
        <w:rPr>
          <w:b/>
        </w:rPr>
        <w:t>B31_L0</w:t>
      </w:r>
      <w:r>
        <w:rPr>
          <w:b/>
        </w:rPr>
        <w:t>5</w:t>
      </w:r>
      <w:r w:rsidRPr="00266E2F">
        <w:rPr>
          <w:b/>
        </w:rPr>
        <w:t>_</w:t>
      </w:r>
      <w:r w:rsidRPr="00E56881">
        <w:rPr>
          <w:b/>
        </w:rPr>
        <w:t xml:space="preserve"> </w:t>
      </w:r>
      <w:r>
        <w:rPr>
          <w:b/>
        </w:rPr>
        <w:t>DoublyLinkedLists</w:t>
      </w:r>
      <w:r>
        <w:t xml:space="preserve"> folder from the </w:t>
      </w:r>
      <w:r>
        <w:rPr>
          <w:b/>
        </w:rPr>
        <w:t xml:space="preserve">Moodle page </w:t>
      </w:r>
      <w:r w:rsidRPr="00F05A6C">
        <w:t>for the course</w:t>
      </w:r>
      <w:r>
        <w:t xml:space="preserve">. Rename it to </w:t>
      </w:r>
      <w:r w:rsidRPr="00266E2F">
        <w:rPr>
          <w:b/>
          <w:i/>
        </w:rPr>
        <w:t>username</w:t>
      </w:r>
      <w:r w:rsidRPr="00266E2F">
        <w:rPr>
          <w:b/>
        </w:rPr>
        <w:t>_B31_L0</w:t>
      </w:r>
      <w:r w:rsidR="00E11838">
        <w:rPr>
          <w:b/>
        </w:rPr>
        <w:t>5</w:t>
      </w:r>
      <w:r w:rsidRPr="00266E2F">
        <w:rPr>
          <w:b/>
        </w:rPr>
        <w:t>_</w:t>
      </w:r>
      <w:r w:rsidRPr="00E56881">
        <w:rPr>
          <w:b/>
        </w:rPr>
        <w:t xml:space="preserve"> </w:t>
      </w:r>
      <w:r>
        <w:rPr>
          <w:b/>
        </w:rPr>
        <w:t>DoublyLinkedLists</w:t>
      </w:r>
      <w:r w:rsidRPr="003F77AE">
        <w:t xml:space="preserve">. </w:t>
      </w:r>
      <w:r>
        <w:t xml:space="preserve"> </w:t>
      </w:r>
    </w:p>
    <w:p w:rsidR="0035478B" w:rsidRDefault="0035478B" w:rsidP="0035478B">
      <w:pPr>
        <w:numPr>
          <w:ilvl w:val="0"/>
          <w:numId w:val="17"/>
        </w:numPr>
        <w:tabs>
          <w:tab w:val="num" w:pos="360"/>
        </w:tabs>
        <w:ind w:left="360"/>
      </w:pPr>
      <w:r>
        <w:t xml:space="preserve">Start </w:t>
      </w:r>
      <w:r>
        <w:rPr>
          <w:b/>
        </w:rPr>
        <w:t xml:space="preserve">Eclipse </w:t>
      </w:r>
      <w:r>
        <w:t xml:space="preserve">and use your </w:t>
      </w:r>
      <w:r w:rsidRPr="00DF32F7">
        <w:rPr>
          <w:b/>
        </w:rPr>
        <w:t>420-B31</w:t>
      </w:r>
      <w:r>
        <w:rPr>
          <w:b/>
        </w:rPr>
        <w:t>\L</w:t>
      </w:r>
      <w:r w:rsidRPr="00DF32F7">
        <w:rPr>
          <w:b/>
        </w:rPr>
        <w:t>abs</w:t>
      </w:r>
      <w:r>
        <w:t xml:space="preserve"> folder as your workspace. </w:t>
      </w:r>
    </w:p>
    <w:p w:rsidR="0035478B" w:rsidRPr="002C3E16" w:rsidRDefault="0035478B" w:rsidP="0035478B">
      <w:pPr>
        <w:numPr>
          <w:ilvl w:val="0"/>
          <w:numId w:val="17"/>
        </w:numPr>
        <w:tabs>
          <w:tab w:val="num" w:pos="360"/>
        </w:tabs>
        <w:ind w:left="360"/>
      </w:pPr>
      <w:r>
        <w:t xml:space="preserve">Create a new </w:t>
      </w:r>
      <w:r w:rsidRPr="00D77C4A">
        <w:rPr>
          <w:b/>
        </w:rPr>
        <w:t>Java Project</w:t>
      </w:r>
      <w:r>
        <w:t xml:space="preserve"> called </w:t>
      </w:r>
      <w:r>
        <w:rPr>
          <w:b/>
          <w:i/>
        </w:rPr>
        <w:t>username</w:t>
      </w:r>
      <w:r w:rsidR="00E11838">
        <w:rPr>
          <w:b/>
        </w:rPr>
        <w:t>_B31_L05</w:t>
      </w:r>
      <w:r w:rsidRPr="00266E2F">
        <w:rPr>
          <w:b/>
        </w:rPr>
        <w:t>_</w:t>
      </w:r>
      <w:r w:rsidRPr="00E56881">
        <w:rPr>
          <w:b/>
        </w:rPr>
        <w:t xml:space="preserve"> </w:t>
      </w:r>
      <w:r>
        <w:rPr>
          <w:b/>
        </w:rPr>
        <w:t>DoublyLinkedLists</w:t>
      </w:r>
      <w:r w:rsidRPr="00E26EAD">
        <w:t>.</w:t>
      </w:r>
    </w:p>
    <w:p w:rsidR="004D1FAB" w:rsidRDefault="0097252D" w:rsidP="004D1FAB">
      <w:pPr>
        <w:keepNext/>
        <w:spacing w:before="120"/>
        <w:rPr>
          <w:b/>
        </w:rPr>
      </w:pPr>
      <w:r>
        <w:rPr>
          <w:b/>
        </w:rPr>
        <w:t>To Do</w:t>
      </w:r>
      <w:r w:rsidRPr="006E1C49">
        <w:rPr>
          <w:b/>
        </w:rPr>
        <w:t>:</w:t>
      </w:r>
    </w:p>
    <w:p w:rsidR="0097252D" w:rsidRPr="0016300E" w:rsidRDefault="0048341B" w:rsidP="00DF2371">
      <w:pPr>
        <w:pStyle w:val="Heading2"/>
        <w:numPr>
          <w:ilvl w:val="1"/>
          <w:numId w:val="22"/>
        </w:numPr>
        <w:rPr>
          <w:b/>
          <w:highlight w:val="yellow"/>
        </w:rPr>
      </w:pPr>
      <w:r w:rsidRPr="0016300E">
        <w:rPr>
          <w:highlight w:val="yellow"/>
        </w:rPr>
        <w:t>Code the</w:t>
      </w:r>
      <w:r w:rsidR="00783FFC" w:rsidRPr="0016300E">
        <w:rPr>
          <w:highlight w:val="yellow"/>
        </w:rPr>
        <w:t xml:space="preserve"> private </w:t>
      </w:r>
      <w:r w:rsidR="0049168C" w:rsidRPr="0016300E">
        <w:rPr>
          <w:b/>
          <w:highlight w:val="yellow"/>
        </w:rPr>
        <w:t>findLastOccurrence</w:t>
      </w:r>
      <w:r w:rsidRPr="0016300E">
        <w:rPr>
          <w:b/>
          <w:highlight w:val="yellow"/>
        </w:rPr>
        <w:t xml:space="preserve"> (</w:t>
      </w:r>
      <w:r w:rsidR="0049168C" w:rsidRPr="0016300E">
        <w:rPr>
          <w:b/>
          <w:highlight w:val="yellow"/>
        </w:rPr>
        <w:t>E target</w:t>
      </w:r>
      <w:r w:rsidRPr="0016300E">
        <w:rPr>
          <w:b/>
          <w:highlight w:val="yellow"/>
        </w:rPr>
        <w:t>)</w:t>
      </w:r>
      <w:r w:rsidRPr="0016300E">
        <w:rPr>
          <w:highlight w:val="yellow"/>
        </w:rPr>
        <w:t xml:space="preserve"> method for the </w:t>
      </w:r>
      <w:r w:rsidRPr="0016300E">
        <w:rPr>
          <w:b/>
          <w:highlight w:val="yellow"/>
        </w:rPr>
        <w:t xml:space="preserve">DoublyLinkedList </w:t>
      </w:r>
      <w:r w:rsidRPr="0016300E">
        <w:rPr>
          <w:highlight w:val="yellow"/>
        </w:rPr>
        <w:t xml:space="preserve">class. </w:t>
      </w:r>
      <w:r w:rsidR="0097252D" w:rsidRPr="0016300E">
        <w:rPr>
          <w:highlight w:val="yellow"/>
        </w:rPr>
        <w:t xml:space="preserve">The method should return the </w:t>
      </w:r>
      <w:r w:rsidR="0049168C" w:rsidRPr="0016300E">
        <w:rPr>
          <w:highlight w:val="yellow"/>
        </w:rPr>
        <w:t>last node</w:t>
      </w:r>
      <w:r w:rsidR="0097252D" w:rsidRPr="0016300E">
        <w:rPr>
          <w:highlight w:val="yellow"/>
        </w:rPr>
        <w:t xml:space="preserve"> </w:t>
      </w:r>
      <w:r w:rsidR="0049168C" w:rsidRPr="0016300E">
        <w:rPr>
          <w:highlight w:val="yellow"/>
        </w:rPr>
        <w:t xml:space="preserve">in the list that contains the target. </w:t>
      </w:r>
      <w:r w:rsidR="0097252D" w:rsidRPr="0016300E">
        <w:rPr>
          <w:highlight w:val="yellow"/>
        </w:rPr>
        <w:t xml:space="preserve">If </w:t>
      </w:r>
      <w:r w:rsidR="0049168C" w:rsidRPr="0016300E">
        <w:rPr>
          <w:highlight w:val="yellow"/>
        </w:rPr>
        <w:t>the target is not in the list, the method should return null. The pseudoco</w:t>
      </w:r>
      <w:r w:rsidR="004D1FAB" w:rsidRPr="0016300E">
        <w:rPr>
          <w:highlight w:val="yellow"/>
        </w:rPr>
        <w:t>de for the method is as follows:</w:t>
      </w:r>
    </w:p>
    <w:p w:rsidR="004D1FAB" w:rsidRPr="0016300E" w:rsidRDefault="004D1FAB" w:rsidP="004D1FAB">
      <w:pPr>
        <w:ind w:left="360"/>
        <w:rPr>
          <w:highlight w:val="yellow"/>
        </w:rPr>
      </w:pPr>
    </w:p>
    <w:p w:rsidR="004D1FAB" w:rsidRPr="0016300E" w:rsidRDefault="004D1FAB" w:rsidP="004D1FAB">
      <w:pPr>
        <w:ind w:left="360"/>
        <w:rPr>
          <w:rFonts w:ascii="Courier New" w:hAnsi="Courier New" w:cs="Courier New"/>
          <w:sz w:val="20"/>
          <w:highlight w:val="yellow"/>
        </w:rPr>
      </w:pPr>
      <w:r w:rsidRPr="0016300E">
        <w:rPr>
          <w:rFonts w:ascii="Courier New" w:hAnsi="Courier New" w:cs="Courier New"/>
          <w:sz w:val="20"/>
          <w:highlight w:val="yellow"/>
        </w:rPr>
        <w:t>Set cursor to tail’s predecessor</w:t>
      </w:r>
    </w:p>
    <w:p w:rsidR="004D1FAB" w:rsidRPr="0016300E" w:rsidRDefault="004D1FAB" w:rsidP="004D1FAB">
      <w:pPr>
        <w:ind w:left="360"/>
        <w:rPr>
          <w:rFonts w:ascii="Courier New" w:hAnsi="Courier New" w:cs="Courier New"/>
          <w:sz w:val="20"/>
          <w:highlight w:val="yellow"/>
        </w:rPr>
      </w:pPr>
      <w:r w:rsidRPr="0016300E">
        <w:rPr>
          <w:rFonts w:ascii="Courier New" w:hAnsi="Courier New" w:cs="Courier New"/>
          <w:sz w:val="20"/>
          <w:highlight w:val="yellow"/>
        </w:rPr>
        <w:t>While the cursor is not at the head node</w:t>
      </w:r>
    </w:p>
    <w:p w:rsidR="004D1FAB" w:rsidRPr="0016300E" w:rsidRDefault="004D1FAB" w:rsidP="004D1FAB">
      <w:pPr>
        <w:ind w:left="360"/>
        <w:rPr>
          <w:rFonts w:ascii="Courier New" w:hAnsi="Courier New" w:cs="Courier New"/>
          <w:sz w:val="20"/>
          <w:highlight w:val="yellow"/>
        </w:rPr>
      </w:pPr>
      <w:r w:rsidRPr="0016300E">
        <w:rPr>
          <w:rFonts w:ascii="Courier New" w:hAnsi="Courier New" w:cs="Courier New"/>
          <w:sz w:val="20"/>
          <w:highlight w:val="yellow"/>
        </w:rPr>
        <w:tab/>
        <w:t>If the element field of the cursor node matches the target element</w:t>
      </w:r>
    </w:p>
    <w:p w:rsidR="004D1FAB" w:rsidRPr="0016300E" w:rsidRDefault="004D1FAB" w:rsidP="004D1FAB">
      <w:pPr>
        <w:ind w:left="360"/>
        <w:rPr>
          <w:rFonts w:ascii="Courier New" w:hAnsi="Courier New" w:cs="Courier New"/>
          <w:sz w:val="20"/>
          <w:highlight w:val="yellow"/>
        </w:rPr>
      </w:pP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  <w:t>Return a reference to cursor node</w:t>
      </w:r>
      <w:r w:rsidRPr="0016300E">
        <w:rPr>
          <w:rFonts w:ascii="Courier New" w:hAnsi="Courier New" w:cs="Courier New"/>
          <w:sz w:val="20"/>
          <w:highlight w:val="yellow"/>
        </w:rPr>
        <w:tab/>
        <w:t>// success</w:t>
      </w:r>
    </w:p>
    <w:p w:rsidR="004D1FAB" w:rsidRPr="0016300E" w:rsidRDefault="004D1FAB" w:rsidP="004D1FAB">
      <w:pPr>
        <w:ind w:left="360"/>
        <w:rPr>
          <w:rFonts w:ascii="Courier New" w:hAnsi="Courier New" w:cs="Courier New"/>
          <w:sz w:val="20"/>
          <w:highlight w:val="yellow"/>
        </w:rPr>
      </w:pPr>
      <w:r w:rsidRPr="0016300E">
        <w:rPr>
          <w:rFonts w:ascii="Courier New" w:hAnsi="Courier New" w:cs="Courier New"/>
          <w:sz w:val="20"/>
          <w:highlight w:val="yellow"/>
        </w:rPr>
        <w:t xml:space="preserve">     Else</w:t>
      </w:r>
    </w:p>
    <w:p w:rsidR="004D1FAB" w:rsidRPr="0016300E" w:rsidRDefault="004D1FAB" w:rsidP="004D1FAB">
      <w:pPr>
        <w:ind w:left="360"/>
        <w:rPr>
          <w:rFonts w:ascii="Courier New" w:hAnsi="Courier New" w:cs="Courier New"/>
          <w:sz w:val="20"/>
          <w:highlight w:val="yellow"/>
        </w:rPr>
      </w:pP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  <w:t>Move cursor to its predecessor</w:t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  <w:t>// follow the predecessor link</w:t>
      </w:r>
    </w:p>
    <w:p w:rsidR="004D1FAB" w:rsidRPr="0016300E" w:rsidRDefault="004D1FAB" w:rsidP="004D1FAB">
      <w:pPr>
        <w:ind w:left="360"/>
        <w:rPr>
          <w:rFonts w:ascii="Courier New" w:hAnsi="Courier New" w:cs="Courier New"/>
          <w:sz w:val="20"/>
          <w:highlight w:val="yellow"/>
        </w:rPr>
      </w:pPr>
      <w:r w:rsidRPr="0016300E">
        <w:rPr>
          <w:rFonts w:ascii="Courier New" w:hAnsi="Courier New" w:cs="Courier New"/>
          <w:sz w:val="20"/>
          <w:highlight w:val="yellow"/>
        </w:rPr>
        <w:t>Return null</w:t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</w:r>
      <w:r w:rsidRPr="0016300E">
        <w:rPr>
          <w:rFonts w:ascii="Courier New" w:hAnsi="Courier New" w:cs="Courier New"/>
          <w:sz w:val="20"/>
          <w:highlight w:val="yellow"/>
        </w:rPr>
        <w:tab/>
        <w:t>// indicate failure</w:t>
      </w:r>
    </w:p>
    <w:p w:rsidR="00783FFC" w:rsidRPr="00B40433" w:rsidRDefault="00783FFC" w:rsidP="00DF2371">
      <w:pPr>
        <w:pStyle w:val="Heading2"/>
        <w:numPr>
          <w:ilvl w:val="1"/>
          <w:numId w:val="22"/>
        </w:numPr>
        <w:rPr>
          <w:highlight w:val="yellow"/>
        </w:rPr>
      </w:pPr>
      <w:r w:rsidRPr="0016300E">
        <w:rPr>
          <w:highlight w:val="yellow"/>
        </w:rPr>
        <w:lastRenderedPageBreak/>
        <w:t xml:space="preserve">Code the public </w:t>
      </w:r>
      <w:r w:rsidRPr="0016300E">
        <w:rPr>
          <w:b/>
          <w:highlight w:val="yellow"/>
        </w:rPr>
        <w:t>countOccurrences (E target)</w:t>
      </w:r>
      <w:r w:rsidRPr="0016300E">
        <w:rPr>
          <w:highlight w:val="yellow"/>
        </w:rPr>
        <w:t xml:space="preserve"> method for the </w:t>
      </w:r>
      <w:r w:rsidRPr="0016300E">
        <w:rPr>
          <w:b/>
          <w:highlight w:val="yellow"/>
        </w:rPr>
        <w:t xml:space="preserve">DoublyLinkedList </w:t>
      </w:r>
      <w:r w:rsidRPr="0016300E">
        <w:rPr>
          <w:highlight w:val="yellow"/>
        </w:rPr>
        <w:t xml:space="preserve">class. The method should return the number of nodes in the list that </w:t>
      </w:r>
      <w:r w:rsidRPr="00B40433">
        <w:rPr>
          <w:highlight w:val="yellow"/>
        </w:rPr>
        <w:t>contain the target.</w:t>
      </w:r>
    </w:p>
    <w:p w:rsidR="00783FFC" w:rsidRPr="00B40433" w:rsidRDefault="00783FFC" w:rsidP="00DF2371">
      <w:pPr>
        <w:pStyle w:val="Heading2"/>
        <w:numPr>
          <w:ilvl w:val="1"/>
          <w:numId w:val="22"/>
        </w:numPr>
        <w:rPr>
          <w:highlight w:val="yellow"/>
        </w:rPr>
      </w:pPr>
      <w:r w:rsidRPr="00B40433">
        <w:rPr>
          <w:highlight w:val="yellow"/>
        </w:rPr>
        <w:t xml:space="preserve">Code the public </w:t>
      </w:r>
      <w:r w:rsidRPr="00B40433">
        <w:rPr>
          <w:b/>
          <w:highlight w:val="yellow"/>
        </w:rPr>
        <w:t>deleteLastOccurrence(E target)</w:t>
      </w:r>
      <w:r w:rsidRPr="00B40433">
        <w:rPr>
          <w:highlight w:val="yellow"/>
        </w:rPr>
        <w:t xml:space="preserve"> method for the </w:t>
      </w:r>
      <w:r w:rsidRPr="00B40433">
        <w:rPr>
          <w:b/>
          <w:highlight w:val="yellow"/>
        </w:rPr>
        <w:t xml:space="preserve">DoublyLinkedList </w:t>
      </w:r>
      <w:r w:rsidRPr="00B40433">
        <w:rPr>
          <w:highlight w:val="yellow"/>
        </w:rPr>
        <w:t>class. The method should delete the last occurrence of the target in the list and return the target</w:t>
      </w:r>
      <w:r w:rsidR="001919A6" w:rsidRPr="00B40433">
        <w:rPr>
          <w:highlight w:val="yellow"/>
        </w:rPr>
        <w:t xml:space="preserve"> if the delete was successful</w:t>
      </w:r>
      <w:r w:rsidRPr="00B40433">
        <w:rPr>
          <w:highlight w:val="yellow"/>
        </w:rPr>
        <w:t xml:space="preserve">. </w:t>
      </w:r>
      <w:r w:rsidR="001919A6" w:rsidRPr="00B40433">
        <w:rPr>
          <w:highlight w:val="yellow"/>
        </w:rPr>
        <w:t xml:space="preserve">It should return null if the target was not in the list. </w:t>
      </w:r>
    </w:p>
    <w:p w:rsidR="0097252D" w:rsidRPr="000727BD" w:rsidRDefault="00783FFC" w:rsidP="00DF2371">
      <w:pPr>
        <w:pStyle w:val="Heading2"/>
        <w:numPr>
          <w:ilvl w:val="1"/>
          <w:numId w:val="22"/>
        </w:numPr>
      </w:pPr>
      <w:r>
        <w:t xml:space="preserve">Run the </w:t>
      </w:r>
      <w:r w:rsidRPr="00783FFC">
        <w:rPr>
          <w:b/>
        </w:rPr>
        <w:t>DoublyLinkedList</w:t>
      </w:r>
      <w:r w:rsidR="003952ED" w:rsidRPr="00783FFC">
        <w:rPr>
          <w:b/>
        </w:rPr>
        <w:t>Test</w:t>
      </w:r>
      <w:r>
        <w:t xml:space="preserve"> </w:t>
      </w:r>
      <w:r w:rsidR="0097252D">
        <w:t xml:space="preserve">jUnit test case to test your </w:t>
      </w:r>
      <w:r w:rsidR="0049168C">
        <w:rPr>
          <w:b/>
        </w:rPr>
        <w:t>findLastOccurrence</w:t>
      </w:r>
      <w:r w:rsidR="0097252D" w:rsidRPr="000E2718">
        <w:rPr>
          <w:b/>
        </w:rPr>
        <w:t>()</w:t>
      </w:r>
      <w:r w:rsidRPr="00783FFC">
        <w:t xml:space="preserve">, </w:t>
      </w:r>
      <w:r>
        <w:rPr>
          <w:b/>
        </w:rPr>
        <w:t xml:space="preserve">countOccurrences() </w:t>
      </w:r>
      <w:r w:rsidRPr="00783FFC">
        <w:t>and</w:t>
      </w:r>
      <w:r>
        <w:rPr>
          <w:b/>
        </w:rPr>
        <w:t xml:space="preserve"> d</w:t>
      </w:r>
      <w:bookmarkStart w:id="0" w:name="_GoBack"/>
      <w:bookmarkEnd w:id="0"/>
      <w:r>
        <w:rPr>
          <w:b/>
        </w:rPr>
        <w:t>eleteLastOccurrence()</w:t>
      </w:r>
      <w:r w:rsidR="0097252D" w:rsidRPr="000E2718">
        <w:rPr>
          <w:b/>
        </w:rPr>
        <w:t xml:space="preserve"> </w:t>
      </w:r>
      <w:r w:rsidR="0097252D">
        <w:t>method</w:t>
      </w:r>
      <w:r>
        <w:t>s</w:t>
      </w:r>
      <w:r w:rsidR="0097252D">
        <w:t xml:space="preserve">. </w:t>
      </w:r>
      <w:r>
        <w:t>T</w:t>
      </w:r>
      <w:r w:rsidR="0097252D">
        <w:t xml:space="preserve">he </w:t>
      </w:r>
      <w:r>
        <w:t>test cases</w:t>
      </w:r>
      <w:r w:rsidR="00D60EA8">
        <w:t xml:space="preserve"> are </w:t>
      </w:r>
      <w:r w:rsidR="0065030A">
        <w:t>shown</w:t>
      </w:r>
      <w:r w:rsidR="00D60EA8">
        <w:t xml:space="preserve"> in the appendix</w:t>
      </w:r>
      <w:r w:rsidRPr="000727BD">
        <w:t xml:space="preserve">. </w:t>
      </w:r>
      <w:r w:rsidR="00EA5560" w:rsidRPr="000727BD">
        <w:t xml:space="preserve"> </w:t>
      </w:r>
      <w:r w:rsidR="00D7237D" w:rsidRPr="000727BD">
        <w:t xml:space="preserve">If the </w:t>
      </w:r>
      <w:r w:rsidR="00D7237D" w:rsidRPr="000727BD">
        <w:rPr>
          <w:b/>
        </w:rPr>
        <w:t>DoublyLinkedListTest</w:t>
      </w:r>
      <w:r w:rsidR="00D7237D" w:rsidRPr="000727BD">
        <w:t xml:space="preserve"> jUnit file has syntax errors when you open it, then you need to add Junit to your build path. (</w:t>
      </w:r>
      <w:r w:rsidR="00D7237D" w:rsidRPr="000727BD">
        <w:rPr>
          <w:b/>
        </w:rPr>
        <w:t>Project -&gt; Properties -&gt; Java Build Path and add Junit 4</w:t>
      </w:r>
      <w:r w:rsidR="00D7237D" w:rsidRPr="000727BD">
        <w:t>.)</w:t>
      </w:r>
    </w:p>
    <w:p w:rsidR="0097252D" w:rsidRDefault="0097252D" w:rsidP="00DF2371">
      <w:pPr>
        <w:pStyle w:val="Heading2"/>
        <w:numPr>
          <w:ilvl w:val="1"/>
          <w:numId w:val="22"/>
        </w:numPr>
      </w:pPr>
      <w:r>
        <w:t xml:space="preserve">Create a method in </w:t>
      </w:r>
      <w:r w:rsidRPr="00EA2280">
        <w:rPr>
          <w:b/>
        </w:rPr>
        <w:t>DoublyLinkedList</w:t>
      </w:r>
      <w:r>
        <w:t xml:space="preserve"> to add an element to the end of the list. Call the method </w:t>
      </w:r>
      <w:r w:rsidRPr="00BB1BBB">
        <w:rPr>
          <w:b/>
        </w:rPr>
        <w:t>addAtEnd(E target)</w:t>
      </w:r>
      <w:r>
        <w:t>.</w:t>
      </w:r>
    </w:p>
    <w:p w:rsidR="0097252D" w:rsidRDefault="0097252D" w:rsidP="00DF2371">
      <w:pPr>
        <w:pStyle w:val="Heading2"/>
        <w:keepNext/>
        <w:numPr>
          <w:ilvl w:val="1"/>
          <w:numId w:val="22"/>
        </w:numPr>
      </w:pPr>
      <w:r>
        <w:t xml:space="preserve">Create a driver program called </w:t>
      </w:r>
      <w:r w:rsidRPr="000832C6">
        <w:rPr>
          <w:b/>
        </w:rPr>
        <w:t>ListTraverser</w:t>
      </w:r>
      <w:r>
        <w:t xml:space="preserve"> that creates a </w:t>
      </w:r>
      <w:r w:rsidRPr="00EA2280">
        <w:rPr>
          <w:b/>
        </w:rPr>
        <w:t>DoublyLinkedList</w:t>
      </w:r>
      <w:r>
        <w:t xml:space="preserve"> list of </w:t>
      </w:r>
      <w:r w:rsidR="0006736B">
        <w:t>the seven dwarfs from Snow White.</w:t>
      </w:r>
      <w:r>
        <w:t xml:space="preserve"> Use your </w:t>
      </w:r>
      <w:r w:rsidRPr="00EA2280">
        <w:rPr>
          <w:b/>
        </w:rPr>
        <w:t>addAtEnd()</w:t>
      </w:r>
      <w:r>
        <w:t xml:space="preserve"> method to add each </w:t>
      </w:r>
      <w:r w:rsidR="00C113A2">
        <w:t>dwarf</w:t>
      </w:r>
      <w:r>
        <w:t xml:space="preserve"> to the end of the list. Print the list in forward order and then in reverse order. The output should look like:</w:t>
      </w:r>
    </w:p>
    <w:p w:rsidR="00B504E4" w:rsidRPr="00B504E4" w:rsidRDefault="00B504E4" w:rsidP="00B504E4"/>
    <w:p w:rsidR="0097252D" w:rsidRPr="00EA2280" w:rsidRDefault="0097252D" w:rsidP="0066646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EA2280">
        <w:rPr>
          <w:rFonts w:ascii="Courier New" w:hAnsi="Courier New" w:cs="Courier New"/>
        </w:rPr>
        <w:t xml:space="preserve">Going forward the </w:t>
      </w:r>
      <w:r w:rsidR="0006736B">
        <w:rPr>
          <w:rFonts w:ascii="Courier New" w:hAnsi="Courier New" w:cs="Courier New"/>
        </w:rPr>
        <w:t>7 dwarfs</w:t>
      </w:r>
      <w:r w:rsidRPr="00EA2280">
        <w:rPr>
          <w:rFonts w:ascii="Courier New" w:hAnsi="Courier New" w:cs="Courier New"/>
        </w:rPr>
        <w:t xml:space="preserve"> are:</w:t>
      </w:r>
    </w:p>
    <w:p w:rsidR="001919A6" w:rsidRPr="001919A6" w:rsidRDefault="001919A6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1919A6">
        <w:rPr>
          <w:rFonts w:ascii="Courier New" w:hAnsi="Courier New" w:cs="Courier New"/>
        </w:rPr>
        <w:t>Sneezy</w:t>
      </w:r>
    </w:p>
    <w:p w:rsidR="001919A6" w:rsidRPr="001919A6" w:rsidRDefault="001919A6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1919A6">
        <w:rPr>
          <w:rFonts w:ascii="Courier New" w:hAnsi="Courier New" w:cs="Courier New"/>
        </w:rPr>
        <w:t>Sleepy</w:t>
      </w:r>
    </w:p>
    <w:p w:rsidR="001919A6" w:rsidRPr="001919A6" w:rsidRDefault="001919A6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1919A6">
        <w:rPr>
          <w:rFonts w:ascii="Courier New" w:hAnsi="Courier New" w:cs="Courier New"/>
        </w:rPr>
        <w:t>Dopey</w:t>
      </w:r>
    </w:p>
    <w:p w:rsidR="001919A6" w:rsidRPr="001919A6" w:rsidRDefault="001919A6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1919A6">
        <w:rPr>
          <w:rFonts w:ascii="Courier New" w:hAnsi="Courier New" w:cs="Courier New"/>
        </w:rPr>
        <w:t>Doc</w:t>
      </w:r>
    </w:p>
    <w:p w:rsidR="001919A6" w:rsidRPr="001919A6" w:rsidRDefault="001919A6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1919A6">
        <w:rPr>
          <w:rFonts w:ascii="Courier New" w:hAnsi="Courier New" w:cs="Courier New"/>
        </w:rPr>
        <w:t>Happy</w:t>
      </w:r>
    </w:p>
    <w:p w:rsidR="001919A6" w:rsidRPr="001919A6" w:rsidRDefault="001919A6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1919A6">
        <w:rPr>
          <w:rFonts w:ascii="Courier New" w:hAnsi="Courier New" w:cs="Courier New"/>
        </w:rPr>
        <w:t>Bashful</w:t>
      </w:r>
    </w:p>
    <w:p w:rsidR="001919A6" w:rsidRPr="001919A6" w:rsidRDefault="001919A6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1919A6">
        <w:rPr>
          <w:rFonts w:ascii="Courier New" w:hAnsi="Courier New" w:cs="Courier New"/>
        </w:rPr>
        <w:t>Grumpy</w:t>
      </w:r>
    </w:p>
    <w:p w:rsidR="0097252D" w:rsidRPr="00EA2280" w:rsidRDefault="0097252D" w:rsidP="0066646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</w:p>
    <w:p w:rsidR="0097252D" w:rsidRPr="00EA2280" w:rsidRDefault="0097252D" w:rsidP="0066646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EA2280">
        <w:rPr>
          <w:rFonts w:ascii="Courier New" w:hAnsi="Courier New" w:cs="Courier New"/>
        </w:rPr>
        <w:t xml:space="preserve">Going backwards the </w:t>
      </w:r>
      <w:r w:rsidR="0006736B">
        <w:rPr>
          <w:rFonts w:ascii="Courier New" w:hAnsi="Courier New" w:cs="Courier New"/>
        </w:rPr>
        <w:t>7 dwarfs</w:t>
      </w:r>
      <w:r w:rsidR="0006736B" w:rsidRPr="00EA2280">
        <w:rPr>
          <w:rFonts w:ascii="Courier New" w:hAnsi="Courier New" w:cs="Courier New"/>
        </w:rPr>
        <w:t xml:space="preserve"> </w:t>
      </w:r>
      <w:r w:rsidRPr="00EA2280">
        <w:rPr>
          <w:rFonts w:ascii="Courier New" w:hAnsi="Courier New" w:cs="Courier New"/>
        </w:rPr>
        <w:t>are:</w:t>
      </w:r>
    </w:p>
    <w:p w:rsidR="0006736B" w:rsidRPr="0006736B" w:rsidRDefault="0006736B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06736B">
        <w:rPr>
          <w:rFonts w:ascii="Courier New" w:hAnsi="Courier New" w:cs="Courier New"/>
        </w:rPr>
        <w:t>Grumpy</w:t>
      </w:r>
    </w:p>
    <w:p w:rsidR="0006736B" w:rsidRPr="0006736B" w:rsidRDefault="0006736B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06736B">
        <w:rPr>
          <w:rFonts w:ascii="Courier New" w:hAnsi="Courier New" w:cs="Courier New"/>
        </w:rPr>
        <w:t>Bashful</w:t>
      </w:r>
    </w:p>
    <w:p w:rsidR="0006736B" w:rsidRPr="0006736B" w:rsidRDefault="0006736B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06736B">
        <w:rPr>
          <w:rFonts w:ascii="Courier New" w:hAnsi="Courier New" w:cs="Courier New"/>
        </w:rPr>
        <w:t>Happy</w:t>
      </w:r>
    </w:p>
    <w:p w:rsidR="0006736B" w:rsidRPr="0006736B" w:rsidRDefault="0006736B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06736B">
        <w:rPr>
          <w:rFonts w:ascii="Courier New" w:hAnsi="Courier New" w:cs="Courier New"/>
        </w:rPr>
        <w:t>Doc</w:t>
      </w:r>
    </w:p>
    <w:p w:rsidR="0006736B" w:rsidRPr="0006736B" w:rsidRDefault="0006736B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06736B">
        <w:rPr>
          <w:rFonts w:ascii="Courier New" w:hAnsi="Courier New" w:cs="Courier New"/>
        </w:rPr>
        <w:t>Dopey</w:t>
      </w:r>
    </w:p>
    <w:p w:rsidR="0006736B" w:rsidRPr="0006736B" w:rsidRDefault="0006736B" w:rsidP="0006736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06736B">
        <w:rPr>
          <w:rFonts w:ascii="Courier New" w:hAnsi="Courier New" w:cs="Courier New"/>
        </w:rPr>
        <w:t>Sleepy</w:t>
      </w:r>
    </w:p>
    <w:p w:rsidR="0097252D" w:rsidRDefault="0006736B" w:rsidP="0006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06736B">
        <w:rPr>
          <w:rFonts w:ascii="Courier New" w:hAnsi="Courier New" w:cs="Courier New"/>
        </w:rPr>
        <w:t>Sneezy</w:t>
      </w:r>
    </w:p>
    <w:p w:rsidR="005479DD" w:rsidRDefault="005479DD" w:rsidP="00DF2371">
      <w:pPr>
        <w:pStyle w:val="Heading1"/>
        <w:numPr>
          <w:ilvl w:val="0"/>
          <w:numId w:val="22"/>
        </w:numPr>
      </w:pPr>
      <w:r>
        <w:t>Review</w:t>
      </w:r>
    </w:p>
    <w:p w:rsidR="005479DD" w:rsidRPr="005479DD" w:rsidRDefault="005479DD" w:rsidP="005479DD">
      <w:pPr>
        <w:rPr>
          <w:sz w:val="26"/>
          <w:szCs w:val="26"/>
        </w:rPr>
      </w:pPr>
      <w:r>
        <w:rPr>
          <w:b/>
        </w:rPr>
        <w:t xml:space="preserve">Objectives: </w:t>
      </w:r>
      <w:r>
        <w:rPr>
          <w:b/>
        </w:rPr>
        <w:tab/>
      </w:r>
      <w:r w:rsidRPr="005479DD">
        <w:t xml:space="preserve">Review </w:t>
      </w:r>
      <w:r>
        <w:t>terminology</w:t>
      </w:r>
      <w:r w:rsidR="0006736B">
        <w:t xml:space="preserve"> </w:t>
      </w:r>
      <w:r>
        <w:t xml:space="preserve">and linked lists. </w:t>
      </w:r>
    </w:p>
    <w:p w:rsidR="005479DD" w:rsidRPr="00266E2F" w:rsidRDefault="005479DD" w:rsidP="00DF2371">
      <w:pPr>
        <w:pStyle w:val="Heading2"/>
        <w:numPr>
          <w:ilvl w:val="1"/>
          <w:numId w:val="22"/>
        </w:numPr>
        <w:rPr>
          <w:sz w:val="26"/>
          <w:szCs w:val="26"/>
        </w:rPr>
      </w:pPr>
      <w:r>
        <w:t xml:space="preserve">Log on to </w:t>
      </w:r>
      <w:r w:rsidRPr="00266E2F">
        <w:rPr>
          <w:b/>
        </w:rPr>
        <w:t>Moodle</w:t>
      </w:r>
      <w:r>
        <w:t xml:space="preserve">, go to the </w:t>
      </w:r>
      <w:r w:rsidRPr="00266E2F">
        <w:rPr>
          <w:b/>
        </w:rPr>
        <w:t>Programming III</w:t>
      </w:r>
      <w:r>
        <w:t xml:space="preserve"> course page and complete the </w:t>
      </w:r>
      <w:r w:rsidRPr="00266E2F">
        <w:rPr>
          <w:b/>
        </w:rPr>
        <w:t xml:space="preserve">Lab </w:t>
      </w:r>
      <w:r>
        <w:rPr>
          <w:b/>
        </w:rPr>
        <w:t>5</w:t>
      </w:r>
      <w:r w:rsidRPr="00266E2F">
        <w:rPr>
          <w:b/>
        </w:rPr>
        <w:t xml:space="preserve"> </w:t>
      </w:r>
      <w:r w:rsidR="00B504E4">
        <w:rPr>
          <w:b/>
        </w:rPr>
        <w:t xml:space="preserve">Review </w:t>
      </w:r>
      <w:r w:rsidRPr="00266E2F">
        <w:rPr>
          <w:b/>
        </w:rPr>
        <w:t>Quiz</w:t>
      </w:r>
      <w:r>
        <w:t xml:space="preserve">. </w:t>
      </w:r>
    </w:p>
    <w:p w:rsidR="005479DD" w:rsidRDefault="005479DD" w:rsidP="005479DD">
      <w:pPr>
        <w:ind w:left="720"/>
        <w:rPr>
          <w:rFonts w:ascii="Courier New" w:hAnsi="Courier New" w:cs="Courier New"/>
        </w:rPr>
      </w:pPr>
    </w:p>
    <w:p w:rsidR="00E07D16" w:rsidRDefault="00E07D16" w:rsidP="00E07D16">
      <w:pPr>
        <w:pBdr>
          <w:bottom w:val="single" w:sz="4" w:space="1" w:color="auto"/>
        </w:pBdr>
        <w:suppressAutoHyphens/>
        <w:rPr>
          <w:b/>
        </w:rPr>
      </w:pPr>
    </w:p>
    <w:p w:rsidR="00E07D16" w:rsidRDefault="00E07D16" w:rsidP="00E07D16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:rsidR="00E07D16" w:rsidRDefault="00E07D16" w:rsidP="00E07D16">
      <w:pPr>
        <w:rPr>
          <w:rFonts w:ascii="Courier New" w:hAnsi="Courier New" w:cs="Courier New"/>
        </w:rPr>
      </w:pPr>
    </w:p>
    <w:tbl>
      <w:tblPr>
        <w:tblW w:w="0" w:type="auto"/>
        <w:tblInd w:w="1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2"/>
        <w:gridCol w:w="1080"/>
      </w:tblGrid>
      <w:tr w:rsidR="00736376" w:rsidRPr="003D30E0" w:rsidTr="00736376">
        <w:tc>
          <w:tcPr>
            <w:tcW w:w="4482" w:type="dxa"/>
          </w:tcPr>
          <w:p w:rsidR="00736376" w:rsidRPr="003D30E0" w:rsidRDefault="00736376" w:rsidP="00B15304">
            <w:pPr>
              <w:rPr>
                <w:b/>
                <w:lang w:val="en-US"/>
              </w:rPr>
            </w:pPr>
            <w:r w:rsidRPr="003D30E0">
              <w:rPr>
                <w:b/>
                <w:lang w:val="en-US"/>
              </w:rPr>
              <w:lastRenderedPageBreak/>
              <w:t>Question</w:t>
            </w:r>
          </w:p>
        </w:tc>
        <w:tc>
          <w:tcPr>
            <w:tcW w:w="1080" w:type="dxa"/>
          </w:tcPr>
          <w:p w:rsidR="00736376" w:rsidRPr="003D30E0" w:rsidRDefault="00736376" w:rsidP="00B15304">
            <w:pPr>
              <w:rPr>
                <w:b/>
                <w:lang w:val="en-US"/>
              </w:rPr>
            </w:pPr>
            <w:r w:rsidRPr="003D30E0">
              <w:rPr>
                <w:b/>
                <w:lang w:val="en-US"/>
              </w:rPr>
              <w:t>Out of</w:t>
            </w: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  <w:vAlign w:val="bottom"/>
          </w:tcPr>
          <w:p w:rsidR="00736376" w:rsidRPr="00736376" w:rsidRDefault="00736376" w:rsidP="00736376">
            <w:pPr>
              <w:rPr>
                <w:color w:val="000000"/>
                <w:szCs w:val="22"/>
                <w:lang w:val="en-US"/>
              </w:rPr>
            </w:pPr>
            <w:r w:rsidRPr="00736376">
              <w:rPr>
                <w:color w:val="000000"/>
                <w:szCs w:val="22"/>
              </w:rPr>
              <w:t>Singly Linked Lists - from Lab 4</w:t>
            </w:r>
          </w:p>
        </w:tc>
        <w:tc>
          <w:tcPr>
            <w:tcW w:w="1080" w:type="dxa"/>
            <w:vAlign w:val="bottom"/>
          </w:tcPr>
          <w:p w:rsidR="00736376" w:rsidRDefault="00736376" w:rsidP="00736376">
            <w:pPr>
              <w:jc w:val="right"/>
            </w:pP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  <w:vAlign w:val="bottom"/>
          </w:tcPr>
          <w:p w:rsidR="00736376" w:rsidRPr="00736376" w:rsidRDefault="00736376" w:rsidP="00736376">
            <w:pPr>
              <w:ind w:firstLineChars="100" w:firstLine="220"/>
              <w:rPr>
                <w:color w:val="000000"/>
                <w:szCs w:val="22"/>
              </w:rPr>
            </w:pPr>
            <w:r w:rsidRPr="00736376">
              <w:rPr>
                <w:color w:val="000000"/>
                <w:szCs w:val="22"/>
              </w:rPr>
              <w:t>CSProgram reviseProgram()</w:t>
            </w:r>
          </w:p>
        </w:tc>
        <w:tc>
          <w:tcPr>
            <w:tcW w:w="1080" w:type="dxa"/>
            <w:vAlign w:val="bottom"/>
          </w:tcPr>
          <w:p w:rsidR="00736376" w:rsidRDefault="00736376" w:rsidP="00736376">
            <w:pPr>
              <w:jc w:val="right"/>
            </w:pPr>
            <w:r>
              <w:t>19</w:t>
            </w: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  <w:vAlign w:val="bottom"/>
          </w:tcPr>
          <w:p w:rsidR="00736376" w:rsidRPr="00736376" w:rsidRDefault="00736376" w:rsidP="00736376">
            <w:pPr>
              <w:ind w:firstLineChars="100" w:firstLine="220"/>
              <w:rPr>
                <w:color w:val="000000"/>
                <w:szCs w:val="22"/>
              </w:rPr>
            </w:pPr>
            <w:r w:rsidRPr="00736376">
              <w:rPr>
                <w:color w:val="000000"/>
                <w:szCs w:val="22"/>
              </w:rPr>
              <w:t>SinglyLinkedList replace()</w:t>
            </w:r>
          </w:p>
        </w:tc>
        <w:tc>
          <w:tcPr>
            <w:tcW w:w="1080" w:type="dxa"/>
            <w:vAlign w:val="bottom"/>
          </w:tcPr>
          <w:p w:rsidR="00736376" w:rsidRDefault="00736376" w:rsidP="00736376">
            <w:pPr>
              <w:jc w:val="right"/>
            </w:pPr>
            <w:r>
              <w:t>9</w:t>
            </w: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  <w:vAlign w:val="bottom"/>
          </w:tcPr>
          <w:p w:rsidR="00736376" w:rsidRPr="00736376" w:rsidRDefault="00736376" w:rsidP="00736376">
            <w:pPr>
              <w:ind w:firstLineChars="100" w:firstLine="220"/>
              <w:rPr>
                <w:color w:val="000000"/>
                <w:szCs w:val="22"/>
              </w:rPr>
            </w:pPr>
            <w:r w:rsidRPr="00736376">
              <w:rPr>
                <w:color w:val="000000"/>
                <w:szCs w:val="22"/>
              </w:rPr>
              <w:t>reviseProgram() junit test</w:t>
            </w:r>
          </w:p>
        </w:tc>
        <w:tc>
          <w:tcPr>
            <w:tcW w:w="1080" w:type="dxa"/>
            <w:vAlign w:val="bottom"/>
          </w:tcPr>
          <w:p w:rsidR="00736376" w:rsidRDefault="00736376" w:rsidP="00736376">
            <w:pPr>
              <w:jc w:val="right"/>
            </w:pPr>
            <w:r>
              <w:t>5</w:t>
            </w: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</w:tcPr>
          <w:p w:rsidR="00736376" w:rsidRPr="001B1152" w:rsidRDefault="00736376" w:rsidP="00B15304">
            <w:r w:rsidRPr="001B1152">
              <w:t>DoublyLinkedList</w:t>
            </w:r>
          </w:p>
          <w:p w:rsidR="00736376" w:rsidRPr="001B1152" w:rsidRDefault="00736376" w:rsidP="00E07D16">
            <w:pPr>
              <w:numPr>
                <w:ilvl w:val="0"/>
                <w:numId w:val="21"/>
              </w:numPr>
              <w:ind w:left="360"/>
              <w:contextualSpacing/>
            </w:pPr>
            <w:r>
              <w:t>findLastOccurrence</w:t>
            </w:r>
            <w:r w:rsidRPr="001B1152">
              <w:t>()</w:t>
            </w:r>
          </w:p>
        </w:tc>
        <w:tc>
          <w:tcPr>
            <w:tcW w:w="1080" w:type="dxa"/>
            <w:vAlign w:val="bottom"/>
          </w:tcPr>
          <w:p w:rsidR="00736376" w:rsidRPr="001B1152" w:rsidRDefault="00736376" w:rsidP="00B15304">
            <w:pPr>
              <w:jc w:val="right"/>
            </w:pPr>
            <w:r>
              <w:t>9</w:t>
            </w: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</w:tcPr>
          <w:p w:rsidR="00736376" w:rsidRPr="001B1152" w:rsidRDefault="00736376" w:rsidP="00E07D16">
            <w:pPr>
              <w:numPr>
                <w:ilvl w:val="0"/>
                <w:numId w:val="21"/>
              </w:numPr>
              <w:ind w:left="360"/>
              <w:contextualSpacing/>
            </w:pPr>
            <w:r>
              <w:t>countOccurrences()</w:t>
            </w:r>
          </w:p>
        </w:tc>
        <w:tc>
          <w:tcPr>
            <w:tcW w:w="1080" w:type="dxa"/>
            <w:vAlign w:val="bottom"/>
          </w:tcPr>
          <w:p w:rsidR="00736376" w:rsidRPr="008C05CD" w:rsidRDefault="00736376" w:rsidP="00B15304">
            <w:pPr>
              <w:jc w:val="right"/>
            </w:pPr>
            <w:r>
              <w:t>8</w:t>
            </w: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</w:tcPr>
          <w:p w:rsidR="00736376" w:rsidRPr="001B1152" w:rsidRDefault="00736376" w:rsidP="00E07D16">
            <w:pPr>
              <w:numPr>
                <w:ilvl w:val="0"/>
                <w:numId w:val="21"/>
              </w:numPr>
              <w:ind w:left="360"/>
              <w:contextualSpacing/>
            </w:pPr>
            <w:r>
              <w:t>deleteLastOccurrence()</w:t>
            </w:r>
          </w:p>
        </w:tc>
        <w:tc>
          <w:tcPr>
            <w:tcW w:w="1080" w:type="dxa"/>
            <w:vAlign w:val="bottom"/>
          </w:tcPr>
          <w:p w:rsidR="00736376" w:rsidRPr="008C05CD" w:rsidRDefault="00736376" w:rsidP="00B15304">
            <w:pPr>
              <w:jc w:val="right"/>
            </w:pPr>
            <w:r>
              <w:t>13</w:t>
            </w: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</w:tcPr>
          <w:p w:rsidR="00736376" w:rsidRPr="001B1152" w:rsidRDefault="00736376" w:rsidP="00E07D16">
            <w:pPr>
              <w:numPr>
                <w:ilvl w:val="0"/>
                <w:numId w:val="21"/>
              </w:numPr>
              <w:ind w:left="360"/>
              <w:contextualSpacing/>
            </w:pPr>
            <w:r w:rsidRPr="001B1152">
              <w:t>addAtEnd()</w:t>
            </w:r>
          </w:p>
        </w:tc>
        <w:tc>
          <w:tcPr>
            <w:tcW w:w="1080" w:type="dxa"/>
            <w:vAlign w:val="bottom"/>
          </w:tcPr>
          <w:p w:rsidR="00736376" w:rsidRPr="001B1152" w:rsidRDefault="00736376" w:rsidP="00B15304">
            <w:pPr>
              <w:jc w:val="right"/>
            </w:pPr>
            <w:r w:rsidRPr="001B1152">
              <w:t>3</w:t>
            </w:r>
          </w:p>
        </w:tc>
      </w:tr>
      <w:tr w:rsidR="00736376" w:rsidRPr="001B1152" w:rsidTr="00736376">
        <w:tblPrEx>
          <w:tblLook w:val="01E0" w:firstRow="1" w:lastRow="1" w:firstColumn="1" w:lastColumn="1" w:noHBand="0" w:noVBand="0"/>
        </w:tblPrEx>
        <w:tc>
          <w:tcPr>
            <w:tcW w:w="4482" w:type="dxa"/>
          </w:tcPr>
          <w:p w:rsidR="00736376" w:rsidRPr="001B1152" w:rsidRDefault="00736376" w:rsidP="00B15304">
            <w:r w:rsidRPr="001B1152">
              <w:t>ListTraverser</w:t>
            </w:r>
          </w:p>
        </w:tc>
        <w:tc>
          <w:tcPr>
            <w:tcW w:w="1080" w:type="dxa"/>
            <w:vAlign w:val="bottom"/>
          </w:tcPr>
          <w:p w:rsidR="00736376" w:rsidRPr="001B1152" w:rsidRDefault="00736376" w:rsidP="00B15304">
            <w:pPr>
              <w:jc w:val="right"/>
            </w:pPr>
            <w:r w:rsidRPr="001B1152">
              <w:t>12</w:t>
            </w:r>
          </w:p>
        </w:tc>
      </w:tr>
      <w:tr w:rsidR="00736376" w:rsidRPr="003D30E0" w:rsidTr="00736376">
        <w:tc>
          <w:tcPr>
            <w:tcW w:w="4482" w:type="dxa"/>
            <w:vAlign w:val="bottom"/>
          </w:tcPr>
          <w:p w:rsidR="00736376" w:rsidRPr="003D30E0" w:rsidRDefault="00736376" w:rsidP="00B15304">
            <w:pPr>
              <w:spacing w:before="60" w:after="60"/>
              <w:rPr>
                <w:b/>
                <w:lang w:val="en-US"/>
              </w:rPr>
            </w:pPr>
            <w:r w:rsidRPr="003D30E0">
              <w:rPr>
                <w:b/>
                <w:lang w:val="en-US"/>
              </w:rPr>
              <w:t>Total</w:t>
            </w:r>
          </w:p>
        </w:tc>
        <w:tc>
          <w:tcPr>
            <w:tcW w:w="1080" w:type="dxa"/>
            <w:vAlign w:val="bottom"/>
          </w:tcPr>
          <w:p w:rsidR="00736376" w:rsidRPr="003D30E0" w:rsidRDefault="00736376" w:rsidP="00B15304">
            <w:pPr>
              <w:spacing w:before="60" w:after="60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78</w:t>
            </w:r>
          </w:p>
        </w:tc>
      </w:tr>
    </w:tbl>
    <w:p w:rsidR="00E07D16" w:rsidRPr="0097252D" w:rsidRDefault="00E07D16" w:rsidP="005479DD">
      <w:pPr>
        <w:ind w:left="720"/>
        <w:rPr>
          <w:rFonts w:ascii="Courier New" w:hAnsi="Courier New" w:cs="Courier New"/>
        </w:rPr>
      </w:pPr>
    </w:p>
    <w:sectPr w:rsidR="00E07D16" w:rsidRPr="0097252D" w:rsidSect="00900D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1CE" w:rsidRDefault="00C361CE">
      <w:r>
        <w:separator/>
      </w:r>
    </w:p>
  </w:endnote>
  <w:endnote w:type="continuationSeparator" w:id="0">
    <w:p w:rsidR="00C361CE" w:rsidRDefault="00C3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CE" w:rsidRPr="008E11D2" w:rsidRDefault="00C361CE">
    <w:pPr>
      <w:pStyle w:val="Footer"/>
    </w:pPr>
    <w:r>
      <w:t>420-B31 Lab 5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5031F">
      <w:rPr>
        <w:noProof/>
      </w:rPr>
      <w:t>3</w:t>
    </w:r>
    <w:r>
      <w:rPr>
        <w:noProof/>
      </w:rPr>
      <w:fldChar w:fldCharType="end"/>
    </w:r>
    <w:r w:rsidRPr="008E11D2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5031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1CE" w:rsidRDefault="00C361CE">
      <w:r>
        <w:separator/>
      </w:r>
    </w:p>
  </w:footnote>
  <w:footnote w:type="continuationSeparator" w:id="0">
    <w:p w:rsidR="00C361CE" w:rsidRDefault="00C36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2566B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E6B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0C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9A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849F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F699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AFA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3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E25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94C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72A81E72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0C6E7826"/>
    <w:multiLevelType w:val="multilevel"/>
    <w:tmpl w:val="4F7C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0762CD"/>
    <w:multiLevelType w:val="hybridMultilevel"/>
    <w:tmpl w:val="0178A736"/>
    <w:lvl w:ilvl="0" w:tplc="35964094">
      <w:start w:val="4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E5699"/>
    <w:multiLevelType w:val="hybridMultilevel"/>
    <w:tmpl w:val="1EA06A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6794128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7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8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72321"/>
    <w:multiLevelType w:val="hybridMultilevel"/>
    <w:tmpl w:val="ACC6D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141F4D"/>
    <w:multiLevelType w:val="hybridMultilevel"/>
    <w:tmpl w:val="29C61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20"/>
  </w:num>
  <w:num w:numId="17">
    <w:abstractNumId w:val="16"/>
  </w:num>
  <w:num w:numId="18">
    <w:abstractNumId w:val="21"/>
  </w:num>
  <w:num w:numId="19">
    <w:abstractNumId w:val="22"/>
  </w:num>
  <w:num w:numId="20">
    <w:abstractNumId w:val="11"/>
  </w:num>
  <w:num w:numId="21">
    <w:abstractNumId w:val="12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9"/>
    <w:rsid w:val="000273D6"/>
    <w:rsid w:val="0003112F"/>
    <w:rsid w:val="0006736B"/>
    <w:rsid w:val="000727BD"/>
    <w:rsid w:val="00096674"/>
    <w:rsid w:val="000B3FA6"/>
    <w:rsid w:val="000C19FC"/>
    <w:rsid w:val="000C3E8F"/>
    <w:rsid w:val="000C7857"/>
    <w:rsid w:val="000D7EA3"/>
    <w:rsid w:val="000E1065"/>
    <w:rsid w:val="000F58D5"/>
    <w:rsid w:val="001032DC"/>
    <w:rsid w:val="00130CE0"/>
    <w:rsid w:val="00162114"/>
    <w:rsid w:val="0016300E"/>
    <w:rsid w:val="0018225B"/>
    <w:rsid w:val="001919A6"/>
    <w:rsid w:val="00194B6B"/>
    <w:rsid w:val="00195919"/>
    <w:rsid w:val="001B29CC"/>
    <w:rsid w:val="001D1770"/>
    <w:rsid w:val="00216B7F"/>
    <w:rsid w:val="00266E2F"/>
    <w:rsid w:val="00294B49"/>
    <w:rsid w:val="002B31CE"/>
    <w:rsid w:val="002B707D"/>
    <w:rsid w:val="002C0040"/>
    <w:rsid w:val="002D3AF0"/>
    <w:rsid w:val="002E3D76"/>
    <w:rsid w:val="002F636B"/>
    <w:rsid w:val="00300B43"/>
    <w:rsid w:val="0031191D"/>
    <w:rsid w:val="00322C44"/>
    <w:rsid w:val="003470F8"/>
    <w:rsid w:val="0035478B"/>
    <w:rsid w:val="00354F1F"/>
    <w:rsid w:val="00361B8D"/>
    <w:rsid w:val="00370C08"/>
    <w:rsid w:val="0037174A"/>
    <w:rsid w:val="003952ED"/>
    <w:rsid w:val="003A2312"/>
    <w:rsid w:val="003B16FB"/>
    <w:rsid w:val="003C2F86"/>
    <w:rsid w:val="003D3DA7"/>
    <w:rsid w:val="003D6E37"/>
    <w:rsid w:val="003F77AE"/>
    <w:rsid w:val="0041104B"/>
    <w:rsid w:val="004348AE"/>
    <w:rsid w:val="00440653"/>
    <w:rsid w:val="00444869"/>
    <w:rsid w:val="00471DE8"/>
    <w:rsid w:val="0048341B"/>
    <w:rsid w:val="0049168C"/>
    <w:rsid w:val="004B1640"/>
    <w:rsid w:val="004D1FAB"/>
    <w:rsid w:val="004F000E"/>
    <w:rsid w:val="004F2764"/>
    <w:rsid w:val="00520262"/>
    <w:rsid w:val="00527E0F"/>
    <w:rsid w:val="0054122A"/>
    <w:rsid w:val="005479DD"/>
    <w:rsid w:val="005577C5"/>
    <w:rsid w:val="0056257D"/>
    <w:rsid w:val="005903D6"/>
    <w:rsid w:val="005A7B2B"/>
    <w:rsid w:val="005B28DA"/>
    <w:rsid w:val="005B6E7F"/>
    <w:rsid w:val="005D6569"/>
    <w:rsid w:val="005F2195"/>
    <w:rsid w:val="005F399A"/>
    <w:rsid w:val="00647AC8"/>
    <w:rsid w:val="0065030A"/>
    <w:rsid w:val="00661391"/>
    <w:rsid w:val="00666468"/>
    <w:rsid w:val="006971D9"/>
    <w:rsid w:val="006A418D"/>
    <w:rsid w:val="006D0A0F"/>
    <w:rsid w:val="006D0A10"/>
    <w:rsid w:val="006D15E8"/>
    <w:rsid w:val="006E0244"/>
    <w:rsid w:val="006E1C49"/>
    <w:rsid w:val="0071376D"/>
    <w:rsid w:val="00736376"/>
    <w:rsid w:val="00750F37"/>
    <w:rsid w:val="00783FFC"/>
    <w:rsid w:val="007965FB"/>
    <w:rsid w:val="007A4DD2"/>
    <w:rsid w:val="007D3788"/>
    <w:rsid w:val="008363B6"/>
    <w:rsid w:val="00836E37"/>
    <w:rsid w:val="0084675A"/>
    <w:rsid w:val="0085031F"/>
    <w:rsid w:val="0085150D"/>
    <w:rsid w:val="00853C06"/>
    <w:rsid w:val="00874C0A"/>
    <w:rsid w:val="00890F5A"/>
    <w:rsid w:val="00895C68"/>
    <w:rsid w:val="00897EA4"/>
    <w:rsid w:val="008B004A"/>
    <w:rsid w:val="008E11D2"/>
    <w:rsid w:val="008F4DCA"/>
    <w:rsid w:val="008F6FC2"/>
    <w:rsid w:val="00900DC1"/>
    <w:rsid w:val="0090430F"/>
    <w:rsid w:val="00922D1D"/>
    <w:rsid w:val="00923BD4"/>
    <w:rsid w:val="009418DE"/>
    <w:rsid w:val="00951F88"/>
    <w:rsid w:val="00952FCA"/>
    <w:rsid w:val="00956622"/>
    <w:rsid w:val="009622AF"/>
    <w:rsid w:val="0097252D"/>
    <w:rsid w:val="009A0125"/>
    <w:rsid w:val="009A03BC"/>
    <w:rsid w:val="009D27A4"/>
    <w:rsid w:val="009E05AF"/>
    <w:rsid w:val="009F21B2"/>
    <w:rsid w:val="009F3E5D"/>
    <w:rsid w:val="00A03B3A"/>
    <w:rsid w:val="00A21473"/>
    <w:rsid w:val="00A81F87"/>
    <w:rsid w:val="00AA720D"/>
    <w:rsid w:val="00AB58FF"/>
    <w:rsid w:val="00AD2C1C"/>
    <w:rsid w:val="00AE56E5"/>
    <w:rsid w:val="00AE7897"/>
    <w:rsid w:val="00B0219B"/>
    <w:rsid w:val="00B0222A"/>
    <w:rsid w:val="00B1052D"/>
    <w:rsid w:val="00B17D5B"/>
    <w:rsid w:val="00B32272"/>
    <w:rsid w:val="00B40433"/>
    <w:rsid w:val="00B44E19"/>
    <w:rsid w:val="00B504E4"/>
    <w:rsid w:val="00B818C1"/>
    <w:rsid w:val="00BC5608"/>
    <w:rsid w:val="00BC65AB"/>
    <w:rsid w:val="00BD5D3E"/>
    <w:rsid w:val="00C05E65"/>
    <w:rsid w:val="00C113A2"/>
    <w:rsid w:val="00C252EB"/>
    <w:rsid w:val="00C361CE"/>
    <w:rsid w:val="00C43022"/>
    <w:rsid w:val="00C44906"/>
    <w:rsid w:val="00C51649"/>
    <w:rsid w:val="00C67CDA"/>
    <w:rsid w:val="00C9001E"/>
    <w:rsid w:val="00C90E98"/>
    <w:rsid w:val="00CC13F5"/>
    <w:rsid w:val="00CC7B83"/>
    <w:rsid w:val="00CE38F9"/>
    <w:rsid w:val="00D033C9"/>
    <w:rsid w:val="00D05F88"/>
    <w:rsid w:val="00D127AD"/>
    <w:rsid w:val="00D52705"/>
    <w:rsid w:val="00D54FD2"/>
    <w:rsid w:val="00D60EA8"/>
    <w:rsid w:val="00D644C7"/>
    <w:rsid w:val="00D65203"/>
    <w:rsid w:val="00D717B0"/>
    <w:rsid w:val="00D7237D"/>
    <w:rsid w:val="00D77249"/>
    <w:rsid w:val="00D97CEA"/>
    <w:rsid w:val="00DA435B"/>
    <w:rsid w:val="00DA45D7"/>
    <w:rsid w:val="00DB1EB7"/>
    <w:rsid w:val="00DB20E8"/>
    <w:rsid w:val="00DB4702"/>
    <w:rsid w:val="00DC5A19"/>
    <w:rsid w:val="00DD6246"/>
    <w:rsid w:val="00DE2986"/>
    <w:rsid w:val="00DF2371"/>
    <w:rsid w:val="00E07D16"/>
    <w:rsid w:val="00E11838"/>
    <w:rsid w:val="00E4324F"/>
    <w:rsid w:val="00E55825"/>
    <w:rsid w:val="00E572C3"/>
    <w:rsid w:val="00E74345"/>
    <w:rsid w:val="00E979E5"/>
    <w:rsid w:val="00EA41A1"/>
    <w:rsid w:val="00EA5560"/>
    <w:rsid w:val="00EC68E6"/>
    <w:rsid w:val="00EC7361"/>
    <w:rsid w:val="00ED0D57"/>
    <w:rsid w:val="00F26266"/>
    <w:rsid w:val="00F33B07"/>
    <w:rsid w:val="00F52288"/>
    <w:rsid w:val="00F64334"/>
    <w:rsid w:val="00F6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74B153-336E-4703-A642-E310C788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rsid w:val="00C361CE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customStyle="1" w:styleId="Heading2Char">
    <w:name w:val="Heading 2 Char"/>
    <w:basedOn w:val="DefaultParagraphFont"/>
    <w:link w:val="Heading2"/>
    <w:rsid w:val="004D1FAB"/>
    <w:rPr>
      <w:rFonts w:ascii="Verdana" w:eastAsia="Times New Roman" w:hAnsi="Verdana"/>
      <w:spacing w:val="-3"/>
      <w:sz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7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7D7D7"/>
                        <w:left w:val="single" w:sz="6" w:space="0" w:color="D7D7D7"/>
                        <w:bottom w:val="single" w:sz="6" w:space="0" w:color="D7D7D7"/>
                        <w:right w:val="single" w:sz="6" w:space="0" w:color="D7D7D7"/>
                      </w:divBdr>
                      <w:divsChild>
                        <w:div w:id="11668970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8" w:color="D7D7D7"/>
                            <w:left w:val="single" w:sz="6" w:space="8" w:color="D7D7D7"/>
                            <w:bottom w:val="single" w:sz="6" w:space="5" w:color="D7D7D7"/>
                            <w:right w:val="single" w:sz="6" w:space="8" w:color="D7D7D7"/>
                          </w:divBdr>
                          <w:divsChild>
                            <w:div w:id="160394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1905">
                                          <w:marLeft w:val="15"/>
                                          <w:marRight w:val="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Admin lab</cp:lastModifiedBy>
  <cp:revision>3</cp:revision>
  <cp:lastPrinted>2010-09-27T19:43:00Z</cp:lastPrinted>
  <dcterms:created xsi:type="dcterms:W3CDTF">2016-09-20T13:12:00Z</dcterms:created>
  <dcterms:modified xsi:type="dcterms:W3CDTF">2016-09-20T15:39:00Z</dcterms:modified>
</cp:coreProperties>
</file>