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1EA" w:rsidRDefault="001631EA" w:rsidP="001631EA">
      <w:pPr>
        <w:pStyle w:val="Heading1"/>
        <w:numPr>
          <w:ilvl w:val="0"/>
          <w:numId w:val="0"/>
        </w:numPr>
        <w:spacing w:before="0"/>
        <w:rPr>
          <w:i/>
          <w:sz w:val="32"/>
        </w:rPr>
      </w:pPr>
      <w:bookmarkStart w:id="0" w:name="_Toc42912755"/>
      <w:bookmarkStart w:id="1" w:name="_Toc42912756"/>
      <w:r>
        <w:rPr>
          <w:i/>
          <w:sz w:val="32"/>
        </w:rPr>
        <w:t>Database Management I (420-D10-HR)</w:t>
      </w:r>
    </w:p>
    <w:p w:rsidR="001631EA" w:rsidRPr="00F138FB" w:rsidRDefault="003F0BD8" w:rsidP="001631EA">
      <w:pPr>
        <w:pStyle w:val="Heading1"/>
        <w:numPr>
          <w:ilvl w:val="0"/>
          <w:numId w:val="0"/>
        </w:numPr>
        <w:spacing w:before="0"/>
        <w:ind w:left="1350" w:hanging="1350"/>
        <w:rPr>
          <w:i/>
          <w:sz w:val="32"/>
        </w:rPr>
      </w:pPr>
      <w:r>
        <w:rPr>
          <w:i/>
          <w:sz w:val="32"/>
        </w:rPr>
        <w:t>Lab 13</w:t>
      </w:r>
      <w:r w:rsidR="001631EA" w:rsidRPr="00F138FB">
        <w:rPr>
          <w:i/>
          <w:sz w:val="32"/>
        </w:rPr>
        <w:t xml:space="preserve"> - Multiple Table Queries</w:t>
      </w:r>
      <w:r w:rsidR="00F138FB" w:rsidRPr="00F138FB">
        <w:rPr>
          <w:i/>
          <w:sz w:val="32"/>
        </w:rPr>
        <w:t xml:space="preserve"> </w:t>
      </w:r>
      <w:r w:rsidR="00F138FB">
        <w:rPr>
          <w:i/>
          <w:sz w:val="32"/>
        </w:rPr>
        <w:t>I</w:t>
      </w:r>
    </w:p>
    <w:p w:rsidR="001631EA" w:rsidRPr="003C5558" w:rsidRDefault="001631EA" w:rsidP="001631EA">
      <w:pPr>
        <w:rPr>
          <w:lang w:val="en-US"/>
        </w:rPr>
      </w:pPr>
    </w:p>
    <w:p w:rsidR="001631EA" w:rsidRPr="00B61733" w:rsidRDefault="001631EA" w:rsidP="001631EA">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80047B">
        <w:t>Monday, November 7, 2016</w:t>
      </w:r>
    </w:p>
    <w:p w:rsidR="001631EA" w:rsidRPr="00B61733" w:rsidRDefault="001631EA" w:rsidP="001631EA">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3C5558">
        <w:rPr>
          <w:b/>
          <w:color w:val="FF0000"/>
        </w:rPr>
        <w:t>Monday</w:t>
      </w:r>
      <w:r w:rsidRPr="00B61733">
        <w:rPr>
          <w:b/>
          <w:color w:val="FF0000"/>
        </w:rPr>
        <w:t xml:space="preserve">, </w:t>
      </w:r>
      <w:r>
        <w:rPr>
          <w:b/>
          <w:color w:val="FF0000"/>
        </w:rPr>
        <w:t>November</w:t>
      </w:r>
      <w:r w:rsidRPr="00B61733">
        <w:rPr>
          <w:b/>
          <w:color w:val="FF0000"/>
        </w:rPr>
        <w:t xml:space="preserve"> </w:t>
      </w:r>
      <w:r w:rsidR="0080047B">
        <w:rPr>
          <w:b/>
          <w:color w:val="FF0000"/>
        </w:rPr>
        <w:t>7</w:t>
      </w:r>
      <w:r w:rsidRPr="00B61733">
        <w:rPr>
          <w:b/>
          <w:color w:val="FF0000"/>
        </w:rPr>
        <w:t>, 201</w:t>
      </w:r>
      <w:r w:rsidR="0080047B">
        <w:rPr>
          <w:b/>
          <w:color w:val="FF0000"/>
        </w:rPr>
        <w:t>6</w:t>
      </w:r>
      <w:r w:rsidR="004330F8">
        <w:rPr>
          <w:b/>
          <w:color w:val="FF0000"/>
        </w:rPr>
        <w:t>, 4:50pm</w:t>
      </w:r>
    </w:p>
    <w:p w:rsidR="001631EA" w:rsidRDefault="001631EA" w:rsidP="001631EA">
      <w:pPr>
        <w:pBdr>
          <w:bottom w:val="single" w:sz="4" w:space="1" w:color="auto"/>
        </w:pBdr>
        <w:suppressAutoHyphens/>
        <w:spacing w:before="240"/>
      </w:pPr>
      <w:r w:rsidRPr="00B61733">
        <w:rPr>
          <w:b/>
        </w:rPr>
        <w:t>Learning Objectives</w:t>
      </w:r>
    </w:p>
    <w:p w:rsidR="001631EA" w:rsidRDefault="001631EA" w:rsidP="001631EA">
      <w:pPr>
        <w:tabs>
          <w:tab w:val="left" w:pos="1800"/>
        </w:tabs>
        <w:suppressAutoHyphens/>
      </w:pPr>
      <w:r>
        <w:t>Upon successful completion of this lab exercise, the student will be able to:</w:t>
      </w:r>
    </w:p>
    <w:bookmarkEnd w:id="0"/>
    <w:bookmarkEnd w:id="1"/>
    <w:p w:rsidR="0002706F" w:rsidRDefault="0002706F">
      <w:pPr>
        <w:numPr>
          <w:ilvl w:val="1"/>
          <w:numId w:val="13"/>
        </w:numPr>
        <w:ind w:left="748" w:hanging="374"/>
      </w:pPr>
      <w:r>
        <w:t xml:space="preserve">explain the difference between </w:t>
      </w:r>
      <w:r w:rsidR="00B63481">
        <w:t xml:space="preserve">a Cartesian product, </w:t>
      </w:r>
      <w:r>
        <w:t>an equijoin, a non</w:t>
      </w:r>
      <w:r w:rsidR="004336C8">
        <w:t>-</w:t>
      </w:r>
      <w:r>
        <w:t>equijoin, an outer join and a self join</w:t>
      </w:r>
    </w:p>
    <w:p w:rsidR="0002706F" w:rsidRDefault="0002706F">
      <w:pPr>
        <w:numPr>
          <w:ilvl w:val="1"/>
          <w:numId w:val="13"/>
        </w:numPr>
        <w:ind w:left="748" w:hanging="374"/>
      </w:pPr>
      <w:r>
        <w:t>write SQL queries joining two or more tables using an equijoin</w:t>
      </w:r>
    </w:p>
    <w:p w:rsidR="0002706F" w:rsidRDefault="0002706F">
      <w:pPr>
        <w:numPr>
          <w:ilvl w:val="1"/>
          <w:numId w:val="13"/>
        </w:numPr>
        <w:ind w:left="748" w:hanging="374"/>
      </w:pPr>
      <w:r>
        <w:t>use table aliases in a SELECT query</w:t>
      </w:r>
    </w:p>
    <w:p w:rsidR="0002706F" w:rsidRDefault="0002706F">
      <w:pPr>
        <w:numPr>
          <w:ilvl w:val="1"/>
          <w:numId w:val="13"/>
        </w:numPr>
        <w:ind w:left="748" w:hanging="374"/>
      </w:pPr>
      <w:r>
        <w:t>write SQL queries joining two or more tables using an non</w:t>
      </w:r>
      <w:r w:rsidR="004336C8">
        <w:t>-</w:t>
      </w:r>
      <w:r>
        <w:t>equijoin</w:t>
      </w:r>
    </w:p>
    <w:p w:rsidR="0002706F" w:rsidRDefault="0002706F">
      <w:pPr>
        <w:numPr>
          <w:ilvl w:val="1"/>
          <w:numId w:val="13"/>
        </w:numPr>
        <w:ind w:left="748" w:hanging="374"/>
      </w:pPr>
      <w:r>
        <w:t>write SQL queries joining two or more tables using an outer join</w:t>
      </w:r>
    </w:p>
    <w:p w:rsidR="0002706F" w:rsidRDefault="0002706F">
      <w:pPr>
        <w:numPr>
          <w:ilvl w:val="1"/>
          <w:numId w:val="13"/>
        </w:numPr>
        <w:ind w:left="748" w:hanging="374"/>
      </w:pPr>
      <w:r>
        <w:t>write SQL queries joining a table to itself using an self join</w:t>
      </w:r>
    </w:p>
    <w:p w:rsidR="0002706F" w:rsidRDefault="0002706F">
      <w:pPr>
        <w:pStyle w:val="Footer"/>
        <w:tabs>
          <w:tab w:val="clear" w:pos="4320"/>
          <w:tab w:val="clear" w:pos="8640"/>
        </w:tabs>
      </w:pPr>
      <w:r>
        <w:t>Review functions, grouping, sorting.</w:t>
      </w:r>
    </w:p>
    <w:p w:rsidR="0080047B" w:rsidRDefault="0002706F" w:rsidP="0080047B">
      <w:pPr>
        <w:ind w:left="1440" w:hanging="1440"/>
        <w:rPr>
          <w:u w:val="single"/>
        </w:rPr>
      </w:pPr>
      <w:r>
        <w:rPr>
          <w:b/>
          <w:i/>
        </w:rPr>
        <w:t>References:</w:t>
      </w:r>
      <w:r>
        <w:tab/>
      </w:r>
      <w:r w:rsidR="00326FDB">
        <w:tab/>
      </w:r>
      <w:r w:rsidR="0080047B">
        <w:rPr>
          <w:u w:val="single"/>
        </w:rPr>
        <w:t>w3schools.com</w:t>
      </w:r>
    </w:p>
    <w:p w:rsidR="0080047B" w:rsidRDefault="0080047B" w:rsidP="0080047B">
      <w:pPr>
        <w:ind w:left="1440" w:hanging="1440"/>
      </w:pPr>
      <w:r>
        <w:tab/>
        <w:t>SQL Cheat Sheet (Moodle)</w:t>
      </w:r>
    </w:p>
    <w:p w:rsidR="0080047B" w:rsidRDefault="006B52F2" w:rsidP="0080047B">
      <w:pPr>
        <w:ind w:left="1440" w:hanging="1440"/>
      </w:pPr>
      <w:hyperlink r:id="rId7" w:history="1">
        <w:proofErr w:type="spellStart"/>
        <w:r w:rsidR="0080047B" w:rsidRPr="0080047B">
          <w:rPr>
            <w:rStyle w:val="Hyperlink"/>
          </w:rPr>
          <w:t>Equi</w:t>
        </w:r>
        <w:proofErr w:type="spellEnd"/>
        <w:r w:rsidR="0080047B" w:rsidRPr="0080047B">
          <w:rPr>
            <w:rStyle w:val="Hyperlink"/>
          </w:rPr>
          <w:t xml:space="preserve"> join</w:t>
        </w:r>
      </w:hyperlink>
    </w:p>
    <w:p w:rsidR="0080047B" w:rsidRPr="00B91D42" w:rsidRDefault="006B52F2" w:rsidP="0080047B">
      <w:pPr>
        <w:ind w:left="1440" w:hanging="1440"/>
      </w:pPr>
      <w:hyperlink r:id="rId8" w:history="1">
        <w:proofErr w:type="spellStart"/>
        <w:r w:rsidR="0080047B" w:rsidRPr="0080047B">
          <w:rPr>
            <w:rStyle w:val="Hyperlink"/>
          </w:rPr>
          <w:t>Nonequi</w:t>
        </w:r>
        <w:proofErr w:type="spellEnd"/>
        <w:r w:rsidR="0080047B" w:rsidRPr="0080047B">
          <w:rPr>
            <w:rStyle w:val="Hyperlink"/>
          </w:rPr>
          <w:t xml:space="preserve"> join</w:t>
        </w:r>
      </w:hyperlink>
      <w:r w:rsidR="0080047B">
        <w:t xml:space="preserve"> (see the See Also, portion of this page for other types of joins)</w:t>
      </w:r>
    </w:p>
    <w:p w:rsidR="0002706F" w:rsidRDefault="0002706F" w:rsidP="00326FDB">
      <w:pPr>
        <w:spacing w:before="120" w:after="120"/>
        <w:ind w:left="1440" w:hanging="1440"/>
      </w:pPr>
    </w:p>
    <w:p w:rsidR="0002706F" w:rsidRPr="001631EA" w:rsidRDefault="0002706F" w:rsidP="001631EA">
      <w:pPr>
        <w:pBdr>
          <w:bottom w:val="single" w:sz="4" w:space="1" w:color="auto"/>
        </w:pBdr>
        <w:suppressAutoHyphens/>
        <w:spacing w:before="240"/>
        <w:rPr>
          <w:b/>
        </w:rPr>
      </w:pPr>
      <w:r w:rsidRPr="001631EA">
        <w:rPr>
          <w:b/>
        </w:rPr>
        <w:t xml:space="preserve">To </w:t>
      </w:r>
      <w:r w:rsidR="00E40AFC" w:rsidRPr="001631EA">
        <w:rPr>
          <w:b/>
        </w:rPr>
        <w:t>uploaded</w:t>
      </w:r>
      <w:r w:rsidRPr="001631EA">
        <w:rPr>
          <w:b/>
        </w:rPr>
        <w:t xml:space="preserve"> to </w:t>
      </w:r>
      <w:r w:rsidR="00E40AFC" w:rsidRPr="001631EA">
        <w:rPr>
          <w:b/>
        </w:rPr>
        <w:t>Moodle</w:t>
      </w:r>
      <w:r w:rsidRPr="001631EA">
        <w:rPr>
          <w:b/>
        </w:rPr>
        <w:t>:</w:t>
      </w:r>
    </w:p>
    <w:p w:rsidR="0002706F" w:rsidRDefault="0002706F">
      <w:pPr>
        <w:numPr>
          <w:ilvl w:val="0"/>
          <w:numId w:val="15"/>
        </w:numPr>
      </w:pPr>
      <w:r>
        <w:t xml:space="preserve">The </w:t>
      </w:r>
      <w:r w:rsidR="00290E05">
        <w:rPr>
          <w:b/>
          <w:bCs/>
          <w:i/>
          <w:iCs/>
        </w:rPr>
        <w:t>username</w:t>
      </w:r>
      <w:r w:rsidR="003F08A0">
        <w:rPr>
          <w:b/>
          <w:bCs/>
          <w:i/>
          <w:iCs/>
        </w:rPr>
        <w:t>_</w:t>
      </w:r>
      <w:r w:rsidR="00C051DE" w:rsidRPr="00C051DE">
        <w:rPr>
          <w:b/>
          <w:bCs/>
          <w:iCs/>
        </w:rPr>
        <w:t>D10</w:t>
      </w:r>
      <w:r w:rsidR="003F08A0">
        <w:rPr>
          <w:b/>
          <w:bCs/>
          <w:i/>
          <w:iCs/>
        </w:rPr>
        <w:t>_</w:t>
      </w:r>
      <w:r w:rsidR="00E10A24">
        <w:rPr>
          <w:b/>
          <w:bCs/>
        </w:rPr>
        <w:t>L13</w:t>
      </w:r>
      <w:r w:rsidR="003F08A0">
        <w:rPr>
          <w:b/>
          <w:bCs/>
        </w:rPr>
        <w:t>_Multiple</w:t>
      </w:r>
      <w:r w:rsidR="005B0EDF">
        <w:rPr>
          <w:b/>
          <w:bCs/>
        </w:rPr>
        <w:t>_</w:t>
      </w:r>
      <w:r w:rsidR="003F08A0">
        <w:rPr>
          <w:b/>
          <w:bCs/>
        </w:rPr>
        <w:t>Table</w:t>
      </w:r>
      <w:r w:rsidR="005B0EDF">
        <w:rPr>
          <w:b/>
          <w:bCs/>
        </w:rPr>
        <w:t>s</w:t>
      </w:r>
      <w:r w:rsidR="00290E05">
        <w:rPr>
          <w:b/>
          <w:bCs/>
        </w:rPr>
        <w:t>.doc</w:t>
      </w:r>
      <w:r w:rsidR="001631EA">
        <w:rPr>
          <w:b/>
          <w:bCs/>
        </w:rPr>
        <w:t>x</w:t>
      </w:r>
      <w:r w:rsidR="00290E05">
        <w:t xml:space="preserve"> </w:t>
      </w:r>
      <w:r>
        <w:t xml:space="preserve">file containing the SELECT statements you wrote for this lab. </w:t>
      </w:r>
    </w:p>
    <w:p w:rsidR="0002706F" w:rsidRPr="001631EA" w:rsidRDefault="0002706F" w:rsidP="001631EA">
      <w:pPr>
        <w:pBdr>
          <w:bottom w:val="single" w:sz="4" w:space="1" w:color="auto"/>
        </w:pBdr>
        <w:suppressAutoHyphens/>
        <w:spacing w:before="240"/>
        <w:rPr>
          <w:b/>
        </w:rPr>
      </w:pPr>
      <w:r w:rsidRPr="001631EA">
        <w:rPr>
          <w:b/>
        </w:rPr>
        <w:t xml:space="preserve">To </w:t>
      </w:r>
      <w:r w:rsidR="00326FDB" w:rsidRPr="001631EA">
        <w:rPr>
          <w:b/>
        </w:rPr>
        <w:t>Start</w:t>
      </w:r>
      <w:r w:rsidRPr="001631EA">
        <w:rPr>
          <w:b/>
        </w:rPr>
        <w:t>:</w:t>
      </w:r>
    </w:p>
    <w:p w:rsidR="007931CB" w:rsidRDefault="0080047B" w:rsidP="007931CB">
      <w:r>
        <w:t xml:space="preserve">Rename this document to </w:t>
      </w:r>
      <w:r>
        <w:rPr>
          <w:b/>
          <w:bCs/>
          <w:i/>
          <w:iCs/>
        </w:rPr>
        <w:t>username_</w:t>
      </w:r>
      <w:r w:rsidRPr="00881413">
        <w:rPr>
          <w:b/>
        </w:rPr>
        <w:t>D10</w:t>
      </w:r>
      <w:r>
        <w:t>_</w:t>
      </w:r>
      <w:r>
        <w:rPr>
          <w:b/>
        </w:rPr>
        <w:t>L13_Multiple_Table_Queries</w:t>
      </w:r>
      <w:r>
        <w:rPr>
          <w:b/>
          <w:bCs/>
        </w:rPr>
        <w:t>.docx</w:t>
      </w:r>
      <w:r>
        <w:t xml:space="preserve">. </w:t>
      </w:r>
    </w:p>
    <w:p w:rsidR="0080047B" w:rsidRDefault="0080047B" w:rsidP="0080047B"/>
    <w:p w:rsidR="0080047B" w:rsidRDefault="0080047B" w:rsidP="0080047B">
      <w:r>
        <w:t xml:space="preserve">You will be using the </w:t>
      </w:r>
      <w:proofErr w:type="spellStart"/>
      <w:proofErr w:type="gramStart"/>
      <w:r>
        <w:t>ShahDB</w:t>
      </w:r>
      <w:proofErr w:type="spellEnd"/>
      <w:r>
        <w:t xml:space="preserve"> .</w:t>
      </w:r>
      <w:proofErr w:type="gramEnd"/>
      <w:r>
        <w:t xml:space="preserve">  The script to create the DB is in Moodle. This is the same database from last week’s lab, so you won’t need to run the installation script again unless you think you’ve changed the database and would like to recover.</w:t>
      </w:r>
    </w:p>
    <w:p w:rsidR="0080047B" w:rsidRDefault="0080047B" w:rsidP="0080047B">
      <w:r>
        <w:t>The model is show in an appendix to this document.</w:t>
      </w:r>
    </w:p>
    <w:p w:rsidR="0080047B" w:rsidRDefault="0080047B" w:rsidP="0080047B">
      <w:pPr>
        <w:ind w:left="360"/>
      </w:pPr>
    </w:p>
    <w:p w:rsidR="00326FDB" w:rsidRPr="001631EA" w:rsidRDefault="00326FDB" w:rsidP="001631EA">
      <w:pPr>
        <w:pBdr>
          <w:bottom w:val="single" w:sz="4" w:space="1" w:color="auto"/>
        </w:pBdr>
        <w:suppressAutoHyphens/>
        <w:spacing w:before="240"/>
        <w:rPr>
          <w:b/>
        </w:rPr>
      </w:pPr>
      <w:r w:rsidRPr="001631EA">
        <w:rPr>
          <w:b/>
        </w:rPr>
        <w:t>To Do:</w:t>
      </w:r>
    </w:p>
    <w:p w:rsidR="007931CB" w:rsidRDefault="007931CB" w:rsidP="007931CB">
      <w:r>
        <w:t xml:space="preserve">Copy the </w:t>
      </w:r>
      <w:r w:rsidRPr="00A204BC">
        <w:rPr>
          <w:b/>
        </w:rPr>
        <w:t>SELECT</w:t>
      </w:r>
      <w:r>
        <w:t xml:space="preserve"> statements that you code for the questions in this lab into the appropriate locations in this file. </w:t>
      </w:r>
    </w:p>
    <w:p w:rsidR="007931CB" w:rsidRDefault="007931CB" w:rsidP="007931CB">
      <w:r>
        <w:t>I also want to see a sample of your output.  Include the column headers and the first 5-10 lines of output.</w:t>
      </w:r>
    </w:p>
    <w:p w:rsidR="00112FB1" w:rsidRDefault="00112FB1" w:rsidP="00326FDB"/>
    <w:p w:rsidR="007218E9" w:rsidRPr="007218E9" w:rsidRDefault="007218E9" w:rsidP="007931CB">
      <w:pPr>
        <w:pStyle w:val="Heading2"/>
        <w:numPr>
          <w:ilvl w:val="0"/>
          <w:numId w:val="0"/>
        </w:numPr>
        <w:ind w:left="360" w:hanging="360"/>
        <w:rPr>
          <w:b/>
          <w:u w:val="single"/>
        </w:rPr>
      </w:pPr>
      <w:r w:rsidRPr="007218E9">
        <w:rPr>
          <w:b/>
          <w:u w:val="single"/>
        </w:rPr>
        <w:t>Part A – N2 Corporation</w:t>
      </w:r>
    </w:p>
    <w:p w:rsidR="007218E9" w:rsidRDefault="007218E9" w:rsidP="007218E9">
      <w:r>
        <w:t xml:space="preserve">You will be using the N2 Corporation Database in these exercises.  These are the tables in the </w:t>
      </w:r>
      <w:proofErr w:type="spellStart"/>
      <w:r>
        <w:t>ShahDB</w:t>
      </w:r>
      <w:proofErr w:type="spellEnd"/>
      <w:r>
        <w:t xml:space="preserve"> that start with NN_.</w:t>
      </w:r>
    </w:p>
    <w:p w:rsidR="007218E9" w:rsidRDefault="007218E9" w:rsidP="007218E9">
      <w:r>
        <w:lastRenderedPageBreak/>
        <w:t xml:space="preserve">The key table to understand is the NN_EMPLOYEE table.  In Oracle SQL Developer, double click on this table and select the Model tab to see a </w:t>
      </w:r>
      <w:proofErr w:type="spellStart"/>
      <w:r>
        <w:t>datamodel</w:t>
      </w:r>
      <w:proofErr w:type="spellEnd"/>
      <w:r>
        <w:t xml:space="preserve"> of the tables you need to know for this lab.</w:t>
      </w:r>
    </w:p>
    <w:p w:rsidR="007218E9" w:rsidRDefault="007218E9" w:rsidP="00326FDB"/>
    <w:p w:rsidR="00112FB1" w:rsidRDefault="00112FB1" w:rsidP="00112FB1">
      <w:pPr>
        <w:pStyle w:val="Heading2"/>
        <w:numPr>
          <w:ilvl w:val="0"/>
          <w:numId w:val="0"/>
        </w:numPr>
        <w:ind w:left="360" w:hanging="360"/>
      </w:pPr>
      <w:r w:rsidRPr="006C0B48">
        <w:rPr>
          <w:b/>
        </w:rPr>
        <w:t>Note the following</w:t>
      </w:r>
      <w:r>
        <w:t>:</w:t>
      </w:r>
    </w:p>
    <w:p w:rsidR="00112FB1" w:rsidRDefault="00112FB1" w:rsidP="00112FB1">
      <w:pPr>
        <w:pStyle w:val="Heading3"/>
      </w:pPr>
      <w:r>
        <w:t xml:space="preserve">All names should be displayed as </w:t>
      </w:r>
      <w:proofErr w:type="spellStart"/>
      <w:r w:rsidRPr="006C0B48">
        <w:rPr>
          <w:i/>
        </w:rPr>
        <w:t>lastname</w:t>
      </w:r>
      <w:proofErr w:type="spellEnd"/>
      <w:r w:rsidRPr="006C0B48">
        <w:rPr>
          <w:i/>
        </w:rPr>
        <w:t xml:space="preserve">, </w:t>
      </w:r>
      <w:proofErr w:type="spellStart"/>
      <w:r w:rsidRPr="006C0B48">
        <w:rPr>
          <w:i/>
        </w:rPr>
        <w:t>firstname</w:t>
      </w:r>
      <w:proofErr w:type="spellEnd"/>
      <w:r>
        <w:t xml:space="preserve">. </w:t>
      </w:r>
    </w:p>
    <w:p w:rsidR="00112FB1" w:rsidRDefault="00112FB1" w:rsidP="00112FB1">
      <w:pPr>
        <w:pStyle w:val="Heading3"/>
        <w:keepNext w:val="0"/>
      </w:pPr>
      <w:r>
        <w:t xml:space="preserve">Salaries should be output in currency format. </w:t>
      </w:r>
    </w:p>
    <w:p w:rsidR="00112FB1" w:rsidRPr="00E437D3" w:rsidRDefault="00112FB1" w:rsidP="00326FDB"/>
    <w:p w:rsidR="00112FB1" w:rsidRDefault="007218E9" w:rsidP="007218E9">
      <w:pPr>
        <w:pStyle w:val="Heading2"/>
        <w:numPr>
          <w:ilvl w:val="1"/>
          <w:numId w:val="23"/>
        </w:numPr>
      </w:pPr>
      <w:r>
        <w:t>Display all employee names and their department names.</w:t>
      </w:r>
    </w:p>
    <w:p w:rsidR="007218E9" w:rsidRPr="007218E9" w:rsidRDefault="007218E9" w:rsidP="007218E9"/>
    <w:p w:rsidR="00007B24" w:rsidRDefault="00007B24" w:rsidP="00007B24">
      <w:r>
        <w:t xml:space="preserve">SELECT </w:t>
      </w:r>
      <w:proofErr w:type="spellStart"/>
      <w:r>
        <w:t>e.lname</w:t>
      </w:r>
      <w:proofErr w:type="spellEnd"/>
      <w:r>
        <w:t>||', '||</w:t>
      </w:r>
      <w:proofErr w:type="spellStart"/>
      <w:r>
        <w:t>e.fname</w:t>
      </w:r>
      <w:proofErr w:type="spellEnd"/>
      <w:r>
        <w:t xml:space="preserve"> AS "Name", </w:t>
      </w:r>
      <w:proofErr w:type="spellStart"/>
      <w:r>
        <w:t>d.deptname</w:t>
      </w:r>
      <w:proofErr w:type="spellEnd"/>
      <w:r>
        <w:t xml:space="preserve"> AS "Department"</w:t>
      </w:r>
    </w:p>
    <w:p w:rsidR="00007B24" w:rsidRDefault="00007B24" w:rsidP="00007B24">
      <w:r>
        <w:t xml:space="preserve">  FROM </w:t>
      </w:r>
      <w:proofErr w:type="spellStart"/>
      <w:r>
        <w:t>nn_employee</w:t>
      </w:r>
      <w:proofErr w:type="spellEnd"/>
      <w:r>
        <w:t xml:space="preserve"> e, </w:t>
      </w:r>
      <w:proofErr w:type="spellStart"/>
      <w:r>
        <w:t>nn_dept</w:t>
      </w:r>
      <w:proofErr w:type="spellEnd"/>
      <w:r>
        <w:t xml:space="preserve"> d</w:t>
      </w:r>
    </w:p>
    <w:p w:rsidR="007218E9" w:rsidRDefault="00007B24" w:rsidP="00007B24">
      <w:r>
        <w:t xml:space="preserve">  WHERE </w:t>
      </w:r>
      <w:proofErr w:type="spellStart"/>
      <w:r>
        <w:t>e.deptid</w:t>
      </w:r>
      <w:proofErr w:type="spellEnd"/>
      <w:r>
        <w:t xml:space="preserve"> = </w:t>
      </w:r>
      <w:proofErr w:type="spellStart"/>
      <w:r>
        <w:t>d.deptid</w:t>
      </w:r>
      <w:proofErr w:type="spellEnd"/>
      <w:r>
        <w:t>;</w:t>
      </w:r>
    </w:p>
    <w:p w:rsidR="00007B24" w:rsidRDefault="00007B24" w:rsidP="00007B24">
      <w:r>
        <w:rPr>
          <w:noProof/>
          <w:lang w:val="en-US"/>
        </w:rPr>
        <w:drawing>
          <wp:inline distT="0" distB="0" distL="0" distR="0">
            <wp:extent cx="2057687" cy="1724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9">
                      <a:extLst>
                        <a:ext uri="{28A0092B-C50C-407E-A947-70E740481C1C}">
                          <a14:useLocalDpi xmlns:a14="http://schemas.microsoft.com/office/drawing/2010/main" val="0"/>
                        </a:ext>
                      </a:extLst>
                    </a:blip>
                    <a:stretch>
                      <a:fillRect/>
                    </a:stretch>
                  </pic:blipFill>
                  <pic:spPr>
                    <a:xfrm>
                      <a:off x="0" y="0"/>
                      <a:ext cx="2057687" cy="1724266"/>
                    </a:xfrm>
                    <a:prstGeom prst="rect">
                      <a:avLst/>
                    </a:prstGeom>
                  </pic:spPr>
                </pic:pic>
              </a:graphicData>
            </a:graphic>
          </wp:inline>
        </w:drawing>
      </w:r>
    </w:p>
    <w:p w:rsidR="007218E9" w:rsidRPr="007218E9" w:rsidRDefault="007218E9" w:rsidP="007218E9"/>
    <w:p w:rsidR="007218E9" w:rsidRDefault="007218E9" w:rsidP="007218E9">
      <w:pPr>
        <w:pStyle w:val="Heading2"/>
        <w:numPr>
          <w:ilvl w:val="1"/>
          <w:numId w:val="23"/>
        </w:numPr>
      </w:pPr>
      <w:r>
        <w:t>Find name of the supervisor for employee number 433.</w:t>
      </w:r>
    </w:p>
    <w:p w:rsidR="007218E9" w:rsidRDefault="007218E9" w:rsidP="007218E9"/>
    <w:p w:rsidR="00007B24" w:rsidRDefault="00007B24" w:rsidP="00007B24">
      <w:r>
        <w:t>SELECT e1.lname||', '||e1.fname AS "Employee Name"</w:t>
      </w:r>
    </w:p>
    <w:p w:rsidR="00007B24" w:rsidRDefault="00007B24" w:rsidP="00007B24">
      <w:r>
        <w:t xml:space="preserve">          , e2.lname||', '||e2.fname AS "Supervisor Name"</w:t>
      </w:r>
    </w:p>
    <w:p w:rsidR="00007B24" w:rsidRDefault="00007B24" w:rsidP="00007B24">
      <w:r>
        <w:t xml:space="preserve">  FROM </w:t>
      </w:r>
      <w:proofErr w:type="spellStart"/>
      <w:r>
        <w:t>nn_employee</w:t>
      </w:r>
      <w:proofErr w:type="spellEnd"/>
      <w:r>
        <w:t xml:space="preserve"> e1, </w:t>
      </w:r>
      <w:proofErr w:type="spellStart"/>
      <w:r>
        <w:t>nn_employee</w:t>
      </w:r>
      <w:proofErr w:type="spellEnd"/>
      <w:r>
        <w:t xml:space="preserve"> e2</w:t>
      </w:r>
    </w:p>
    <w:p w:rsidR="007218E9" w:rsidRDefault="00007B24" w:rsidP="00007B24">
      <w:r>
        <w:t xml:space="preserve">  WHERE e1.supervisor = e2.employeeid AND e1.employeeid = 433;</w:t>
      </w:r>
    </w:p>
    <w:p w:rsidR="007218E9" w:rsidRDefault="00007B24" w:rsidP="007218E9">
      <w:r>
        <w:rPr>
          <w:noProof/>
          <w:lang w:val="en-US"/>
        </w:rPr>
        <w:drawing>
          <wp:inline distT="0" distB="0" distL="0" distR="0">
            <wp:extent cx="2048161" cy="4191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PNG"/>
                    <pic:cNvPicPr/>
                  </pic:nvPicPr>
                  <pic:blipFill>
                    <a:blip r:embed="rId10">
                      <a:extLst>
                        <a:ext uri="{28A0092B-C50C-407E-A947-70E740481C1C}">
                          <a14:useLocalDpi xmlns:a14="http://schemas.microsoft.com/office/drawing/2010/main" val="0"/>
                        </a:ext>
                      </a:extLst>
                    </a:blip>
                    <a:stretch>
                      <a:fillRect/>
                    </a:stretch>
                  </pic:blipFill>
                  <pic:spPr>
                    <a:xfrm>
                      <a:off x="0" y="0"/>
                      <a:ext cx="2048161" cy="419158"/>
                    </a:xfrm>
                    <a:prstGeom prst="rect">
                      <a:avLst/>
                    </a:prstGeom>
                  </pic:spPr>
                </pic:pic>
              </a:graphicData>
            </a:graphic>
          </wp:inline>
        </w:drawing>
      </w:r>
    </w:p>
    <w:p w:rsidR="007218E9" w:rsidRPr="007218E9" w:rsidRDefault="007218E9" w:rsidP="007218E9"/>
    <w:p w:rsidR="007218E9" w:rsidRDefault="007218E9" w:rsidP="007218E9">
      <w:pPr>
        <w:pStyle w:val="Heading2"/>
        <w:numPr>
          <w:ilvl w:val="1"/>
          <w:numId w:val="23"/>
        </w:numPr>
      </w:pPr>
      <w:r>
        <w:t>Find all employee’s full names (</w:t>
      </w:r>
      <w:proofErr w:type="spellStart"/>
      <w:r>
        <w:t>lastname</w:t>
      </w:r>
      <w:proofErr w:type="spellEnd"/>
      <w:r>
        <w:t xml:space="preserve">, </w:t>
      </w:r>
      <w:proofErr w:type="spellStart"/>
      <w:r>
        <w:t>firstname</w:t>
      </w:r>
      <w:proofErr w:type="spellEnd"/>
      <w:r>
        <w:t xml:space="preserve"> format) with salary and their supervisor’s name with salary.</w:t>
      </w:r>
    </w:p>
    <w:p w:rsidR="007218E9" w:rsidRDefault="007218E9" w:rsidP="007218E9"/>
    <w:p w:rsidR="00007B24" w:rsidRDefault="00007B24" w:rsidP="00007B24">
      <w:r>
        <w:t>SELECT e1.lname||', '||e1.fname AS "Employee Name", e1.salary</w:t>
      </w:r>
    </w:p>
    <w:p w:rsidR="00007B24" w:rsidRDefault="00007B24" w:rsidP="00007B24">
      <w:r>
        <w:t xml:space="preserve">          , e2.lname||', '||e2.fname AS "Supervisor Name", e2.salary</w:t>
      </w:r>
    </w:p>
    <w:p w:rsidR="00007B24" w:rsidRDefault="00007B24" w:rsidP="00007B24">
      <w:r>
        <w:t xml:space="preserve">  FROM </w:t>
      </w:r>
      <w:proofErr w:type="spellStart"/>
      <w:r>
        <w:t>nn_employee</w:t>
      </w:r>
      <w:proofErr w:type="spellEnd"/>
      <w:r>
        <w:t xml:space="preserve"> e1, </w:t>
      </w:r>
      <w:proofErr w:type="spellStart"/>
      <w:r>
        <w:t>nn_employee</w:t>
      </w:r>
      <w:proofErr w:type="spellEnd"/>
      <w:r>
        <w:t xml:space="preserve"> e2</w:t>
      </w:r>
    </w:p>
    <w:p w:rsidR="007218E9" w:rsidRDefault="00007B24" w:rsidP="00007B24">
      <w:r>
        <w:t xml:space="preserve">  WHERE e1.supervisor = e2.employeeid;</w:t>
      </w:r>
    </w:p>
    <w:p w:rsidR="007218E9" w:rsidRPr="007218E9" w:rsidRDefault="00007B24" w:rsidP="007218E9">
      <w:r>
        <w:rPr>
          <w:noProof/>
          <w:lang w:val="en-US"/>
        </w:rPr>
        <w:drawing>
          <wp:inline distT="0" distB="0" distL="0" distR="0">
            <wp:extent cx="3553321" cy="15432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PNG"/>
                    <pic:cNvPicPr/>
                  </pic:nvPicPr>
                  <pic:blipFill>
                    <a:blip r:embed="rId11">
                      <a:extLst>
                        <a:ext uri="{28A0092B-C50C-407E-A947-70E740481C1C}">
                          <a14:useLocalDpi xmlns:a14="http://schemas.microsoft.com/office/drawing/2010/main" val="0"/>
                        </a:ext>
                      </a:extLst>
                    </a:blip>
                    <a:stretch>
                      <a:fillRect/>
                    </a:stretch>
                  </pic:blipFill>
                  <pic:spPr>
                    <a:xfrm>
                      <a:off x="0" y="0"/>
                      <a:ext cx="3553321" cy="1543265"/>
                    </a:xfrm>
                    <a:prstGeom prst="rect">
                      <a:avLst/>
                    </a:prstGeom>
                  </pic:spPr>
                </pic:pic>
              </a:graphicData>
            </a:graphic>
          </wp:inline>
        </w:drawing>
      </w:r>
    </w:p>
    <w:p w:rsidR="007218E9" w:rsidRDefault="007218E9" w:rsidP="007218E9">
      <w:pPr>
        <w:pStyle w:val="Heading2"/>
        <w:numPr>
          <w:ilvl w:val="1"/>
          <w:numId w:val="23"/>
        </w:numPr>
      </w:pPr>
      <w:r>
        <w:t xml:space="preserve">Find each employee’s </w:t>
      </w:r>
      <w:r w:rsidR="00C010C4">
        <w:t>salary</w:t>
      </w:r>
      <w:r>
        <w:t xml:space="preserve"> information and level based on the salary.</w:t>
      </w:r>
    </w:p>
    <w:p w:rsidR="007931CB" w:rsidRDefault="007931CB" w:rsidP="007931CB"/>
    <w:p w:rsidR="00007B24" w:rsidRDefault="00007B24" w:rsidP="00007B24">
      <w:r>
        <w:t xml:space="preserve">SELECT e1.lname||', '||e1.fname AS "Employee Name", e1.salary, </w:t>
      </w:r>
      <w:proofErr w:type="spellStart"/>
      <w:r>
        <w:t>p.posdesc</w:t>
      </w:r>
      <w:proofErr w:type="spellEnd"/>
      <w:r>
        <w:t xml:space="preserve"> AS "Position"</w:t>
      </w:r>
    </w:p>
    <w:p w:rsidR="00007B24" w:rsidRDefault="00007B24" w:rsidP="00007B24">
      <w:r>
        <w:t xml:space="preserve">  FROM </w:t>
      </w:r>
      <w:proofErr w:type="spellStart"/>
      <w:r>
        <w:t>nn_employee</w:t>
      </w:r>
      <w:proofErr w:type="spellEnd"/>
      <w:r>
        <w:t xml:space="preserve"> e1, </w:t>
      </w:r>
      <w:proofErr w:type="spellStart"/>
      <w:r>
        <w:t>nn_position</w:t>
      </w:r>
      <w:proofErr w:type="spellEnd"/>
      <w:r>
        <w:t xml:space="preserve"> p</w:t>
      </w:r>
    </w:p>
    <w:p w:rsidR="007931CB" w:rsidRDefault="00007B24" w:rsidP="00007B24">
      <w:r>
        <w:t xml:space="preserve">  WHERE e1.positionid = </w:t>
      </w:r>
      <w:proofErr w:type="spellStart"/>
      <w:r>
        <w:t>p.positionid</w:t>
      </w:r>
      <w:proofErr w:type="spellEnd"/>
      <w:r>
        <w:t>;</w:t>
      </w:r>
    </w:p>
    <w:p w:rsidR="007931CB" w:rsidRDefault="00007B24" w:rsidP="007931CB">
      <w:r>
        <w:rPr>
          <w:noProof/>
          <w:lang w:val="en-US"/>
        </w:rPr>
        <w:drawing>
          <wp:inline distT="0" distB="0" distL="0" distR="0">
            <wp:extent cx="2562583" cy="17528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1752845"/>
                    </a:xfrm>
                    <a:prstGeom prst="rect">
                      <a:avLst/>
                    </a:prstGeom>
                  </pic:spPr>
                </pic:pic>
              </a:graphicData>
            </a:graphic>
          </wp:inline>
        </w:drawing>
      </w:r>
    </w:p>
    <w:p w:rsidR="007931CB" w:rsidRPr="007931CB" w:rsidRDefault="007931CB" w:rsidP="007931CB"/>
    <w:p w:rsidR="007218E9" w:rsidRDefault="007218E9" w:rsidP="007218E9">
      <w:pPr>
        <w:pStyle w:val="Heading2"/>
        <w:numPr>
          <w:ilvl w:val="1"/>
          <w:numId w:val="23"/>
        </w:numPr>
      </w:pPr>
      <w:r>
        <w:t xml:space="preserve">Display each employee’s name, department name, position description, and qualification description.  Which employee is </w:t>
      </w:r>
      <w:proofErr w:type="spellStart"/>
      <w:r>
        <w:t>missins</w:t>
      </w:r>
      <w:proofErr w:type="spellEnd"/>
      <w:r>
        <w:t>?  Why?</w:t>
      </w:r>
    </w:p>
    <w:p w:rsidR="00007B24" w:rsidRPr="00007B24" w:rsidRDefault="00007B24" w:rsidP="00007B24"/>
    <w:p w:rsidR="00007B24" w:rsidRDefault="00007B24" w:rsidP="00007B24">
      <w:r>
        <w:t xml:space="preserve">SELECT </w:t>
      </w:r>
      <w:proofErr w:type="spellStart"/>
      <w:r>
        <w:t>e.lname</w:t>
      </w:r>
      <w:proofErr w:type="spellEnd"/>
      <w:r>
        <w:t>||', '||</w:t>
      </w:r>
      <w:proofErr w:type="spellStart"/>
      <w:r>
        <w:t>e.fname</w:t>
      </w:r>
      <w:proofErr w:type="spellEnd"/>
      <w:r>
        <w:t xml:space="preserve"> AS "Employee Name"</w:t>
      </w:r>
    </w:p>
    <w:p w:rsidR="00007B24" w:rsidRDefault="00007B24" w:rsidP="00007B24">
      <w:r>
        <w:t xml:space="preserve">      , </w:t>
      </w:r>
      <w:proofErr w:type="spellStart"/>
      <w:r>
        <w:t>d.deptname</w:t>
      </w:r>
      <w:proofErr w:type="spellEnd"/>
      <w:r>
        <w:t xml:space="preserve"> AS "Department name"</w:t>
      </w:r>
    </w:p>
    <w:p w:rsidR="00007B24" w:rsidRDefault="00007B24" w:rsidP="00007B24">
      <w:r>
        <w:t xml:space="preserve">      , </w:t>
      </w:r>
      <w:proofErr w:type="spellStart"/>
      <w:r>
        <w:t>p.posdesc</w:t>
      </w:r>
      <w:proofErr w:type="spellEnd"/>
      <w:r>
        <w:t xml:space="preserve"> AS "Position"</w:t>
      </w:r>
    </w:p>
    <w:p w:rsidR="00007B24" w:rsidRDefault="00007B24" w:rsidP="00007B24">
      <w:r>
        <w:t xml:space="preserve">      , </w:t>
      </w:r>
      <w:proofErr w:type="spellStart"/>
      <w:r>
        <w:t>e.qualid</w:t>
      </w:r>
      <w:proofErr w:type="spellEnd"/>
      <w:r>
        <w:t xml:space="preserve"> AS "Qualification"</w:t>
      </w:r>
    </w:p>
    <w:p w:rsidR="00007B24" w:rsidRDefault="00007B24" w:rsidP="00007B24">
      <w:r>
        <w:t xml:space="preserve">  FROM </w:t>
      </w:r>
      <w:proofErr w:type="spellStart"/>
      <w:r>
        <w:t>nn_employee</w:t>
      </w:r>
      <w:proofErr w:type="spellEnd"/>
      <w:r>
        <w:t xml:space="preserve"> e, </w:t>
      </w:r>
      <w:proofErr w:type="spellStart"/>
      <w:r>
        <w:t>nn_position</w:t>
      </w:r>
      <w:proofErr w:type="spellEnd"/>
      <w:r>
        <w:t xml:space="preserve"> p, </w:t>
      </w:r>
      <w:proofErr w:type="spellStart"/>
      <w:r>
        <w:t>nn_dept</w:t>
      </w:r>
      <w:proofErr w:type="spellEnd"/>
      <w:r>
        <w:t xml:space="preserve"> d</w:t>
      </w:r>
    </w:p>
    <w:p w:rsidR="007931CB" w:rsidRDefault="00007B24" w:rsidP="00007B24">
      <w:r>
        <w:t xml:space="preserve">  WHERE </w:t>
      </w:r>
      <w:proofErr w:type="spellStart"/>
      <w:r>
        <w:t>e.positionid</w:t>
      </w:r>
      <w:proofErr w:type="spellEnd"/>
      <w:r>
        <w:t xml:space="preserve"> = </w:t>
      </w:r>
      <w:proofErr w:type="spellStart"/>
      <w:r>
        <w:t>p.positionid</w:t>
      </w:r>
      <w:proofErr w:type="spellEnd"/>
      <w:r>
        <w:t xml:space="preserve"> AND </w:t>
      </w:r>
      <w:proofErr w:type="spellStart"/>
      <w:r>
        <w:t>e.deptid</w:t>
      </w:r>
      <w:proofErr w:type="spellEnd"/>
      <w:r>
        <w:t xml:space="preserve"> = </w:t>
      </w:r>
      <w:proofErr w:type="spellStart"/>
      <w:r>
        <w:t>d.deptid</w:t>
      </w:r>
      <w:proofErr w:type="spellEnd"/>
      <w:r>
        <w:t xml:space="preserve"> and </w:t>
      </w:r>
      <w:proofErr w:type="spellStart"/>
      <w:r>
        <w:t>e.qualid</w:t>
      </w:r>
      <w:proofErr w:type="spellEnd"/>
      <w:r>
        <w:t xml:space="preserve"> IS NOT NULL;</w:t>
      </w:r>
    </w:p>
    <w:p w:rsidR="007931CB" w:rsidRDefault="00007B24" w:rsidP="007931CB">
      <w:r>
        <w:rPr>
          <w:noProof/>
          <w:lang w:val="en-US"/>
        </w:rPr>
        <w:drawing>
          <wp:inline distT="0" distB="0" distL="0" distR="0">
            <wp:extent cx="3753374" cy="15527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PNG"/>
                    <pic:cNvPicPr/>
                  </pic:nvPicPr>
                  <pic:blipFill>
                    <a:blip r:embed="rId13">
                      <a:extLst>
                        <a:ext uri="{28A0092B-C50C-407E-A947-70E740481C1C}">
                          <a14:useLocalDpi xmlns:a14="http://schemas.microsoft.com/office/drawing/2010/main" val="0"/>
                        </a:ext>
                      </a:extLst>
                    </a:blip>
                    <a:stretch>
                      <a:fillRect/>
                    </a:stretch>
                  </pic:blipFill>
                  <pic:spPr>
                    <a:xfrm>
                      <a:off x="0" y="0"/>
                      <a:ext cx="3753374" cy="1552792"/>
                    </a:xfrm>
                    <a:prstGeom prst="rect">
                      <a:avLst/>
                    </a:prstGeom>
                  </pic:spPr>
                </pic:pic>
              </a:graphicData>
            </a:graphic>
          </wp:inline>
        </w:drawing>
      </w:r>
    </w:p>
    <w:p w:rsidR="00007B24" w:rsidRDefault="00007B24" w:rsidP="007931CB"/>
    <w:p w:rsidR="007931CB" w:rsidRPr="007931CB" w:rsidRDefault="007931CB" w:rsidP="007931CB"/>
    <w:p w:rsidR="007218E9" w:rsidRDefault="007218E9" w:rsidP="007218E9">
      <w:pPr>
        <w:pStyle w:val="Heading2"/>
        <w:numPr>
          <w:ilvl w:val="1"/>
          <w:numId w:val="23"/>
        </w:numPr>
      </w:pPr>
      <w:r>
        <w:t>Find all employees in the sales department.</w:t>
      </w:r>
    </w:p>
    <w:p w:rsidR="007931CB" w:rsidRDefault="007931CB" w:rsidP="007931CB"/>
    <w:p w:rsidR="00D55C46" w:rsidRDefault="00D55C46" w:rsidP="00D55C46">
      <w:r>
        <w:t xml:space="preserve">SELECT </w:t>
      </w:r>
      <w:proofErr w:type="spellStart"/>
      <w:r>
        <w:t>e.lname</w:t>
      </w:r>
      <w:proofErr w:type="spellEnd"/>
      <w:r>
        <w:t>||', '||</w:t>
      </w:r>
      <w:proofErr w:type="spellStart"/>
      <w:r>
        <w:t>e.fname</w:t>
      </w:r>
      <w:proofErr w:type="spellEnd"/>
      <w:r>
        <w:t xml:space="preserve"> AS "Employee Name"</w:t>
      </w:r>
    </w:p>
    <w:p w:rsidR="00D55C46" w:rsidRDefault="00D55C46" w:rsidP="00D55C46">
      <w:r>
        <w:t xml:space="preserve">      , </w:t>
      </w:r>
      <w:proofErr w:type="spellStart"/>
      <w:r>
        <w:t>d.deptname</w:t>
      </w:r>
      <w:proofErr w:type="spellEnd"/>
      <w:r>
        <w:t xml:space="preserve"> AS "Department name"</w:t>
      </w:r>
    </w:p>
    <w:p w:rsidR="00D55C46" w:rsidRDefault="00D55C46" w:rsidP="00D55C46">
      <w:r>
        <w:t xml:space="preserve">  FROM </w:t>
      </w:r>
      <w:proofErr w:type="spellStart"/>
      <w:r>
        <w:t>nn_employee</w:t>
      </w:r>
      <w:proofErr w:type="spellEnd"/>
      <w:r>
        <w:t xml:space="preserve"> e, </w:t>
      </w:r>
      <w:proofErr w:type="spellStart"/>
      <w:r>
        <w:t>nn_dept</w:t>
      </w:r>
      <w:proofErr w:type="spellEnd"/>
      <w:r>
        <w:t xml:space="preserve"> d</w:t>
      </w:r>
    </w:p>
    <w:p w:rsidR="007931CB" w:rsidRDefault="00D55C46" w:rsidP="00D55C46">
      <w:r>
        <w:t xml:space="preserve">  WHERE </w:t>
      </w:r>
      <w:proofErr w:type="spellStart"/>
      <w:r>
        <w:t>e.deptid</w:t>
      </w:r>
      <w:proofErr w:type="spellEnd"/>
      <w:r>
        <w:t xml:space="preserve"> = </w:t>
      </w:r>
      <w:proofErr w:type="spellStart"/>
      <w:r>
        <w:t>d.deptid</w:t>
      </w:r>
      <w:proofErr w:type="spellEnd"/>
      <w:r>
        <w:t xml:space="preserve"> AND </w:t>
      </w:r>
      <w:proofErr w:type="spellStart"/>
      <w:r>
        <w:t>d.deptname</w:t>
      </w:r>
      <w:proofErr w:type="spellEnd"/>
      <w:r>
        <w:t>='Sales';</w:t>
      </w:r>
    </w:p>
    <w:p w:rsidR="00D55C46" w:rsidRPr="007931CB" w:rsidRDefault="00D55C46" w:rsidP="00D55C46">
      <w:r>
        <w:rPr>
          <w:noProof/>
          <w:lang w:val="en-US"/>
        </w:rPr>
        <w:drawing>
          <wp:inline distT="0" distB="0" distL="0" distR="0">
            <wp:extent cx="2219635"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PNG"/>
                    <pic:cNvPicPr/>
                  </pic:nvPicPr>
                  <pic:blipFill>
                    <a:blip r:embed="rId14">
                      <a:extLst>
                        <a:ext uri="{28A0092B-C50C-407E-A947-70E740481C1C}">
                          <a14:useLocalDpi xmlns:a14="http://schemas.microsoft.com/office/drawing/2010/main" val="0"/>
                        </a:ext>
                      </a:extLst>
                    </a:blip>
                    <a:stretch>
                      <a:fillRect/>
                    </a:stretch>
                  </pic:blipFill>
                  <pic:spPr>
                    <a:xfrm>
                      <a:off x="0" y="0"/>
                      <a:ext cx="2219635" cy="581106"/>
                    </a:xfrm>
                    <a:prstGeom prst="rect">
                      <a:avLst/>
                    </a:prstGeom>
                  </pic:spPr>
                </pic:pic>
              </a:graphicData>
            </a:graphic>
          </wp:inline>
        </w:drawing>
      </w:r>
    </w:p>
    <w:p w:rsidR="007218E9" w:rsidRDefault="007218E9" w:rsidP="007218E9">
      <w:pPr>
        <w:pStyle w:val="Heading2"/>
        <w:numPr>
          <w:ilvl w:val="1"/>
          <w:numId w:val="23"/>
        </w:numPr>
      </w:pPr>
      <w:r>
        <w:t>Display employee names and dependent information using an outer join.</w:t>
      </w:r>
    </w:p>
    <w:p w:rsidR="007931CB" w:rsidRDefault="007931CB" w:rsidP="007931CB"/>
    <w:p w:rsidR="001B5BD6" w:rsidRDefault="001B5BD6" w:rsidP="001B5BD6">
      <w:r>
        <w:t xml:space="preserve">SELECT </w:t>
      </w:r>
      <w:proofErr w:type="spellStart"/>
      <w:r>
        <w:t>e.lname</w:t>
      </w:r>
      <w:proofErr w:type="spellEnd"/>
      <w:r>
        <w:t>||', '||</w:t>
      </w:r>
      <w:proofErr w:type="spellStart"/>
      <w:r>
        <w:t>e.fname</w:t>
      </w:r>
      <w:proofErr w:type="spellEnd"/>
      <w:r>
        <w:t xml:space="preserve"> AS "Employee Name", </w:t>
      </w:r>
      <w:proofErr w:type="spellStart"/>
      <w:r>
        <w:t>d.dependentid</w:t>
      </w:r>
      <w:proofErr w:type="spellEnd"/>
    </w:p>
    <w:p w:rsidR="001B5BD6" w:rsidRDefault="001B5BD6" w:rsidP="001B5BD6">
      <w:r>
        <w:t xml:space="preserve">  FROM </w:t>
      </w:r>
      <w:proofErr w:type="spellStart"/>
      <w:r>
        <w:t>nn_employee</w:t>
      </w:r>
      <w:proofErr w:type="spellEnd"/>
      <w:r>
        <w:t xml:space="preserve"> e</w:t>
      </w:r>
    </w:p>
    <w:p w:rsidR="001B5BD6" w:rsidRDefault="001B5BD6" w:rsidP="001B5BD6">
      <w:r>
        <w:t xml:space="preserve">  LEFT JOIN </w:t>
      </w:r>
      <w:proofErr w:type="spellStart"/>
      <w:r>
        <w:t>nn_dependent</w:t>
      </w:r>
      <w:proofErr w:type="spellEnd"/>
      <w:r>
        <w:t xml:space="preserve"> d</w:t>
      </w:r>
    </w:p>
    <w:p w:rsidR="00D55C46" w:rsidRDefault="001B5BD6" w:rsidP="001B5BD6">
      <w:r>
        <w:t xml:space="preserve">  ON </w:t>
      </w:r>
      <w:proofErr w:type="spellStart"/>
      <w:r>
        <w:t>e.employeeid</w:t>
      </w:r>
      <w:proofErr w:type="spellEnd"/>
      <w:r>
        <w:t xml:space="preserve"> = </w:t>
      </w:r>
      <w:proofErr w:type="spellStart"/>
      <w:r>
        <w:t>d.employeeid</w:t>
      </w:r>
      <w:proofErr w:type="spellEnd"/>
      <w:r>
        <w:t>;</w:t>
      </w:r>
    </w:p>
    <w:p w:rsidR="00D55C46" w:rsidRPr="007931CB" w:rsidRDefault="006B52F2" w:rsidP="00D55C46">
      <w:r>
        <w:rPr>
          <w:noProof/>
          <w:lang w:val="en-US"/>
        </w:rPr>
        <w:drawing>
          <wp:inline distT="0" distB="0" distL="0" distR="0">
            <wp:extent cx="2095792" cy="2324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NG"/>
                    <pic:cNvPicPr/>
                  </pic:nvPicPr>
                  <pic:blipFill>
                    <a:blip r:embed="rId15">
                      <a:extLst>
                        <a:ext uri="{28A0092B-C50C-407E-A947-70E740481C1C}">
                          <a14:useLocalDpi xmlns:a14="http://schemas.microsoft.com/office/drawing/2010/main" val="0"/>
                        </a:ext>
                      </a:extLst>
                    </a:blip>
                    <a:stretch>
                      <a:fillRect/>
                    </a:stretch>
                  </pic:blipFill>
                  <pic:spPr>
                    <a:xfrm>
                      <a:off x="0" y="0"/>
                      <a:ext cx="2095792" cy="2324424"/>
                    </a:xfrm>
                    <a:prstGeom prst="rect">
                      <a:avLst/>
                    </a:prstGeom>
                  </pic:spPr>
                </pic:pic>
              </a:graphicData>
            </a:graphic>
          </wp:inline>
        </w:drawing>
      </w:r>
      <w:bookmarkStart w:id="2" w:name="_GoBack"/>
      <w:bookmarkEnd w:id="2"/>
    </w:p>
    <w:p w:rsidR="007218E9" w:rsidRDefault="007218E9" w:rsidP="007218E9">
      <w:pPr>
        <w:pStyle w:val="Heading2"/>
        <w:numPr>
          <w:ilvl w:val="1"/>
          <w:numId w:val="23"/>
        </w:numPr>
      </w:pPr>
      <w:r>
        <w:lastRenderedPageBreak/>
        <w:t xml:space="preserve">Find the names of employees and number of </w:t>
      </w:r>
      <w:proofErr w:type="spellStart"/>
      <w:r>
        <w:t>yers</w:t>
      </w:r>
      <w:proofErr w:type="spellEnd"/>
      <w:r>
        <w:t xml:space="preserve"> worked along with their department names in descending order by number of years worked.</w:t>
      </w:r>
    </w:p>
    <w:p w:rsidR="00D55C46" w:rsidRPr="00D55C46" w:rsidRDefault="00D55C46" w:rsidP="00D55C46"/>
    <w:p w:rsidR="00D55C46" w:rsidRDefault="00D55C46" w:rsidP="00D55C46">
      <w:r>
        <w:t xml:space="preserve">SELECT </w:t>
      </w:r>
      <w:proofErr w:type="spellStart"/>
      <w:r>
        <w:t>e.lname</w:t>
      </w:r>
      <w:proofErr w:type="spellEnd"/>
      <w:r>
        <w:t>||', '||</w:t>
      </w:r>
      <w:proofErr w:type="spellStart"/>
      <w:r>
        <w:t>e.fname</w:t>
      </w:r>
      <w:proofErr w:type="spellEnd"/>
      <w:r>
        <w:t xml:space="preserve"> AS "Employee Name", </w:t>
      </w:r>
    </w:p>
    <w:p w:rsidR="00D55C46" w:rsidRDefault="00D55C46" w:rsidP="00D55C46">
      <w:r>
        <w:t xml:space="preserve">      </w:t>
      </w:r>
      <w:proofErr w:type="gramStart"/>
      <w:r>
        <w:t>EXTRACT(</w:t>
      </w:r>
      <w:proofErr w:type="gramEnd"/>
      <w:r>
        <w:t xml:space="preserve">year FROM </w:t>
      </w:r>
      <w:proofErr w:type="spellStart"/>
      <w:r>
        <w:t>current_timestamp</w:t>
      </w:r>
      <w:proofErr w:type="spellEnd"/>
      <w:r>
        <w:t xml:space="preserve">) - EXTRACT(year FROM </w:t>
      </w:r>
      <w:proofErr w:type="spellStart"/>
      <w:r>
        <w:t>e.hiredate</w:t>
      </w:r>
      <w:proofErr w:type="spellEnd"/>
      <w:r>
        <w:t xml:space="preserve">) AS "Years with </w:t>
      </w:r>
      <w:proofErr w:type="spellStart"/>
      <w:r>
        <w:t>dept</w:t>
      </w:r>
      <w:proofErr w:type="spellEnd"/>
      <w:r>
        <w:t>"</w:t>
      </w:r>
    </w:p>
    <w:p w:rsidR="00D55C46" w:rsidRDefault="00D55C46" w:rsidP="00D55C46">
      <w:r>
        <w:t xml:space="preserve">      , </w:t>
      </w:r>
      <w:proofErr w:type="spellStart"/>
      <w:r>
        <w:t>d.deptname</w:t>
      </w:r>
      <w:proofErr w:type="spellEnd"/>
      <w:r>
        <w:t xml:space="preserve"> AS "Department name"</w:t>
      </w:r>
    </w:p>
    <w:p w:rsidR="00D55C46" w:rsidRDefault="00D55C46" w:rsidP="00D55C46">
      <w:r>
        <w:t xml:space="preserve">  FROM </w:t>
      </w:r>
      <w:proofErr w:type="spellStart"/>
      <w:r>
        <w:t>nn_employee</w:t>
      </w:r>
      <w:proofErr w:type="spellEnd"/>
      <w:r>
        <w:t xml:space="preserve"> e, </w:t>
      </w:r>
      <w:proofErr w:type="spellStart"/>
      <w:r>
        <w:t>nn_dept</w:t>
      </w:r>
      <w:proofErr w:type="spellEnd"/>
      <w:r>
        <w:t xml:space="preserve"> d, </w:t>
      </w:r>
      <w:proofErr w:type="spellStart"/>
      <w:r>
        <w:t>nn_job_history</w:t>
      </w:r>
      <w:proofErr w:type="spellEnd"/>
      <w:r>
        <w:t xml:space="preserve"> j</w:t>
      </w:r>
    </w:p>
    <w:p w:rsidR="00D55C46" w:rsidRDefault="00D55C46" w:rsidP="00D55C46">
      <w:r>
        <w:t xml:space="preserve">  WHERE </w:t>
      </w:r>
      <w:proofErr w:type="spellStart"/>
      <w:r>
        <w:t>e.deptid</w:t>
      </w:r>
      <w:proofErr w:type="spellEnd"/>
      <w:r>
        <w:t xml:space="preserve"> = </w:t>
      </w:r>
      <w:proofErr w:type="spellStart"/>
      <w:r>
        <w:t>j.deptid</w:t>
      </w:r>
      <w:proofErr w:type="spellEnd"/>
      <w:r>
        <w:t xml:space="preserve"> AND </w:t>
      </w:r>
      <w:proofErr w:type="spellStart"/>
      <w:r>
        <w:t>e.deptid</w:t>
      </w:r>
      <w:proofErr w:type="spellEnd"/>
      <w:r>
        <w:t xml:space="preserve"> = </w:t>
      </w:r>
      <w:proofErr w:type="spellStart"/>
      <w:r>
        <w:t>d.deptid</w:t>
      </w:r>
      <w:proofErr w:type="spellEnd"/>
    </w:p>
    <w:p w:rsidR="007931CB" w:rsidRDefault="00D55C46" w:rsidP="00D55C46">
      <w:r>
        <w:t xml:space="preserve">  ORDER BY 'Years with </w:t>
      </w:r>
      <w:proofErr w:type="spellStart"/>
      <w:r>
        <w:t>dept</w:t>
      </w:r>
      <w:proofErr w:type="spellEnd"/>
      <w:r>
        <w:t xml:space="preserve">' </w:t>
      </w:r>
      <w:proofErr w:type="spellStart"/>
      <w:r>
        <w:t>desc</w:t>
      </w:r>
      <w:proofErr w:type="spellEnd"/>
      <w:r>
        <w:t>;</w:t>
      </w:r>
    </w:p>
    <w:p w:rsidR="007931CB" w:rsidRDefault="007931CB" w:rsidP="007931CB"/>
    <w:p w:rsidR="007931CB" w:rsidRPr="007931CB" w:rsidRDefault="00D55C46" w:rsidP="007931CB">
      <w:r>
        <w:rPr>
          <w:noProof/>
          <w:lang w:val="en-US"/>
        </w:rPr>
        <w:drawing>
          <wp:inline distT="0" distB="0" distL="0" distR="0">
            <wp:extent cx="3124636"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h.PNG"/>
                    <pic:cNvPicPr/>
                  </pic:nvPicPr>
                  <pic:blipFill>
                    <a:blip r:embed="rId16">
                      <a:extLst>
                        <a:ext uri="{28A0092B-C50C-407E-A947-70E740481C1C}">
                          <a14:useLocalDpi xmlns:a14="http://schemas.microsoft.com/office/drawing/2010/main" val="0"/>
                        </a:ext>
                      </a:extLst>
                    </a:blip>
                    <a:stretch>
                      <a:fillRect/>
                    </a:stretch>
                  </pic:blipFill>
                  <pic:spPr>
                    <a:xfrm>
                      <a:off x="0" y="0"/>
                      <a:ext cx="3124636" cy="771633"/>
                    </a:xfrm>
                    <a:prstGeom prst="rect">
                      <a:avLst/>
                    </a:prstGeom>
                  </pic:spPr>
                </pic:pic>
              </a:graphicData>
            </a:graphic>
          </wp:inline>
        </w:drawing>
      </w:r>
    </w:p>
    <w:p w:rsidR="007218E9" w:rsidRDefault="007218E9" w:rsidP="007218E9">
      <w:pPr>
        <w:pStyle w:val="Heading2"/>
        <w:numPr>
          <w:ilvl w:val="1"/>
          <w:numId w:val="23"/>
        </w:numPr>
      </w:pPr>
      <w:r>
        <w:t>Who works in the same department in which John Smith works?</w:t>
      </w:r>
    </w:p>
    <w:p w:rsidR="007931CB" w:rsidRDefault="007931CB" w:rsidP="007931CB"/>
    <w:p w:rsidR="00D55C46" w:rsidRDefault="00D55C46" w:rsidP="00D55C46">
      <w:r>
        <w:t>SELECT e1.lname||', '||e1.fname AS "Employee Name",</w:t>
      </w:r>
    </w:p>
    <w:p w:rsidR="00D55C46" w:rsidRDefault="00D55C46" w:rsidP="00D55C46">
      <w:r>
        <w:t xml:space="preserve">      e2.lname||', '||e2.fname AS "</w:t>
      </w:r>
      <w:proofErr w:type="spellStart"/>
      <w:r>
        <w:t>CO-worker</w:t>
      </w:r>
      <w:proofErr w:type="spellEnd"/>
      <w:r>
        <w:t>"</w:t>
      </w:r>
    </w:p>
    <w:p w:rsidR="00D55C46" w:rsidRDefault="00D55C46" w:rsidP="00D55C46">
      <w:r>
        <w:t xml:space="preserve">  FROM </w:t>
      </w:r>
      <w:proofErr w:type="spellStart"/>
      <w:r>
        <w:t>nn_employee</w:t>
      </w:r>
      <w:proofErr w:type="spellEnd"/>
      <w:r>
        <w:t xml:space="preserve"> e1, </w:t>
      </w:r>
      <w:proofErr w:type="spellStart"/>
      <w:r>
        <w:t>nn_employee</w:t>
      </w:r>
      <w:proofErr w:type="spellEnd"/>
      <w:r>
        <w:t xml:space="preserve"> e2</w:t>
      </w:r>
    </w:p>
    <w:p w:rsidR="00D55C46" w:rsidRDefault="00D55C46" w:rsidP="00D55C46">
      <w:r>
        <w:t xml:space="preserve">  WHERE e2.deptid = e1.deptid </w:t>
      </w:r>
    </w:p>
    <w:p w:rsidR="00D55C46" w:rsidRDefault="00D55C46" w:rsidP="00D55C46">
      <w:r>
        <w:t xml:space="preserve">    AND e1.fname='John' </w:t>
      </w:r>
    </w:p>
    <w:p w:rsidR="007931CB" w:rsidRDefault="00D55C46" w:rsidP="00D55C46">
      <w:r>
        <w:t xml:space="preserve">    AND e1.lname='Smith';</w:t>
      </w:r>
    </w:p>
    <w:p w:rsidR="007931CB" w:rsidRPr="007931CB" w:rsidRDefault="00D55C46" w:rsidP="007931CB">
      <w:r>
        <w:rPr>
          <w:noProof/>
          <w:lang w:val="en-US"/>
        </w:rPr>
        <w:drawing>
          <wp:inline distT="0" distB="0" distL="0" distR="0">
            <wp:extent cx="2133898" cy="781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PNG"/>
                    <pic:cNvPicPr/>
                  </pic:nvPicPr>
                  <pic:blipFill>
                    <a:blip r:embed="rId17">
                      <a:extLst>
                        <a:ext uri="{28A0092B-C50C-407E-A947-70E740481C1C}">
                          <a14:useLocalDpi xmlns:a14="http://schemas.microsoft.com/office/drawing/2010/main" val="0"/>
                        </a:ext>
                      </a:extLst>
                    </a:blip>
                    <a:stretch>
                      <a:fillRect/>
                    </a:stretch>
                  </pic:blipFill>
                  <pic:spPr>
                    <a:xfrm>
                      <a:off x="0" y="0"/>
                      <a:ext cx="2133898" cy="781159"/>
                    </a:xfrm>
                    <a:prstGeom prst="rect">
                      <a:avLst/>
                    </a:prstGeom>
                  </pic:spPr>
                </pic:pic>
              </a:graphicData>
            </a:graphic>
          </wp:inline>
        </w:drawing>
      </w:r>
    </w:p>
    <w:p w:rsidR="007218E9" w:rsidRPr="007218E9" w:rsidRDefault="007218E9" w:rsidP="007931CB">
      <w:pPr>
        <w:pStyle w:val="Heading2"/>
        <w:numPr>
          <w:ilvl w:val="0"/>
          <w:numId w:val="0"/>
        </w:numPr>
        <w:ind w:left="360" w:hanging="360"/>
        <w:rPr>
          <w:b/>
          <w:u w:val="single"/>
        </w:rPr>
      </w:pPr>
      <w:r>
        <w:rPr>
          <w:b/>
          <w:u w:val="single"/>
        </w:rPr>
        <w:t>Part B</w:t>
      </w:r>
      <w:r w:rsidRPr="007218E9">
        <w:rPr>
          <w:b/>
          <w:u w:val="single"/>
        </w:rPr>
        <w:t xml:space="preserve"> –</w:t>
      </w:r>
      <w:r>
        <w:rPr>
          <w:b/>
          <w:u w:val="single"/>
        </w:rPr>
        <w:t xml:space="preserve"> IU College Database</w:t>
      </w:r>
    </w:p>
    <w:p w:rsidR="007218E9" w:rsidRDefault="007218E9" w:rsidP="007218E9">
      <w:r>
        <w:t xml:space="preserve">You will be using the IU College Database in these exercises.  These are the tables in the </w:t>
      </w:r>
      <w:proofErr w:type="spellStart"/>
      <w:r>
        <w:t>ShahDB</w:t>
      </w:r>
      <w:proofErr w:type="spellEnd"/>
      <w:r>
        <w:t xml:space="preserve"> that start with IU_.</w:t>
      </w:r>
    </w:p>
    <w:p w:rsidR="007218E9" w:rsidRPr="00E437D3" w:rsidRDefault="007218E9" w:rsidP="007218E9"/>
    <w:p w:rsidR="007218E9" w:rsidRDefault="007931CB" w:rsidP="007931CB">
      <w:pPr>
        <w:pStyle w:val="Heading2"/>
        <w:numPr>
          <w:ilvl w:val="0"/>
          <w:numId w:val="25"/>
        </w:numPr>
      </w:pPr>
      <w:r>
        <w:t>Get Spring 2003 Course sections with the faculty member assigned to teach the class.  Include course sections without any faculty assigned to them.</w:t>
      </w:r>
    </w:p>
    <w:p w:rsidR="007218E9" w:rsidRDefault="007218E9" w:rsidP="007218E9"/>
    <w:p w:rsidR="00D55C46" w:rsidRDefault="00D55C46" w:rsidP="00D55C46">
      <w:r>
        <w:t>SELECT f.name, c1.courseid, c2.title</w:t>
      </w:r>
    </w:p>
    <w:p w:rsidR="00D55C46" w:rsidRDefault="00D55C46" w:rsidP="00D55C46">
      <w:r>
        <w:t xml:space="preserve">  FROM </w:t>
      </w:r>
      <w:proofErr w:type="spellStart"/>
      <w:r>
        <w:t>iu_crssection</w:t>
      </w:r>
      <w:proofErr w:type="spellEnd"/>
      <w:r>
        <w:t xml:space="preserve"> c1, </w:t>
      </w:r>
      <w:proofErr w:type="spellStart"/>
      <w:r>
        <w:t>iu_course</w:t>
      </w:r>
      <w:proofErr w:type="spellEnd"/>
      <w:r>
        <w:t xml:space="preserve"> c2, </w:t>
      </w:r>
      <w:proofErr w:type="spellStart"/>
      <w:r>
        <w:t>iu_faculty</w:t>
      </w:r>
      <w:proofErr w:type="spellEnd"/>
      <w:r>
        <w:t xml:space="preserve"> f</w:t>
      </w:r>
    </w:p>
    <w:p w:rsidR="00D55C46" w:rsidRDefault="00D55C46" w:rsidP="00D55C46">
      <w:r>
        <w:t xml:space="preserve">  WHERE c1.facultyid = </w:t>
      </w:r>
      <w:proofErr w:type="spellStart"/>
      <w:r>
        <w:t>f.facultyid</w:t>
      </w:r>
      <w:proofErr w:type="spellEnd"/>
      <w:r>
        <w:t xml:space="preserve"> </w:t>
      </w:r>
    </w:p>
    <w:p w:rsidR="00D55C46" w:rsidRDefault="00D55C46" w:rsidP="00D55C46">
      <w:r>
        <w:t xml:space="preserve">    AND c1.courseid = c2.courseid;</w:t>
      </w:r>
    </w:p>
    <w:p w:rsidR="00D55C46" w:rsidRDefault="00D55C46" w:rsidP="007218E9"/>
    <w:p w:rsidR="007218E9" w:rsidRPr="007218E9" w:rsidRDefault="00D55C46" w:rsidP="007218E9">
      <w:r>
        <w:rPr>
          <w:noProof/>
          <w:lang w:val="en-US"/>
        </w:rPr>
        <w:drawing>
          <wp:inline distT="0" distB="0" distL="0" distR="0">
            <wp:extent cx="2943636" cy="126700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1.PNG"/>
                    <pic:cNvPicPr/>
                  </pic:nvPicPr>
                  <pic:blipFill>
                    <a:blip r:embed="rId18">
                      <a:extLst>
                        <a:ext uri="{28A0092B-C50C-407E-A947-70E740481C1C}">
                          <a14:useLocalDpi xmlns:a14="http://schemas.microsoft.com/office/drawing/2010/main" val="0"/>
                        </a:ext>
                      </a:extLst>
                    </a:blip>
                    <a:stretch>
                      <a:fillRect/>
                    </a:stretch>
                  </pic:blipFill>
                  <pic:spPr>
                    <a:xfrm>
                      <a:off x="0" y="0"/>
                      <a:ext cx="2943636" cy="1267002"/>
                    </a:xfrm>
                    <a:prstGeom prst="rect">
                      <a:avLst/>
                    </a:prstGeom>
                  </pic:spPr>
                </pic:pic>
              </a:graphicData>
            </a:graphic>
          </wp:inline>
        </w:drawing>
      </w:r>
    </w:p>
    <w:p w:rsidR="007218E9" w:rsidRDefault="007931CB" w:rsidP="007931CB">
      <w:pPr>
        <w:pStyle w:val="Heading2"/>
        <w:numPr>
          <w:ilvl w:val="0"/>
          <w:numId w:val="25"/>
        </w:numPr>
      </w:pPr>
      <w:r>
        <w:t>Display course titles along with their prerequisite names.  Display courses without prerequisites as well.</w:t>
      </w:r>
    </w:p>
    <w:p w:rsidR="00D55C46" w:rsidRDefault="00D55C46" w:rsidP="00D55C46">
      <w:r>
        <w:t>SELECT c1.title, c2.title AS "Prerequisite"</w:t>
      </w:r>
    </w:p>
    <w:p w:rsidR="00D55C46" w:rsidRDefault="00D55C46" w:rsidP="00D55C46">
      <w:r>
        <w:t xml:space="preserve">  FROM </w:t>
      </w:r>
      <w:proofErr w:type="spellStart"/>
      <w:r>
        <w:t>iu_course</w:t>
      </w:r>
      <w:proofErr w:type="spellEnd"/>
      <w:r>
        <w:t xml:space="preserve"> c1, </w:t>
      </w:r>
      <w:proofErr w:type="spellStart"/>
      <w:r>
        <w:t>iu_course</w:t>
      </w:r>
      <w:proofErr w:type="spellEnd"/>
      <w:r>
        <w:t xml:space="preserve"> c2</w:t>
      </w:r>
    </w:p>
    <w:p w:rsidR="00D55C46" w:rsidRDefault="00D55C46" w:rsidP="00D55C46">
      <w:r>
        <w:t xml:space="preserve">  WHERE c1.prereq = c2.courseid</w:t>
      </w:r>
    </w:p>
    <w:p w:rsidR="00D55C46" w:rsidRDefault="00D55C46" w:rsidP="00D55C46">
      <w:proofErr w:type="gramStart"/>
      <w:r>
        <w:t>union</w:t>
      </w:r>
      <w:proofErr w:type="gramEnd"/>
    </w:p>
    <w:p w:rsidR="00D55C46" w:rsidRDefault="00D55C46" w:rsidP="00D55C46">
      <w:r>
        <w:t>SELECT c1.title "course title", 'none' "Prerequisite"</w:t>
      </w:r>
    </w:p>
    <w:p w:rsidR="00D55C46" w:rsidRDefault="00D55C46" w:rsidP="00D55C46">
      <w:r>
        <w:t xml:space="preserve">  FROM </w:t>
      </w:r>
      <w:proofErr w:type="spellStart"/>
      <w:r>
        <w:t>iu_course</w:t>
      </w:r>
      <w:proofErr w:type="spellEnd"/>
      <w:r>
        <w:t xml:space="preserve"> c1</w:t>
      </w:r>
    </w:p>
    <w:p w:rsidR="007218E9" w:rsidRDefault="00D55C46" w:rsidP="00D55C46">
      <w:r>
        <w:t xml:space="preserve">  WHERE c1.prereq IS NULL;</w:t>
      </w:r>
    </w:p>
    <w:p w:rsidR="007218E9" w:rsidRDefault="00D55C46" w:rsidP="007931CB">
      <w:pPr>
        <w:pStyle w:val="Heading2"/>
        <w:numPr>
          <w:ilvl w:val="0"/>
          <w:numId w:val="0"/>
        </w:numPr>
      </w:pPr>
      <w:r>
        <w:rPr>
          <w:noProof/>
          <w:lang w:val="en-US"/>
        </w:rPr>
        <w:drawing>
          <wp:inline distT="0" distB="0" distL="0" distR="0">
            <wp:extent cx="3334215" cy="1124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PNG"/>
                    <pic:cNvPicPr/>
                  </pic:nvPicPr>
                  <pic:blipFill>
                    <a:blip r:embed="rId19">
                      <a:extLst>
                        <a:ext uri="{28A0092B-C50C-407E-A947-70E740481C1C}">
                          <a14:useLocalDpi xmlns:a14="http://schemas.microsoft.com/office/drawing/2010/main" val="0"/>
                        </a:ext>
                      </a:extLst>
                    </a:blip>
                    <a:stretch>
                      <a:fillRect/>
                    </a:stretch>
                  </pic:blipFill>
                  <pic:spPr>
                    <a:xfrm>
                      <a:off x="0" y="0"/>
                      <a:ext cx="3334215" cy="1124107"/>
                    </a:xfrm>
                    <a:prstGeom prst="rect">
                      <a:avLst/>
                    </a:prstGeom>
                  </pic:spPr>
                </pic:pic>
              </a:graphicData>
            </a:graphic>
          </wp:inline>
        </w:drawing>
      </w:r>
    </w:p>
    <w:p w:rsidR="00007B24" w:rsidRDefault="00007B24" w:rsidP="00007B24"/>
    <w:p w:rsidR="00007B24" w:rsidRDefault="00007B24" w:rsidP="00007B24"/>
    <w:p w:rsidR="00007B24" w:rsidRDefault="00007B24" w:rsidP="00007B24"/>
    <w:p w:rsidR="00007B24" w:rsidRDefault="00007B24" w:rsidP="00007B24"/>
    <w:p w:rsidR="00007B24" w:rsidRDefault="00007B24" w:rsidP="00007B24"/>
    <w:p w:rsidR="00007B24" w:rsidRDefault="00007B24" w:rsidP="00007B24"/>
    <w:p w:rsidR="00007B24" w:rsidRDefault="00007B24" w:rsidP="00007B24"/>
    <w:p w:rsidR="00007B24" w:rsidRDefault="00007B24" w:rsidP="00007B24"/>
    <w:p w:rsidR="00007B24" w:rsidRDefault="00007B24" w:rsidP="00007B24"/>
    <w:p w:rsidR="000F6C49" w:rsidRDefault="0002706F" w:rsidP="007931CB">
      <w:pPr>
        <w:pStyle w:val="Heading2"/>
        <w:numPr>
          <w:ilvl w:val="1"/>
          <w:numId w:val="26"/>
        </w:numPr>
      </w:pPr>
      <w:r>
        <w:t xml:space="preserve">Create a sorted student phone list of all students </w:t>
      </w:r>
      <w:r w:rsidR="0051180E" w:rsidRPr="007931CB">
        <w:rPr>
          <w:b/>
        </w:rPr>
        <w:t>currently</w:t>
      </w:r>
      <w:r w:rsidR="0051180E">
        <w:t xml:space="preserve"> being </w:t>
      </w:r>
      <w:r>
        <w:t xml:space="preserve">taught by a teacher whose name is input at run time. </w:t>
      </w:r>
      <w:r w:rsidR="000F6C49" w:rsidRPr="007931CB">
        <w:rPr>
          <w:b/>
          <w:i/>
        </w:rPr>
        <w:t>Note</w:t>
      </w:r>
      <w:r w:rsidR="000F6C49">
        <w:t>: A student is currently taking a course if his/her final</w:t>
      </w:r>
      <w:r w:rsidR="00497902">
        <w:t xml:space="preserve"> grade</w:t>
      </w:r>
      <w:r w:rsidR="000F6C49">
        <w:t xml:space="preserve"> in the course is null.</w:t>
      </w:r>
    </w:p>
    <w:p w:rsidR="007931CB" w:rsidRDefault="007931CB" w:rsidP="007931CB"/>
    <w:p w:rsidR="00D55C46" w:rsidRDefault="00D55C46" w:rsidP="00D55C46">
      <w:r>
        <w:t xml:space="preserve">SELECT </w:t>
      </w:r>
      <w:proofErr w:type="spellStart"/>
      <w:r>
        <w:t>s.last</w:t>
      </w:r>
      <w:proofErr w:type="spellEnd"/>
      <w:r>
        <w:t>||', '||</w:t>
      </w:r>
      <w:proofErr w:type="spellStart"/>
      <w:r>
        <w:t>s.first</w:t>
      </w:r>
      <w:proofErr w:type="spellEnd"/>
      <w:r>
        <w:t xml:space="preserve"> AS "Name", </w:t>
      </w:r>
    </w:p>
    <w:p w:rsidR="00D55C46" w:rsidRDefault="00D55C46" w:rsidP="00D55C46">
      <w:r>
        <w:t xml:space="preserve">    '('||</w:t>
      </w:r>
      <w:proofErr w:type="spellStart"/>
      <w:proofErr w:type="gramStart"/>
      <w:r>
        <w:t>substr</w:t>
      </w:r>
      <w:proofErr w:type="spellEnd"/>
      <w:r>
        <w:t>(</w:t>
      </w:r>
      <w:proofErr w:type="gramEnd"/>
      <w:r>
        <w:t>s.phone,0,3)||') '||</w:t>
      </w:r>
      <w:proofErr w:type="spellStart"/>
      <w:r>
        <w:t>substr</w:t>
      </w:r>
      <w:proofErr w:type="spellEnd"/>
      <w:r>
        <w:t>(s.phone,4,3)||'-'||</w:t>
      </w:r>
      <w:proofErr w:type="spellStart"/>
      <w:r>
        <w:t>substr</w:t>
      </w:r>
      <w:proofErr w:type="spellEnd"/>
      <w:r>
        <w:t>(</w:t>
      </w:r>
      <w:proofErr w:type="spellStart"/>
      <w:r>
        <w:t>s.phone</w:t>
      </w:r>
      <w:proofErr w:type="spellEnd"/>
      <w:r>
        <w:t>, 7) AS "Phone number"</w:t>
      </w:r>
    </w:p>
    <w:p w:rsidR="00D55C46" w:rsidRDefault="00D55C46" w:rsidP="00D55C46">
      <w:r>
        <w:t xml:space="preserve">  FROM </w:t>
      </w:r>
      <w:proofErr w:type="spellStart"/>
      <w:r>
        <w:t>iu_student</w:t>
      </w:r>
      <w:proofErr w:type="spellEnd"/>
      <w:r>
        <w:t xml:space="preserve"> s, </w:t>
      </w:r>
      <w:proofErr w:type="spellStart"/>
      <w:r>
        <w:t>iu_faculty</w:t>
      </w:r>
      <w:proofErr w:type="spellEnd"/>
      <w:r>
        <w:t xml:space="preserve"> f</w:t>
      </w:r>
    </w:p>
    <w:p w:rsidR="007931CB" w:rsidRDefault="00D55C46" w:rsidP="00D55C46">
      <w:r>
        <w:t xml:space="preserve">  WHERE </w:t>
      </w:r>
      <w:proofErr w:type="spellStart"/>
      <w:r>
        <w:t>s.facultyid</w:t>
      </w:r>
      <w:proofErr w:type="spellEnd"/>
      <w:r>
        <w:t xml:space="preserve"> = </w:t>
      </w:r>
      <w:proofErr w:type="spellStart"/>
      <w:r>
        <w:t>f.facultyid</w:t>
      </w:r>
      <w:proofErr w:type="spellEnd"/>
      <w:r>
        <w:t xml:space="preserve"> AND f.name = '&amp;name';</w:t>
      </w:r>
      <w:r>
        <w:rPr>
          <w:noProof/>
          <w:lang w:val="en-US"/>
        </w:rPr>
        <w:drawing>
          <wp:inline distT="0" distB="0" distL="0" distR="0">
            <wp:extent cx="2114845" cy="4096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3.PNG"/>
                    <pic:cNvPicPr/>
                  </pic:nvPicPr>
                  <pic:blipFill>
                    <a:blip r:embed="rId20">
                      <a:extLst>
                        <a:ext uri="{28A0092B-C50C-407E-A947-70E740481C1C}">
                          <a14:useLocalDpi xmlns:a14="http://schemas.microsoft.com/office/drawing/2010/main" val="0"/>
                        </a:ext>
                      </a:extLst>
                    </a:blip>
                    <a:stretch>
                      <a:fillRect/>
                    </a:stretch>
                  </pic:blipFill>
                  <pic:spPr>
                    <a:xfrm>
                      <a:off x="0" y="0"/>
                      <a:ext cx="2114845" cy="409632"/>
                    </a:xfrm>
                    <a:prstGeom prst="rect">
                      <a:avLst/>
                    </a:prstGeom>
                  </pic:spPr>
                </pic:pic>
              </a:graphicData>
            </a:graphic>
          </wp:inline>
        </w:drawing>
      </w:r>
    </w:p>
    <w:p w:rsidR="007931CB" w:rsidRPr="007931CB" w:rsidRDefault="007931CB" w:rsidP="007931CB"/>
    <w:p w:rsidR="0002706F" w:rsidRDefault="0002706F" w:rsidP="00497902">
      <w:pPr>
        <w:keepNext/>
        <w:spacing w:before="120"/>
        <w:ind w:left="360"/>
      </w:pPr>
      <w:r>
        <w:t>A sample run is shown here.</w:t>
      </w:r>
      <w:r w:rsidR="00823D0C">
        <w:t xml:space="preserve"> Jones was entered as the faculty name. </w:t>
      </w:r>
    </w:p>
    <w:p w:rsidR="0051180E" w:rsidRDefault="0051180E" w:rsidP="00497902">
      <w:pPr>
        <w:pStyle w:val="PlainText"/>
        <w:keepNext/>
        <w:pBdr>
          <w:top w:val="single" w:sz="4" w:space="1" w:color="auto"/>
          <w:left w:val="single" w:sz="4" w:space="4" w:color="auto"/>
          <w:bottom w:val="single" w:sz="4" w:space="1" w:color="auto"/>
          <w:right w:val="single" w:sz="4" w:space="4" w:color="auto"/>
        </w:pBdr>
        <w:ind w:left="360"/>
      </w:pPr>
      <w:r>
        <w:t>Student Name                    Phone</w:t>
      </w:r>
    </w:p>
    <w:p w:rsidR="0051180E" w:rsidRDefault="0051180E" w:rsidP="00497902">
      <w:pPr>
        <w:pStyle w:val="PlainText"/>
        <w:keepNext/>
        <w:pBdr>
          <w:top w:val="single" w:sz="4" w:space="1" w:color="auto"/>
          <w:left w:val="single" w:sz="4" w:space="4" w:color="auto"/>
          <w:bottom w:val="single" w:sz="4" w:space="1" w:color="auto"/>
          <w:right w:val="single" w:sz="4" w:space="4" w:color="auto"/>
        </w:pBdr>
        <w:ind w:left="360"/>
      </w:pPr>
      <w:r>
        <w:t>------------------------------- ----------------------</w:t>
      </w:r>
    </w:p>
    <w:p w:rsidR="0051180E" w:rsidRDefault="0051180E" w:rsidP="00497902">
      <w:pPr>
        <w:pStyle w:val="PlainText"/>
        <w:keepNext/>
        <w:pBdr>
          <w:top w:val="single" w:sz="4" w:space="1" w:color="auto"/>
          <w:left w:val="single" w:sz="4" w:space="4" w:color="auto"/>
          <w:bottom w:val="single" w:sz="4" w:space="1" w:color="auto"/>
          <w:right w:val="single" w:sz="4" w:space="4" w:color="auto"/>
        </w:pBdr>
        <w:ind w:left="360"/>
      </w:pPr>
      <w:r>
        <w:t>Khan, Amir                      (201) 555-6666</w:t>
      </w:r>
    </w:p>
    <w:p w:rsidR="0051180E" w:rsidRDefault="0051180E" w:rsidP="00497902">
      <w:pPr>
        <w:pStyle w:val="PlainText"/>
        <w:keepNext/>
        <w:pBdr>
          <w:top w:val="single" w:sz="4" w:space="1" w:color="auto"/>
          <w:left w:val="single" w:sz="4" w:space="4" w:color="auto"/>
          <w:bottom w:val="single" w:sz="4" w:space="1" w:color="auto"/>
          <w:right w:val="single" w:sz="4" w:space="4" w:color="auto"/>
        </w:pBdr>
        <w:ind w:left="360"/>
      </w:pPr>
      <w:r>
        <w:t>Lee, Brian                      (212) 555-5555</w:t>
      </w:r>
    </w:p>
    <w:p w:rsidR="0051180E" w:rsidRDefault="0051180E" w:rsidP="00497902">
      <w:pPr>
        <w:pStyle w:val="PlainText"/>
        <w:keepNext/>
        <w:pBdr>
          <w:top w:val="single" w:sz="4" w:space="1" w:color="auto"/>
          <w:left w:val="single" w:sz="4" w:space="4" w:color="auto"/>
          <w:bottom w:val="single" w:sz="4" w:space="1" w:color="auto"/>
          <w:right w:val="single" w:sz="4" w:space="4" w:color="auto"/>
        </w:pBdr>
        <w:ind w:left="360"/>
      </w:pPr>
      <w:r>
        <w:t>Patel, Rajesh                   (732) 555-3333</w:t>
      </w:r>
    </w:p>
    <w:p w:rsidR="00F57BA8" w:rsidRPr="00007B24" w:rsidRDefault="0051180E" w:rsidP="00007B24">
      <w:pPr>
        <w:pStyle w:val="PlainText"/>
        <w:pBdr>
          <w:top w:val="single" w:sz="4" w:space="1" w:color="auto"/>
          <w:left w:val="single" w:sz="4" w:space="4" w:color="auto"/>
          <w:bottom w:val="single" w:sz="4" w:space="1" w:color="auto"/>
          <w:right w:val="single" w:sz="4" w:space="4" w:color="auto"/>
        </w:pBdr>
        <w:ind w:left="360"/>
        <w:rPr>
          <w:rFonts w:ascii="Arial" w:hAnsi="Arial"/>
          <w:spacing w:val="-3"/>
          <w:sz w:val="24"/>
        </w:rPr>
      </w:pPr>
      <w:proofErr w:type="spellStart"/>
      <w:r>
        <w:t>Rickles</w:t>
      </w:r>
      <w:proofErr w:type="spellEnd"/>
      <w:r>
        <w:t>, Deborah                (732) 555-4444</w:t>
      </w:r>
    </w:p>
    <w:p w:rsidR="007F64F0" w:rsidRDefault="007F64F0" w:rsidP="007F64F0">
      <w:pPr>
        <w:pStyle w:val="Heading2"/>
      </w:pPr>
      <w:r w:rsidRPr="00D15B55">
        <w:t xml:space="preserve">For all </w:t>
      </w:r>
      <w:r>
        <w:t xml:space="preserve">courses, list the </w:t>
      </w:r>
      <w:proofErr w:type="spellStart"/>
      <w:r>
        <w:t>term</w:t>
      </w:r>
      <w:r w:rsidR="007B5E6C">
        <w:t>i</w:t>
      </w:r>
      <w:r>
        <w:t>d</w:t>
      </w:r>
      <w:proofErr w:type="spellEnd"/>
      <w:r>
        <w:t xml:space="preserve">, the </w:t>
      </w:r>
      <w:proofErr w:type="spellStart"/>
      <w:r>
        <w:t>courseid</w:t>
      </w:r>
      <w:proofErr w:type="spellEnd"/>
      <w:r>
        <w:t>, the title, the number of sections offered</w:t>
      </w:r>
      <w:r w:rsidRPr="00D15B55">
        <w:t xml:space="preserve"> </w:t>
      </w:r>
      <w:r>
        <w:t xml:space="preserve">and the total number of students </w:t>
      </w:r>
      <w:r w:rsidRPr="00D15B55">
        <w:t xml:space="preserve">who have </w:t>
      </w:r>
      <w:r>
        <w:t>registered in them</w:t>
      </w:r>
      <w:r w:rsidRPr="00D15B55">
        <w:t xml:space="preserve">. </w:t>
      </w:r>
      <w:r>
        <w:t xml:space="preserve">Courses that have never been offered and course sections with no students registered </w:t>
      </w:r>
      <w:r w:rsidRPr="00D15B55">
        <w:t>should be included.</w:t>
      </w:r>
      <w:r w:rsidR="00B63481">
        <w:t xml:space="preserve"> Sort the output by </w:t>
      </w:r>
      <w:proofErr w:type="spellStart"/>
      <w:r w:rsidR="00B63481">
        <w:t>termid</w:t>
      </w:r>
      <w:proofErr w:type="spellEnd"/>
      <w:r w:rsidR="00B63481">
        <w:t xml:space="preserve"> and </w:t>
      </w:r>
      <w:proofErr w:type="spellStart"/>
      <w:r w:rsidR="00B63481">
        <w:t>courseid</w:t>
      </w:r>
      <w:proofErr w:type="spellEnd"/>
      <w:r w:rsidR="00B63481">
        <w:t xml:space="preserve">. </w:t>
      </w:r>
    </w:p>
    <w:p w:rsidR="007931CB" w:rsidRDefault="007931CB" w:rsidP="007931CB"/>
    <w:p w:rsidR="00D55C46" w:rsidRDefault="00D55C46" w:rsidP="00D55C46">
      <w:r>
        <w:t xml:space="preserve">SELECT c1.termid, c1.courseid, c2.title, c1.section, </w:t>
      </w:r>
      <w:proofErr w:type="gramStart"/>
      <w:r>
        <w:t>COUNT(</w:t>
      </w:r>
      <w:proofErr w:type="spellStart"/>
      <w:proofErr w:type="gramEnd"/>
      <w:r>
        <w:t>r.studentid</w:t>
      </w:r>
      <w:proofErr w:type="spellEnd"/>
      <w:r>
        <w:t>) AS "Students"</w:t>
      </w:r>
    </w:p>
    <w:p w:rsidR="00D55C46" w:rsidRDefault="00D55C46" w:rsidP="00D55C46">
      <w:r>
        <w:t xml:space="preserve">  FROM </w:t>
      </w:r>
      <w:proofErr w:type="spellStart"/>
      <w:r>
        <w:t>iu_crssection</w:t>
      </w:r>
      <w:proofErr w:type="spellEnd"/>
      <w:r>
        <w:t xml:space="preserve"> c1, </w:t>
      </w:r>
      <w:proofErr w:type="spellStart"/>
      <w:r>
        <w:t>iu_course</w:t>
      </w:r>
      <w:proofErr w:type="spellEnd"/>
      <w:r>
        <w:t xml:space="preserve"> c2, </w:t>
      </w:r>
      <w:proofErr w:type="spellStart"/>
      <w:r>
        <w:t>iu_registration</w:t>
      </w:r>
      <w:proofErr w:type="spellEnd"/>
      <w:r>
        <w:t xml:space="preserve"> r </w:t>
      </w:r>
    </w:p>
    <w:p w:rsidR="00D55C46" w:rsidRDefault="00D55C46" w:rsidP="00D55C46">
      <w:r>
        <w:t xml:space="preserve">  WHERE c1.courseid = c2.courseid AND </w:t>
      </w:r>
      <w:proofErr w:type="spellStart"/>
      <w:r>
        <w:t>r.csid</w:t>
      </w:r>
      <w:proofErr w:type="spellEnd"/>
      <w:r>
        <w:t xml:space="preserve"> = c1.csid</w:t>
      </w:r>
    </w:p>
    <w:p w:rsidR="00D55C46" w:rsidRDefault="00D55C46" w:rsidP="00D55C46">
      <w:r>
        <w:t xml:space="preserve">  GROUP BY c1.termid, c1.courseid, c2.title, c1.section</w:t>
      </w:r>
    </w:p>
    <w:p w:rsidR="007931CB" w:rsidRDefault="00D55C46" w:rsidP="00D55C46">
      <w:r>
        <w:t xml:space="preserve">  ORDER BY c1.termid, c1.courseid;</w:t>
      </w:r>
    </w:p>
    <w:p w:rsidR="007931CB" w:rsidRPr="007931CB" w:rsidRDefault="00D55C46" w:rsidP="007931CB">
      <w:r>
        <w:rPr>
          <w:noProof/>
          <w:lang w:val="en-US"/>
        </w:rPr>
        <w:lastRenderedPageBreak/>
        <w:drawing>
          <wp:inline distT="0" distB="0" distL="0" distR="0">
            <wp:extent cx="4010585" cy="124794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4.PNG"/>
                    <pic:cNvPicPr/>
                  </pic:nvPicPr>
                  <pic:blipFill>
                    <a:blip r:embed="rId21">
                      <a:extLst>
                        <a:ext uri="{28A0092B-C50C-407E-A947-70E740481C1C}">
                          <a14:useLocalDpi xmlns:a14="http://schemas.microsoft.com/office/drawing/2010/main" val="0"/>
                        </a:ext>
                      </a:extLst>
                    </a:blip>
                    <a:stretch>
                      <a:fillRect/>
                    </a:stretch>
                  </pic:blipFill>
                  <pic:spPr>
                    <a:xfrm>
                      <a:off x="0" y="0"/>
                      <a:ext cx="4010585" cy="1247949"/>
                    </a:xfrm>
                    <a:prstGeom prst="rect">
                      <a:avLst/>
                    </a:prstGeom>
                  </pic:spPr>
                </pic:pic>
              </a:graphicData>
            </a:graphic>
          </wp:inline>
        </w:drawing>
      </w:r>
    </w:p>
    <w:p w:rsidR="0002706F" w:rsidRPr="007F64F0" w:rsidRDefault="007F64F0" w:rsidP="007F64F0">
      <w:pPr>
        <w:spacing w:before="120"/>
        <w:ind w:left="360"/>
      </w:pPr>
      <w:r>
        <w:t>A sample run is shown here.</w:t>
      </w:r>
      <w:r w:rsidR="00677FEE" w:rsidRPr="00677FEE">
        <w:t xml:space="preserve"> </w:t>
      </w:r>
      <w:r w:rsidR="00677FEE">
        <w:t>(Your data may be different for the Heritage courses.)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919"/>
        <w:gridCol w:w="1153"/>
        <w:gridCol w:w="2611"/>
        <w:gridCol w:w="1153"/>
        <w:gridCol w:w="1153"/>
      </w:tblGrid>
      <w:tr w:rsidR="00B63481" w:rsidRPr="00B63481" w:rsidTr="00B63481">
        <w:tc>
          <w:tcPr>
            <w:tcW w:w="856" w:type="dxa"/>
          </w:tcPr>
          <w:p w:rsidR="00B63481" w:rsidRPr="00B63481" w:rsidRDefault="00B63481" w:rsidP="00B63481">
            <w:pPr>
              <w:keepNext/>
              <w:ind w:right="-180"/>
              <w:rPr>
                <w:rFonts w:ascii="Courier New" w:hAnsi="Courier New" w:cs="Courier New"/>
                <w:b/>
                <w:sz w:val="20"/>
              </w:rPr>
            </w:pPr>
            <w:r w:rsidRPr="00B63481">
              <w:rPr>
                <w:rFonts w:ascii="Courier New" w:hAnsi="Courier New" w:cs="Courier New"/>
                <w:b/>
                <w:sz w:val="20"/>
              </w:rPr>
              <w:t>TERMID</w:t>
            </w:r>
          </w:p>
        </w:tc>
        <w:tc>
          <w:tcPr>
            <w:tcW w:w="1090" w:type="dxa"/>
          </w:tcPr>
          <w:p w:rsidR="00B63481" w:rsidRPr="00B63481" w:rsidRDefault="00B63481" w:rsidP="00B63481">
            <w:pPr>
              <w:keepNext/>
              <w:ind w:right="-180"/>
              <w:rPr>
                <w:rFonts w:ascii="Courier New" w:hAnsi="Courier New" w:cs="Courier New"/>
                <w:b/>
                <w:sz w:val="20"/>
              </w:rPr>
            </w:pPr>
            <w:r w:rsidRPr="00B63481">
              <w:rPr>
                <w:rFonts w:ascii="Courier New" w:hAnsi="Courier New" w:cs="Courier New"/>
                <w:b/>
                <w:sz w:val="20"/>
              </w:rPr>
              <w:t>COURSEID</w:t>
            </w:r>
          </w:p>
        </w:tc>
        <w:tc>
          <w:tcPr>
            <w:tcW w:w="2611" w:type="dxa"/>
          </w:tcPr>
          <w:p w:rsidR="00B63481" w:rsidRPr="00B63481" w:rsidRDefault="00B63481" w:rsidP="00B63481">
            <w:pPr>
              <w:keepNext/>
              <w:ind w:right="-180"/>
              <w:rPr>
                <w:rFonts w:ascii="Courier New" w:hAnsi="Courier New" w:cs="Courier New"/>
                <w:b/>
                <w:sz w:val="20"/>
              </w:rPr>
            </w:pPr>
            <w:r w:rsidRPr="00B63481">
              <w:rPr>
                <w:rFonts w:ascii="Courier New" w:hAnsi="Courier New" w:cs="Courier New"/>
                <w:b/>
                <w:sz w:val="20"/>
              </w:rPr>
              <w:t>TITLE</w:t>
            </w:r>
          </w:p>
        </w:tc>
        <w:tc>
          <w:tcPr>
            <w:tcW w:w="1090" w:type="dxa"/>
          </w:tcPr>
          <w:p w:rsidR="00B63481" w:rsidRPr="00B63481" w:rsidRDefault="00B63481" w:rsidP="00B63481">
            <w:pPr>
              <w:keepNext/>
              <w:ind w:right="-180"/>
              <w:rPr>
                <w:rFonts w:ascii="Courier New" w:hAnsi="Courier New" w:cs="Courier New"/>
                <w:b/>
                <w:sz w:val="20"/>
              </w:rPr>
            </w:pPr>
            <w:r w:rsidRPr="00B63481">
              <w:rPr>
                <w:rFonts w:ascii="Courier New" w:hAnsi="Courier New" w:cs="Courier New"/>
                <w:b/>
                <w:sz w:val="20"/>
              </w:rPr>
              <w:t>Sections</w:t>
            </w:r>
          </w:p>
        </w:tc>
        <w:tc>
          <w:tcPr>
            <w:tcW w:w="1090" w:type="dxa"/>
          </w:tcPr>
          <w:p w:rsidR="00B63481" w:rsidRPr="00B63481" w:rsidRDefault="00B63481" w:rsidP="00B63481">
            <w:pPr>
              <w:keepNext/>
              <w:ind w:right="-180"/>
              <w:rPr>
                <w:rFonts w:ascii="Courier New" w:hAnsi="Courier New" w:cs="Courier New"/>
                <w:b/>
                <w:sz w:val="20"/>
              </w:rPr>
            </w:pPr>
            <w:r w:rsidRPr="00B63481">
              <w:rPr>
                <w:rFonts w:ascii="Courier New" w:hAnsi="Courier New" w:cs="Courier New"/>
                <w:b/>
                <w:sz w:val="20"/>
              </w:rPr>
              <w:t>Students</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FL14</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420B31</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Programming III</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0</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FL14</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420C30</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Web Programming III</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0</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FL14</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420D10</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Database Management I</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0</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FL14</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420E11</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Systems I</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0</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SP03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CIS253</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Database Systems</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4</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SP03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CIS265</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Systems Analysis</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2</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4</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SP03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LA123</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English Literature</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3</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WN03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AC101</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Accounting</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2</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WN03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CIS253</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Database Systems</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2</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WN03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CIS265</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Systems Analysis</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2</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WN03</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MA150</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College Algebra</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1</w:t>
            </w:r>
          </w:p>
        </w:tc>
      </w:tr>
      <w:tr w:rsidR="00B63481" w:rsidRPr="00B63481" w:rsidTr="00B63481">
        <w:tc>
          <w:tcPr>
            <w:tcW w:w="856" w:type="dxa"/>
          </w:tcPr>
          <w:p w:rsidR="00B63481" w:rsidRPr="00B63481" w:rsidRDefault="00B63481" w:rsidP="00B63481">
            <w:pPr>
              <w:keepNext/>
              <w:ind w:right="-180"/>
              <w:rPr>
                <w:rFonts w:ascii="Courier New" w:hAnsi="Courier New" w:cs="Courier New"/>
                <w:sz w:val="20"/>
              </w:rPr>
            </w:pP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EN100</w:t>
            </w:r>
          </w:p>
        </w:tc>
        <w:tc>
          <w:tcPr>
            <w:tcW w:w="2611"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Basic English</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0</w:t>
            </w:r>
          </w:p>
        </w:tc>
        <w:tc>
          <w:tcPr>
            <w:tcW w:w="1090" w:type="dxa"/>
          </w:tcPr>
          <w:p w:rsidR="00B63481" w:rsidRPr="00B63481" w:rsidRDefault="00B63481" w:rsidP="00B63481">
            <w:pPr>
              <w:keepNext/>
              <w:ind w:right="-180"/>
              <w:rPr>
                <w:rFonts w:ascii="Courier New" w:hAnsi="Courier New" w:cs="Courier New"/>
                <w:sz w:val="20"/>
              </w:rPr>
            </w:pPr>
            <w:r w:rsidRPr="00B63481">
              <w:rPr>
                <w:rFonts w:ascii="Courier New" w:hAnsi="Courier New" w:cs="Courier New"/>
                <w:sz w:val="20"/>
              </w:rPr>
              <w:t>0</w:t>
            </w:r>
          </w:p>
        </w:tc>
      </w:tr>
      <w:tr w:rsidR="00007B24" w:rsidRPr="00B63481" w:rsidTr="00B63481">
        <w:tc>
          <w:tcPr>
            <w:tcW w:w="856" w:type="dxa"/>
          </w:tcPr>
          <w:p w:rsidR="00007B24" w:rsidRDefault="00007B24" w:rsidP="00B63481">
            <w:pPr>
              <w:keepNext/>
              <w:ind w:right="-180"/>
              <w:rPr>
                <w:rFonts w:ascii="Courier New" w:hAnsi="Courier New" w:cs="Courier New"/>
                <w:sz w:val="20"/>
              </w:rPr>
            </w:pPr>
          </w:p>
          <w:p w:rsidR="00007B24" w:rsidRPr="00B63481" w:rsidRDefault="00007B24" w:rsidP="00B63481">
            <w:pPr>
              <w:keepNext/>
              <w:ind w:right="-180"/>
              <w:rPr>
                <w:rFonts w:ascii="Courier New" w:hAnsi="Courier New" w:cs="Courier New"/>
                <w:sz w:val="20"/>
              </w:rPr>
            </w:pPr>
          </w:p>
        </w:tc>
        <w:tc>
          <w:tcPr>
            <w:tcW w:w="1090" w:type="dxa"/>
          </w:tcPr>
          <w:p w:rsidR="00007B24" w:rsidRPr="00B63481" w:rsidRDefault="00007B24" w:rsidP="00B63481">
            <w:pPr>
              <w:keepNext/>
              <w:ind w:right="-180"/>
              <w:rPr>
                <w:rFonts w:ascii="Courier New" w:hAnsi="Courier New" w:cs="Courier New"/>
                <w:sz w:val="20"/>
              </w:rPr>
            </w:pPr>
          </w:p>
        </w:tc>
        <w:tc>
          <w:tcPr>
            <w:tcW w:w="2611" w:type="dxa"/>
          </w:tcPr>
          <w:p w:rsidR="00007B24" w:rsidRPr="00B63481" w:rsidRDefault="00007B24" w:rsidP="00B63481">
            <w:pPr>
              <w:keepNext/>
              <w:ind w:right="-180"/>
              <w:rPr>
                <w:rFonts w:ascii="Courier New" w:hAnsi="Courier New" w:cs="Courier New"/>
                <w:sz w:val="20"/>
              </w:rPr>
            </w:pPr>
          </w:p>
        </w:tc>
        <w:tc>
          <w:tcPr>
            <w:tcW w:w="1090" w:type="dxa"/>
          </w:tcPr>
          <w:p w:rsidR="00007B24" w:rsidRPr="00B63481" w:rsidRDefault="00007B24" w:rsidP="00B63481">
            <w:pPr>
              <w:keepNext/>
              <w:ind w:right="-180"/>
              <w:rPr>
                <w:rFonts w:ascii="Courier New" w:hAnsi="Courier New" w:cs="Courier New"/>
                <w:sz w:val="20"/>
              </w:rPr>
            </w:pPr>
          </w:p>
        </w:tc>
        <w:tc>
          <w:tcPr>
            <w:tcW w:w="1090" w:type="dxa"/>
          </w:tcPr>
          <w:p w:rsidR="00007B24" w:rsidRPr="00B63481" w:rsidRDefault="00007B24" w:rsidP="00B63481">
            <w:pPr>
              <w:keepNext/>
              <w:ind w:right="-180"/>
              <w:rPr>
                <w:rFonts w:ascii="Courier New" w:hAnsi="Courier New" w:cs="Courier New"/>
                <w:sz w:val="20"/>
              </w:rPr>
            </w:pPr>
          </w:p>
        </w:tc>
      </w:tr>
    </w:tbl>
    <w:p w:rsidR="00007B24" w:rsidRDefault="00007B24" w:rsidP="00007B24">
      <w:pPr>
        <w:pStyle w:val="Heading2"/>
        <w:numPr>
          <w:ilvl w:val="0"/>
          <w:numId w:val="0"/>
        </w:numPr>
        <w:ind w:left="360"/>
      </w:pPr>
    </w:p>
    <w:p w:rsidR="0002706F" w:rsidRDefault="00006378">
      <w:pPr>
        <w:pStyle w:val="Heading2"/>
      </w:pPr>
      <w:r>
        <w:t xml:space="preserve">List the names of all students who have completed more than 1 course. A student is a considered to have completed a course if the final mark is 'A', 'B', 'C', 'D' or 'F'. </w:t>
      </w:r>
      <w:r w:rsidR="007B5E6C">
        <w:t xml:space="preserve"> </w:t>
      </w:r>
    </w:p>
    <w:p w:rsidR="007931CB" w:rsidRDefault="007931CB" w:rsidP="007931CB"/>
    <w:p w:rsidR="00D55C46" w:rsidRDefault="00D55C46" w:rsidP="00D55C46">
      <w:r>
        <w:t xml:space="preserve">SELECT </w:t>
      </w:r>
      <w:proofErr w:type="spellStart"/>
      <w:r>
        <w:t>s.first</w:t>
      </w:r>
      <w:proofErr w:type="spellEnd"/>
      <w:r>
        <w:t>||' '||</w:t>
      </w:r>
      <w:proofErr w:type="spellStart"/>
      <w:r>
        <w:t>s.last</w:t>
      </w:r>
      <w:proofErr w:type="spellEnd"/>
      <w:r>
        <w:t xml:space="preserve"> AS "Name", </w:t>
      </w:r>
      <w:proofErr w:type="gramStart"/>
      <w:r>
        <w:t>COUNT(</w:t>
      </w:r>
      <w:proofErr w:type="spellStart"/>
      <w:proofErr w:type="gramEnd"/>
      <w:r>
        <w:t>r.studentid</w:t>
      </w:r>
      <w:proofErr w:type="spellEnd"/>
      <w:r>
        <w:t xml:space="preserve">) AS "Number of courses" </w:t>
      </w:r>
    </w:p>
    <w:p w:rsidR="00D55C46" w:rsidRDefault="00D55C46" w:rsidP="00D55C46">
      <w:r>
        <w:t xml:space="preserve">  FROM </w:t>
      </w:r>
      <w:proofErr w:type="spellStart"/>
      <w:r>
        <w:t>iu_student</w:t>
      </w:r>
      <w:proofErr w:type="spellEnd"/>
      <w:r>
        <w:t xml:space="preserve"> s, </w:t>
      </w:r>
      <w:proofErr w:type="spellStart"/>
      <w:r>
        <w:t>iu_registration</w:t>
      </w:r>
      <w:proofErr w:type="spellEnd"/>
      <w:r>
        <w:t xml:space="preserve"> r</w:t>
      </w:r>
    </w:p>
    <w:p w:rsidR="00D55C46" w:rsidRDefault="00D55C46" w:rsidP="00D55C46">
      <w:r>
        <w:t xml:space="preserve">  WHERE </w:t>
      </w:r>
      <w:proofErr w:type="spellStart"/>
      <w:r>
        <w:t>r.final</w:t>
      </w:r>
      <w:proofErr w:type="spellEnd"/>
      <w:r>
        <w:t xml:space="preserve"> IS NOT NULL AND </w:t>
      </w:r>
      <w:proofErr w:type="spellStart"/>
      <w:r>
        <w:t>s.studentid</w:t>
      </w:r>
      <w:proofErr w:type="spellEnd"/>
      <w:r>
        <w:t xml:space="preserve"> = </w:t>
      </w:r>
      <w:proofErr w:type="spellStart"/>
      <w:r>
        <w:t>r.studentid</w:t>
      </w:r>
      <w:proofErr w:type="spellEnd"/>
    </w:p>
    <w:p w:rsidR="007931CB" w:rsidRDefault="00D55C46" w:rsidP="00D55C46">
      <w:r>
        <w:t xml:space="preserve">  GROUP BY </w:t>
      </w:r>
      <w:proofErr w:type="spellStart"/>
      <w:r>
        <w:t>s.first</w:t>
      </w:r>
      <w:proofErr w:type="spellEnd"/>
      <w:r>
        <w:t>||' '||</w:t>
      </w:r>
      <w:proofErr w:type="spellStart"/>
      <w:r>
        <w:t>s.last</w:t>
      </w:r>
      <w:proofErr w:type="spellEnd"/>
      <w:r>
        <w:t>;</w:t>
      </w:r>
    </w:p>
    <w:p w:rsidR="007931CB" w:rsidRDefault="00D55C46" w:rsidP="007931CB">
      <w:r>
        <w:rPr>
          <w:noProof/>
          <w:lang w:val="en-US"/>
        </w:rPr>
        <w:drawing>
          <wp:inline distT="0" distB="0" distL="0" distR="0">
            <wp:extent cx="2305372" cy="781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5.PNG"/>
                    <pic:cNvPicPr/>
                  </pic:nvPicPr>
                  <pic:blipFill>
                    <a:blip r:embed="rId22">
                      <a:extLst>
                        <a:ext uri="{28A0092B-C50C-407E-A947-70E740481C1C}">
                          <a14:useLocalDpi xmlns:a14="http://schemas.microsoft.com/office/drawing/2010/main" val="0"/>
                        </a:ext>
                      </a:extLst>
                    </a:blip>
                    <a:stretch>
                      <a:fillRect/>
                    </a:stretch>
                  </pic:blipFill>
                  <pic:spPr>
                    <a:xfrm>
                      <a:off x="0" y="0"/>
                      <a:ext cx="2305372" cy="781159"/>
                    </a:xfrm>
                    <a:prstGeom prst="rect">
                      <a:avLst/>
                    </a:prstGeom>
                  </pic:spPr>
                </pic:pic>
              </a:graphicData>
            </a:graphic>
          </wp:inline>
        </w:drawing>
      </w:r>
    </w:p>
    <w:p w:rsidR="007931CB" w:rsidRPr="007931CB" w:rsidRDefault="007931CB" w:rsidP="007931CB"/>
    <w:p w:rsidR="007B5E6C" w:rsidRPr="007F64F0" w:rsidRDefault="007B5E6C" w:rsidP="007B5E6C">
      <w:pPr>
        <w:spacing w:before="120"/>
        <w:ind w:left="360"/>
      </w:pPr>
      <w:r>
        <w:t>A sample run is shown here.</w:t>
      </w:r>
    </w:p>
    <w:p w:rsidR="0037080D" w:rsidRDefault="0037080D" w:rsidP="0037080D">
      <w:pPr>
        <w:pStyle w:val="PlainText"/>
        <w:pBdr>
          <w:top w:val="single" w:sz="4" w:space="1" w:color="auto"/>
          <w:left w:val="single" w:sz="4" w:space="4" w:color="auto"/>
          <w:bottom w:val="single" w:sz="4" w:space="1" w:color="auto"/>
          <w:right w:val="single" w:sz="4" w:space="4" w:color="auto"/>
        </w:pBdr>
        <w:ind w:left="360"/>
      </w:pPr>
      <w:r>
        <w:t xml:space="preserve">Student                        Number of Courses      </w:t>
      </w:r>
    </w:p>
    <w:p w:rsidR="0037080D" w:rsidRDefault="0037080D" w:rsidP="0037080D">
      <w:pPr>
        <w:pStyle w:val="PlainText"/>
        <w:pBdr>
          <w:top w:val="single" w:sz="4" w:space="1" w:color="auto"/>
          <w:left w:val="single" w:sz="4" w:space="4" w:color="auto"/>
          <w:bottom w:val="single" w:sz="4" w:space="1" w:color="auto"/>
          <w:right w:val="single" w:sz="4" w:space="4" w:color="auto"/>
        </w:pBdr>
        <w:ind w:left="360"/>
      </w:pPr>
      <w:r>
        <w:t xml:space="preserve">------------------------------ ---------------------- </w:t>
      </w:r>
    </w:p>
    <w:p w:rsidR="0037080D" w:rsidRDefault="0037080D" w:rsidP="0037080D">
      <w:pPr>
        <w:pStyle w:val="PlainText"/>
        <w:pBdr>
          <w:top w:val="single" w:sz="4" w:space="1" w:color="auto"/>
          <w:left w:val="single" w:sz="4" w:space="4" w:color="auto"/>
          <w:bottom w:val="single" w:sz="4" w:space="1" w:color="auto"/>
          <w:right w:val="single" w:sz="4" w:space="4" w:color="auto"/>
        </w:pBdr>
        <w:ind w:left="360"/>
      </w:pPr>
      <w:r>
        <w:t xml:space="preserve">Jose Diaz                      3                      </w:t>
      </w:r>
    </w:p>
    <w:p w:rsidR="0037080D" w:rsidRDefault="0037080D" w:rsidP="0037080D">
      <w:pPr>
        <w:pStyle w:val="PlainText"/>
        <w:pBdr>
          <w:top w:val="single" w:sz="4" w:space="1" w:color="auto"/>
          <w:left w:val="single" w:sz="4" w:space="4" w:color="auto"/>
          <w:bottom w:val="single" w:sz="4" w:space="1" w:color="auto"/>
          <w:right w:val="single" w:sz="4" w:space="4" w:color="auto"/>
        </w:pBdr>
        <w:ind w:left="360"/>
      </w:pPr>
      <w:r>
        <w:t xml:space="preserve">Mickey Tyler                   2                      </w:t>
      </w:r>
    </w:p>
    <w:p w:rsidR="0037080D" w:rsidRDefault="0037080D" w:rsidP="0037080D">
      <w:pPr>
        <w:pStyle w:val="PlainText"/>
        <w:pBdr>
          <w:top w:val="single" w:sz="4" w:space="1" w:color="auto"/>
          <w:left w:val="single" w:sz="4" w:space="4" w:color="auto"/>
          <w:bottom w:val="single" w:sz="4" w:space="1" w:color="auto"/>
          <w:right w:val="single" w:sz="4" w:space="4" w:color="auto"/>
        </w:pBdr>
        <w:ind w:left="360"/>
      </w:pPr>
    </w:p>
    <w:p w:rsidR="0037080D" w:rsidRDefault="0037080D" w:rsidP="0037080D">
      <w:pPr>
        <w:pStyle w:val="PlainText"/>
        <w:pBdr>
          <w:top w:val="single" w:sz="4" w:space="1" w:color="auto"/>
          <w:left w:val="single" w:sz="4" w:space="4" w:color="auto"/>
          <w:bottom w:val="single" w:sz="4" w:space="1" w:color="auto"/>
          <w:right w:val="single" w:sz="4" w:space="4" w:color="auto"/>
        </w:pBdr>
        <w:ind w:left="360"/>
      </w:pPr>
      <w:r>
        <w:t xml:space="preserve">2 rows selected                     </w:t>
      </w:r>
    </w:p>
    <w:p w:rsidR="0080047B" w:rsidRDefault="0080047B"/>
    <w:p w:rsidR="0080047B" w:rsidRDefault="0080047B" w:rsidP="0080047B">
      <w:pPr>
        <w:pStyle w:val="sqloutput"/>
        <w:pBdr>
          <w:top w:val="none" w:sz="0" w:space="0" w:color="auto"/>
          <w:left w:val="none" w:sz="0" w:space="0" w:color="auto"/>
          <w:bottom w:val="none" w:sz="0" w:space="0" w:color="auto"/>
          <w:right w:val="none" w:sz="0" w:space="0" w:color="auto"/>
        </w:pBdr>
      </w:pPr>
    </w:p>
    <w:p w:rsidR="0080047B" w:rsidRPr="007B5E6C" w:rsidRDefault="0080047B" w:rsidP="007B5E6C"/>
    <w:sectPr w:rsidR="0080047B" w:rsidRPr="007B5E6C">
      <w:footerReference w:type="default" r:id="rId23"/>
      <w:pgSz w:w="12240" w:h="15840"/>
      <w:pgMar w:top="1440" w:right="1440" w:bottom="1440" w:left="1440" w:header="706" w:footer="706"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E5E" w:rsidRDefault="00A42E5E">
      <w:r>
        <w:separator/>
      </w:r>
    </w:p>
  </w:endnote>
  <w:endnote w:type="continuationSeparator" w:id="0">
    <w:p w:rsidR="00A42E5E" w:rsidRDefault="00A4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81" w:rsidRPr="00F01C1B" w:rsidRDefault="00B63481">
    <w:pPr>
      <w:pStyle w:val="Footer"/>
      <w:pBdr>
        <w:top w:val="single" w:sz="4" w:space="1" w:color="auto"/>
      </w:pBdr>
      <w:tabs>
        <w:tab w:val="clear" w:pos="8640"/>
        <w:tab w:val="right" w:pos="9350"/>
      </w:tabs>
      <w:rPr>
        <w:i/>
        <w:iCs/>
        <w:sz w:val="20"/>
        <w:lang w:val="fr-CA"/>
      </w:rPr>
    </w:pPr>
    <w:r w:rsidRPr="00F01C1B">
      <w:rPr>
        <w:i/>
        <w:iCs/>
        <w:sz w:val="20"/>
        <w:lang w:val="fr-CA"/>
      </w:rPr>
      <w:t xml:space="preserve">420-D10 </w:t>
    </w:r>
    <w:r w:rsidRPr="008D0013">
      <w:rPr>
        <w:i/>
        <w:iCs/>
        <w:sz w:val="20"/>
        <w:lang w:val="fr-CA"/>
      </w:rPr>
      <w:t>Lab</w:t>
    </w:r>
    <w:r w:rsidRPr="00F01C1B">
      <w:rPr>
        <w:i/>
        <w:iCs/>
        <w:sz w:val="20"/>
        <w:lang w:val="fr-CA"/>
      </w:rPr>
      <w:t xml:space="preserve"> </w:t>
    </w:r>
    <w:r w:rsidR="007931CB">
      <w:rPr>
        <w:i/>
        <w:iCs/>
        <w:sz w:val="20"/>
        <w:lang w:val="fr-CA"/>
      </w:rPr>
      <w:t>13</w:t>
    </w:r>
    <w:r w:rsidRPr="00F01C1B">
      <w:rPr>
        <w:i/>
        <w:iCs/>
        <w:sz w:val="20"/>
        <w:lang w:val="fr-CA"/>
      </w:rPr>
      <w:t xml:space="preserve"> – Multiple Table </w:t>
    </w:r>
    <w:proofErr w:type="spellStart"/>
    <w:r w:rsidRPr="008D0013">
      <w:rPr>
        <w:i/>
        <w:iCs/>
        <w:sz w:val="20"/>
        <w:lang w:val="fr-CA"/>
      </w:rPr>
      <w:t>Queries</w:t>
    </w:r>
    <w:proofErr w:type="spellEnd"/>
    <w:r w:rsidRPr="00F01C1B">
      <w:rPr>
        <w:i/>
        <w:iCs/>
        <w:sz w:val="20"/>
        <w:lang w:val="fr-CA"/>
      </w:rPr>
      <w:tab/>
    </w:r>
    <w:r w:rsidRPr="00F01C1B">
      <w:rPr>
        <w:i/>
        <w:iCs/>
        <w:sz w:val="20"/>
        <w:lang w:val="fr-CA"/>
      </w:rPr>
      <w:tab/>
      <w:t xml:space="preserve">Page </w:t>
    </w:r>
    <w:r>
      <w:rPr>
        <w:rStyle w:val="PageNumber"/>
        <w:i/>
        <w:iCs/>
        <w:sz w:val="20"/>
      </w:rPr>
      <w:fldChar w:fldCharType="begin"/>
    </w:r>
    <w:r w:rsidRPr="00F01C1B">
      <w:rPr>
        <w:rStyle w:val="PageNumber"/>
        <w:i/>
        <w:iCs/>
        <w:sz w:val="20"/>
        <w:lang w:val="fr-CA"/>
      </w:rPr>
      <w:instrText xml:space="preserve"> PAGE </w:instrText>
    </w:r>
    <w:r>
      <w:rPr>
        <w:rStyle w:val="PageNumber"/>
        <w:i/>
        <w:iCs/>
        <w:sz w:val="20"/>
      </w:rPr>
      <w:fldChar w:fldCharType="separate"/>
    </w:r>
    <w:r w:rsidR="006B52F2">
      <w:rPr>
        <w:rStyle w:val="PageNumber"/>
        <w:i/>
        <w:iCs/>
        <w:noProof/>
        <w:sz w:val="20"/>
        <w:lang w:val="fr-CA"/>
      </w:rPr>
      <w:t>5</w:t>
    </w:r>
    <w:r>
      <w:rPr>
        <w:rStyle w:val="PageNumbe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E5E" w:rsidRDefault="00A42E5E">
      <w:r>
        <w:separator/>
      </w:r>
    </w:p>
  </w:footnote>
  <w:footnote w:type="continuationSeparator" w:id="0">
    <w:p w:rsidR="00A42E5E" w:rsidRDefault="00A42E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3DC65A00"/>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440"/>
        </w:tabs>
        <w:ind w:left="1080" w:hanging="36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15:restartNumberingAfterBreak="0">
    <w:nsid w:val="02093FEE"/>
    <w:multiLevelType w:val="multilevel"/>
    <w:tmpl w:val="5D88A6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0"/>
        </w:tabs>
        <w:ind w:left="1440" w:hanging="720"/>
      </w:pPr>
      <w:rPr>
        <w:rFonts w:hint="default"/>
      </w:rPr>
    </w:lvl>
    <w:lvl w:ilvl="2">
      <w:start w:val="1"/>
      <w:numFmt w:val="lowerRoman"/>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49321C"/>
    <w:multiLevelType w:val="singleLevel"/>
    <w:tmpl w:val="8D9632E2"/>
    <w:lvl w:ilvl="0">
      <w:start w:val="1"/>
      <w:numFmt w:val="decimal"/>
      <w:lvlText w:val="%1."/>
      <w:legacy w:legacy="1" w:legacySpace="0" w:legacyIndent="360"/>
      <w:lvlJc w:val="left"/>
      <w:pPr>
        <w:ind w:left="360" w:hanging="360"/>
      </w:pPr>
    </w:lvl>
  </w:abstractNum>
  <w:abstractNum w:abstractNumId="5" w15:restartNumberingAfterBreak="0">
    <w:nsid w:val="13A14C6E"/>
    <w:multiLevelType w:val="hybridMultilevel"/>
    <w:tmpl w:val="2AC6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C56A65"/>
    <w:multiLevelType w:val="hybridMultilevel"/>
    <w:tmpl w:val="F43436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5C4D7C"/>
    <w:multiLevelType w:val="hybridMultilevel"/>
    <w:tmpl w:val="8F7AB67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3CA961A4"/>
    <w:multiLevelType w:val="hybridMultilevel"/>
    <w:tmpl w:val="3E0E11AA"/>
    <w:lvl w:ilvl="0" w:tplc="8D9632E2">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A63D0A"/>
    <w:multiLevelType w:val="hybridMultilevel"/>
    <w:tmpl w:val="D8BE8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12" w15:restartNumberingAfterBreak="0">
    <w:nsid w:val="42EA5857"/>
    <w:multiLevelType w:val="singleLevel"/>
    <w:tmpl w:val="8D9632E2"/>
    <w:lvl w:ilvl="0">
      <w:start w:val="1"/>
      <w:numFmt w:val="decimal"/>
      <w:lvlText w:val="%1."/>
      <w:legacy w:legacy="1" w:legacySpace="0" w:legacyIndent="360"/>
      <w:lvlJc w:val="left"/>
      <w:pPr>
        <w:ind w:left="360" w:hanging="360"/>
      </w:pPr>
    </w:lvl>
  </w:abstractNum>
  <w:abstractNum w:abstractNumId="13" w15:restartNumberingAfterBreak="0">
    <w:nsid w:val="62314357"/>
    <w:multiLevelType w:val="hybridMultilevel"/>
    <w:tmpl w:val="43BC0E8E"/>
    <w:lvl w:ilvl="0" w:tplc="10090019">
      <w:start w:val="1"/>
      <w:numFmt w:val="lowerLetter"/>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4" w15:restartNumberingAfterBreak="0">
    <w:nsid w:val="625B0917"/>
    <w:multiLevelType w:val="hybridMultilevel"/>
    <w:tmpl w:val="DB76D41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A9D2935"/>
    <w:multiLevelType w:val="hybridMultilevel"/>
    <w:tmpl w:val="2CF2CCBE"/>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0"/>
  </w:num>
  <w:num w:numId="5">
    <w:abstractNumId w:val="11"/>
  </w:num>
  <w:num w:numId="6">
    <w:abstractNumId w:val="1"/>
  </w:num>
  <w:num w:numId="7">
    <w:abstractNumId w:val="1"/>
  </w:num>
  <w:num w:numId="8">
    <w:abstractNumId w:val="1"/>
  </w:num>
  <w:num w:numId="9">
    <w:abstractNumId w:val="1"/>
  </w:num>
  <w:num w:numId="10">
    <w:abstractNumId w:val="1"/>
  </w:num>
  <w:num w:numId="11">
    <w:abstractNumId w:val="11"/>
  </w:num>
  <w:num w:numId="12">
    <w:abstractNumId w:val="3"/>
  </w:num>
  <w:num w:numId="13">
    <w:abstractNumId w:val="2"/>
  </w:num>
  <w:num w:numId="14">
    <w:abstractNumId w:val="12"/>
  </w:num>
  <w:num w:numId="15">
    <w:abstractNumId w:val="4"/>
  </w:num>
  <w:num w:numId="16">
    <w:abstractNumId w:val="5"/>
  </w:num>
  <w:num w:numId="17">
    <w:abstractNumId w:val="7"/>
  </w:num>
  <w:num w:numId="18">
    <w:abstractNumId w:val="9"/>
  </w:num>
  <w:num w:numId="19">
    <w:abstractNumId w:val="10"/>
  </w:num>
  <w:num w:numId="20">
    <w:abstractNumId w:val="6"/>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3">
    <w:abstractNumId w:val="15"/>
  </w:num>
  <w:num w:numId="24">
    <w:abstractNumId w:val="13"/>
  </w:num>
  <w:num w:numId="25">
    <w:abstractNumId w:val="14"/>
  </w:num>
  <w:num w:numId="26">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6D"/>
    <w:rsid w:val="00002175"/>
    <w:rsid w:val="00006378"/>
    <w:rsid w:val="00007B24"/>
    <w:rsid w:val="0002706F"/>
    <w:rsid w:val="00036D3F"/>
    <w:rsid w:val="0008060C"/>
    <w:rsid w:val="000F6C49"/>
    <w:rsid w:val="0011015A"/>
    <w:rsid w:val="00112FB1"/>
    <w:rsid w:val="001631EA"/>
    <w:rsid w:val="001B5BD6"/>
    <w:rsid w:val="00290E05"/>
    <w:rsid w:val="002B6537"/>
    <w:rsid w:val="00326FDB"/>
    <w:rsid w:val="0037080D"/>
    <w:rsid w:val="003C5558"/>
    <w:rsid w:val="003F08A0"/>
    <w:rsid w:val="003F0BD8"/>
    <w:rsid w:val="004330F8"/>
    <w:rsid w:val="004336C8"/>
    <w:rsid w:val="00477279"/>
    <w:rsid w:val="00497902"/>
    <w:rsid w:val="0051180E"/>
    <w:rsid w:val="005727FB"/>
    <w:rsid w:val="005B0EDF"/>
    <w:rsid w:val="005E126D"/>
    <w:rsid w:val="00603786"/>
    <w:rsid w:val="0062238E"/>
    <w:rsid w:val="006259EC"/>
    <w:rsid w:val="00677FEE"/>
    <w:rsid w:val="006B52F2"/>
    <w:rsid w:val="006C0B48"/>
    <w:rsid w:val="00703993"/>
    <w:rsid w:val="007218E9"/>
    <w:rsid w:val="007234A1"/>
    <w:rsid w:val="00724143"/>
    <w:rsid w:val="007518A4"/>
    <w:rsid w:val="007714D2"/>
    <w:rsid w:val="007931CB"/>
    <w:rsid w:val="007B5E6C"/>
    <w:rsid w:val="007F64F0"/>
    <w:rsid w:val="0080047B"/>
    <w:rsid w:val="00823D0C"/>
    <w:rsid w:val="00831354"/>
    <w:rsid w:val="008A2732"/>
    <w:rsid w:val="008D0013"/>
    <w:rsid w:val="008D5CE3"/>
    <w:rsid w:val="008D6B4F"/>
    <w:rsid w:val="009475BD"/>
    <w:rsid w:val="009625C0"/>
    <w:rsid w:val="009B0609"/>
    <w:rsid w:val="00A42E5E"/>
    <w:rsid w:val="00A43A7C"/>
    <w:rsid w:val="00A7379E"/>
    <w:rsid w:val="00AA1E11"/>
    <w:rsid w:val="00B47142"/>
    <w:rsid w:val="00B63481"/>
    <w:rsid w:val="00B85DE6"/>
    <w:rsid w:val="00C010C4"/>
    <w:rsid w:val="00C051DE"/>
    <w:rsid w:val="00C87B9E"/>
    <w:rsid w:val="00CF3E12"/>
    <w:rsid w:val="00D55C46"/>
    <w:rsid w:val="00DA0D69"/>
    <w:rsid w:val="00DB3EA3"/>
    <w:rsid w:val="00E10A24"/>
    <w:rsid w:val="00E40AFC"/>
    <w:rsid w:val="00EA63D6"/>
    <w:rsid w:val="00F01C1B"/>
    <w:rsid w:val="00F138FB"/>
    <w:rsid w:val="00F14A52"/>
    <w:rsid w:val="00F50748"/>
    <w:rsid w:val="00F57BA8"/>
    <w:rsid w:val="00F97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5B57C7-389A-4AF0-A864-D5CDE6E3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8A0"/>
    <w:rPr>
      <w:rFonts w:ascii="Verdana" w:hAnsi="Verdana"/>
      <w:spacing w:val="-3"/>
      <w:sz w:val="22"/>
      <w:lang w:eastAsia="en-US"/>
    </w:rPr>
  </w:style>
  <w:style w:type="paragraph" w:styleId="Heading1">
    <w:name w:val="heading 1"/>
    <w:basedOn w:val="Normal"/>
    <w:next w:val="Normal"/>
    <w:link w:val="Heading1Char"/>
    <w:uiPriority w:val="9"/>
    <w:qFormat/>
    <w:pPr>
      <w:keepNext/>
      <w:numPr>
        <w:numId w:val="6"/>
      </w:numPr>
      <w:spacing w:before="240" w:after="60"/>
      <w:outlineLvl w:val="0"/>
    </w:pPr>
    <w:rPr>
      <w:b/>
      <w:kern w:val="28"/>
      <w:sz w:val="28"/>
    </w:rPr>
  </w:style>
  <w:style w:type="paragraph" w:styleId="Heading2">
    <w:name w:val="heading 2"/>
    <w:basedOn w:val="Normal"/>
    <w:next w:val="Normal"/>
    <w:uiPriority w:val="9"/>
    <w:qFormat/>
    <w:pPr>
      <w:keepNext/>
      <w:numPr>
        <w:ilvl w:val="1"/>
        <w:numId w:val="6"/>
      </w:numPr>
      <w:spacing w:before="120"/>
      <w:outlineLvl w:val="1"/>
    </w:pPr>
  </w:style>
  <w:style w:type="paragraph" w:styleId="Heading3">
    <w:name w:val="heading 3"/>
    <w:basedOn w:val="Normal"/>
    <w:next w:val="Normal"/>
    <w:uiPriority w:val="9"/>
    <w:qFormat/>
    <w:pPr>
      <w:keepNext/>
      <w:numPr>
        <w:ilvl w:val="2"/>
        <w:numId w:val="6"/>
      </w:numPr>
      <w:spacing w:before="120"/>
      <w:outlineLvl w:val="2"/>
    </w:pPr>
  </w:style>
  <w:style w:type="paragraph" w:styleId="Heading4">
    <w:name w:val="heading 4"/>
    <w:basedOn w:val="Normal"/>
    <w:next w:val="Normal"/>
    <w:uiPriority w:val="9"/>
    <w:qFormat/>
    <w:pPr>
      <w:keepNext/>
      <w:numPr>
        <w:ilvl w:val="3"/>
        <w:numId w:val="6"/>
      </w:numPr>
      <w:spacing w:before="120"/>
      <w:outlineLvl w:val="3"/>
    </w:pPr>
    <w:rPr>
      <w:i/>
    </w:rPr>
  </w:style>
  <w:style w:type="paragraph" w:styleId="Heading5">
    <w:name w:val="heading 5"/>
    <w:basedOn w:val="Normal"/>
    <w:next w:val="Normal"/>
    <w:uiPriority w:val="9"/>
    <w:qFormat/>
    <w:pPr>
      <w:numPr>
        <w:ilvl w:val="4"/>
        <w:numId w:val="6"/>
      </w:numPr>
      <w:spacing w:before="240" w:after="60"/>
      <w:outlineLvl w:val="4"/>
    </w:pPr>
  </w:style>
  <w:style w:type="paragraph" w:styleId="Heading6">
    <w:name w:val="heading 6"/>
    <w:basedOn w:val="Normal"/>
    <w:next w:val="Normal"/>
    <w:uiPriority w:val="9"/>
    <w:qFormat/>
    <w:pPr>
      <w:numPr>
        <w:ilvl w:val="5"/>
        <w:numId w:val="6"/>
      </w:numPr>
      <w:outlineLvl w:val="5"/>
    </w:pPr>
  </w:style>
  <w:style w:type="paragraph" w:styleId="Heading7">
    <w:name w:val="heading 7"/>
    <w:basedOn w:val="Normal"/>
    <w:next w:val="Normal"/>
    <w:uiPriority w:val="9"/>
    <w:qFormat/>
    <w:pPr>
      <w:numPr>
        <w:ilvl w:val="6"/>
        <w:numId w:val="6"/>
      </w:numPr>
      <w:outlineLvl w:val="6"/>
    </w:pPr>
  </w:style>
  <w:style w:type="paragraph" w:styleId="Heading8">
    <w:name w:val="heading 8"/>
    <w:basedOn w:val="Normal"/>
    <w:next w:val="Normal"/>
    <w:uiPriority w:val="9"/>
    <w:qFormat/>
    <w:pPr>
      <w:numPr>
        <w:ilvl w:val="7"/>
        <w:numId w:val="6"/>
      </w:numPr>
      <w:outlineLvl w:val="7"/>
    </w:p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ipoheader">
    <w:name w:val="ipo header"/>
    <w:basedOn w:val="Normal"/>
    <w:pPr>
      <w:shd w:val="pct5" w:color="auto" w:fill="auto"/>
      <w:suppressAutoHyphens/>
      <w:spacing w:before="90" w:after="54"/>
    </w:pPr>
    <w:rPr>
      <w:b/>
    </w:rPr>
  </w:style>
  <w:style w:type="paragraph" w:customStyle="1" w:styleId="Definition">
    <w:name w:val="Definition"/>
    <w:basedOn w:val="Normal"/>
    <w:pPr>
      <w:suppressAutoHyphens/>
      <w:spacing w:after="120"/>
      <w:ind w:left="2160" w:hanging="2160"/>
    </w:pPr>
    <w:rPr>
      <w:b/>
      <w:i/>
      <w:lang w:val="en-GB"/>
    </w:rPr>
  </w:style>
  <w:style w:type="paragraph" w:customStyle="1" w:styleId="6POINT">
    <w:name w:val="6POINT"/>
    <w:basedOn w:val="Normal"/>
    <w:pPr>
      <w:tabs>
        <w:tab w:val="left" w:pos="-720"/>
      </w:tabs>
      <w:suppressAutoHyphens/>
      <w:spacing w:before="120"/>
    </w:pPr>
    <w:rPr>
      <w:rFonts w:ascii="Helvetica" w:hAnsi="Helvetica"/>
      <w:lang w:val="en-GB"/>
    </w:rPr>
  </w:style>
  <w:style w:type="paragraph" w:customStyle="1" w:styleId="cplus">
    <w:name w:val="cplus"/>
    <w:basedOn w:val="6POINT"/>
    <w:rPr>
      <w:rFonts w:ascii="Courier New" w:hAnsi="Courier New"/>
      <w:b/>
    </w:rPr>
  </w:style>
  <w:style w:type="paragraph" w:styleId="ListBullet">
    <w:name w:val="List Bullet"/>
    <w:basedOn w:val="Normal"/>
    <w:autoRedefine/>
    <w:pPr>
      <w:numPr>
        <w:numId w:val="11"/>
      </w:numPr>
      <w:tabs>
        <w:tab w:val="left" w:pos="720"/>
      </w:tabs>
    </w:p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character" w:styleId="PageNumber">
    <w:name w:val="page number"/>
    <w:basedOn w:val="DefaultParagraphFont"/>
  </w:style>
  <w:style w:type="paragraph" w:styleId="BodyTextIndent">
    <w:name w:val="Body Text Indent"/>
    <w:basedOn w:val="Normal"/>
    <w:pPr>
      <w:tabs>
        <w:tab w:val="left" w:pos="374"/>
      </w:tabs>
      <w:ind w:left="374" w:hanging="374"/>
    </w:pPr>
  </w:style>
  <w:style w:type="paragraph" w:customStyle="1" w:styleId="tb">
    <w:name w:val="tb"/>
    <w:basedOn w:val="Normal"/>
    <w:pPr>
      <w:spacing w:before="100" w:beforeAutospacing="1" w:after="100" w:afterAutospacing="1"/>
    </w:pPr>
    <w:rPr>
      <w:rFonts w:ascii="Times New Roman" w:hAnsi="Times New Roman"/>
      <w:szCs w:val="24"/>
    </w:rPr>
  </w:style>
  <w:style w:type="paragraph" w:styleId="PlainText">
    <w:name w:val="Plain Text"/>
    <w:basedOn w:val="Normal"/>
    <w:rPr>
      <w:rFonts w:ascii="Courier New" w:hAnsi="Courier New" w:cs="Courier New"/>
      <w:spacing w:val="0"/>
      <w:sz w:val="20"/>
    </w:rPr>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748" w:right="-738"/>
    </w:pPr>
    <w:rPr>
      <w:rFonts w:ascii="Courier New" w:hAnsi="Courier New" w:cs="Courier New"/>
      <w:spacing w:val="0"/>
      <w:sz w:val="20"/>
    </w:rPr>
  </w:style>
  <w:style w:type="character" w:styleId="Hyperlink">
    <w:name w:val="Hyperlink"/>
    <w:rPr>
      <w:color w:val="0000FF"/>
      <w:u w:val="single"/>
    </w:rPr>
  </w:style>
  <w:style w:type="paragraph" w:styleId="BodyTextIndent2">
    <w:name w:val="Body Text Indent 2"/>
    <w:basedOn w:val="Normal"/>
    <w:pPr>
      <w:ind w:left="720"/>
    </w:pPr>
  </w:style>
  <w:style w:type="paragraph" w:customStyle="1" w:styleId="sqloutput">
    <w:name w:val="sqloutput"/>
    <w:basedOn w:val="Normal"/>
    <w:pPr>
      <w:pBdr>
        <w:top w:val="single" w:sz="4" w:space="1" w:color="auto"/>
        <w:left w:val="single" w:sz="4" w:space="4" w:color="auto"/>
        <w:bottom w:val="single" w:sz="4" w:space="1" w:color="auto"/>
        <w:right w:val="single" w:sz="4" w:space="4" w:color="auto"/>
      </w:pBdr>
      <w:ind w:left="360"/>
    </w:pPr>
    <w:rPr>
      <w:rFonts w:ascii="Courier New" w:hAnsi="Courier New" w:cs="Courier New"/>
    </w:rPr>
  </w:style>
  <w:style w:type="table" w:styleId="TableGrid">
    <w:name w:val="Table Grid"/>
    <w:basedOn w:val="TableNormal"/>
    <w:rsid w:val="00B6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locked/>
    <w:rsid w:val="0080047B"/>
    <w:rPr>
      <w:rFonts w:ascii="Verdana" w:hAnsi="Verdana"/>
      <w:b/>
      <w:spacing w:val="-3"/>
      <w:kern w:val="28"/>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faq.com/wiki/Nonequi_jo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orafaq.com/wiki/Equi_joi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02%20SQL%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402 SQL lab</Template>
  <TotalTime>3</TotalTime>
  <Pages>7</Pages>
  <Words>1169</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420-402</vt:lpstr>
    </vt:vector>
  </TitlesOfParts>
  <Company>Heritage College</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420-402</dc:title>
  <dc:creator>Anne Hamilton</dc:creator>
  <cp:lastModifiedBy>Admin lab</cp:lastModifiedBy>
  <cp:revision>3</cp:revision>
  <cp:lastPrinted>2008-11-05T16:34:00Z</cp:lastPrinted>
  <dcterms:created xsi:type="dcterms:W3CDTF">2016-11-07T23:12:00Z</dcterms:created>
  <dcterms:modified xsi:type="dcterms:W3CDTF">2016-11-07T23:15:00Z</dcterms:modified>
</cp:coreProperties>
</file>