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70D09" w14:textId="77777777" w:rsidR="004F043E" w:rsidRPr="005A7064" w:rsidRDefault="004F043E" w:rsidP="004F043E">
      <w:pPr>
        <w:pStyle w:val="Heading1"/>
        <w:numPr>
          <w:ilvl w:val="0"/>
          <w:numId w:val="0"/>
        </w:numPr>
        <w:spacing w:before="0" w:after="0"/>
        <w:rPr>
          <w:rFonts w:ascii="Arial" w:hAnsi="Arial" w:cs="Arial"/>
          <w:b w:val="0"/>
          <w:i/>
          <w:sz w:val="32"/>
        </w:rPr>
      </w:pPr>
      <w:r w:rsidRPr="005A7064">
        <w:rPr>
          <w:rFonts w:ascii="Arial" w:hAnsi="Arial" w:cs="Arial"/>
          <w:b w:val="0"/>
          <w:noProof/>
          <w:lang w:val="en-CA" w:eastAsia="en-CA"/>
        </w:rPr>
        <w:drawing>
          <wp:anchor distT="0" distB="0" distL="114300" distR="114300" simplePos="0" relativeHeight="251659264" behindDoc="0" locked="0" layoutInCell="1" allowOverlap="1" wp14:anchorId="5DFF2952" wp14:editId="20E12853">
            <wp:simplePos x="0" y="0"/>
            <wp:positionH relativeFrom="column">
              <wp:posOffset>-47625</wp:posOffset>
            </wp:positionH>
            <wp:positionV relativeFrom="paragraph">
              <wp:posOffset>-57150</wp:posOffset>
            </wp:positionV>
            <wp:extent cx="962025" cy="744220"/>
            <wp:effectExtent l="0" t="0" r="9525" b="0"/>
            <wp:wrapSquare wrapText="bothSides"/>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744220"/>
                    </a:xfrm>
                    <a:prstGeom prst="rect">
                      <a:avLst/>
                    </a:prstGeom>
                    <a:noFill/>
                    <a:ln>
                      <a:noFill/>
                    </a:ln>
                  </pic:spPr>
                </pic:pic>
              </a:graphicData>
            </a:graphic>
          </wp:anchor>
        </w:drawing>
      </w:r>
      <w:r w:rsidRPr="005A7064">
        <w:rPr>
          <w:rFonts w:ascii="Arial" w:hAnsi="Arial" w:cs="Arial"/>
          <w:b w:val="0"/>
          <w:i/>
          <w:sz w:val="32"/>
        </w:rPr>
        <w:t>Database Management I</w:t>
      </w:r>
      <w:r>
        <w:rPr>
          <w:rFonts w:ascii="Arial" w:hAnsi="Arial" w:cs="Arial"/>
          <w:b w:val="0"/>
          <w:i/>
          <w:sz w:val="32"/>
        </w:rPr>
        <w:t>I</w:t>
      </w:r>
      <w:r w:rsidRPr="005A7064">
        <w:rPr>
          <w:rFonts w:ascii="Arial" w:hAnsi="Arial" w:cs="Arial"/>
          <w:b w:val="0"/>
          <w:i/>
          <w:sz w:val="32"/>
        </w:rPr>
        <w:t xml:space="preserve"> (420-D</w:t>
      </w:r>
      <w:r>
        <w:rPr>
          <w:rFonts w:ascii="Arial" w:hAnsi="Arial" w:cs="Arial"/>
          <w:b w:val="0"/>
          <w:i/>
          <w:sz w:val="32"/>
        </w:rPr>
        <w:t>2</w:t>
      </w:r>
      <w:r w:rsidRPr="005A7064">
        <w:rPr>
          <w:rFonts w:ascii="Arial" w:hAnsi="Arial" w:cs="Arial"/>
          <w:b w:val="0"/>
          <w:i/>
          <w:sz w:val="32"/>
        </w:rPr>
        <w:t>0-HR)</w:t>
      </w:r>
      <w:r w:rsidRPr="005A7064">
        <w:rPr>
          <w:rFonts w:ascii="Arial" w:hAnsi="Arial" w:cs="Arial"/>
          <w:b w:val="0"/>
          <w:noProof/>
          <w:lang w:eastAsia="en-CA"/>
        </w:rPr>
        <w:t xml:space="preserve"> </w:t>
      </w:r>
    </w:p>
    <w:p w14:paraId="06EBF94D" w14:textId="77777777" w:rsidR="004F043E" w:rsidRPr="005A7064" w:rsidRDefault="004F043E" w:rsidP="004F043E">
      <w:pPr>
        <w:pStyle w:val="Heading1"/>
        <w:numPr>
          <w:ilvl w:val="0"/>
          <w:numId w:val="0"/>
        </w:numPr>
        <w:spacing w:before="0" w:after="0"/>
        <w:rPr>
          <w:rFonts w:ascii="Arial" w:hAnsi="Arial" w:cs="Arial"/>
          <w:b w:val="0"/>
          <w:i/>
          <w:sz w:val="32"/>
        </w:rPr>
      </w:pPr>
      <w:r w:rsidRPr="005A7064">
        <w:rPr>
          <w:rFonts w:ascii="Arial" w:hAnsi="Arial" w:cs="Arial"/>
          <w:b w:val="0"/>
          <w:i/>
          <w:sz w:val="32"/>
        </w:rPr>
        <w:t>Happy Valley Kennels Project</w:t>
      </w:r>
    </w:p>
    <w:p w14:paraId="25C7A916" w14:textId="77777777" w:rsidR="004F043E" w:rsidRDefault="004F043E" w:rsidP="004F043E">
      <w:pPr>
        <w:pStyle w:val="Heading1"/>
        <w:numPr>
          <w:ilvl w:val="0"/>
          <w:numId w:val="0"/>
        </w:numPr>
        <w:spacing w:before="0" w:after="0"/>
        <w:rPr>
          <w:rFonts w:ascii="Arial" w:hAnsi="Arial" w:cs="Arial"/>
          <w:b w:val="0"/>
          <w:i/>
          <w:sz w:val="32"/>
        </w:rPr>
      </w:pPr>
      <w:r w:rsidRPr="005A7064">
        <w:rPr>
          <w:rFonts w:ascii="Arial" w:hAnsi="Arial" w:cs="Arial"/>
          <w:b w:val="0"/>
          <w:i/>
          <w:sz w:val="32"/>
        </w:rPr>
        <w:t xml:space="preserve">Assignment </w:t>
      </w:r>
      <w:r>
        <w:rPr>
          <w:rFonts w:ascii="Arial" w:hAnsi="Arial" w:cs="Arial"/>
          <w:b w:val="0"/>
          <w:i/>
          <w:sz w:val="32"/>
        </w:rPr>
        <w:t>2</w:t>
      </w:r>
      <w:r w:rsidRPr="005A7064">
        <w:rPr>
          <w:rFonts w:ascii="Arial" w:hAnsi="Arial" w:cs="Arial"/>
          <w:b w:val="0"/>
          <w:i/>
          <w:sz w:val="32"/>
        </w:rPr>
        <w:t xml:space="preserve"> - </w:t>
      </w:r>
      <w:r w:rsidRPr="004F043E">
        <w:rPr>
          <w:rFonts w:ascii="Arial" w:hAnsi="Arial" w:cs="Arial"/>
          <w:b w:val="0"/>
          <w:i/>
          <w:sz w:val="32"/>
        </w:rPr>
        <w:t>Cursors</w:t>
      </w:r>
      <w:r w:rsidRPr="005A7064">
        <w:rPr>
          <w:rFonts w:ascii="Arial" w:hAnsi="Arial" w:cs="Arial"/>
          <w:b w:val="0"/>
          <w:i/>
          <w:sz w:val="32"/>
        </w:rPr>
        <w:t xml:space="preserve"> </w:t>
      </w:r>
      <w:r w:rsidRPr="004F043E">
        <w:rPr>
          <w:rFonts w:ascii="Arial" w:hAnsi="Arial" w:cs="Arial"/>
          <w:b w:val="0"/>
          <w:i/>
          <w:sz w:val="32"/>
        </w:rPr>
        <w:t xml:space="preserve">and Exceptions </w:t>
      </w:r>
    </w:p>
    <w:p w14:paraId="77AE679D" w14:textId="77777777" w:rsidR="004F043E" w:rsidRPr="005A7064" w:rsidRDefault="004F043E" w:rsidP="004F043E"/>
    <w:p w14:paraId="78C9DBD5" w14:textId="77777777" w:rsidR="004F043E" w:rsidRPr="005A7064" w:rsidRDefault="004F043E" w:rsidP="004F043E">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szCs w:val="22"/>
        </w:rPr>
      </w:pPr>
      <w:r w:rsidRPr="005A7064">
        <w:rPr>
          <w:szCs w:val="22"/>
        </w:rPr>
        <w:t>Date assigned:</w:t>
      </w:r>
      <w:r w:rsidRPr="005A7064">
        <w:rPr>
          <w:szCs w:val="22"/>
        </w:rPr>
        <w:tab/>
      </w:r>
      <w:r w:rsidR="00103622">
        <w:rPr>
          <w:szCs w:val="22"/>
        </w:rPr>
        <w:t>Thursday</w:t>
      </w:r>
      <w:r w:rsidRPr="005A7064">
        <w:rPr>
          <w:szCs w:val="22"/>
        </w:rPr>
        <w:t xml:space="preserve">, </w:t>
      </w:r>
      <w:r w:rsidR="00103622">
        <w:rPr>
          <w:szCs w:val="22"/>
        </w:rPr>
        <w:t>February 23</w:t>
      </w:r>
      <w:r w:rsidRPr="005A7064">
        <w:rPr>
          <w:szCs w:val="22"/>
        </w:rPr>
        <w:t>, 201</w:t>
      </w:r>
      <w:r w:rsidR="00103622">
        <w:rPr>
          <w:szCs w:val="22"/>
        </w:rPr>
        <w:t>7</w:t>
      </w:r>
    </w:p>
    <w:p w14:paraId="7303667F" w14:textId="77777777" w:rsidR="004F043E" w:rsidRPr="005A7064" w:rsidRDefault="004F043E" w:rsidP="004F043E">
      <w:pPr>
        <w:pBdr>
          <w:top w:val="single" w:sz="4" w:space="1" w:color="auto"/>
          <w:left w:val="single" w:sz="4" w:space="4" w:color="auto"/>
          <w:bottom w:val="single" w:sz="4" w:space="1" w:color="auto"/>
          <w:right w:val="single" w:sz="4" w:space="4" w:color="auto"/>
        </w:pBdr>
        <w:tabs>
          <w:tab w:val="left" w:pos="1800"/>
        </w:tabs>
        <w:suppressAutoHyphens/>
        <w:rPr>
          <w:b/>
          <w:color w:val="FF0000"/>
          <w:szCs w:val="22"/>
        </w:rPr>
      </w:pPr>
      <w:r w:rsidRPr="005A7064">
        <w:rPr>
          <w:szCs w:val="22"/>
        </w:rPr>
        <w:t>Date due:</w:t>
      </w:r>
      <w:r w:rsidRPr="005A7064">
        <w:rPr>
          <w:color w:val="FF0000"/>
          <w:szCs w:val="22"/>
        </w:rPr>
        <w:tab/>
      </w:r>
      <w:r w:rsidR="00AA54C3">
        <w:rPr>
          <w:b/>
          <w:bCs/>
          <w:iCs/>
          <w:color w:val="FF0000"/>
          <w:szCs w:val="22"/>
        </w:rPr>
        <w:t>Friday</w:t>
      </w:r>
      <w:r w:rsidRPr="005A7064">
        <w:rPr>
          <w:b/>
          <w:bCs/>
          <w:iCs/>
          <w:color w:val="FF0000"/>
          <w:szCs w:val="22"/>
        </w:rPr>
        <w:t xml:space="preserve">, </w:t>
      </w:r>
      <w:r w:rsidR="00103622">
        <w:rPr>
          <w:b/>
          <w:bCs/>
          <w:iCs/>
          <w:color w:val="FF0000"/>
          <w:szCs w:val="22"/>
        </w:rPr>
        <w:t>March 10</w:t>
      </w:r>
      <w:r w:rsidRPr="005A7064">
        <w:rPr>
          <w:b/>
          <w:bCs/>
          <w:iCs/>
          <w:color w:val="FF0000"/>
          <w:szCs w:val="22"/>
        </w:rPr>
        <w:t>, 201</w:t>
      </w:r>
      <w:r w:rsidR="00103622">
        <w:rPr>
          <w:b/>
          <w:bCs/>
          <w:iCs/>
          <w:color w:val="FF0000"/>
          <w:szCs w:val="22"/>
        </w:rPr>
        <w:t>7, 11:50PM</w:t>
      </w:r>
    </w:p>
    <w:p w14:paraId="64801A88" w14:textId="77777777" w:rsidR="004F043E" w:rsidRDefault="004F043E" w:rsidP="004F043E">
      <w:pPr>
        <w:pBdr>
          <w:bottom w:val="single" w:sz="4" w:space="1" w:color="auto"/>
        </w:pBdr>
        <w:suppressAutoHyphens/>
        <w:spacing w:before="240"/>
      </w:pPr>
      <w:r w:rsidRPr="00B61733">
        <w:rPr>
          <w:b/>
        </w:rPr>
        <w:t>Learning Objectives</w:t>
      </w:r>
    </w:p>
    <w:p w14:paraId="2186D21D" w14:textId="77777777" w:rsidR="00CF6E8E" w:rsidRDefault="00CF6E8E">
      <w:r>
        <w:t>After completing this assignment, the student will be able to:</w:t>
      </w:r>
    </w:p>
    <w:p w14:paraId="4C375BEE" w14:textId="77777777" w:rsidR="00227DBB" w:rsidRDefault="00227DBB" w:rsidP="00227DBB">
      <w:pPr>
        <w:numPr>
          <w:ilvl w:val="0"/>
          <w:numId w:val="4"/>
        </w:numPr>
      </w:pPr>
      <w:r>
        <w:t>Use the PL/SQL looping and selection control structures in a block;</w:t>
      </w:r>
    </w:p>
    <w:p w14:paraId="02CE988D" w14:textId="77777777" w:rsidR="00227DBB" w:rsidRDefault="00227DBB" w:rsidP="00227DBB">
      <w:pPr>
        <w:numPr>
          <w:ilvl w:val="0"/>
          <w:numId w:val="4"/>
        </w:numPr>
      </w:pPr>
      <w:r>
        <w:t>Use SQL DML statements in a PL/SQL block;</w:t>
      </w:r>
    </w:p>
    <w:p w14:paraId="4ABEF997" w14:textId="77777777" w:rsidR="00472380" w:rsidRDefault="00472380" w:rsidP="00227DBB">
      <w:pPr>
        <w:numPr>
          <w:ilvl w:val="0"/>
          <w:numId w:val="4"/>
        </w:numPr>
      </w:pPr>
      <w:r>
        <w:t>Use implicit cursors;</w:t>
      </w:r>
    </w:p>
    <w:p w14:paraId="1B7A01AF" w14:textId="77777777" w:rsidR="00227DBB" w:rsidRDefault="00227DBB" w:rsidP="00227DBB">
      <w:pPr>
        <w:numPr>
          <w:ilvl w:val="0"/>
          <w:numId w:val="4"/>
        </w:numPr>
      </w:pPr>
      <w:r>
        <w:t>Use a</w:t>
      </w:r>
      <w:r w:rsidR="00472380">
        <w:t>n explicit</w:t>
      </w:r>
      <w:r>
        <w:t xml:space="preserve"> cursor in a PL/SQL block;</w:t>
      </w:r>
    </w:p>
    <w:p w14:paraId="329F494D" w14:textId="77777777" w:rsidR="00227DBB" w:rsidRDefault="00227DBB" w:rsidP="00227DBB">
      <w:pPr>
        <w:numPr>
          <w:ilvl w:val="0"/>
          <w:numId w:val="4"/>
        </w:numPr>
      </w:pPr>
      <w:r>
        <w:t>Use a CURSOR FOR loop;</w:t>
      </w:r>
    </w:p>
    <w:p w14:paraId="23CBE7B1" w14:textId="77777777" w:rsidR="00227DBB" w:rsidRDefault="00227DBB" w:rsidP="00227DBB">
      <w:pPr>
        <w:numPr>
          <w:ilvl w:val="0"/>
          <w:numId w:val="4"/>
        </w:numPr>
      </w:pPr>
      <w:r>
        <w:t xml:space="preserve">Use the </w:t>
      </w:r>
      <w:r w:rsidR="0034124F">
        <w:t>FOR UPDATE option with a Cursor</w:t>
      </w:r>
      <w:r w:rsidR="003E6362">
        <w:t>;</w:t>
      </w:r>
    </w:p>
    <w:p w14:paraId="6084272C" w14:textId="77777777" w:rsidR="00500094" w:rsidRDefault="00500094" w:rsidP="00500094">
      <w:pPr>
        <w:numPr>
          <w:ilvl w:val="0"/>
          <w:numId w:val="4"/>
        </w:numPr>
      </w:pPr>
      <w:r>
        <w:t>Handle SQL exceptions</w:t>
      </w:r>
      <w:r w:rsidR="003E6362">
        <w:t>.</w:t>
      </w:r>
    </w:p>
    <w:p w14:paraId="48DFB3D3" w14:textId="77777777" w:rsidR="009120A9" w:rsidRPr="00853305" w:rsidRDefault="009120A9" w:rsidP="00853305">
      <w:pPr>
        <w:pBdr>
          <w:bottom w:val="single" w:sz="4" w:space="1" w:color="auto"/>
        </w:pBdr>
        <w:suppressAutoHyphens/>
        <w:spacing w:before="240"/>
        <w:rPr>
          <w:b/>
        </w:rPr>
      </w:pPr>
      <w:r w:rsidRPr="00853305">
        <w:rPr>
          <w:b/>
        </w:rPr>
        <w:t xml:space="preserve">To </w:t>
      </w:r>
      <w:r w:rsidR="001900F5" w:rsidRPr="00853305">
        <w:rPr>
          <w:b/>
        </w:rPr>
        <w:t>Be Handed in</w:t>
      </w:r>
      <w:r w:rsidRPr="00853305">
        <w:rPr>
          <w:b/>
        </w:rPr>
        <w:t>:</w:t>
      </w:r>
    </w:p>
    <w:p w14:paraId="4902949F" w14:textId="77777777" w:rsidR="003655FE" w:rsidRPr="003655FE" w:rsidRDefault="0046307E" w:rsidP="00415DFE">
      <w:pPr>
        <w:numPr>
          <w:ilvl w:val="0"/>
          <w:numId w:val="34"/>
        </w:numPr>
        <w:tabs>
          <w:tab w:val="clear" w:pos="720"/>
        </w:tabs>
      </w:pPr>
      <w:r>
        <w:t>The</w:t>
      </w:r>
      <w:r w:rsidRPr="008B22C7">
        <w:rPr>
          <w:i/>
        </w:rPr>
        <w:t xml:space="preserve"> </w:t>
      </w:r>
      <w:r w:rsidRPr="008B22C7">
        <w:rPr>
          <w:b/>
          <w:i/>
        </w:rPr>
        <w:t>username</w:t>
      </w:r>
      <w:r w:rsidR="008F26CC">
        <w:t>_</w:t>
      </w:r>
      <w:r w:rsidR="001900F5">
        <w:rPr>
          <w:b/>
        </w:rPr>
        <w:t>D20</w:t>
      </w:r>
      <w:r w:rsidR="008F26CC">
        <w:rPr>
          <w:b/>
        </w:rPr>
        <w:t>_</w:t>
      </w:r>
      <w:r w:rsidR="001900F5">
        <w:rPr>
          <w:b/>
        </w:rPr>
        <w:t>A02</w:t>
      </w:r>
      <w:r w:rsidR="003655FE">
        <w:rPr>
          <w:b/>
        </w:rPr>
        <w:t xml:space="preserve"> </w:t>
      </w:r>
      <w:r w:rsidR="003655FE" w:rsidRPr="003655FE">
        <w:t>folder</w:t>
      </w:r>
      <w:r w:rsidR="003655FE">
        <w:rPr>
          <w:b/>
        </w:rPr>
        <w:t xml:space="preserve"> </w:t>
      </w:r>
      <w:r w:rsidR="003655FE">
        <w:t xml:space="preserve">should be zipped and uploaded to </w:t>
      </w:r>
      <w:r w:rsidR="003655FE">
        <w:rPr>
          <w:b/>
        </w:rPr>
        <w:t>Moodle</w:t>
      </w:r>
      <w:r w:rsidR="003655FE">
        <w:t xml:space="preserve">. It should </w:t>
      </w:r>
      <w:r w:rsidR="003655FE" w:rsidRPr="003655FE">
        <w:t>contain:</w:t>
      </w:r>
    </w:p>
    <w:p w14:paraId="030C71FB" w14:textId="77777777" w:rsidR="0046307E" w:rsidRDefault="00AA3364" w:rsidP="003655FE">
      <w:pPr>
        <w:numPr>
          <w:ilvl w:val="1"/>
          <w:numId w:val="34"/>
        </w:numPr>
        <w:tabs>
          <w:tab w:val="clear" w:pos="1440"/>
          <w:tab w:val="num" w:pos="1080"/>
        </w:tabs>
        <w:ind w:left="1080"/>
      </w:pPr>
      <w:r>
        <w:t xml:space="preserve">The </w:t>
      </w:r>
      <w:r w:rsidR="003655FE" w:rsidRPr="008B22C7">
        <w:rPr>
          <w:b/>
          <w:i/>
        </w:rPr>
        <w:t>username</w:t>
      </w:r>
      <w:r w:rsidR="003655FE">
        <w:t>_</w:t>
      </w:r>
      <w:r w:rsidR="003655FE">
        <w:rPr>
          <w:b/>
        </w:rPr>
        <w:t>D20_A02</w:t>
      </w:r>
      <w:r w:rsidR="008F26CC">
        <w:rPr>
          <w:b/>
        </w:rPr>
        <w:t>_Cursors</w:t>
      </w:r>
      <w:r w:rsidR="0046307E" w:rsidRPr="008B22C7">
        <w:rPr>
          <w:b/>
        </w:rPr>
        <w:t>.doc</w:t>
      </w:r>
      <w:r w:rsidR="00500094">
        <w:rPr>
          <w:b/>
        </w:rPr>
        <w:t>x</w:t>
      </w:r>
      <w:r w:rsidR="0046307E">
        <w:t xml:space="preserve"> file containing the SQL source code and the test cases for this assignment</w:t>
      </w:r>
      <w:r w:rsidR="001900F5">
        <w:t xml:space="preserve"> </w:t>
      </w:r>
    </w:p>
    <w:p w14:paraId="0F7D51F9" w14:textId="77777777" w:rsidR="00DF0C7B" w:rsidRDefault="00DF0C7B" w:rsidP="003655FE">
      <w:pPr>
        <w:numPr>
          <w:ilvl w:val="1"/>
          <w:numId w:val="34"/>
        </w:numPr>
        <w:tabs>
          <w:tab w:val="clear" w:pos="1440"/>
          <w:tab w:val="num" w:pos="1080"/>
        </w:tabs>
        <w:ind w:left="1080"/>
      </w:pPr>
      <w:r>
        <w:t xml:space="preserve">The </w:t>
      </w:r>
      <w:r w:rsidRPr="00DF0C7B">
        <w:rPr>
          <w:b/>
          <w:i/>
        </w:rPr>
        <w:t>username</w:t>
      </w:r>
      <w:r w:rsidRPr="00DF0C7B">
        <w:rPr>
          <w:b/>
        </w:rPr>
        <w:t>_Self_Assessment.docx</w:t>
      </w:r>
      <w:r>
        <w:t xml:space="preserve"> file.</w:t>
      </w:r>
    </w:p>
    <w:p w14:paraId="55BE823E" w14:textId="77777777" w:rsidR="0046307E" w:rsidRPr="00853305" w:rsidRDefault="0046307E" w:rsidP="00853305">
      <w:pPr>
        <w:pBdr>
          <w:bottom w:val="single" w:sz="4" w:space="1" w:color="auto"/>
        </w:pBdr>
        <w:suppressAutoHyphens/>
        <w:spacing w:before="240"/>
        <w:rPr>
          <w:b/>
        </w:rPr>
      </w:pPr>
      <w:r w:rsidRPr="00853305">
        <w:rPr>
          <w:b/>
        </w:rPr>
        <w:t>To Start:</w:t>
      </w:r>
    </w:p>
    <w:p w14:paraId="08976BA1" w14:textId="77777777" w:rsidR="003F3E36" w:rsidRDefault="00103622" w:rsidP="00824796">
      <w:pPr>
        <w:numPr>
          <w:ilvl w:val="0"/>
          <w:numId w:val="35"/>
        </w:numPr>
      </w:pPr>
      <w:r>
        <w:t>Rename this document</w:t>
      </w:r>
      <w:r w:rsidR="003F3E36">
        <w:t xml:space="preserve"> to </w:t>
      </w:r>
      <w:r w:rsidR="003F3E36" w:rsidRPr="00824796">
        <w:rPr>
          <w:b/>
          <w:i/>
        </w:rPr>
        <w:t>username</w:t>
      </w:r>
      <w:r w:rsidR="003F3E36" w:rsidRPr="00824796">
        <w:rPr>
          <w:b/>
        </w:rPr>
        <w:t>_D20_A02_Cursors.doc</w:t>
      </w:r>
      <w:r w:rsidR="00500094" w:rsidRPr="00824796">
        <w:rPr>
          <w:b/>
        </w:rPr>
        <w:t>x</w:t>
      </w:r>
      <w:r w:rsidR="003F3E36">
        <w:t xml:space="preserve">. </w:t>
      </w:r>
      <w:r>
        <w:t>Add your answers and output in the appropriate sections.</w:t>
      </w:r>
    </w:p>
    <w:p w14:paraId="3408B091" w14:textId="77777777" w:rsidR="00F20BE2" w:rsidRDefault="00F20BE2" w:rsidP="00824796">
      <w:pPr>
        <w:numPr>
          <w:ilvl w:val="0"/>
          <w:numId w:val="35"/>
        </w:numPr>
      </w:pPr>
      <w:r>
        <w:t>If you’re unsure of the state of your HVK database, back it up before you start this assignment.  You can then rebuild a clean copy by running:</w:t>
      </w:r>
    </w:p>
    <w:p w14:paraId="4C6A838A" w14:textId="77777777" w:rsidR="00F20BE2" w:rsidRDefault="00F20BE2" w:rsidP="00F20BE2">
      <w:pPr>
        <w:numPr>
          <w:ilvl w:val="1"/>
          <w:numId w:val="35"/>
        </w:numPr>
      </w:pPr>
      <w:r>
        <w:t>HVK Data</w:t>
      </w:r>
      <w:r w:rsidR="00627B7D">
        <w:t>base Backup_2017, Add_VACCINATION_CHECKED_STATUS, D20_A02_Updates.</w:t>
      </w:r>
    </w:p>
    <w:p w14:paraId="2D452F4F" w14:textId="77777777" w:rsidR="001900F5" w:rsidRDefault="001900F5" w:rsidP="001900F5">
      <w:pPr>
        <w:pBdr>
          <w:top w:val="single" w:sz="4" w:space="1" w:color="auto"/>
          <w:left w:val="single" w:sz="4" w:space="4" w:color="auto"/>
          <w:bottom w:val="single" w:sz="4" w:space="1" w:color="auto"/>
          <w:right w:val="single" w:sz="4" w:space="4" w:color="auto"/>
        </w:pBdr>
        <w:spacing w:before="120"/>
        <w:rPr>
          <w:b/>
          <w:lang w:val="en-CA"/>
        </w:rPr>
      </w:pPr>
      <w:r>
        <w:rPr>
          <w:b/>
          <w:lang w:val="en-CA"/>
        </w:rPr>
        <w:t>Name all identifiers according to the naming standards shown below.</w:t>
      </w:r>
    </w:p>
    <w:p w14:paraId="5234ABEF" w14:textId="77777777" w:rsidR="00415DFE" w:rsidRPr="00A94CB1" w:rsidRDefault="00415DFE" w:rsidP="001900F5">
      <w:pPr>
        <w:pBdr>
          <w:top w:val="single" w:sz="4" w:space="1" w:color="auto"/>
          <w:left w:val="single" w:sz="4" w:space="4" w:color="auto"/>
          <w:bottom w:val="single" w:sz="4" w:space="1" w:color="auto"/>
          <w:right w:val="single" w:sz="4" w:space="4" w:color="auto"/>
        </w:pBdr>
        <w:spacing w:before="120"/>
        <w:rPr>
          <w:b/>
          <w:lang w:val="en-CA"/>
        </w:rPr>
      </w:pPr>
      <w:r>
        <w:rPr>
          <w:b/>
          <w:lang w:val="en-CA"/>
        </w:rPr>
        <w:t>Use ISO/ANSI standard joins in all your SELECT statements.</w:t>
      </w:r>
    </w:p>
    <w:p w14:paraId="49B4DF8B" w14:textId="77777777" w:rsidR="001900F5" w:rsidRDefault="001900F5" w:rsidP="001900F5">
      <w:pPr>
        <w:pBdr>
          <w:top w:val="single" w:sz="4" w:space="1" w:color="auto"/>
          <w:left w:val="single" w:sz="4" w:space="4" w:color="auto"/>
          <w:bottom w:val="single" w:sz="4" w:space="1" w:color="auto"/>
          <w:right w:val="single" w:sz="4" w:space="4" w:color="auto"/>
        </w:pBdr>
        <w:spacing w:before="120"/>
        <w:rPr>
          <w:b/>
          <w:lang w:val="en-CA"/>
        </w:rPr>
      </w:pPr>
      <w:r w:rsidRPr="00A94CB1">
        <w:rPr>
          <w:b/>
          <w:lang w:val="en-CA"/>
        </w:rPr>
        <w:t>Format all blocks using the SQL Navigator Formatter</w:t>
      </w:r>
    </w:p>
    <w:p w14:paraId="3AF0AAAB" w14:textId="77777777" w:rsidR="00E1379F" w:rsidRPr="00A94CB1" w:rsidRDefault="00E1379F" w:rsidP="001900F5">
      <w:pPr>
        <w:pBdr>
          <w:top w:val="single" w:sz="4" w:space="1" w:color="auto"/>
          <w:left w:val="single" w:sz="4" w:space="4" w:color="auto"/>
          <w:bottom w:val="single" w:sz="4" w:space="1" w:color="auto"/>
          <w:right w:val="single" w:sz="4" w:space="4" w:color="auto"/>
        </w:pBdr>
        <w:spacing w:before="120"/>
        <w:rPr>
          <w:b/>
          <w:lang w:val="en-CA"/>
        </w:rPr>
      </w:pPr>
      <w:r>
        <w:rPr>
          <w:b/>
          <w:lang w:val="en-CA"/>
        </w:rPr>
        <w:lastRenderedPageBreak/>
        <w:t>Include  output from program execution</w:t>
      </w:r>
    </w:p>
    <w:p w14:paraId="3DD02D6D" w14:textId="77777777" w:rsidR="001900F5" w:rsidRPr="00853305" w:rsidRDefault="001900F5" w:rsidP="00853305">
      <w:pPr>
        <w:pBdr>
          <w:bottom w:val="single" w:sz="4" w:space="1" w:color="auto"/>
        </w:pBdr>
        <w:suppressAutoHyphens/>
        <w:spacing w:before="240"/>
        <w:rPr>
          <w:i/>
        </w:rPr>
      </w:pPr>
      <w:r w:rsidRPr="00AB1531">
        <w:rPr>
          <w:b/>
        </w:rPr>
        <w:t>Naming Conventions: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1017"/>
        <w:gridCol w:w="1604"/>
      </w:tblGrid>
      <w:tr w:rsidR="001900F5" w:rsidRPr="005D02A8" w14:paraId="6354E6D1" w14:textId="77777777">
        <w:tc>
          <w:tcPr>
            <w:tcW w:w="3192" w:type="dxa"/>
            <w:shd w:val="clear" w:color="auto" w:fill="E0E0E0"/>
          </w:tcPr>
          <w:p w14:paraId="766B7720" w14:textId="77777777" w:rsidR="001900F5" w:rsidRPr="005D02A8" w:rsidRDefault="001900F5" w:rsidP="00120189">
            <w:pPr>
              <w:rPr>
                <w:b/>
              </w:rPr>
            </w:pPr>
            <w:r w:rsidRPr="005D02A8">
              <w:rPr>
                <w:b/>
              </w:rPr>
              <w:t>Name</w:t>
            </w:r>
          </w:p>
        </w:tc>
        <w:tc>
          <w:tcPr>
            <w:tcW w:w="1017" w:type="dxa"/>
            <w:shd w:val="clear" w:color="auto" w:fill="E0E0E0"/>
          </w:tcPr>
          <w:p w14:paraId="13C6003D" w14:textId="77777777" w:rsidR="001900F5" w:rsidRPr="005D02A8" w:rsidRDefault="001900F5" w:rsidP="00120189">
            <w:pPr>
              <w:rPr>
                <w:b/>
              </w:rPr>
            </w:pPr>
            <w:r w:rsidRPr="005D02A8">
              <w:rPr>
                <w:b/>
              </w:rPr>
              <w:t>Prefix</w:t>
            </w:r>
          </w:p>
        </w:tc>
        <w:tc>
          <w:tcPr>
            <w:tcW w:w="1604" w:type="dxa"/>
            <w:shd w:val="clear" w:color="auto" w:fill="E0E0E0"/>
          </w:tcPr>
          <w:p w14:paraId="2E03D025" w14:textId="77777777" w:rsidR="001900F5" w:rsidRPr="005D02A8" w:rsidRDefault="001900F5" w:rsidP="00120189">
            <w:pPr>
              <w:rPr>
                <w:b/>
              </w:rPr>
            </w:pPr>
            <w:r w:rsidRPr="005D02A8">
              <w:rPr>
                <w:b/>
              </w:rPr>
              <w:t xml:space="preserve">Suffix </w:t>
            </w:r>
          </w:p>
        </w:tc>
      </w:tr>
      <w:tr w:rsidR="001900F5" w:rsidRPr="005D02A8" w14:paraId="751E2843" w14:textId="77777777">
        <w:tc>
          <w:tcPr>
            <w:tcW w:w="3192" w:type="dxa"/>
          </w:tcPr>
          <w:p w14:paraId="4B27D5CA" w14:textId="77777777" w:rsidR="001900F5" w:rsidRPr="005D02A8" w:rsidRDefault="001900F5" w:rsidP="005D02A8">
            <w:pPr>
              <w:spacing w:before="120" w:after="120"/>
              <w:rPr>
                <w:lang w:val="en-CA"/>
              </w:rPr>
            </w:pPr>
            <w:r w:rsidRPr="005D02A8">
              <w:rPr>
                <w:lang w:val="en-CA"/>
              </w:rPr>
              <w:t>local variable</w:t>
            </w:r>
          </w:p>
        </w:tc>
        <w:tc>
          <w:tcPr>
            <w:tcW w:w="1017" w:type="dxa"/>
          </w:tcPr>
          <w:p w14:paraId="52417582" w14:textId="77777777" w:rsidR="001900F5" w:rsidRPr="005D02A8" w:rsidRDefault="001900F5" w:rsidP="005D02A8">
            <w:pPr>
              <w:spacing w:before="120" w:after="120"/>
              <w:rPr>
                <w:b/>
                <w:lang w:val="en-CA"/>
              </w:rPr>
            </w:pPr>
            <w:r w:rsidRPr="005D02A8">
              <w:rPr>
                <w:b/>
                <w:lang w:val="en-CA"/>
              </w:rPr>
              <w:t>lv_</w:t>
            </w:r>
          </w:p>
        </w:tc>
        <w:tc>
          <w:tcPr>
            <w:tcW w:w="1604" w:type="dxa"/>
          </w:tcPr>
          <w:p w14:paraId="3445CEE0" w14:textId="77777777" w:rsidR="001900F5" w:rsidRPr="005D02A8" w:rsidRDefault="001900F5" w:rsidP="005D02A8">
            <w:pPr>
              <w:spacing w:before="120" w:after="120"/>
              <w:rPr>
                <w:lang w:val="en-CA"/>
              </w:rPr>
            </w:pPr>
          </w:p>
        </w:tc>
      </w:tr>
      <w:tr w:rsidR="00853305" w:rsidRPr="005D02A8" w14:paraId="23B2F19E" w14:textId="77777777">
        <w:tc>
          <w:tcPr>
            <w:tcW w:w="3192" w:type="dxa"/>
          </w:tcPr>
          <w:p w14:paraId="20FB77B8" w14:textId="77777777" w:rsidR="00853305" w:rsidRPr="005D02A8" w:rsidRDefault="00853305" w:rsidP="005D02A8">
            <w:pPr>
              <w:spacing w:before="120" w:after="120"/>
              <w:rPr>
                <w:lang w:val="en-CA"/>
              </w:rPr>
            </w:pPr>
            <w:r>
              <w:rPr>
                <w:lang w:val="en-CA"/>
              </w:rPr>
              <w:t>local type</w:t>
            </w:r>
          </w:p>
        </w:tc>
        <w:tc>
          <w:tcPr>
            <w:tcW w:w="1017" w:type="dxa"/>
          </w:tcPr>
          <w:p w14:paraId="6A2C9E8A" w14:textId="77777777" w:rsidR="00853305" w:rsidRPr="005D02A8" w:rsidRDefault="00853305" w:rsidP="005D02A8">
            <w:pPr>
              <w:spacing w:before="120" w:after="120"/>
              <w:rPr>
                <w:b/>
                <w:lang w:val="en-CA"/>
              </w:rPr>
            </w:pPr>
            <w:r>
              <w:rPr>
                <w:b/>
                <w:lang w:val="en-CA"/>
              </w:rPr>
              <w:t>ltyp_</w:t>
            </w:r>
          </w:p>
        </w:tc>
        <w:tc>
          <w:tcPr>
            <w:tcW w:w="1604" w:type="dxa"/>
          </w:tcPr>
          <w:p w14:paraId="4CCB0606" w14:textId="77777777" w:rsidR="00853305" w:rsidRPr="005D02A8" w:rsidRDefault="00853305" w:rsidP="005D02A8">
            <w:pPr>
              <w:spacing w:before="120" w:after="120"/>
              <w:rPr>
                <w:lang w:val="en-CA"/>
              </w:rPr>
            </w:pPr>
          </w:p>
        </w:tc>
      </w:tr>
      <w:tr w:rsidR="001900F5" w:rsidRPr="005D02A8" w14:paraId="3C75057E" w14:textId="77777777">
        <w:tc>
          <w:tcPr>
            <w:tcW w:w="3192" w:type="dxa"/>
          </w:tcPr>
          <w:p w14:paraId="22EC0148" w14:textId="77777777" w:rsidR="001900F5" w:rsidRPr="005D02A8" w:rsidRDefault="001900F5" w:rsidP="005D02A8">
            <w:pPr>
              <w:spacing w:before="120" w:after="120"/>
              <w:rPr>
                <w:lang w:val="en-CA"/>
              </w:rPr>
            </w:pPr>
            <w:r w:rsidRPr="005D02A8">
              <w:rPr>
                <w:lang w:val="en-CA"/>
              </w:rPr>
              <w:t>local record</w:t>
            </w:r>
          </w:p>
        </w:tc>
        <w:tc>
          <w:tcPr>
            <w:tcW w:w="1017" w:type="dxa"/>
          </w:tcPr>
          <w:p w14:paraId="52F9FA8D" w14:textId="77777777" w:rsidR="001900F5" w:rsidRPr="005D02A8" w:rsidRDefault="001900F5" w:rsidP="005D02A8">
            <w:pPr>
              <w:spacing w:before="120" w:after="120"/>
              <w:rPr>
                <w:b/>
                <w:lang w:val="en-CA"/>
              </w:rPr>
            </w:pPr>
            <w:r w:rsidRPr="005D02A8">
              <w:rPr>
                <w:b/>
                <w:lang w:val="en-CA"/>
              </w:rPr>
              <w:t>lrec_</w:t>
            </w:r>
          </w:p>
        </w:tc>
        <w:tc>
          <w:tcPr>
            <w:tcW w:w="1604" w:type="dxa"/>
          </w:tcPr>
          <w:p w14:paraId="5B0DD36E" w14:textId="77777777" w:rsidR="001900F5" w:rsidRPr="005D02A8" w:rsidRDefault="001900F5" w:rsidP="005D02A8">
            <w:pPr>
              <w:spacing w:before="120" w:after="120"/>
              <w:rPr>
                <w:lang w:val="en-CA"/>
              </w:rPr>
            </w:pPr>
          </w:p>
        </w:tc>
      </w:tr>
      <w:tr w:rsidR="001900F5" w:rsidRPr="005D02A8" w14:paraId="4691A3BC" w14:textId="77777777">
        <w:tc>
          <w:tcPr>
            <w:tcW w:w="3192" w:type="dxa"/>
          </w:tcPr>
          <w:p w14:paraId="70608724" w14:textId="77777777" w:rsidR="001900F5" w:rsidRPr="005D02A8" w:rsidRDefault="001900F5" w:rsidP="005D02A8">
            <w:pPr>
              <w:spacing w:before="120" w:after="120"/>
              <w:rPr>
                <w:lang w:val="en-CA"/>
              </w:rPr>
            </w:pPr>
            <w:r w:rsidRPr="005D02A8">
              <w:rPr>
                <w:lang w:val="en-CA"/>
              </w:rPr>
              <w:t>local cursor</w:t>
            </w:r>
          </w:p>
        </w:tc>
        <w:tc>
          <w:tcPr>
            <w:tcW w:w="1017" w:type="dxa"/>
          </w:tcPr>
          <w:p w14:paraId="422D5E26" w14:textId="77777777" w:rsidR="001900F5" w:rsidRPr="005D02A8" w:rsidRDefault="001900F5" w:rsidP="005D02A8">
            <w:pPr>
              <w:spacing w:before="120" w:after="120"/>
              <w:rPr>
                <w:b/>
                <w:lang w:val="en-CA"/>
              </w:rPr>
            </w:pPr>
            <w:r w:rsidRPr="005D02A8">
              <w:rPr>
                <w:b/>
                <w:lang w:val="en-CA"/>
              </w:rPr>
              <w:t>lcur_</w:t>
            </w:r>
          </w:p>
        </w:tc>
        <w:tc>
          <w:tcPr>
            <w:tcW w:w="1604" w:type="dxa"/>
          </w:tcPr>
          <w:p w14:paraId="6181AB33" w14:textId="77777777" w:rsidR="001900F5" w:rsidRPr="005D02A8" w:rsidRDefault="001900F5" w:rsidP="005D02A8">
            <w:pPr>
              <w:spacing w:before="120" w:after="120"/>
              <w:rPr>
                <w:lang w:val="en-CA"/>
              </w:rPr>
            </w:pPr>
          </w:p>
        </w:tc>
      </w:tr>
      <w:tr w:rsidR="001900F5" w:rsidRPr="005D02A8" w14:paraId="31AE1CCE" w14:textId="77777777">
        <w:tc>
          <w:tcPr>
            <w:tcW w:w="3192" w:type="dxa"/>
          </w:tcPr>
          <w:p w14:paraId="5C4345D4" w14:textId="77777777" w:rsidR="001900F5" w:rsidRPr="005D02A8" w:rsidRDefault="001900F5" w:rsidP="005D02A8">
            <w:pPr>
              <w:spacing w:before="120" w:after="120"/>
              <w:rPr>
                <w:lang w:val="en-CA"/>
              </w:rPr>
            </w:pPr>
            <w:r w:rsidRPr="005D02A8">
              <w:rPr>
                <w:lang w:val="en-CA"/>
              </w:rPr>
              <w:t>parameter variable</w:t>
            </w:r>
          </w:p>
        </w:tc>
        <w:tc>
          <w:tcPr>
            <w:tcW w:w="1017" w:type="dxa"/>
          </w:tcPr>
          <w:p w14:paraId="1BDAAA63" w14:textId="77777777" w:rsidR="001900F5" w:rsidRPr="005D02A8" w:rsidRDefault="001900F5" w:rsidP="005D02A8">
            <w:pPr>
              <w:spacing w:before="120" w:after="120"/>
              <w:rPr>
                <w:b/>
                <w:lang w:val="en-CA"/>
              </w:rPr>
            </w:pPr>
            <w:r w:rsidRPr="005D02A8">
              <w:rPr>
                <w:b/>
                <w:lang w:val="en-CA"/>
              </w:rPr>
              <w:t>pv_</w:t>
            </w:r>
          </w:p>
        </w:tc>
        <w:tc>
          <w:tcPr>
            <w:tcW w:w="1604" w:type="dxa"/>
          </w:tcPr>
          <w:p w14:paraId="2EC75FAC" w14:textId="77777777" w:rsidR="001900F5" w:rsidRPr="005D02A8" w:rsidRDefault="001900F5" w:rsidP="005D02A8">
            <w:pPr>
              <w:spacing w:before="120" w:after="120"/>
              <w:rPr>
                <w:lang w:val="en-CA"/>
              </w:rPr>
            </w:pPr>
          </w:p>
        </w:tc>
      </w:tr>
      <w:tr w:rsidR="001900F5" w:rsidRPr="005D02A8" w14:paraId="5AF21919" w14:textId="77777777">
        <w:tc>
          <w:tcPr>
            <w:tcW w:w="3192" w:type="dxa"/>
          </w:tcPr>
          <w:p w14:paraId="7F93E412" w14:textId="77777777" w:rsidR="001900F5" w:rsidRPr="005D02A8" w:rsidRDefault="001900F5" w:rsidP="005D02A8">
            <w:pPr>
              <w:spacing w:before="120" w:after="120"/>
              <w:rPr>
                <w:lang w:val="en-CA"/>
              </w:rPr>
            </w:pPr>
            <w:r w:rsidRPr="005D02A8">
              <w:rPr>
                <w:lang w:val="en-CA"/>
              </w:rPr>
              <w:t>exception</w:t>
            </w:r>
          </w:p>
        </w:tc>
        <w:tc>
          <w:tcPr>
            <w:tcW w:w="1017" w:type="dxa"/>
          </w:tcPr>
          <w:p w14:paraId="67A1938D" w14:textId="77777777" w:rsidR="001900F5" w:rsidRPr="005D02A8" w:rsidRDefault="001900F5" w:rsidP="005D02A8">
            <w:pPr>
              <w:spacing w:before="120" w:after="120"/>
              <w:rPr>
                <w:b/>
                <w:lang w:val="en-CA"/>
              </w:rPr>
            </w:pPr>
            <w:r w:rsidRPr="005D02A8">
              <w:rPr>
                <w:b/>
                <w:lang w:val="en-CA"/>
              </w:rPr>
              <w:t>e_</w:t>
            </w:r>
          </w:p>
        </w:tc>
        <w:tc>
          <w:tcPr>
            <w:tcW w:w="1604" w:type="dxa"/>
          </w:tcPr>
          <w:p w14:paraId="3CA682BB" w14:textId="77777777" w:rsidR="001900F5" w:rsidRPr="005D02A8" w:rsidRDefault="001900F5" w:rsidP="005D02A8">
            <w:pPr>
              <w:spacing w:before="120" w:after="120"/>
              <w:rPr>
                <w:lang w:val="en-CA"/>
              </w:rPr>
            </w:pPr>
          </w:p>
        </w:tc>
      </w:tr>
    </w:tbl>
    <w:p w14:paraId="14B9B3C5" w14:textId="77777777" w:rsidR="00F20BE2" w:rsidRPr="00D741EA" w:rsidRDefault="00F20BE2" w:rsidP="00F20BE2">
      <w:pPr>
        <w:pBdr>
          <w:bottom w:val="single" w:sz="4" w:space="1" w:color="auto"/>
        </w:pBdr>
        <w:tabs>
          <w:tab w:val="right" w:pos="9360"/>
        </w:tabs>
        <w:suppressAutoHyphens/>
        <w:spacing w:before="240"/>
        <w:rPr>
          <w:rFonts w:ascii="Arial" w:hAnsi="Arial"/>
          <w:b/>
          <w:sz w:val="24"/>
          <w:szCs w:val="24"/>
        </w:rPr>
      </w:pPr>
      <w:r>
        <w:rPr>
          <w:rFonts w:ascii="Arial" w:hAnsi="Arial"/>
          <w:b/>
          <w:sz w:val="24"/>
          <w:szCs w:val="24"/>
        </w:rPr>
        <w:t>Marking and Time management</w:t>
      </w:r>
      <w:r w:rsidRPr="004919DA">
        <w:rPr>
          <w:rFonts w:ascii="Arial" w:hAnsi="Arial"/>
          <w:b/>
          <w:sz w:val="24"/>
          <w:szCs w:val="24"/>
        </w:rPr>
        <w:t>:</w:t>
      </w:r>
    </w:p>
    <w:tbl>
      <w:tblPr>
        <w:tblStyle w:val="TableGrid"/>
        <w:tblW w:w="0" w:type="auto"/>
        <w:tblLook w:val="04A0" w:firstRow="1" w:lastRow="0" w:firstColumn="1" w:lastColumn="0" w:noHBand="0" w:noVBand="1"/>
      </w:tblPr>
      <w:tblGrid>
        <w:gridCol w:w="2604"/>
        <w:gridCol w:w="2324"/>
        <w:gridCol w:w="2322"/>
      </w:tblGrid>
      <w:tr w:rsidR="003B42FC" w14:paraId="1A8BAB32" w14:textId="77777777" w:rsidTr="00437D9A">
        <w:tc>
          <w:tcPr>
            <w:tcW w:w="2604" w:type="dxa"/>
          </w:tcPr>
          <w:p w14:paraId="33323E52" w14:textId="77777777" w:rsidR="003B42FC" w:rsidRDefault="003B42FC" w:rsidP="00437D9A">
            <w:r>
              <w:t>Section</w:t>
            </w:r>
          </w:p>
        </w:tc>
        <w:tc>
          <w:tcPr>
            <w:tcW w:w="2324" w:type="dxa"/>
          </w:tcPr>
          <w:p w14:paraId="298D9AA5" w14:textId="77777777" w:rsidR="003B42FC" w:rsidRDefault="003B42FC" w:rsidP="00437D9A">
            <w:r>
              <w:t>Question</w:t>
            </w:r>
          </w:p>
        </w:tc>
        <w:tc>
          <w:tcPr>
            <w:tcW w:w="2322" w:type="dxa"/>
          </w:tcPr>
          <w:p w14:paraId="38727107" w14:textId="77777777" w:rsidR="003B42FC" w:rsidRDefault="003B42FC" w:rsidP="00437D9A">
            <w:r>
              <w:t>Mark</w:t>
            </w:r>
          </w:p>
        </w:tc>
      </w:tr>
      <w:tr w:rsidR="003B42FC" w14:paraId="633776C3" w14:textId="77777777" w:rsidTr="00437D9A">
        <w:tc>
          <w:tcPr>
            <w:tcW w:w="2604" w:type="dxa"/>
          </w:tcPr>
          <w:p w14:paraId="7B335056" w14:textId="1C6F06CF" w:rsidR="003B42FC" w:rsidRDefault="003B42FC" w:rsidP="00F20BE2">
            <w:pPr>
              <w:pStyle w:val="ListParagraph"/>
              <w:numPr>
                <w:ilvl w:val="0"/>
                <w:numId w:val="37"/>
              </w:numPr>
            </w:pPr>
            <w:r>
              <w:t>Kennel Log</w:t>
            </w:r>
          </w:p>
        </w:tc>
        <w:tc>
          <w:tcPr>
            <w:tcW w:w="2324" w:type="dxa"/>
          </w:tcPr>
          <w:p w14:paraId="7A9DF5C4" w14:textId="77777777" w:rsidR="003B42FC" w:rsidRDefault="003B42FC" w:rsidP="00437D9A">
            <w:r>
              <w:t>1</w:t>
            </w:r>
          </w:p>
        </w:tc>
        <w:tc>
          <w:tcPr>
            <w:tcW w:w="2322" w:type="dxa"/>
          </w:tcPr>
          <w:p w14:paraId="18EA4A3B" w14:textId="3C6C7EC3" w:rsidR="003B42FC" w:rsidRDefault="00C06F01" w:rsidP="00437D9A">
            <w:pPr>
              <w:jc w:val="right"/>
            </w:pPr>
            <w:r>
              <w:t>28</w:t>
            </w:r>
          </w:p>
        </w:tc>
      </w:tr>
      <w:tr w:rsidR="003B42FC" w14:paraId="07D16AF4" w14:textId="77777777" w:rsidTr="00437D9A">
        <w:tc>
          <w:tcPr>
            <w:tcW w:w="2604" w:type="dxa"/>
          </w:tcPr>
          <w:p w14:paraId="0F2983A9" w14:textId="77777777" w:rsidR="003B42FC" w:rsidRDefault="003B42FC" w:rsidP="003B42FC">
            <w:pPr>
              <w:pStyle w:val="ListParagraph"/>
              <w:numPr>
                <w:ilvl w:val="0"/>
                <w:numId w:val="37"/>
              </w:numPr>
            </w:pPr>
            <w:r>
              <w:t>Add shared reservation</w:t>
            </w:r>
          </w:p>
        </w:tc>
        <w:tc>
          <w:tcPr>
            <w:tcW w:w="2324" w:type="dxa"/>
          </w:tcPr>
          <w:p w14:paraId="46AC9D32" w14:textId="7417F981" w:rsidR="003B42FC" w:rsidRDefault="003B42FC" w:rsidP="00437D9A">
            <w:r>
              <w:t>Test case definition</w:t>
            </w:r>
          </w:p>
        </w:tc>
        <w:tc>
          <w:tcPr>
            <w:tcW w:w="2322" w:type="dxa"/>
          </w:tcPr>
          <w:p w14:paraId="671766D8" w14:textId="2CB3352B" w:rsidR="003B42FC" w:rsidRDefault="00C06F01" w:rsidP="00437D9A">
            <w:pPr>
              <w:jc w:val="right"/>
            </w:pPr>
            <w:r>
              <w:t>12</w:t>
            </w:r>
          </w:p>
        </w:tc>
      </w:tr>
      <w:tr w:rsidR="003B42FC" w14:paraId="5320AB97" w14:textId="77777777" w:rsidTr="00437D9A">
        <w:tc>
          <w:tcPr>
            <w:tcW w:w="2604" w:type="dxa"/>
          </w:tcPr>
          <w:p w14:paraId="61D40BA7" w14:textId="720B711C" w:rsidR="003B42FC" w:rsidRDefault="003B42FC" w:rsidP="00C06F01">
            <w:pPr>
              <w:pStyle w:val="ListParagraph"/>
            </w:pPr>
          </w:p>
        </w:tc>
        <w:tc>
          <w:tcPr>
            <w:tcW w:w="2324" w:type="dxa"/>
          </w:tcPr>
          <w:p w14:paraId="1ECFE654" w14:textId="473DF981" w:rsidR="003B42FC" w:rsidRDefault="00C06F01" w:rsidP="00437D9A">
            <w:r>
              <w:t>Code</w:t>
            </w:r>
          </w:p>
        </w:tc>
        <w:tc>
          <w:tcPr>
            <w:tcW w:w="2322" w:type="dxa"/>
          </w:tcPr>
          <w:p w14:paraId="28C3E422" w14:textId="4378C695" w:rsidR="003B42FC" w:rsidRDefault="00C06F01" w:rsidP="00437D9A">
            <w:pPr>
              <w:jc w:val="right"/>
            </w:pPr>
            <w:r>
              <w:t>24</w:t>
            </w:r>
          </w:p>
        </w:tc>
      </w:tr>
      <w:tr w:rsidR="003B42FC" w14:paraId="40DF262D" w14:textId="77777777" w:rsidTr="00437D9A">
        <w:tc>
          <w:tcPr>
            <w:tcW w:w="2604" w:type="dxa"/>
          </w:tcPr>
          <w:p w14:paraId="1BF35BE2" w14:textId="77777777" w:rsidR="003B42FC" w:rsidRDefault="003B42FC" w:rsidP="00437D9A">
            <w:r>
              <w:t>English and handed in properly (coding/naming standards, all output messages are meaningful and clear, effort tracking)</w:t>
            </w:r>
          </w:p>
        </w:tc>
        <w:tc>
          <w:tcPr>
            <w:tcW w:w="2324" w:type="dxa"/>
          </w:tcPr>
          <w:p w14:paraId="62189D81" w14:textId="77777777" w:rsidR="003B42FC" w:rsidRDefault="003B42FC" w:rsidP="00437D9A"/>
        </w:tc>
        <w:tc>
          <w:tcPr>
            <w:tcW w:w="2322" w:type="dxa"/>
          </w:tcPr>
          <w:p w14:paraId="655F44BD" w14:textId="0DEAE7CB" w:rsidR="003B42FC" w:rsidRDefault="00C06F01" w:rsidP="00437D9A">
            <w:pPr>
              <w:jc w:val="right"/>
            </w:pPr>
            <w:r>
              <w:t>6</w:t>
            </w:r>
          </w:p>
        </w:tc>
      </w:tr>
      <w:tr w:rsidR="003B42FC" w14:paraId="3F97D3CB" w14:textId="77777777" w:rsidTr="00437D9A">
        <w:tc>
          <w:tcPr>
            <w:tcW w:w="2604" w:type="dxa"/>
          </w:tcPr>
          <w:p w14:paraId="4BC87566" w14:textId="77777777" w:rsidR="003B42FC" w:rsidRDefault="003B42FC" w:rsidP="00437D9A">
            <w:r>
              <w:t>Totals</w:t>
            </w:r>
          </w:p>
        </w:tc>
        <w:tc>
          <w:tcPr>
            <w:tcW w:w="2324" w:type="dxa"/>
          </w:tcPr>
          <w:p w14:paraId="644C96DB" w14:textId="77777777" w:rsidR="003B42FC" w:rsidRDefault="003B42FC" w:rsidP="00437D9A"/>
        </w:tc>
        <w:tc>
          <w:tcPr>
            <w:tcW w:w="2322" w:type="dxa"/>
          </w:tcPr>
          <w:p w14:paraId="6944305D" w14:textId="77777777" w:rsidR="003B42FC" w:rsidRDefault="003B42FC" w:rsidP="00437D9A">
            <w:pPr>
              <w:jc w:val="right"/>
            </w:pPr>
            <w:r>
              <w:fldChar w:fldCharType="begin"/>
            </w:r>
            <w:r>
              <w:instrText xml:space="preserve"> =SUM(ABOVE) </w:instrText>
            </w:r>
            <w:r>
              <w:fldChar w:fldCharType="separate"/>
            </w:r>
            <w:r w:rsidR="00C06F01">
              <w:rPr>
                <w:noProof/>
              </w:rPr>
              <w:t>70</w:t>
            </w:r>
            <w:r>
              <w:fldChar w:fldCharType="end"/>
            </w:r>
            <w:r>
              <w:rPr>
                <w:rStyle w:val="CommentReference"/>
              </w:rPr>
              <w:commentReference w:id="0"/>
            </w:r>
          </w:p>
        </w:tc>
      </w:tr>
    </w:tbl>
    <w:p w14:paraId="3EA4DD9A" w14:textId="77777777" w:rsidR="00F20BE2" w:rsidRPr="00F20BE2" w:rsidRDefault="00F20BE2" w:rsidP="00F20BE2">
      <w:pPr>
        <w:pStyle w:val="Heading1"/>
        <w:numPr>
          <w:ilvl w:val="0"/>
          <w:numId w:val="0"/>
        </w:numPr>
        <w:rPr>
          <w:bCs/>
          <w:iCs/>
        </w:rPr>
      </w:pPr>
    </w:p>
    <w:p w14:paraId="55D62207" w14:textId="77777777" w:rsidR="00B202CF" w:rsidRPr="003B1353" w:rsidRDefault="00B202CF" w:rsidP="00B202CF">
      <w:pPr>
        <w:pStyle w:val="Heading1"/>
        <w:tabs>
          <w:tab w:val="clear" w:pos="0"/>
          <w:tab w:val="num" w:pos="342"/>
        </w:tabs>
        <w:rPr>
          <w:bCs/>
          <w:iCs/>
        </w:rPr>
      </w:pPr>
      <w:r>
        <w:t>Explicit Cursors and Control Structures</w:t>
      </w:r>
    </w:p>
    <w:p w14:paraId="12E45285" w14:textId="77777777" w:rsidR="00B202CF" w:rsidRDefault="00B202CF" w:rsidP="00B202CF">
      <w:pPr>
        <w:pStyle w:val="purpose"/>
        <w:keepNext/>
        <w:tabs>
          <w:tab w:val="left" w:pos="1440"/>
          <w:tab w:val="left" w:pos="1800"/>
        </w:tabs>
        <w:spacing w:after="0"/>
        <w:ind w:left="1800" w:hanging="1800"/>
        <w:rPr>
          <w:b w:val="0"/>
          <w:i w:val="0"/>
        </w:rPr>
      </w:pPr>
      <w:r>
        <w:t>Purpose:</w:t>
      </w:r>
      <w:r>
        <w:tab/>
      </w:r>
      <w:r>
        <w:rPr>
          <w:b w:val="0"/>
          <w:i w:val="0"/>
        </w:rPr>
        <w:t xml:space="preserve">1. </w:t>
      </w:r>
      <w:r>
        <w:rPr>
          <w:b w:val="0"/>
          <w:i w:val="0"/>
        </w:rPr>
        <w:tab/>
        <w:t>Learn to use cursors to retrieve multiple rows from a database</w:t>
      </w:r>
    </w:p>
    <w:p w14:paraId="5C3E61FA" w14:textId="77777777" w:rsidR="00B202CF" w:rsidRDefault="00B202CF" w:rsidP="00B202CF">
      <w:pPr>
        <w:pStyle w:val="purpose"/>
        <w:keepNext/>
        <w:numPr>
          <w:ilvl w:val="0"/>
          <w:numId w:val="28"/>
        </w:numPr>
        <w:tabs>
          <w:tab w:val="clear" w:pos="720"/>
          <w:tab w:val="left" w:pos="1440"/>
          <w:tab w:val="left" w:pos="1800"/>
        </w:tabs>
        <w:spacing w:after="0"/>
        <w:ind w:left="1800"/>
        <w:rPr>
          <w:b w:val="0"/>
          <w:i w:val="0"/>
        </w:rPr>
      </w:pPr>
      <w:r>
        <w:rPr>
          <w:b w:val="0"/>
          <w:i w:val="0"/>
        </w:rPr>
        <w:t>Learn to use cursor attributes to determine the result of a fetch</w:t>
      </w:r>
    </w:p>
    <w:p w14:paraId="60418D5C" w14:textId="77777777" w:rsidR="00B202CF" w:rsidRDefault="00B202CF" w:rsidP="00B202CF">
      <w:pPr>
        <w:pStyle w:val="purpose"/>
        <w:keepNext/>
        <w:numPr>
          <w:ilvl w:val="0"/>
          <w:numId w:val="28"/>
        </w:numPr>
        <w:tabs>
          <w:tab w:val="clear" w:pos="720"/>
          <w:tab w:val="left" w:pos="1440"/>
          <w:tab w:val="left" w:pos="1800"/>
        </w:tabs>
        <w:spacing w:after="0"/>
        <w:ind w:left="1800"/>
        <w:rPr>
          <w:b w:val="0"/>
          <w:i w:val="0"/>
        </w:rPr>
      </w:pPr>
      <w:r>
        <w:rPr>
          <w:b w:val="0"/>
          <w:i w:val="0"/>
        </w:rPr>
        <w:t>Learn to use a while loop or a basic loop to retrieve rows from a cursor</w:t>
      </w:r>
    </w:p>
    <w:p w14:paraId="4DD8DE95" w14:textId="77777777" w:rsidR="00B202CF" w:rsidRDefault="00B202CF" w:rsidP="00B202CF">
      <w:pPr>
        <w:pStyle w:val="purpose"/>
        <w:keepNext/>
        <w:numPr>
          <w:ilvl w:val="0"/>
          <w:numId w:val="28"/>
        </w:numPr>
        <w:tabs>
          <w:tab w:val="clear" w:pos="720"/>
          <w:tab w:val="left" w:pos="1440"/>
          <w:tab w:val="left" w:pos="1800"/>
        </w:tabs>
        <w:spacing w:after="0"/>
        <w:ind w:left="1800"/>
        <w:rPr>
          <w:b w:val="0"/>
          <w:i w:val="0"/>
        </w:rPr>
      </w:pPr>
      <w:r>
        <w:rPr>
          <w:b w:val="0"/>
          <w:i w:val="0"/>
        </w:rPr>
        <w:t>Learn to use a cursor for loop to retrieve rows from a cursor</w:t>
      </w:r>
    </w:p>
    <w:p w14:paraId="13DFE401" w14:textId="77777777" w:rsidR="00B202CF" w:rsidRDefault="00B202CF" w:rsidP="00B202CF">
      <w:pPr>
        <w:pStyle w:val="purpose"/>
        <w:keepNext/>
      </w:pPr>
      <w:r>
        <w:t>To Do:</w:t>
      </w:r>
    </w:p>
    <w:p w14:paraId="0F3AC718" w14:textId="599502CC" w:rsidR="008A75C0" w:rsidRPr="007F2B85" w:rsidRDefault="00627B7D" w:rsidP="008A75C0">
      <w:pPr>
        <w:pStyle w:val="Heading2"/>
        <w:rPr>
          <w:highlight w:val="yellow"/>
        </w:rPr>
      </w:pPr>
      <w:r w:rsidRPr="00606D6F">
        <w:rPr>
          <w:highlight w:val="yellow"/>
        </w:rPr>
        <w:t xml:space="preserve">If you </w:t>
      </w:r>
      <w:r w:rsidR="00606D6F" w:rsidRPr="00606D6F">
        <w:rPr>
          <w:highlight w:val="yellow"/>
        </w:rPr>
        <w:t>have not</w:t>
      </w:r>
      <w:r w:rsidRPr="00606D6F">
        <w:rPr>
          <w:highlight w:val="yellow"/>
        </w:rPr>
        <w:t xml:space="preserve"> already, </w:t>
      </w:r>
      <w:r w:rsidR="008A75C0" w:rsidRPr="00606D6F">
        <w:rPr>
          <w:b/>
          <w:highlight w:val="yellow"/>
        </w:rPr>
        <w:t>D20_A02_Updates.sql</w:t>
      </w:r>
      <w:r w:rsidR="008A75C0" w:rsidRPr="00606D6F">
        <w:rPr>
          <w:highlight w:val="yellow"/>
        </w:rPr>
        <w:t xml:space="preserve"> in SQL Developer to make updates necessary to test the block in </w:t>
      </w:r>
      <w:r w:rsidR="008A75C0" w:rsidRPr="007F2B85">
        <w:rPr>
          <w:highlight w:val="yellow"/>
        </w:rPr>
        <w:t>this section.</w:t>
      </w:r>
    </w:p>
    <w:p w14:paraId="5CF49731" w14:textId="77777777" w:rsidR="00B202CF" w:rsidRPr="007F2B85" w:rsidRDefault="00B202CF" w:rsidP="00B202CF">
      <w:pPr>
        <w:pStyle w:val="Heading2"/>
        <w:rPr>
          <w:highlight w:val="yellow"/>
        </w:rPr>
      </w:pPr>
      <w:r w:rsidRPr="007F2B85">
        <w:rPr>
          <w:highlight w:val="yellow"/>
        </w:rPr>
        <w:t xml:space="preserve">Create an anonymous PL/SQL block to </w:t>
      </w:r>
      <w:r w:rsidR="00A90E81" w:rsidRPr="007F2B85">
        <w:rPr>
          <w:highlight w:val="yellow"/>
        </w:rPr>
        <w:t>create the daily kennel log to be posted on the wall in the kennel.</w:t>
      </w:r>
      <w:r w:rsidR="00DA0E7D" w:rsidRPr="007F2B85">
        <w:rPr>
          <w:highlight w:val="yellow"/>
        </w:rPr>
        <w:t xml:space="preserve">. </w:t>
      </w:r>
      <w:r w:rsidRPr="007F2B85">
        <w:rPr>
          <w:highlight w:val="yellow"/>
        </w:rPr>
        <w:t>Note the following:</w:t>
      </w:r>
    </w:p>
    <w:p w14:paraId="2E592AD6" w14:textId="77777777" w:rsidR="00D9356B" w:rsidRPr="007F2B85" w:rsidRDefault="00D9356B" w:rsidP="00B202CF">
      <w:pPr>
        <w:pStyle w:val="Heading3"/>
        <w:rPr>
          <w:highlight w:val="yellow"/>
        </w:rPr>
      </w:pPr>
      <w:r w:rsidRPr="007F2B85">
        <w:rPr>
          <w:highlight w:val="yellow"/>
        </w:rPr>
        <w:t xml:space="preserve">The </w:t>
      </w:r>
      <w:r w:rsidR="00A90E81" w:rsidRPr="007F2B85">
        <w:rPr>
          <w:highlight w:val="yellow"/>
        </w:rPr>
        <w:t xml:space="preserve">date </w:t>
      </w:r>
      <w:r w:rsidR="00210A48" w:rsidRPr="007F2B85">
        <w:rPr>
          <w:highlight w:val="yellow"/>
        </w:rPr>
        <w:t>should be read from the user in the format dd-Mon-yy</w:t>
      </w:r>
    </w:p>
    <w:p w14:paraId="2DCD2D22" w14:textId="77777777" w:rsidR="00B202CF" w:rsidRPr="007F2B85" w:rsidRDefault="00B202CF" w:rsidP="00B202CF">
      <w:pPr>
        <w:pStyle w:val="Heading3"/>
        <w:rPr>
          <w:highlight w:val="yellow"/>
        </w:rPr>
      </w:pPr>
      <w:r w:rsidRPr="007F2B85">
        <w:rPr>
          <w:highlight w:val="yellow"/>
        </w:rPr>
        <w:t xml:space="preserve">Create </w:t>
      </w:r>
      <w:r w:rsidR="00A954A5" w:rsidRPr="007F2B85">
        <w:rPr>
          <w:highlight w:val="yellow"/>
        </w:rPr>
        <w:t>four</w:t>
      </w:r>
      <w:r w:rsidR="00A90E81" w:rsidRPr="007F2B85">
        <w:rPr>
          <w:highlight w:val="yellow"/>
        </w:rPr>
        <w:t xml:space="preserve"> </w:t>
      </w:r>
      <w:r w:rsidRPr="007F2B85">
        <w:rPr>
          <w:highlight w:val="yellow"/>
        </w:rPr>
        <w:t xml:space="preserve">cursors: one for </w:t>
      </w:r>
      <w:r w:rsidR="00A90E81" w:rsidRPr="007F2B85">
        <w:rPr>
          <w:highlight w:val="yellow"/>
        </w:rPr>
        <w:t xml:space="preserve">the </w:t>
      </w:r>
      <w:r w:rsidRPr="007F2B85">
        <w:rPr>
          <w:highlight w:val="yellow"/>
        </w:rPr>
        <w:t>reservation</w:t>
      </w:r>
      <w:r w:rsidR="00A90E81" w:rsidRPr="007F2B85">
        <w:rPr>
          <w:highlight w:val="yellow"/>
        </w:rPr>
        <w:t xml:space="preserve"> and pet information, one for the pet's food</w:t>
      </w:r>
      <w:r w:rsidR="00A954A5" w:rsidRPr="007F2B85">
        <w:rPr>
          <w:highlight w:val="yellow"/>
        </w:rPr>
        <w:t>,</w:t>
      </w:r>
      <w:r w:rsidR="00A90E81" w:rsidRPr="007F2B85">
        <w:rPr>
          <w:highlight w:val="yellow"/>
        </w:rPr>
        <w:t xml:space="preserve"> one </w:t>
      </w:r>
      <w:r w:rsidRPr="007F2B85">
        <w:rPr>
          <w:highlight w:val="yellow"/>
        </w:rPr>
        <w:t xml:space="preserve">for </w:t>
      </w:r>
      <w:r w:rsidR="00A90E81" w:rsidRPr="007F2B85">
        <w:rPr>
          <w:highlight w:val="yellow"/>
        </w:rPr>
        <w:t>the extra services to be provided</w:t>
      </w:r>
      <w:r w:rsidR="00A954A5" w:rsidRPr="007F2B85">
        <w:rPr>
          <w:highlight w:val="yellow"/>
        </w:rPr>
        <w:t xml:space="preserve"> and one for medications</w:t>
      </w:r>
      <w:r w:rsidR="00A90E81" w:rsidRPr="007F2B85">
        <w:rPr>
          <w:highlight w:val="yellow"/>
        </w:rPr>
        <w:t>. The pet food</w:t>
      </w:r>
      <w:r w:rsidR="00A954A5" w:rsidRPr="007F2B85">
        <w:rPr>
          <w:highlight w:val="yellow"/>
        </w:rPr>
        <w:t>,</w:t>
      </w:r>
      <w:r w:rsidR="00A90E81" w:rsidRPr="007F2B85">
        <w:rPr>
          <w:highlight w:val="yellow"/>
        </w:rPr>
        <w:t xml:space="preserve"> extra services </w:t>
      </w:r>
      <w:r w:rsidR="00A954A5" w:rsidRPr="007F2B85">
        <w:rPr>
          <w:highlight w:val="yellow"/>
        </w:rPr>
        <w:t xml:space="preserve">and medication </w:t>
      </w:r>
      <w:r w:rsidR="00A90E81" w:rsidRPr="007F2B85">
        <w:rPr>
          <w:highlight w:val="yellow"/>
        </w:rPr>
        <w:t xml:space="preserve">cursors should have a parameter for the pet reservation number. </w:t>
      </w:r>
    </w:p>
    <w:p w14:paraId="33493F94" w14:textId="77777777" w:rsidR="00B202CF" w:rsidRPr="007F2B85" w:rsidRDefault="00B202CF" w:rsidP="00B202CF">
      <w:pPr>
        <w:pStyle w:val="Heading3"/>
        <w:rPr>
          <w:highlight w:val="yellow"/>
        </w:rPr>
      </w:pPr>
      <w:r w:rsidRPr="007F2B85">
        <w:rPr>
          <w:highlight w:val="yellow"/>
        </w:rPr>
        <w:t xml:space="preserve">Use a </w:t>
      </w:r>
      <w:r w:rsidRPr="007F2B85">
        <w:rPr>
          <w:b/>
          <w:highlight w:val="yellow"/>
        </w:rPr>
        <w:t>cursor for loop</w:t>
      </w:r>
      <w:r w:rsidRPr="007F2B85">
        <w:rPr>
          <w:highlight w:val="yellow"/>
        </w:rPr>
        <w:t xml:space="preserve"> to retrieve the reservations</w:t>
      </w:r>
      <w:r w:rsidR="00A954A5" w:rsidRPr="007F2B85">
        <w:rPr>
          <w:highlight w:val="yellow"/>
        </w:rPr>
        <w:t xml:space="preserve"> and the food. </w:t>
      </w:r>
      <w:r w:rsidRPr="007F2B85">
        <w:rPr>
          <w:highlight w:val="yellow"/>
        </w:rPr>
        <w:t xml:space="preserve"> </w:t>
      </w:r>
    </w:p>
    <w:p w14:paraId="1C18DC85" w14:textId="77777777" w:rsidR="00B202CF" w:rsidRPr="007F2B85" w:rsidRDefault="00B202CF" w:rsidP="00B202CF">
      <w:pPr>
        <w:pStyle w:val="Heading3"/>
        <w:rPr>
          <w:highlight w:val="yellow"/>
        </w:rPr>
      </w:pPr>
      <w:r w:rsidRPr="007F2B85">
        <w:rPr>
          <w:highlight w:val="yellow"/>
        </w:rPr>
        <w:t xml:space="preserve">Use a </w:t>
      </w:r>
      <w:r w:rsidRPr="007F2B85">
        <w:rPr>
          <w:b/>
          <w:highlight w:val="yellow"/>
        </w:rPr>
        <w:t>while loop</w:t>
      </w:r>
      <w:r w:rsidRPr="007F2B85">
        <w:rPr>
          <w:highlight w:val="yellow"/>
        </w:rPr>
        <w:t xml:space="preserve"> or a </w:t>
      </w:r>
      <w:r w:rsidRPr="007F2B85">
        <w:rPr>
          <w:b/>
          <w:highlight w:val="yellow"/>
        </w:rPr>
        <w:t>basic loop</w:t>
      </w:r>
      <w:r w:rsidRPr="007F2B85">
        <w:rPr>
          <w:highlight w:val="yellow"/>
        </w:rPr>
        <w:t xml:space="preserve"> to retrieve the </w:t>
      </w:r>
      <w:r w:rsidR="00A90E81" w:rsidRPr="007F2B85">
        <w:rPr>
          <w:highlight w:val="yellow"/>
        </w:rPr>
        <w:t>extra service</w:t>
      </w:r>
      <w:r w:rsidRPr="007F2B85">
        <w:rPr>
          <w:highlight w:val="yellow"/>
        </w:rPr>
        <w:t xml:space="preserve"> records</w:t>
      </w:r>
      <w:r w:rsidR="00A954A5" w:rsidRPr="007F2B85">
        <w:rPr>
          <w:highlight w:val="yellow"/>
        </w:rPr>
        <w:t xml:space="preserve"> and use the other type of loop for the medication records</w:t>
      </w:r>
      <w:r w:rsidRPr="007F2B85">
        <w:rPr>
          <w:highlight w:val="yellow"/>
        </w:rPr>
        <w:t>.</w:t>
      </w:r>
    </w:p>
    <w:p w14:paraId="00D0A64C" w14:textId="77777777" w:rsidR="00D23500" w:rsidRPr="007F2B85" w:rsidRDefault="00D23500" w:rsidP="00B202CF">
      <w:pPr>
        <w:pStyle w:val="Heading3"/>
        <w:rPr>
          <w:highlight w:val="yellow"/>
        </w:rPr>
      </w:pPr>
      <w:r w:rsidRPr="007F2B85">
        <w:rPr>
          <w:highlight w:val="yellow"/>
        </w:rPr>
        <w:t xml:space="preserve">Display a heading line at the beginning with the date. </w:t>
      </w:r>
    </w:p>
    <w:p w14:paraId="5F886C20" w14:textId="77777777" w:rsidR="00A954A5" w:rsidRPr="007F2B85" w:rsidRDefault="00A954A5" w:rsidP="00B202CF">
      <w:pPr>
        <w:pStyle w:val="Heading3"/>
        <w:rPr>
          <w:highlight w:val="yellow"/>
        </w:rPr>
      </w:pPr>
      <w:r w:rsidRPr="007F2B85">
        <w:rPr>
          <w:highlight w:val="yellow"/>
        </w:rPr>
        <w:t>For each pet, d</w:t>
      </w:r>
      <w:r w:rsidR="00904485" w:rsidRPr="007F2B85">
        <w:rPr>
          <w:highlight w:val="yellow"/>
        </w:rPr>
        <w:t xml:space="preserve">isplay the </w:t>
      </w:r>
      <w:r w:rsidRPr="007F2B85">
        <w:rPr>
          <w:highlight w:val="yellow"/>
        </w:rPr>
        <w:t xml:space="preserve">run number, </w:t>
      </w:r>
      <w:r w:rsidR="00904485" w:rsidRPr="007F2B85">
        <w:rPr>
          <w:highlight w:val="yellow"/>
        </w:rPr>
        <w:t>pet name</w:t>
      </w:r>
      <w:r w:rsidRPr="007F2B85">
        <w:rPr>
          <w:highlight w:val="yellow"/>
        </w:rPr>
        <w:t xml:space="preserve"> followed by owner last name on one line. Display food brand and variety, frequency (if twice a day), and quantity on the next line. If there are extra services aside from medication, display all the services separated by commas on the next line. If there are any medications to be given, display each medication on a line of its own</w:t>
      </w:r>
      <w:r w:rsidR="00904485" w:rsidRPr="007F2B85">
        <w:rPr>
          <w:highlight w:val="yellow"/>
        </w:rPr>
        <w:t>.</w:t>
      </w:r>
      <w:r w:rsidRPr="007F2B85">
        <w:rPr>
          <w:highlight w:val="yellow"/>
        </w:rPr>
        <w:t xml:space="preserve"> Put a blank line between each pet. The output should be in run number sequence. </w:t>
      </w:r>
    </w:p>
    <w:p w14:paraId="0FA90283" w14:textId="77777777" w:rsidR="00B202CF" w:rsidRPr="007F2B85" w:rsidRDefault="00A954A5" w:rsidP="00B202CF">
      <w:pPr>
        <w:pStyle w:val="Heading3"/>
        <w:rPr>
          <w:highlight w:val="yellow"/>
        </w:rPr>
      </w:pPr>
      <w:r w:rsidRPr="007F2B85">
        <w:rPr>
          <w:highlight w:val="yellow"/>
        </w:rPr>
        <w:t>If a run has not been assigned, display "unassigned" for the run number</w:t>
      </w:r>
      <w:r w:rsidR="00B202CF" w:rsidRPr="007F2B85">
        <w:rPr>
          <w:highlight w:val="yellow"/>
        </w:rPr>
        <w:t>.</w:t>
      </w:r>
    </w:p>
    <w:p w14:paraId="61D21655" w14:textId="77777777" w:rsidR="00210A48" w:rsidRPr="007F2B85" w:rsidRDefault="00210A48" w:rsidP="00210A48">
      <w:pPr>
        <w:rPr>
          <w:highlight w:val="yellow"/>
        </w:rPr>
      </w:pPr>
      <w:r w:rsidRPr="007F2B85">
        <w:rPr>
          <w:highlight w:val="yellow"/>
        </w:rPr>
        <w:t>A sample of the output:</w:t>
      </w:r>
    </w:p>
    <w:p w14:paraId="53AFA44D"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20"/>
          <w:highlight w:val="yellow"/>
          <w:lang w:eastAsia="en-CA"/>
        </w:rPr>
      </w:pPr>
      <w:r w:rsidRPr="007F2B85">
        <w:rPr>
          <w:rFonts w:ascii="Courier New" w:hAnsi="Courier New" w:cs="Courier New"/>
          <w:b/>
          <w:bCs/>
          <w:color w:val="000000"/>
          <w:sz w:val="20"/>
          <w:highlight w:val="yellow"/>
          <w:lang w:eastAsia="en-CA"/>
        </w:rPr>
        <w:t>Sample output:</w:t>
      </w:r>
    </w:p>
    <w:p w14:paraId="143F0D9E"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KENNEL LOG FOR 05-Mar-17</w:t>
      </w:r>
    </w:p>
    <w:p w14:paraId="51FA329A"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w:t>
      </w:r>
    </w:p>
    <w:p w14:paraId="06740D60"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Run: 1 Pet: Skarpa Wolfe</w:t>
      </w:r>
    </w:p>
    <w:p w14:paraId="2D31BDAB"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lastRenderedPageBreak/>
        <w:t>Food: Iams Mini Chunks  Quantity: .25 cup</w:t>
      </w:r>
    </w:p>
    <w:p w14:paraId="68461FE3"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Extra Services: Grooming</w:t>
      </w:r>
    </w:p>
    <w:p w14:paraId="65422E57"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p>
    <w:p w14:paraId="36F8A882"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Run: 1 Pet: Bothvar Wolfe</w:t>
      </w:r>
    </w:p>
    <w:p w14:paraId="7C654217"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Food: Iams Mini Chunks  Quantity: .25 cup</w:t>
      </w:r>
    </w:p>
    <w:p w14:paraId="53A55567"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Extra Services: Grooming</w:t>
      </w:r>
    </w:p>
    <w:p w14:paraId="08CA43BC"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p>
    <w:p w14:paraId="52954BAD"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Run: 13 Pet: Willie Que</w:t>
      </w:r>
    </w:p>
    <w:p w14:paraId="44851785"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 xml:space="preserve">Food: Iams Mini Chunks  Quantity: </w:t>
      </w:r>
    </w:p>
    <w:p w14:paraId="40E423D4"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Extra Services: Walk</w:t>
      </w:r>
    </w:p>
    <w:p w14:paraId="0B3F660B"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Medication: Medicam Dosage: 48 kg once a day</w:t>
      </w:r>
    </w:p>
    <w:p w14:paraId="1A3A684C"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p>
    <w:p w14:paraId="4DBFFD35"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Run: 14 Pet: Sam Morfek</w:t>
      </w:r>
    </w:p>
    <w:p w14:paraId="5961ACAC"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Food: Iams Large Dog  Quantity: 1 cup</w:t>
      </w:r>
    </w:p>
    <w:p w14:paraId="132A3B32"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Extra Services: Walk, Playtime</w:t>
      </w:r>
    </w:p>
    <w:p w14:paraId="562DB88A"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p>
    <w:p w14:paraId="330D7BFF"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Run: 14 Pet: Snoop Dogg Morfek</w:t>
      </w:r>
    </w:p>
    <w:p w14:paraId="275AB4C3"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Food: Purina Moist Meaty Burger with Cheddar Cheese Burger with Cheddar Cheese  Quantity: .5 cup</w:t>
      </w:r>
    </w:p>
    <w:p w14:paraId="5DD56F7C"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Extra Services: Walk, Playtime</w:t>
      </w:r>
    </w:p>
    <w:p w14:paraId="6022CF4C"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p>
    <w:p w14:paraId="32777BFD"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Run: 21 Pet: Max Piper</w:t>
      </w:r>
    </w:p>
    <w:p w14:paraId="2CDC6989"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Food: Iams Large Dog  Quantity: 1 cup</w:t>
      </w:r>
    </w:p>
    <w:p w14:paraId="1EC97155"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p>
    <w:p w14:paraId="310D8513"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Run: 21 Pet: Kitoo Piper</w:t>
      </w:r>
    </w:p>
    <w:p w14:paraId="6EB6F068" w14:textId="77777777" w:rsidR="00210A48" w:rsidRPr="007F2B85" w:rsidRDefault="00210A48" w:rsidP="00210A48">
      <w:pPr>
        <w:tabs>
          <w:tab w:val="right" w:pos="9348"/>
        </w:tabs>
        <w:autoSpaceDE w:val="0"/>
        <w:autoSpaceDN w:val="0"/>
        <w:adjustRightInd w:val="0"/>
        <w:ind w:left="720"/>
        <w:rPr>
          <w:rFonts w:ascii="Courier New" w:hAnsi="Courier New" w:cs="Courier New"/>
          <w:b/>
          <w:bCs/>
          <w:color w:val="000000"/>
          <w:sz w:val="18"/>
          <w:highlight w:val="yellow"/>
          <w:lang w:eastAsia="en-CA"/>
        </w:rPr>
      </w:pPr>
      <w:r w:rsidRPr="007F2B85">
        <w:rPr>
          <w:rFonts w:ascii="Courier New" w:hAnsi="Courier New" w:cs="Courier New"/>
          <w:b/>
          <w:bCs/>
          <w:color w:val="000000"/>
          <w:sz w:val="18"/>
          <w:highlight w:val="yellow"/>
          <w:lang w:eastAsia="en-CA"/>
        </w:rPr>
        <w:t>Food: Iams Large Dog  Quantity: 1 cup</w:t>
      </w:r>
    </w:p>
    <w:p w14:paraId="7B31C30F" w14:textId="77777777" w:rsidR="00210A48" w:rsidRPr="007F2B85" w:rsidRDefault="00210A48" w:rsidP="00210A48">
      <w:pPr>
        <w:tabs>
          <w:tab w:val="right" w:pos="9348"/>
        </w:tabs>
        <w:autoSpaceDE w:val="0"/>
        <w:autoSpaceDN w:val="0"/>
        <w:adjustRightInd w:val="0"/>
        <w:ind w:left="720"/>
        <w:rPr>
          <w:rFonts w:ascii="Courier New" w:hAnsi="Courier New" w:cs="Courier New"/>
          <w:color w:val="000000"/>
          <w:sz w:val="20"/>
          <w:highlight w:val="yellow"/>
          <w:lang w:eastAsia="en-CA"/>
        </w:rPr>
      </w:pPr>
    </w:p>
    <w:p w14:paraId="3F150B43" w14:textId="77777777" w:rsidR="00210A48" w:rsidRPr="007F2B85" w:rsidRDefault="00210A48" w:rsidP="00210A48">
      <w:pPr>
        <w:rPr>
          <w:highlight w:val="yellow"/>
        </w:rPr>
      </w:pPr>
    </w:p>
    <w:p w14:paraId="255DEA13" w14:textId="77777777" w:rsidR="00103622" w:rsidRPr="007F2B85" w:rsidRDefault="00B202CF" w:rsidP="00B202CF">
      <w:pPr>
        <w:pStyle w:val="Heading2"/>
        <w:rPr>
          <w:highlight w:val="yellow"/>
        </w:rPr>
      </w:pPr>
      <w:r w:rsidRPr="007F2B85">
        <w:rPr>
          <w:highlight w:val="yellow"/>
        </w:rPr>
        <w:t xml:space="preserve">Copy the anonymous block </w:t>
      </w:r>
      <w:r w:rsidR="00103622" w:rsidRPr="007F2B85">
        <w:rPr>
          <w:highlight w:val="yellow"/>
        </w:rPr>
        <w:t>below:</w:t>
      </w:r>
    </w:p>
    <w:p w14:paraId="1EE9A17D" w14:textId="77777777" w:rsidR="00103622" w:rsidRDefault="00103622" w:rsidP="00103622">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highlight w:val="yellow"/>
          <w:lang w:eastAsia="en-CA"/>
        </w:rPr>
        <w:t>SQL:</w:t>
      </w:r>
    </w:p>
    <w:p w14:paraId="31A0BEEE"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SET SERVEROUTPUT ON;</w:t>
      </w:r>
    </w:p>
    <w:p w14:paraId="7EC9735E"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DECLARE</w:t>
      </w:r>
    </w:p>
    <w:p w14:paraId="115BE539"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--Test date: 05-Mar-17</w:t>
      </w:r>
    </w:p>
    <w:p w14:paraId="0D7569CB"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lv_log_date hvk_kennel_log.kennel_log_date%TYPE := to_date('&amp;date', 'dd-Mon-yy');  </w:t>
      </w:r>
    </w:p>
    <w:p w14:paraId="6C68390E"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CURSOR lcur_petRes  </w:t>
      </w:r>
    </w:p>
    <w:p w14:paraId="7561C3A5"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IS SELECT pr.run_run_number, p.pet_name || ' ' || o.owner_last_name AS name, pr.pet_res_number</w:t>
      </w:r>
    </w:p>
    <w:p w14:paraId="429B90FE"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FROM hvk_reservation r, hvk_pet_reservation pr, hvk_pet p, hvk_owner o</w:t>
      </w:r>
    </w:p>
    <w:p w14:paraId="65164A72"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WHERE o.owner_number       = p.own_owner_number</w:t>
      </w:r>
    </w:p>
    <w:p w14:paraId="2332E004"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AND p.pet_number         = pr.pet_pet_number</w:t>
      </w:r>
    </w:p>
    <w:p w14:paraId="71C8C2CE"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AND r.reservation_number = pr.res_reservation_number</w:t>
      </w:r>
    </w:p>
    <w:p w14:paraId="3DE6525F"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AND r.reservation_start_date &lt; lv_log_date</w:t>
      </w:r>
    </w:p>
    <w:p w14:paraId="47F2D1F7"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AND r.reservation_end_date &gt; lv_log_date;</w:t>
      </w:r>
    </w:p>
    <w:p w14:paraId="496DC733"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t>
      </w:r>
    </w:p>
    <w:p w14:paraId="137FBA89"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CURSOR lcur_food (pv_petRes HVK_PET_RESERVATION.PET_RES_NUMBER%TYPE)</w:t>
      </w:r>
    </w:p>
    <w:p w14:paraId="2623C66E"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lastRenderedPageBreak/>
        <w:t xml:space="preserve">    IS SELECT DISTINCT f.food_brand || ' ' || f.food_variety AS food_name, </w:t>
      </w:r>
    </w:p>
    <w:p w14:paraId="45802754"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pf.pet_food_quantity as quantity</w:t>
      </w:r>
    </w:p>
    <w:p w14:paraId="60719249"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FROM hvk_pet_food pf, hvk_food f, hvk_pet_reservation pr, hvk_reservation r</w:t>
      </w:r>
    </w:p>
    <w:p w14:paraId="0005F362"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WHERE pv_petRes = pf.pr_pet_res_number</w:t>
      </w:r>
    </w:p>
    <w:p w14:paraId="7F56A98D"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AND pf.food_food_number = f.food_number;</w:t>
      </w:r>
    </w:p>
    <w:p w14:paraId="3AB373D8"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t>
      </w:r>
    </w:p>
    <w:p w14:paraId="11700335"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CURSOR lcur_services (pv_petRes HVK_PET_RESERVATION.PET_RES_NUMBER%TYPE)</w:t>
      </w:r>
    </w:p>
    <w:p w14:paraId="1137C4A6"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IS SELECT DISTINCT s.service_description</w:t>
      </w:r>
    </w:p>
    <w:p w14:paraId="237FD738"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FROM hvk_service s, hvk_pet_reservation_service prs</w:t>
      </w:r>
    </w:p>
    <w:p w14:paraId="7A703AAF"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WHERE pv_petRes = prs.pr_pet_res_number</w:t>
      </w:r>
    </w:p>
    <w:p w14:paraId="3E884662"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AND prs.serv_service_number = s.service_number;</w:t>
      </w:r>
    </w:p>
    <w:p w14:paraId="0D00EC5B"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t>
      </w:r>
    </w:p>
    <w:p w14:paraId="77780EDC"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CURSOR lcur_meds (pv_petRes HVK_PET_RESERVATION.PET_RES_NUMBER%TYPE) </w:t>
      </w:r>
    </w:p>
    <w:p w14:paraId="53DF09C7"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IS SELECT DISTINCT m.medication_name, m.medication_dosage, m.medication_special_instruct, </w:t>
      </w:r>
    </w:p>
    <w:p w14:paraId="2E86FAE0"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m.medication_end_date, m.pr_pet_res_number</w:t>
      </w:r>
    </w:p>
    <w:p w14:paraId="0B532637"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FROM hvk_medication m</w:t>
      </w:r>
    </w:p>
    <w:p w14:paraId="0FEDC05C"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WHERE pv_petRes = m.pr_pet_res_number;</w:t>
      </w:r>
    </w:p>
    <w:p w14:paraId="2EF93BA0"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t>
      </w:r>
    </w:p>
    <w:p w14:paraId="2A71376D"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lrec_service lcur_services%ROWTYPE;    </w:t>
      </w:r>
    </w:p>
    <w:p w14:paraId="54682351"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lrec_med     lcur_meds%ROWTYPE;  </w:t>
      </w:r>
    </w:p>
    <w:p w14:paraId="3A1FC8A5"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lv_services  VARCHAR2(100);</w:t>
      </w:r>
    </w:p>
    <w:p w14:paraId="70614332"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lv_meds      VARCHAR2(100);</w:t>
      </w:r>
    </w:p>
    <w:p w14:paraId="5E5BCC86"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BEGIN</w:t>
      </w:r>
    </w:p>
    <w:p w14:paraId="02C21829"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FOR petRes IN lcur_petRes LOOP</w:t>
      </w:r>
    </w:p>
    <w:p w14:paraId="6B258A73"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--Run numben, pet name</w:t>
      </w:r>
    </w:p>
    <w:p w14:paraId="1A3D4868"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DBMS_OUTPUT.PUT_LINE('Run: ' || petRes.run_run_number || ' Pet: ' || petRes.name);</w:t>
      </w:r>
    </w:p>
    <w:p w14:paraId="3C0F741B"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t>
      </w:r>
    </w:p>
    <w:p w14:paraId="37E5FDBC"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--Food loop</w:t>
      </w:r>
    </w:p>
    <w:p w14:paraId="0D43EB8B"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FOR food IN lcur_food(petRes.pet_res_number) LOOP</w:t>
      </w:r>
    </w:p>
    <w:p w14:paraId="01AFE999"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--food name, quantity</w:t>
      </w:r>
    </w:p>
    <w:p w14:paraId="54A14B9A"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DBMS_OUTPUT.PUT_LINE('Food: ' || food.food_name || ' Quantity: ' || food.quantity);</w:t>
      </w:r>
    </w:p>
    <w:p w14:paraId="4ADE358E"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END LOOP;</w:t>
      </w:r>
    </w:p>
    <w:p w14:paraId="49B95490"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t>
      </w:r>
    </w:p>
    <w:p w14:paraId="65EDF931"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--Loop for servies</w:t>
      </w:r>
    </w:p>
    <w:p w14:paraId="757DC7AE"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OPEN lcur_services(petRes.pet_res_number);</w:t>
      </w:r>
    </w:p>
    <w:p w14:paraId="75625A37"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FETCH lcur_services INTO lrec_service;</w:t>
      </w:r>
    </w:p>
    <w:p w14:paraId="592BE17F"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WHILE lcur_services%FOUND LOOP</w:t>
      </w:r>
    </w:p>
    <w:p w14:paraId="0376A62C"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IF lrec_service.service_description != 'Boarding' THEN</w:t>
      </w:r>
    </w:p>
    <w:p w14:paraId="79D1A213"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IF lv_services is null THEN </w:t>
      </w:r>
    </w:p>
    <w:p w14:paraId="7A43A6AA"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lv_services := 'Extra Services: ' || lrec_service.service_description;</w:t>
      </w:r>
    </w:p>
    <w:p w14:paraId="105DBA07"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ELSE </w:t>
      </w:r>
    </w:p>
    <w:p w14:paraId="76B6522A"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lastRenderedPageBreak/>
        <w:t xml:space="preserve">          lv_services := lv_services || ', ' || lrec_service.service_description;</w:t>
      </w:r>
    </w:p>
    <w:p w14:paraId="4B7B1B3B"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END IF;</w:t>
      </w:r>
    </w:p>
    <w:p w14:paraId="4CD07795"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END IF;</w:t>
      </w:r>
    </w:p>
    <w:p w14:paraId="74885E1A"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FETCH lcur_services INTO lrec_service;</w:t>
      </w:r>
    </w:p>
    <w:p w14:paraId="2E8EF685"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END LOOP;</w:t>
      </w:r>
    </w:p>
    <w:p w14:paraId="3D941586"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CLOSE lcur_services;</w:t>
      </w:r>
    </w:p>
    <w:p w14:paraId="750A7AE9"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--Print out string built up of services</w:t>
      </w:r>
    </w:p>
    <w:p w14:paraId="2E1A368E"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DBMS_OUTPUT.PUT_LINE(lv_services);</w:t>
      </w:r>
    </w:p>
    <w:p w14:paraId="3EABAD71"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lv_services := null;</w:t>
      </w:r>
    </w:p>
    <w:p w14:paraId="5B29A94E"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t>
      </w:r>
    </w:p>
    <w:p w14:paraId="68510CB2"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--Loop for Medication</w:t>
      </w:r>
    </w:p>
    <w:p w14:paraId="0860F012"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OPEN lcur_meds(petRes.pet_res_number);</w:t>
      </w:r>
    </w:p>
    <w:p w14:paraId="09E68921"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LOOP</w:t>
      </w:r>
    </w:p>
    <w:p w14:paraId="6C277F5E"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FETCH lcur_meds INTO lrec_med;</w:t>
      </w:r>
    </w:p>
    <w:p w14:paraId="424E24D2"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EXIT WHEN lcur_meds%NOTFOUND;</w:t>
      </w:r>
    </w:p>
    <w:p w14:paraId="4AE766E1"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lv_meds := 'Medication: ' || lrec_med.medication_name;</w:t>
      </w:r>
    </w:p>
    <w:p w14:paraId="2A62905E"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t>
      </w:r>
    </w:p>
    <w:p w14:paraId="22493CB1"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IF lrec_med.medication_dosage is not null THEN</w:t>
      </w:r>
    </w:p>
    <w:p w14:paraId="6EAA2445"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lv_meds := lv_meds || ' Dosage: ' || lrec_med.medication_dosage;</w:t>
      </w:r>
    </w:p>
    <w:p w14:paraId="103E6055"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END IF;</w:t>
      </w:r>
    </w:p>
    <w:p w14:paraId="44025AB2"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t>
      </w:r>
    </w:p>
    <w:p w14:paraId="295E32E3"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IF lrec_med.medication_special_instruct is not null THEN</w:t>
      </w:r>
    </w:p>
    <w:p w14:paraId="1DD2E83D"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lv_meds := lv_meds || ' Instructions: ' || lrec_med.medication_special_instruct;</w:t>
      </w:r>
    </w:p>
    <w:p w14:paraId="3F24215C"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END IF;</w:t>
      </w:r>
    </w:p>
    <w:p w14:paraId="68209EE9"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t>
      </w:r>
    </w:p>
    <w:p w14:paraId="467D3E57"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--print out string made up of medication information</w:t>
      </w:r>
    </w:p>
    <w:p w14:paraId="4DCD6672"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DBMS_OUTPUT.PUT_LINE(lv_meds);</w:t>
      </w:r>
    </w:p>
    <w:p w14:paraId="5BE01142"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lv_meds := null;</w:t>
      </w:r>
    </w:p>
    <w:p w14:paraId="3E02F5C1"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END LOOP;</w:t>
      </w:r>
    </w:p>
    <w:p w14:paraId="129AD2B8"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CLOSE lcur_meds;    </w:t>
      </w:r>
    </w:p>
    <w:p w14:paraId="58929C02"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t>
      </w:r>
    </w:p>
    <w:p w14:paraId="0B77D74A"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--New Line</w:t>
      </w:r>
    </w:p>
    <w:p w14:paraId="0F8AEE34"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DBMS_OUTPUT.PUT_LINE('');</w:t>
      </w:r>
    </w:p>
    <w:p w14:paraId="5FE0FCD5"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END LOOP;</w:t>
      </w:r>
    </w:p>
    <w:p w14:paraId="55505D35"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EXCEPTION</w:t>
      </w:r>
    </w:p>
    <w:p w14:paraId="07148E54"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WHEN no_data_found THEN</w:t>
      </w:r>
    </w:p>
    <w:p w14:paraId="3AA4D859" w14:textId="77777777" w:rsidR="007F2B85" w:rsidRPr="007F2B85"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 xml:space="preserve">    DBMS_OUTPUT.PUT_LINE('No data found');</w:t>
      </w:r>
    </w:p>
    <w:p w14:paraId="03E4EFF0" w14:textId="610CB223" w:rsidR="00103622" w:rsidRDefault="007F2B85" w:rsidP="007F2B85">
      <w:pPr>
        <w:tabs>
          <w:tab w:val="right" w:pos="9348"/>
        </w:tabs>
        <w:autoSpaceDE w:val="0"/>
        <w:autoSpaceDN w:val="0"/>
        <w:adjustRightInd w:val="0"/>
        <w:ind w:left="720"/>
        <w:rPr>
          <w:rFonts w:ascii="Courier New" w:hAnsi="Courier New" w:cs="Courier New"/>
          <w:b/>
          <w:bCs/>
          <w:sz w:val="20"/>
          <w:lang w:eastAsia="en-CA"/>
        </w:rPr>
      </w:pPr>
      <w:r w:rsidRPr="007F2B85">
        <w:rPr>
          <w:rFonts w:ascii="Courier New" w:hAnsi="Courier New" w:cs="Courier New"/>
          <w:b/>
          <w:bCs/>
          <w:sz w:val="20"/>
          <w:lang w:eastAsia="en-CA"/>
        </w:rPr>
        <w:t>END;</w:t>
      </w:r>
    </w:p>
    <w:p w14:paraId="00D56E28" w14:textId="77777777" w:rsidR="00210A48" w:rsidRDefault="00210A48" w:rsidP="00103622">
      <w:pPr>
        <w:tabs>
          <w:tab w:val="right" w:pos="9348"/>
        </w:tabs>
        <w:autoSpaceDE w:val="0"/>
        <w:autoSpaceDN w:val="0"/>
        <w:adjustRightInd w:val="0"/>
        <w:ind w:left="720"/>
        <w:rPr>
          <w:rFonts w:ascii="Courier New" w:hAnsi="Courier New" w:cs="Courier New"/>
          <w:b/>
          <w:bCs/>
          <w:sz w:val="20"/>
          <w:lang w:eastAsia="en-CA"/>
        </w:rPr>
      </w:pPr>
    </w:p>
    <w:p w14:paraId="16EFAF34" w14:textId="77777777" w:rsidR="00210A48" w:rsidRDefault="00210A48" w:rsidP="00103622">
      <w:pPr>
        <w:tabs>
          <w:tab w:val="right" w:pos="9348"/>
        </w:tabs>
        <w:autoSpaceDE w:val="0"/>
        <w:autoSpaceDN w:val="0"/>
        <w:adjustRightInd w:val="0"/>
        <w:ind w:left="720"/>
        <w:rPr>
          <w:rFonts w:ascii="Courier New" w:hAnsi="Courier New" w:cs="Courier New"/>
          <w:b/>
          <w:bCs/>
          <w:sz w:val="20"/>
          <w:lang w:eastAsia="en-CA"/>
        </w:rPr>
      </w:pPr>
    </w:p>
    <w:p w14:paraId="042119FD" w14:textId="77777777" w:rsidR="00103622" w:rsidRDefault="00103622" w:rsidP="00103622">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highlight w:val="yellow"/>
          <w:lang w:eastAsia="en-CA"/>
        </w:rPr>
        <w:t>Sample output</w:t>
      </w:r>
      <w:r w:rsidR="00210A48" w:rsidRPr="007F2B85">
        <w:rPr>
          <w:rFonts w:ascii="Courier New" w:hAnsi="Courier New" w:cs="Courier New"/>
          <w:b/>
          <w:bCs/>
          <w:color w:val="000000"/>
          <w:sz w:val="20"/>
          <w:highlight w:val="yellow"/>
          <w:lang w:eastAsia="en-CA"/>
        </w:rPr>
        <w:t xml:space="preserve"> for 05-Mar-17:</w:t>
      </w:r>
    </w:p>
    <w:p w14:paraId="24884869"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lang w:eastAsia="en-CA"/>
        </w:rPr>
        <w:lastRenderedPageBreak/>
        <w:t>Run: 1 Pet: Skarpa Wolfe</w:t>
      </w:r>
    </w:p>
    <w:p w14:paraId="1B4E97C6"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lang w:eastAsia="en-CA"/>
        </w:rPr>
        <w:t>Food: Iams Mini Chunks Quantity: .25 cup</w:t>
      </w:r>
    </w:p>
    <w:p w14:paraId="3121402D"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lang w:eastAsia="en-CA"/>
        </w:rPr>
        <w:t>Extra Services: Grooming</w:t>
      </w:r>
    </w:p>
    <w:p w14:paraId="63A7CF7E"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p>
    <w:p w14:paraId="37D00A1D"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lang w:eastAsia="en-CA"/>
        </w:rPr>
        <w:t>Run: 1 Pet: Bothvar Wolfe</w:t>
      </w:r>
    </w:p>
    <w:p w14:paraId="4320BF3F"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lang w:eastAsia="en-CA"/>
        </w:rPr>
        <w:t>Food: Iams Mini Chunks Quantity: .25 cup</w:t>
      </w:r>
    </w:p>
    <w:p w14:paraId="5A559D04"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lang w:eastAsia="en-CA"/>
        </w:rPr>
        <w:t>Extra Services: Grooming</w:t>
      </w:r>
    </w:p>
    <w:p w14:paraId="21758716"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p>
    <w:p w14:paraId="34CC084C"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lang w:eastAsia="en-CA"/>
        </w:rPr>
        <w:t>Run: 14 Pet: Sam Morfek</w:t>
      </w:r>
    </w:p>
    <w:p w14:paraId="12671305"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lang w:eastAsia="en-CA"/>
        </w:rPr>
        <w:t>Food: Iams Large Dog Quantity: 1 cup</w:t>
      </w:r>
    </w:p>
    <w:p w14:paraId="17515E44"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lang w:eastAsia="en-CA"/>
        </w:rPr>
        <w:t>Extra Services: Walk, Playtime</w:t>
      </w:r>
    </w:p>
    <w:p w14:paraId="279A1A11"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p>
    <w:p w14:paraId="5DE6BCF7"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lang w:eastAsia="en-CA"/>
        </w:rPr>
        <w:t>Run: 14 Pet: Snoop Dogg Morfek</w:t>
      </w:r>
    </w:p>
    <w:p w14:paraId="77EC31CF"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lang w:eastAsia="en-CA"/>
        </w:rPr>
        <w:t>Food: Purina Moist Meaty Burger with Cheddar Cheese Burger with Cheddar Cheese Quantity: .5 cup</w:t>
      </w:r>
    </w:p>
    <w:p w14:paraId="3B3FC97C"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lang w:eastAsia="en-CA"/>
        </w:rPr>
        <w:t>Extra Services: Walk, Playtime</w:t>
      </w:r>
    </w:p>
    <w:p w14:paraId="19217A7B"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p>
    <w:p w14:paraId="346491C2"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lang w:eastAsia="en-CA"/>
        </w:rPr>
        <w:t>Run: 21 Pet: Max Piper</w:t>
      </w:r>
    </w:p>
    <w:p w14:paraId="1138877C"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lang w:eastAsia="en-CA"/>
        </w:rPr>
        <w:t>Food: Iams Large Dog Quantity: 1 cup</w:t>
      </w:r>
    </w:p>
    <w:p w14:paraId="40B268E1"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p>
    <w:p w14:paraId="176E487F"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p>
    <w:p w14:paraId="7CDFF1EC" w14:textId="77777777" w:rsidR="007F2B85" w:rsidRP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lang w:eastAsia="en-CA"/>
        </w:rPr>
        <w:t>Run: 21 Pet: Kitoo Piper</w:t>
      </w:r>
    </w:p>
    <w:p w14:paraId="3F1AC075" w14:textId="3650D702" w:rsidR="007F2B85" w:rsidRDefault="007F2B85" w:rsidP="007F2B85">
      <w:pPr>
        <w:tabs>
          <w:tab w:val="right" w:pos="9348"/>
        </w:tabs>
        <w:autoSpaceDE w:val="0"/>
        <w:autoSpaceDN w:val="0"/>
        <w:adjustRightInd w:val="0"/>
        <w:ind w:left="720"/>
        <w:rPr>
          <w:rFonts w:ascii="Courier New" w:hAnsi="Courier New" w:cs="Courier New"/>
          <w:b/>
          <w:bCs/>
          <w:color w:val="000000"/>
          <w:sz w:val="20"/>
          <w:lang w:eastAsia="en-CA"/>
        </w:rPr>
      </w:pPr>
      <w:r w:rsidRPr="007F2B85">
        <w:rPr>
          <w:rFonts w:ascii="Courier New" w:hAnsi="Courier New" w:cs="Courier New"/>
          <w:b/>
          <w:bCs/>
          <w:color w:val="000000"/>
          <w:sz w:val="20"/>
          <w:lang w:eastAsia="en-CA"/>
        </w:rPr>
        <w:t>Food: Iams Large Dog Quantity: 1 cup</w:t>
      </w:r>
    </w:p>
    <w:p w14:paraId="04EEB174" w14:textId="77777777" w:rsidR="00210A48" w:rsidRDefault="00210A48" w:rsidP="00103622">
      <w:pPr>
        <w:tabs>
          <w:tab w:val="right" w:pos="9348"/>
        </w:tabs>
        <w:autoSpaceDE w:val="0"/>
        <w:autoSpaceDN w:val="0"/>
        <w:adjustRightInd w:val="0"/>
        <w:ind w:left="720"/>
        <w:rPr>
          <w:rFonts w:ascii="Courier New" w:hAnsi="Courier New" w:cs="Courier New"/>
          <w:b/>
          <w:bCs/>
          <w:color w:val="000000"/>
          <w:sz w:val="20"/>
          <w:lang w:eastAsia="en-CA"/>
        </w:rPr>
      </w:pPr>
    </w:p>
    <w:p w14:paraId="541A6341" w14:textId="77777777" w:rsidR="00210A48" w:rsidRDefault="00210A48" w:rsidP="00103622">
      <w:pPr>
        <w:tabs>
          <w:tab w:val="right" w:pos="9348"/>
        </w:tabs>
        <w:autoSpaceDE w:val="0"/>
        <w:autoSpaceDN w:val="0"/>
        <w:adjustRightInd w:val="0"/>
        <w:ind w:left="720"/>
        <w:rPr>
          <w:rFonts w:ascii="Courier New" w:hAnsi="Courier New" w:cs="Courier New"/>
          <w:b/>
          <w:bCs/>
          <w:color w:val="000000"/>
          <w:sz w:val="20"/>
          <w:lang w:eastAsia="en-CA"/>
        </w:rPr>
      </w:pPr>
    </w:p>
    <w:p w14:paraId="135E87F9" w14:textId="77777777" w:rsidR="00103622" w:rsidRDefault="00103622" w:rsidP="00103622">
      <w:pPr>
        <w:tabs>
          <w:tab w:val="right" w:pos="9348"/>
        </w:tabs>
        <w:autoSpaceDE w:val="0"/>
        <w:autoSpaceDN w:val="0"/>
        <w:adjustRightInd w:val="0"/>
        <w:ind w:left="720"/>
        <w:rPr>
          <w:rFonts w:ascii="Courier New" w:hAnsi="Courier New" w:cs="Courier New"/>
          <w:color w:val="000000"/>
          <w:sz w:val="20"/>
          <w:lang w:eastAsia="en-CA"/>
        </w:rPr>
      </w:pPr>
    </w:p>
    <w:p w14:paraId="2C93250A" w14:textId="77777777" w:rsidR="00103622" w:rsidRPr="000774AB" w:rsidRDefault="00103622" w:rsidP="00103622">
      <w:pPr>
        <w:tabs>
          <w:tab w:val="right" w:pos="9348"/>
        </w:tabs>
        <w:autoSpaceDE w:val="0"/>
        <w:autoSpaceDN w:val="0"/>
        <w:adjustRightInd w:val="0"/>
        <w:ind w:left="720"/>
        <w:rPr>
          <w:rFonts w:ascii="Courier New" w:hAnsi="Courier New" w:cs="Courier New"/>
          <w:color w:val="000000"/>
          <w:sz w:val="20"/>
          <w:lang w:eastAsia="en-CA"/>
        </w:rPr>
      </w:pPr>
    </w:p>
    <w:p w14:paraId="2400B259" w14:textId="77777777" w:rsidR="00B202CF" w:rsidRDefault="00B202CF" w:rsidP="00103622">
      <w:pPr>
        <w:pStyle w:val="Heading2"/>
        <w:numPr>
          <w:ilvl w:val="0"/>
          <w:numId w:val="0"/>
        </w:numPr>
        <w:ind w:left="360"/>
      </w:pPr>
      <w:r>
        <w:t xml:space="preserve"> </w:t>
      </w:r>
    </w:p>
    <w:p w14:paraId="49C6BF46" w14:textId="77777777" w:rsidR="00B202CF" w:rsidRDefault="00B202CF">
      <w:pPr>
        <w:rPr>
          <w:b/>
          <w:spacing w:val="-3"/>
          <w:kern w:val="28"/>
          <w:sz w:val="28"/>
        </w:rPr>
      </w:pPr>
      <w:r>
        <w:br w:type="page"/>
      </w:r>
    </w:p>
    <w:p w14:paraId="68A4AA15" w14:textId="77777777" w:rsidR="0045424F" w:rsidRPr="003B1353" w:rsidRDefault="0045424F" w:rsidP="0045424F">
      <w:pPr>
        <w:pStyle w:val="Heading1"/>
        <w:tabs>
          <w:tab w:val="clear" w:pos="0"/>
          <w:tab w:val="num" w:pos="342"/>
        </w:tabs>
        <w:rPr>
          <w:bCs/>
          <w:iCs/>
        </w:rPr>
      </w:pPr>
      <w:r>
        <w:lastRenderedPageBreak/>
        <w:t>Exceptions</w:t>
      </w:r>
    </w:p>
    <w:p w14:paraId="101DD6AD" w14:textId="77777777" w:rsidR="0045424F" w:rsidRDefault="0045424F" w:rsidP="0045424F">
      <w:pPr>
        <w:pStyle w:val="purpose"/>
        <w:keepNext/>
        <w:tabs>
          <w:tab w:val="left" w:pos="1440"/>
          <w:tab w:val="left" w:pos="1800"/>
        </w:tabs>
        <w:spacing w:after="0"/>
        <w:rPr>
          <w:b w:val="0"/>
          <w:i w:val="0"/>
        </w:rPr>
      </w:pPr>
      <w:r>
        <w:t>Purpose:</w:t>
      </w:r>
      <w:r>
        <w:tab/>
      </w:r>
      <w:r>
        <w:rPr>
          <w:b w:val="0"/>
          <w:i w:val="0"/>
        </w:rPr>
        <w:t xml:space="preserve">1. </w:t>
      </w:r>
      <w:r>
        <w:rPr>
          <w:b w:val="0"/>
          <w:i w:val="0"/>
        </w:rPr>
        <w:tab/>
        <w:t xml:space="preserve">Learn to handle Oracle pre-defined exceptions </w:t>
      </w:r>
    </w:p>
    <w:p w14:paraId="63C165AA" w14:textId="77777777" w:rsidR="0045424F" w:rsidRDefault="0045424F" w:rsidP="0045424F">
      <w:pPr>
        <w:pStyle w:val="purpose"/>
        <w:keepNext/>
        <w:numPr>
          <w:ilvl w:val="0"/>
          <w:numId w:val="31"/>
        </w:numPr>
        <w:tabs>
          <w:tab w:val="left" w:pos="1440"/>
          <w:tab w:val="left" w:pos="1800"/>
        </w:tabs>
        <w:spacing w:after="0"/>
        <w:ind w:left="1800"/>
        <w:rPr>
          <w:b w:val="0"/>
          <w:i w:val="0"/>
        </w:rPr>
      </w:pPr>
      <w:r>
        <w:rPr>
          <w:b w:val="0"/>
          <w:i w:val="0"/>
        </w:rPr>
        <w:t>Learn to create and handle user-defined exceptions</w:t>
      </w:r>
    </w:p>
    <w:p w14:paraId="0D661B27" w14:textId="77777777" w:rsidR="0045424F" w:rsidRDefault="0045424F" w:rsidP="0045424F">
      <w:pPr>
        <w:pStyle w:val="purpose"/>
        <w:keepNext/>
        <w:numPr>
          <w:ilvl w:val="0"/>
          <w:numId w:val="31"/>
        </w:numPr>
        <w:tabs>
          <w:tab w:val="left" w:pos="1440"/>
          <w:tab w:val="left" w:pos="1800"/>
        </w:tabs>
        <w:spacing w:after="0"/>
        <w:ind w:left="1800"/>
        <w:rPr>
          <w:b w:val="0"/>
          <w:i w:val="0"/>
        </w:rPr>
      </w:pPr>
      <w:r>
        <w:rPr>
          <w:b w:val="0"/>
          <w:i w:val="0"/>
        </w:rPr>
        <w:t xml:space="preserve">Learn to use an if statement to choose alternative actions </w:t>
      </w:r>
    </w:p>
    <w:p w14:paraId="212C6C54" w14:textId="77777777" w:rsidR="0045424F" w:rsidRDefault="0045424F" w:rsidP="0045424F">
      <w:pPr>
        <w:pStyle w:val="purpose"/>
        <w:keepNext/>
      </w:pPr>
      <w:r>
        <w:t>To Do:</w:t>
      </w:r>
    </w:p>
    <w:p w14:paraId="40449F18" w14:textId="77777777" w:rsidR="0045424F" w:rsidRDefault="0045424F" w:rsidP="0045424F">
      <w:pPr>
        <w:pStyle w:val="Heading2"/>
      </w:pPr>
      <w:r>
        <w:t>Write an anony</w:t>
      </w:r>
      <w:r w:rsidR="00EF52AA">
        <w:t>mous block to add a reservation for two dogs sharing</w:t>
      </w:r>
      <w:r>
        <w:t>. Note the following:</w:t>
      </w:r>
    </w:p>
    <w:p w14:paraId="239827A0" w14:textId="77777777" w:rsidR="009F3EF4" w:rsidRDefault="009F3EF4" w:rsidP="009F3EF4">
      <w:pPr>
        <w:pStyle w:val="Heading3"/>
        <w:numPr>
          <w:ilvl w:val="0"/>
          <w:numId w:val="0"/>
        </w:numPr>
        <w:ind w:left="720" w:hanging="360"/>
      </w:pPr>
    </w:p>
    <w:p w14:paraId="1F34D8AE" w14:textId="77777777" w:rsidR="009F3EF4" w:rsidRPr="008961A5" w:rsidRDefault="009F3EF4" w:rsidP="009F3EF4">
      <w:pPr>
        <w:pStyle w:val="Heading3"/>
        <w:rPr>
          <w:highlight w:val="yellow"/>
        </w:rPr>
      </w:pPr>
      <w:r w:rsidRPr="008961A5">
        <w:rPr>
          <w:highlight w:val="yellow"/>
        </w:rPr>
        <w:t xml:space="preserve">Prompt for the reservation start date, the end date and the two pet numbers. </w:t>
      </w:r>
    </w:p>
    <w:p w14:paraId="49693D7D" w14:textId="77777777" w:rsidR="009F3EF4" w:rsidRPr="00CA6321" w:rsidRDefault="009F3EF4" w:rsidP="009F3EF4">
      <w:pPr>
        <w:pStyle w:val="Heading3"/>
        <w:rPr>
          <w:highlight w:val="yellow"/>
        </w:rPr>
      </w:pPr>
      <w:r w:rsidRPr="00CA6321">
        <w:rPr>
          <w:highlight w:val="yellow"/>
        </w:rPr>
        <w:t>The start date must be today or later.</w:t>
      </w:r>
    </w:p>
    <w:p w14:paraId="6568B9AD" w14:textId="77777777" w:rsidR="009F3EF4" w:rsidRPr="00CA6321" w:rsidRDefault="009F3EF4" w:rsidP="009F3EF4">
      <w:pPr>
        <w:pStyle w:val="Heading3"/>
        <w:rPr>
          <w:highlight w:val="yellow"/>
        </w:rPr>
      </w:pPr>
      <w:r w:rsidRPr="00CA6321">
        <w:rPr>
          <w:highlight w:val="yellow"/>
        </w:rPr>
        <w:t>The end date must be after the start date.</w:t>
      </w:r>
    </w:p>
    <w:p w14:paraId="7DA816CF" w14:textId="77777777" w:rsidR="009F3EF4" w:rsidRPr="00CA6321" w:rsidRDefault="009F3EF4" w:rsidP="009F3EF4">
      <w:pPr>
        <w:pStyle w:val="Heading3"/>
        <w:rPr>
          <w:highlight w:val="yellow"/>
        </w:rPr>
      </w:pPr>
      <w:r w:rsidRPr="00CA6321">
        <w:rPr>
          <w:highlight w:val="yellow"/>
        </w:rPr>
        <w:t xml:space="preserve">Two dogs who are sharing must have the same owner. </w:t>
      </w:r>
    </w:p>
    <w:p w14:paraId="347FF1CB" w14:textId="77777777" w:rsidR="0045424F" w:rsidRPr="001B6140" w:rsidRDefault="0045424F" w:rsidP="0045424F">
      <w:pPr>
        <w:pStyle w:val="Heading3"/>
        <w:rPr>
          <w:highlight w:val="yellow"/>
        </w:rPr>
      </w:pPr>
      <w:r w:rsidRPr="002B3BFB">
        <w:rPr>
          <w:highlight w:val="yellow"/>
        </w:rPr>
        <w:t xml:space="preserve">Use the </w:t>
      </w:r>
      <w:r w:rsidRPr="001B6140">
        <w:rPr>
          <w:highlight w:val="yellow"/>
        </w:rPr>
        <w:t xml:space="preserve">reservation number sequence for the reservation number. </w:t>
      </w:r>
    </w:p>
    <w:p w14:paraId="2B6BD67C" w14:textId="4F2045D7" w:rsidR="0045424F" w:rsidRPr="001B6140" w:rsidRDefault="0045424F" w:rsidP="0045424F">
      <w:pPr>
        <w:pStyle w:val="Heading3"/>
        <w:rPr>
          <w:highlight w:val="yellow"/>
        </w:rPr>
      </w:pPr>
      <w:r w:rsidRPr="001B6140">
        <w:rPr>
          <w:highlight w:val="yellow"/>
        </w:rPr>
        <w:t xml:space="preserve">When you add a </w:t>
      </w:r>
      <w:r w:rsidR="00CA6321" w:rsidRPr="001B6140">
        <w:rPr>
          <w:highlight w:val="yellow"/>
        </w:rPr>
        <w:t>reservation,</w:t>
      </w:r>
      <w:r w:rsidRPr="001B6140">
        <w:rPr>
          <w:highlight w:val="yellow"/>
        </w:rPr>
        <w:t xml:space="preserve"> you must also add a row to the pet reservation and a row to pet services for boarding for each pet. Use the pet reservation sequence for the pet reservation. </w:t>
      </w:r>
    </w:p>
    <w:p w14:paraId="63100F70" w14:textId="77777777" w:rsidR="00F20BE2" w:rsidRPr="001B6140" w:rsidRDefault="00F20BE2" w:rsidP="00F20BE2">
      <w:pPr>
        <w:pStyle w:val="Heading3"/>
        <w:rPr>
          <w:highlight w:val="yellow"/>
        </w:rPr>
      </w:pPr>
      <w:r w:rsidRPr="001B6140">
        <w:rPr>
          <w:highlight w:val="yellow"/>
        </w:rPr>
        <w:t>If the reservation add is successful, display a message with the new reservation number, the owner name, the pet names, the start and end dates.</w:t>
      </w:r>
    </w:p>
    <w:p w14:paraId="7A2D24F5" w14:textId="77777777" w:rsidR="00F20BE2" w:rsidRPr="001B6140" w:rsidRDefault="00F20BE2" w:rsidP="00F20BE2">
      <w:pPr>
        <w:pStyle w:val="Heading3"/>
        <w:rPr>
          <w:highlight w:val="yellow"/>
        </w:rPr>
      </w:pPr>
      <w:r w:rsidRPr="001B6140">
        <w:rPr>
          <w:highlight w:val="yellow"/>
        </w:rPr>
        <w:t>Either both pets are added or none.  You cannot fulfil a partial reservation where only one of the intended pets was successfully booked.</w:t>
      </w:r>
    </w:p>
    <w:p w14:paraId="30EFD313" w14:textId="77777777" w:rsidR="00F20BE2" w:rsidRPr="001B6140" w:rsidRDefault="00F20BE2" w:rsidP="00F20BE2">
      <w:pPr>
        <w:rPr>
          <w:highlight w:val="yellow"/>
        </w:rPr>
      </w:pPr>
    </w:p>
    <w:p w14:paraId="7B815458" w14:textId="77777777" w:rsidR="0045424F" w:rsidRPr="001B6140" w:rsidRDefault="0045424F" w:rsidP="0069602C">
      <w:pPr>
        <w:pStyle w:val="Heading3"/>
        <w:rPr>
          <w:highlight w:val="yellow"/>
        </w:rPr>
      </w:pPr>
      <w:r w:rsidRPr="001B6140">
        <w:rPr>
          <w:highlight w:val="yellow"/>
        </w:rPr>
        <w:t>Handle the following error conditions:</w:t>
      </w:r>
    </w:p>
    <w:p w14:paraId="2B8DA902" w14:textId="77777777" w:rsidR="0045424F" w:rsidRPr="001B6140" w:rsidRDefault="0045424F" w:rsidP="0069602C">
      <w:pPr>
        <w:pStyle w:val="Heading4"/>
        <w:rPr>
          <w:highlight w:val="yellow"/>
        </w:rPr>
      </w:pPr>
      <w:r w:rsidRPr="001B6140">
        <w:rPr>
          <w:highlight w:val="yellow"/>
        </w:rPr>
        <w:t>The start date occurs after the end date. (Raise an application error)</w:t>
      </w:r>
    </w:p>
    <w:p w14:paraId="74998113" w14:textId="77777777" w:rsidR="0045424F" w:rsidRPr="001B6140" w:rsidRDefault="0045424F" w:rsidP="0069602C">
      <w:pPr>
        <w:pStyle w:val="Heading4"/>
        <w:rPr>
          <w:highlight w:val="yellow"/>
        </w:rPr>
      </w:pPr>
      <w:r w:rsidRPr="001B6140">
        <w:rPr>
          <w:highlight w:val="yellow"/>
        </w:rPr>
        <w:t>The start date occurs before today. (Raise an application error)</w:t>
      </w:r>
    </w:p>
    <w:p w14:paraId="3FF99D74" w14:textId="77777777" w:rsidR="0045424F" w:rsidRPr="001B6140" w:rsidRDefault="0045424F" w:rsidP="0069602C">
      <w:pPr>
        <w:pStyle w:val="Heading4"/>
        <w:rPr>
          <w:highlight w:val="yellow"/>
        </w:rPr>
      </w:pPr>
      <w:r w:rsidRPr="001B6140">
        <w:rPr>
          <w:highlight w:val="yellow"/>
        </w:rPr>
        <w:t>The pet number is invalid. (Use an Oracle pre-defined error)</w:t>
      </w:r>
    </w:p>
    <w:p w14:paraId="661A462D" w14:textId="77777777" w:rsidR="0045424F" w:rsidRPr="001B6140" w:rsidRDefault="0045424F" w:rsidP="0069602C">
      <w:pPr>
        <w:pStyle w:val="Heading4"/>
        <w:rPr>
          <w:highlight w:val="yellow"/>
        </w:rPr>
      </w:pPr>
      <w:r w:rsidRPr="001B6140">
        <w:rPr>
          <w:highlight w:val="yellow"/>
        </w:rPr>
        <w:t>Two pets who are sharing do not have the same owner. (Use a user-defined error.)</w:t>
      </w:r>
    </w:p>
    <w:p w14:paraId="6D746F04" w14:textId="262BA6D8" w:rsidR="00435C2A" w:rsidRPr="001B6140" w:rsidRDefault="0045424F" w:rsidP="00435C2A">
      <w:pPr>
        <w:pStyle w:val="Heading4"/>
        <w:rPr>
          <w:highlight w:val="yellow"/>
        </w:rPr>
      </w:pPr>
      <w:r w:rsidRPr="001B6140">
        <w:rPr>
          <w:highlight w:val="yellow"/>
        </w:rPr>
        <w:t>Any other Oracle error.</w:t>
      </w:r>
    </w:p>
    <w:p w14:paraId="73AC6603" w14:textId="77777777" w:rsidR="00435C2A" w:rsidRDefault="00435C2A" w:rsidP="00435C2A"/>
    <w:p w14:paraId="37D2799D" w14:textId="77777777" w:rsidR="00435C2A" w:rsidRPr="00435C2A" w:rsidRDefault="00435C2A" w:rsidP="00435C2A"/>
    <w:p w14:paraId="280DA333" w14:textId="3F3645A7" w:rsidR="009F3EF4" w:rsidRPr="00D4451C" w:rsidRDefault="009F3EF4" w:rsidP="009F3EF4">
      <w:pPr>
        <w:pStyle w:val="Heading2"/>
        <w:rPr>
          <w:highlight w:val="yellow"/>
        </w:rPr>
      </w:pPr>
      <w:r w:rsidRPr="00D4451C">
        <w:rPr>
          <w:highlight w:val="yellow"/>
        </w:rPr>
        <w:lastRenderedPageBreak/>
        <w:t>Write a test case to test your block</w:t>
      </w:r>
      <w:r w:rsidR="00C06F01" w:rsidRPr="00D4451C">
        <w:rPr>
          <w:highlight w:val="yellow"/>
        </w:rPr>
        <w:t xml:space="preserve"> that covers all the rules and constraints</w:t>
      </w:r>
      <w:r w:rsidRPr="00D4451C">
        <w:rPr>
          <w:highlight w:val="yellow"/>
        </w:rPr>
        <w:t>:</w:t>
      </w:r>
    </w:p>
    <w:tbl>
      <w:tblPr>
        <w:tblStyle w:val="TableGrid"/>
        <w:tblW w:w="0" w:type="auto"/>
        <w:tblInd w:w="720" w:type="dxa"/>
        <w:tblLook w:val="04A0" w:firstRow="1" w:lastRow="0" w:firstColumn="1" w:lastColumn="0" w:noHBand="0" w:noVBand="1"/>
      </w:tblPr>
      <w:tblGrid>
        <w:gridCol w:w="791"/>
        <w:gridCol w:w="2081"/>
        <w:gridCol w:w="1259"/>
        <w:gridCol w:w="1369"/>
        <w:gridCol w:w="1259"/>
        <w:gridCol w:w="976"/>
        <w:gridCol w:w="4721"/>
      </w:tblGrid>
      <w:tr w:rsidR="00F20BE2" w14:paraId="022166E3" w14:textId="77777777" w:rsidTr="00D4451C">
        <w:tc>
          <w:tcPr>
            <w:tcW w:w="791" w:type="dxa"/>
          </w:tcPr>
          <w:p w14:paraId="2E3AAFC0" w14:textId="77777777" w:rsidR="00F20BE2" w:rsidRDefault="00F20BE2"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Test #</w:t>
            </w:r>
          </w:p>
        </w:tc>
        <w:tc>
          <w:tcPr>
            <w:tcW w:w="2081" w:type="dxa"/>
          </w:tcPr>
          <w:p w14:paraId="1C751286" w14:textId="77777777" w:rsidR="00F20BE2" w:rsidRDefault="00F20BE2"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Scenario Description</w:t>
            </w:r>
          </w:p>
        </w:tc>
        <w:tc>
          <w:tcPr>
            <w:tcW w:w="1259" w:type="dxa"/>
          </w:tcPr>
          <w:p w14:paraId="525453E1" w14:textId="77777777" w:rsidR="00F20BE2" w:rsidRDefault="00F20BE2"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Start Date</w:t>
            </w:r>
          </w:p>
        </w:tc>
        <w:tc>
          <w:tcPr>
            <w:tcW w:w="1369" w:type="dxa"/>
          </w:tcPr>
          <w:p w14:paraId="0822B73B" w14:textId="77777777" w:rsidR="00F20BE2" w:rsidRDefault="00F20BE2"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End Date</w:t>
            </w:r>
          </w:p>
        </w:tc>
        <w:tc>
          <w:tcPr>
            <w:tcW w:w="1259" w:type="dxa"/>
          </w:tcPr>
          <w:p w14:paraId="36DC19C4" w14:textId="77777777" w:rsidR="00F20BE2" w:rsidRDefault="00F20BE2"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Dog1Id</w:t>
            </w:r>
          </w:p>
        </w:tc>
        <w:tc>
          <w:tcPr>
            <w:tcW w:w="976" w:type="dxa"/>
          </w:tcPr>
          <w:p w14:paraId="34D54B0C" w14:textId="77777777" w:rsidR="00F20BE2" w:rsidRDefault="00F20BE2"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Dog2Id</w:t>
            </w:r>
          </w:p>
        </w:tc>
        <w:tc>
          <w:tcPr>
            <w:tcW w:w="4721" w:type="dxa"/>
          </w:tcPr>
          <w:p w14:paraId="75ACD2D7" w14:textId="77777777" w:rsidR="00F20BE2" w:rsidRDefault="00F20BE2"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Expected Results</w:t>
            </w:r>
          </w:p>
        </w:tc>
      </w:tr>
      <w:tr w:rsidR="00F20BE2" w14:paraId="3268BF4E" w14:textId="77777777" w:rsidTr="00D4451C">
        <w:tc>
          <w:tcPr>
            <w:tcW w:w="791" w:type="dxa"/>
          </w:tcPr>
          <w:p w14:paraId="5674D1C7" w14:textId="77777777" w:rsidR="00F20BE2" w:rsidRDefault="00F20BE2" w:rsidP="00F20BE2">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1</w:t>
            </w:r>
          </w:p>
        </w:tc>
        <w:tc>
          <w:tcPr>
            <w:tcW w:w="2081" w:type="dxa"/>
          </w:tcPr>
          <w:p w14:paraId="5AA0ABCA" w14:textId="6A240015" w:rsidR="00F20BE2"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Happy path</w:t>
            </w:r>
          </w:p>
        </w:tc>
        <w:tc>
          <w:tcPr>
            <w:tcW w:w="1259" w:type="dxa"/>
          </w:tcPr>
          <w:p w14:paraId="60EB55D3" w14:textId="2BFF2054" w:rsidR="00F20BE2"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05-Mar-18</w:t>
            </w:r>
          </w:p>
        </w:tc>
        <w:tc>
          <w:tcPr>
            <w:tcW w:w="1369" w:type="dxa"/>
          </w:tcPr>
          <w:p w14:paraId="3F4859A4" w14:textId="0739677C" w:rsidR="00F20BE2"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10-Mar-18</w:t>
            </w:r>
          </w:p>
        </w:tc>
        <w:tc>
          <w:tcPr>
            <w:tcW w:w="1259" w:type="dxa"/>
          </w:tcPr>
          <w:p w14:paraId="55A3C830" w14:textId="4A9361CE" w:rsidR="00F20BE2"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w:t>
            </w:r>
          </w:p>
        </w:tc>
        <w:tc>
          <w:tcPr>
            <w:tcW w:w="976" w:type="dxa"/>
          </w:tcPr>
          <w:p w14:paraId="0743AA97" w14:textId="1E89A815" w:rsidR="00F20BE2"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2</w:t>
            </w:r>
          </w:p>
        </w:tc>
        <w:tc>
          <w:tcPr>
            <w:tcW w:w="4721" w:type="dxa"/>
          </w:tcPr>
          <w:p w14:paraId="49F40B77" w14:textId="77F11E6B" w:rsidR="00F20BE2"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The reservation was added successfully</w:t>
            </w:r>
          </w:p>
        </w:tc>
      </w:tr>
      <w:tr w:rsidR="00F20BE2" w14:paraId="597EFD85" w14:textId="77777777" w:rsidTr="00D4451C">
        <w:trPr>
          <w:trHeight w:val="71"/>
        </w:trPr>
        <w:tc>
          <w:tcPr>
            <w:tcW w:w="791" w:type="dxa"/>
          </w:tcPr>
          <w:p w14:paraId="777FDC77" w14:textId="3483D88E" w:rsidR="00F20BE2" w:rsidRDefault="00FF1A70" w:rsidP="00F20BE2">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2</w:t>
            </w:r>
          </w:p>
        </w:tc>
        <w:tc>
          <w:tcPr>
            <w:tcW w:w="2081" w:type="dxa"/>
          </w:tcPr>
          <w:p w14:paraId="7F39A5DB" w14:textId="02882071" w:rsidR="00F20BE2"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Missing start date</w:t>
            </w:r>
          </w:p>
        </w:tc>
        <w:tc>
          <w:tcPr>
            <w:tcW w:w="1259" w:type="dxa"/>
          </w:tcPr>
          <w:p w14:paraId="619CC0A9" w14:textId="77777777" w:rsidR="00F20BE2" w:rsidRDefault="00F20BE2" w:rsidP="009F3EF4">
            <w:pPr>
              <w:tabs>
                <w:tab w:val="right" w:pos="9348"/>
              </w:tabs>
              <w:autoSpaceDE w:val="0"/>
              <w:autoSpaceDN w:val="0"/>
              <w:adjustRightInd w:val="0"/>
              <w:rPr>
                <w:rFonts w:ascii="Courier New" w:hAnsi="Courier New" w:cs="Courier New"/>
                <w:b/>
                <w:bCs/>
                <w:color w:val="000000"/>
                <w:sz w:val="20"/>
                <w:lang w:eastAsia="en-CA"/>
              </w:rPr>
            </w:pPr>
          </w:p>
        </w:tc>
        <w:tc>
          <w:tcPr>
            <w:tcW w:w="1369" w:type="dxa"/>
          </w:tcPr>
          <w:p w14:paraId="55980835" w14:textId="3FFD330A" w:rsidR="00F20BE2"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10-Mar-18</w:t>
            </w:r>
          </w:p>
        </w:tc>
        <w:tc>
          <w:tcPr>
            <w:tcW w:w="1259" w:type="dxa"/>
          </w:tcPr>
          <w:p w14:paraId="447FB9E9" w14:textId="617ABAAF" w:rsidR="00F20BE2"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w:t>
            </w:r>
          </w:p>
        </w:tc>
        <w:tc>
          <w:tcPr>
            <w:tcW w:w="976" w:type="dxa"/>
          </w:tcPr>
          <w:p w14:paraId="730C059F" w14:textId="7ADDEAB2" w:rsidR="00F20BE2"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2</w:t>
            </w:r>
          </w:p>
        </w:tc>
        <w:tc>
          <w:tcPr>
            <w:tcW w:w="4721" w:type="dxa"/>
          </w:tcPr>
          <w:p w14:paraId="2F4086C5" w14:textId="1DAE2112" w:rsidR="00F20BE2"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The reservation was missing a start date and could not be added.</w:t>
            </w:r>
          </w:p>
        </w:tc>
      </w:tr>
      <w:tr w:rsidR="00F20BE2" w14:paraId="3528527D" w14:textId="77777777" w:rsidTr="00D4451C">
        <w:tc>
          <w:tcPr>
            <w:tcW w:w="791" w:type="dxa"/>
          </w:tcPr>
          <w:p w14:paraId="77D0BBDE" w14:textId="3DC17115" w:rsidR="00F20BE2" w:rsidRDefault="00FF1A70" w:rsidP="00F20BE2">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3</w:t>
            </w:r>
          </w:p>
        </w:tc>
        <w:tc>
          <w:tcPr>
            <w:tcW w:w="2081" w:type="dxa"/>
          </w:tcPr>
          <w:p w14:paraId="1DC42AB6" w14:textId="0D484743" w:rsidR="00F20BE2"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Missing end date</w:t>
            </w:r>
          </w:p>
        </w:tc>
        <w:tc>
          <w:tcPr>
            <w:tcW w:w="1259" w:type="dxa"/>
          </w:tcPr>
          <w:p w14:paraId="09A753B9" w14:textId="2A7C5680" w:rsidR="00F20BE2"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05-Mar-18</w:t>
            </w:r>
          </w:p>
        </w:tc>
        <w:tc>
          <w:tcPr>
            <w:tcW w:w="1369" w:type="dxa"/>
          </w:tcPr>
          <w:p w14:paraId="73439E3F" w14:textId="77777777" w:rsidR="00F20BE2" w:rsidRDefault="00F20BE2" w:rsidP="009F3EF4">
            <w:pPr>
              <w:tabs>
                <w:tab w:val="right" w:pos="9348"/>
              </w:tabs>
              <w:autoSpaceDE w:val="0"/>
              <w:autoSpaceDN w:val="0"/>
              <w:adjustRightInd w:val="0"/>
              <w:rPr>
                <w:rFonts w:ascii="Courier New" w:hAnsi="Courier New" w:cs="Courier New"/>
                <w:b/>
                <w:bCs/>
                <w:color w:val="000000"/>
                <w:sz w:val="20"/>
                <w:lang w:eastAsia="en-CA"/>
              </w:rPr>
            </w:pPr>
          </w:p>
        </w:tc>
        <w:tc>
          <w:tcPr>
            <w:tcW w:w="1259" w:type="dxa"/>
          </w:tcPr>
          <w:p w14:paraId="041AC004" w14:textId="4BCB19FB" w:rsidR="00F20BE2"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w:t>
            </w:r>
          </w:p>
        </w:tc>
        <w:tc>
          <w:tcPr>
            <w:tcW w:w="976" w:type="dxa"/>
          </w:tcPr>
          <w:p w14:paraId="114506F0" w14:textId="6FA9199C" w:rsidR="00F20BE2"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2</w:t>
            </w:r>
          </w:p>
        </w:tc>
        <w:tc>
          <w:tcPr>
            <w:tcW w:w="4721" w:type="dxa"/>
          </w:tcPr>
          <w:p w14:paraId="2027E27B" w14:textId="1C481D8F" w:rsidR="00F20BE2"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The reservation was missing an end date and could not be added</w:t>
            </w:r>
          </w:p>
        </w:tc>
      </w:tr>
      <w:tr w:rsidR="00FF1A70" w14:paraId="683155D2" w14:textId="77777777" w:rsidTr="00D4451C">
        <w:tc>
          <w:tcPr>
            <w:tcW w:w="791" w:type="dxa"/>
          </w:tcPr>
          <w:p w14:paraId="15E96178" w14:textId="65AC30AD" w:rsidR="00FF1A70" w:rsidRDefault="00FF1A70" w:rsidP="00F20BE2">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4</w:t>
            </w:r>
          </w:p>
        </w:tc>
        <w:tc>
          <w:tcPr>
            <w:tcW w:w="2081" w:type="dxa"/>
          </w:tcPr>
          <w:p w14:paraId="354CFB81" w14:textId="4FC64931"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Missing pet 1</w:t>
            </w:r>
          </w:p>
        </w:tc>
        <w:tc>
          <w:tcPr>
            <w:tcW w:w="1259" w:type="dxa"/>
          </w:tcPr>
          <w:p w14:paraId="65596591" w14:textId="2401E4CB"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05-Mar-18</w:t>
            </w:r>
          </w:p>
        </w:tc>
        <w:tc>
          <w:tcPr>
            <w:tcW w:w="1369" w:type="dxa"/>
          </w:tcPr>
          <w:p w14:paraId="319A667C" w14:textId="21179724"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10-Mar-18</w:t>
            </w:r>
          </w:p>
        </w:tc>
        <w:tc>
          <w:tcPr>
            <w:tcW w:w="1259" w:type="dxa"/>
          </w:tcPr>
          <w:p w14:paraId="0B5A71BA" w14:textId="451EA126"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p>
        </w:tc>
        <w:tc>
          <w:tcPr>
            <w:tcW w:w="976" w:type="dxa"/>
          </w:tcPr>
          <w:p w14:paraId="27C99568" w14:textId="467909E2"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2</w:t>
            </w:r>
          </w:p>
        </w:tc>
        <w:tc>
          <w:tcPr>
            <w:tcW w:w="4721" w:type="dxa"/>
          </w:tcPr>
          <w:p w14:paraId="7B759064" w14:textId="7AAECF83"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Only one pet was included in the reservation. Please add a second.</w:t>
            </w:r>
          </w:p>
        </w:tc>
      </w:tr>
      <w:tr w:rsidR="00FF1A70" w14:paraId="2ACD274C" w14:textId="77777777" w:rsidTr="00D4451C">
        <w:tc>
          <w:tcPr>
            <w:tcW w:w="791" w:type="dxa"/>
          </w:tcPr>
          <w:p w14:paraId="06AE5C01" w14:textId="6B6C4092" w:rsidR="00FF1A70" w:rsidRDefault="00FF1A70" w:rsidP="00F20BE2">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 xml:space="preserve">5 </w:t>
            </w:r>
          </w:p>
        </w:tc>
        <w:tc>
          <w:tcPr>
            <w:tcW w:w="2081" w:type="dxa"/>
          </w:tcPr>
          <w:p w14:paraId="6A0C37C0" w14:textId="0890CC39"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Missing pet 2</w:t>
            </w:r>
          </w:p>
        </w:tc>
        <w:tc>
          <w:tcPr>
            <w:tcW w:w="1259" w:type="dxa"/>
          </w:tcPr>
          <w:p w14:paraId="71C3B316" w14:textId="1E1E1D38"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05-Mar-18</w:t>
            </w:r>
          </w:p>
        </w:tc>
        <w:tc>
          <w:tcPr>
            <w:tcW w:w="1369" w:type="dxa"/>
          </w:tcPr>
          <w:p w14:paraId="7BBA5A3C" w14:textId="18266EC3"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10—Mar-18</w:t>
            </w:r>
          </w:p>
        </w:tc>
        <w:tc>
          <w:tcPr>
            <w:tcW w:w="1259" w:type="dxa"/>
          </w:tcPr>
          <w:p w14:paraId="3724AAC1" w14:textId="4642B5AE"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w:t>
            </w:r>
          </w:p>
        </w:tc>
        <w:tc>
          <w:tcPr>
            <w:tcW w:w="976" w:type="dxa"/>
          </w:tcPr>
          <w:p w14:paraId="14B78ACD" w14:textId="77777777"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p>
        </w:tc>
        <w:tc>
          <w:tcPr>
            <w:tcW w:w="4721" w:type="dxa"/>
          </w:tcPr>
          <w:p w14:paraId="6054A865" w14:textId="7B336831"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Only one pet was included in the reservation. Please add a second.</w:t>
            </w:r>
          </w:p>
        </w:tc>
      </w:tr>
      <w:tr w:rsidR="00FF1A70" w14:paraId="72F38862" w14:textId="77777777" w:rsidTr="00D4451C">
        <w:tc>
          <w:tcPr>
            <w:tcW w:w="791" w:type="dxa"/>
          </w:tcPr>
          <w:p w14:paraId="4F1237A8" w14:textId="2A39D07C" w:rsidR="00FF1A70" w:rsidRDefault="00FF1A70" w:rsidP="00F20BE2">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 xml:space="preserve">6 </w:t>
            </w:r>
          </w:p>
        </w:tc>
        <w:tc>
          <w:tcPr>
            <w:tcW w:w="2081" w:type="dxa"/>
          </w:tcPr>
          <w:p w14:paraId="08EE120F" w14:textId="0F5A45E7"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Reservation start date before current date</w:t>
            </w:r>
          </w:p>
        </w:tc>
        <w:tc>
          <w:tcPr>
            <w:tcW w:w="1259" w:type="dxa"/>
          </w:tcPr>
          <w:p w14:paraId="30377DC0" w14:textId="3818EEFB"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05-Mar-17</w:t>
            </w:r>
          </w:p>
        </w:tc>
        <w:tc>
          <w:tcPr>
            <w:tcW w:w="1369" w:type="dxa"/>
          </w:tcPr>
          <w:p w14:paraId="5BE00058" w14:textId="1D490C6E"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30-May-17</w:t>
            </w:r>
          </w:p>
        </w:tc>
        <w:tc>
          <w:tcPr>
            <w:tcW w:w="1259" w:type="dxa"/>
          </w:tcPr>
          <w:p w14:paraId="3B7A28C1" w14:textId="07DBD01E"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w:t>
            </w:r>
          </w:p>
        </w:tc>
        <w:tc>
          <w:tcPr>
            <w:tcW w:w="976" w:type="dxa"/>
          </w:tcPr>
          <w:p w14:paraId="587A4675" w14:textId="229E281D"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2</w:t>
            </w:r>
          </w:p>
        </w:tc>
        <w:tc>
          <w:tcPr>
            <w:tcW w:w="4721" w:type="dxa"/>
          </w:tcPr>
          <w:p w14:paraId="65EDE83E" w14:textId="5493FDB3"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Reservation start date cannot be before the current date.</w:t>
            </w:r>
          </w:p>
        </w:tc>
      </w:tr>
      <w:tr w:rsidR="00FF1A70" w14:paraId="7C11CD0B" w14:textId="77777777" w:rsidTr="00D4451C">
        <w:tc>
          <w:tcPr>
            <w:tcW w:w="791" w:type="dxa"/>
          </w:tcPr>
          <w:p w14:paraId="56DC3532" w14:textId="7A2CFA75" w:rsidR="00FF1A70" w:rsidRDefault="00FF1A70" w:rsidP="00F20BE2">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 xml:space="preserve">7 </w:t>
            </w:r>
          </w:p>
        </w:tc>
        <w:tc>
          <w:tcPr>
            <w:tcW w:w="2081" w:type="dxa"/>
          </w:tcPr>
          <w:p w14:paraId="58F1AA63" w14:textId="3EA3E745"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Reservation end date before start date</w:t>
            </w:r>
          </w:p>
        </w:tc>
        <w:tc>
          <w:tcPr>
            <w:tcW w:w="1259" w:type="dxa"/>
          </w:tcPr>
          <w:p w14:paraId="4A226F08" w14:textId="314D9CA6" w:rsidR="00FF1A70" w:rsidRDefault="00FF1A70"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10-Mar-18</w:t>
            </w:r>
          </w:p>
        </w:tc>
        <w:tc>
          <w:tcPr>
            <w:tcW w:w="1369" w:type="dxa"/>
          </w:tcPr>
          <w:p w14:paraId="260A624B" w14:textId="4A83CCE5" w:rsidR="00FF1A70"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5-Mar-18</w:t>
            </w:r>
          </w:p>
        </w:tc>
        <w:tc>
          <w:tcPr>
            <w:tcW w:w="1259" w:type="dxa"/>
          </w:tcPr>
          <w:p w14:paraId="7769AFA9" w14:textId="36299C88" w:rsidR="00FF1A70"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w:t>
            </w:r>
          </w:p>
        </w:tc>
        <w:tc>
          <w:tcPr>
            <w:tcW w:w="976" w:type="dxa"/>
          </w:tcPr>
          <w:p w14:paraId="2C84CD1F" w14:textId="11C996B4" w:rsidR="00FF1A70"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2</w:t>
            </w:r>
          </w:p>
        </w:tc>
        <w:tc>
          <w:tcPr>
            <w:tcW w:w="4721" w:type="dxa"/>
          </w:tcPr>
          <w:p w14:paraId="7DBDF94C" w14:textId="793D879C" w:rsidR="00FF1A70"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Reservation end date cannot be before the reservation start date.</w:t>
            </w:r>
          </w:p>
        </w:tc>
      </w:tr>
      <w:tr w:rsidR="00C44105" w14:paraId="778B6E2F" w14:textId="77777777" w:rsidTr="00D4451C">
        <w:tc>
          <w:tcPr>
            <w:tcW w:w="791" w:type="dxa"/>
          </w:tcPr>
          <w:p w14:paraId="33327741" w14:textId="5093768A" w:rsidR="00C44105" w:rsidRDefault="00C44105" w:rsidP="00F20BE2">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8</w:t>
            </w:r>
          </w:p>
        </w:tc>
        <w:tc>
          <w:tcPr>
            <w:tcW w:w="2081" w:type="dxa"/>
          </w:tcPr>
          <w:p w14:paraId="3215BF59" w14:textId="5A0C05AD"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Reservation start date more than 1 year in future</w:t>
            </w:r>
          </w:p>
        </w:tc>
        <w:tc>
          <w:tcPr>
            <w:tcW w:w="1259" w:type="dxa"/>
          </w:tcPr>
          <w:p w14:paraId="075A7ECB" w14:textId="1CAD1536"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5-Mar-18</w:t>
            </w:r>
          </w:p>
        </w:tc>
        <w:tc>
          <w:tcPr>
            <w:tcW w:w="1369" w:type="dxa"/>
          </w:tcPr>
          <w:p w14:paraId="35BEF3D5" w14:textId="539B6F22"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10-Mar-18</w:t>
            </w:r>
          </w:p>
        </w:tc>
        <w:tc>
          <w:tcPr>
            <w:tcW w:w="1259" w:type="dxa"/>
          </w:tcPr>
          <w:p w14:paraId="799D1428" w14:textId="7D26376C"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w:t>
            </w:r>
          </w:p>
        </w:tc>
        <w:tc>
          <w:tcPr>
            <w:tcW w:w="976" w:type="dxa"/>
          </w:tcPr>
          <w:p w14:paraId="1A1B444F" w14:textId="56D00A01"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2</w:t>
            </w:r>
          </w:p>
        </w:tc>
        <w:tc>
          <w:tcPr>
            <w:tcW w:w="4721" w:type="dxa"/>
          </w:tcPr>
          <w:p w14:paraId="23185541" w14:textId="11BD5A5C"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Reservation start date must be within one year from now.</w:t>
            </w:r>
          </w:p>
        </w:tc>
      </w:tr>
      <w:tr w:rsidR="00C44105" w14:paraId="2470A81C" w14:textId="77777777" w:rsidTr="00D4451C">
        <w:tc>
          <w:tcPr>
            <w:tcW w:w="791" w:type="dxa"/>
          </w:tcPr>
          <w:p w14:paraId="3415CD49" w14:textId="6C06802E" w:rsidR="00C44105" w:rsidRDefault="00C44105" w:rsidP="00F20BE2">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9</w:t>
            </w:r>
          </w:p>
        </w:tc>
        <w:tc>
          <w:tcPr>
            <w:tcW w:w="2081" w:type="dxa"/>
          </w:tcPr>
          <w:p w14:paraId="43714143" w14:textId="1FC35946"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Reservation end date more than 6 months after start date</w:t>
            </w:r>
          </w:p>
        </w:tc>
        <w:tc>
          <w:tcPr>
            <w:tcW w:w="1259" w:type="dxa"/>
          </w:tcPr>
          <w:p w14:paraId="6AE175B6" w14:textId="15C67DBE"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5-May-17</w:t>
            </w:r>
          </w:p>
        </w:tc>
        <w:tc>
          <w:tcPr>
            <w:tcW w:w="1369" w:type="dxa"/>
          </w:tcPr>
          <w:p w14:paraId="666DC72B" w14:textId="471C9FE2"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10-Mar-18</w:t>
            </w:r>
          </w:p>
        </w:tc>
        <w:tc>
          <w:tcPr>
            <w:tcW w:w="1259" w:type="dxa"/>
          </w:tcPr>
          <w:p w14:paraId="1C7EA6CC" w14:textId="745C15E2"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w:t>
            </w:r>
          </w:p>
        </w:tc>
        <w:tc>
          <w:tcPr>
            <w:tcW w:w="976" w:type="dxa"/>
          </w:tcPr>
          <w:p w14:paraId="41D1A259" w14:textId="60711668"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2</w:t>
            </w:r>
          </w:p>
        </w:tc>
        <w:tc>
          <w:tcPr>
            <w:tcW w:w="4721" w:type="dxa"/>
          </w:tcPr>
          <w:p w14:paraId="224DF9B0" w14:textId="73A2FD8D"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 xml:space="preserve">Reservation must be less than 6 months. </w:t>
            </w:r>
          </w:p>
        </w:tc>
      </w:tr>
      <w:tr w:rsidR="00C44105" w14:paraId="05B4BFE9" w14:textId="77777777" w:rsidTr="00D4451C">
        <w:tc>
          <w:tcPr>
            <w:tcW w:w="791" w:type="dxa"/>
          </w:tcPr>
          <w:p w14:paraId="60A01496" w14:textId="6A62D2BA" w:rsidR="00C44105" w:rsidRDefault="00C44105" w:rsidP="00F20BE2">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10</w:t>
            </w:r>
          </w:p>
        </w:tc>
        <w:tc>
          <w:tcPr>
            <w:tcW w:w="2081" w:type="dxa"/>
          </w:tcPr>
          <w:p w14:paraId="7842BAF2" w14:textId="7A96E233"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Pet 1 and 2 the same</w:t>
            </w:r>
          </w:p>
        </w:tc>
        <w:tc>
          <w:tcPr>
            <w:tcW w:w="1259" w:type="dxa"/>
          </w:tcPr>
          <w:p w14:paraId="330ACACE" w14:textId="1DD52ECB"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5-Mar-18</w:t>
            </w:r>
          </w:p>
        </w:tc>
        <w:tc>
          <w:tcPr>
            <w:tcW w:w="1369" w:type="dxa"/>
          </w:tcPr>
          <w:p w14:paraId="40130219" w14:textId="0CB7AF4E"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10-Mar-18</w:t>
            </w:r>
          </w:p>
        </w:tc>
        <w:tc>
          <w:tcPr>
            <w:tcW w:w="1259" w:type="dxa"/>
          </w:tcPr>
          <w:p w14:paraId="34445AF0" w14:textId="33B5B65E"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w:t>
            </w:r>
          </w:p>
        </w:tc>
        <w:tc>
          <w:tcPr>
            <w:tcW w:w="976" w:type="dxa"/>
          </w:tcPr>
          <w:p w14:paraId="3D618B92" w14:textId="51366557"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w:t>
            </w:r>
          </w:p>
        </w:tc>
        <w:tc>
          <w:tcPr>
            <w:tcW w:w="4721" w:type="dxa"/>
          </w:tcPr>
          <w:p w14:paraId="62342678" w14:textId="19205BDC"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Pet 1 and 2 must be different pets.</w:t>
            </w:r>
          </w:p>
        </w:tc>
      </w:tr>
      <w:tr w:rsidR="00C44105" w14:paraId="3D1CB10B" w14:textId="77777777" w:rsidTr="00D4451C">
        <w:tc>
          <w:tcPr>
            <w:tcW w:w="791" w:type="dxa"/>
          </w:tcPr>
          <w:p w14:paraId="3241056F" w14:textId="593D40AF" w:rsidR="00C44105" w:rsidRDefault="00C44105" w:rsidP="00F20BE2">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11</w:t>
            </w:r>
          </w:p>
        </w:tc>
        <w:tc>
          <w:tcPr>
            <w:tcW w:w="2081" w:type="dxa"/>
          </w:tcPr>
          <w:p w14:paraId="037A2F1F" w14:textId="37A99841"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Pet 1 and 2 have different owners</w:t>
            </w:r>
          </w:p>
        </w:tc>
        <w:tc>
          <w:tcPr>
            <w:tcW w:w="1259" w:type="dxa"/>
          </w:tcPr>
          <w:p w14:paraId="016E69CB" w14:textId="5642720D"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5-Mar-18</w:t>
            </w:r>
          </w:p>
        </w:tc>
        <w:tc>
          <w:tcPr>
            <w:tcW w:w="1369" w:type="dxa"/>
          </w:tcPr>
          <w:p w14:paraId="03DD46B3" w14:textId="282763DF"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10-Mar-18</w:t>
            </w:r>
          </w:p>
        </w:tc>
        <w:tc>
          <w:tcPr>
            <w:tcW w:w="1259" w:type="dxa"/>
          </w:tcPr>
          <w:p w14:paraId="5AEDEC1C" w14:textId="1C100B65"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w:t>
            </w:r>
          </w:p>
        </w:tc>
        <w:tc>
          <w:tcPr>
            <w:tcW w:w="976" w:type="dxa"/>
          </w:tcPr>
          <w:p w14:paraId="7487E483" w14:textId="5E4250A7"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13</w:t>
            </w:r>
          </w:p>
        </w:tc>
        <w:tc>
          <w:tcPr>
            <w:tcW w:w="4721" w:type="dxa"/>
          </w:tcPr>
          <w:p w14:paraId="1C567D96" w14:textId="4C8A4A81" w:rsidR="00C44105" w:rsidRDefault="00C44105"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Pet 1 and 2 must have the same owner.</w:t>
            </w:r>
          </w:p>
        </w:tc>
      </w:tr>
      <w:tr w:rsidR="00097F37" w14:paraId="4E1C67B5" w14:textId="77777777" w:rsidTr="00D4451C">
        <w:tc>
          <w:tcPr>
            <w:tcW w:w="791" w:type="dxa"/>
          </w:tcPr>
          <w:p w14:paraId="77DD1EC3" w14:textId="6693E00A" w:rsidR="00097F37" w:rsidRDefault="00097F37" w:rsidP="00F20BE2">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 xml:space="preserve">12 </w:t>
            </w:r>
          </w:p>
        </w:tc>
        <w:tc>
          <w:tcPr>
            <w:tcW w:w="2081" w:type="dxa"/>
          </w:tcPr>
          <w:p w14:paraId="78F21D8A" w14:textId="22143B5E" w:rsidR="00097F37" w:rsidRDefault="00097F37"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Pet 1 does not exist</w:t>
            </w:r>
          </w:p>
        </w:tc>
        <w:tc>
          <w:tcPr>
            <w:tcW w:w="1259" w:type="dxa"/>
          </w:tcPr>
          <w:p w14:paraId="7B643D53" w14:textId="6E66A768" w:rsidR="00097F37" w:rsidRDefault="00097F37"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05-Mar-18</w:t>
            </w:r>
          </w:p>
        </w:tc>
        <w:tc>
          <w:tcPr>
            <w:tcW w:w="1369" w:type="dxa"/>
          </w:tcPr>
          <w:p w14:paraId="4F91A5A4" w14:textId="4EC7361D" w:rsidR="00097F37" w:rsidRDefault="00097F37"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10-Mar-18</w:t>
            </w:r>
          </w:p>
        </w:tc>
        <w:tc>
          <w:tcPr>
            <w:tcW w:w="1259" w:type="dxa"/>
          </w:tcPr>
          <w:p w14:paraId="218C7499" w14:textId="4FEA2532" w:rsidR="00097F37" w:rsidRDefault="00437D9A"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999</w:t>
            </w:r>
          </w:p>
        </w:tc>
        <w:tc>
          <w:tcPr>
            <w:tcW w:w="976" w:type="dxa"/>
          </w:tcPr>
          <w:p w14:paraId="2461DA44" w14:textId="12E0DF00" w:rsidR="00097F37" w:rsidRDefault="00437D9A"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w:t>
            </w:r>
          </w:p>
        </w:tc>
        <w:tc>
          <w:tcPr>
            <w:tcW w:w="4721" w:type="dxa"/>
          </w:tcPr>
          <w:p w14:paraId="58FF1D85" w14:textId="75D61022" w:rsidR="00097F37" w:rsidRDefault="00437D9A"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One of the pets does not exist</w:t>
            </w:r>
          </w:p>
        </w:tc>
      </w:tr>
      <w:tr w:rsidR="00437D9A" w14:paraId="41378F50" w14:textId="77777777" w:rsidTr="00D4451C">
        <w:tc>
          <w:tcPr>
            <w:tcW w:w="791" w:type="dxa"/>
          </w:tcPr>
          <w:p w14:paraId="6B55F26A" w14:textId="3CBE25FA" w:rsidR="00437D9A" w:rsidRDefault="00437D9A" w:rsidP="00F20BE2">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13</w:t>
            </w:r>
          </w:p>
        </w:tc>
        <w:tc>
          <w:tcPr>
            <w:tcW w:w="2081" w:type="dxa"/>
          </w:tcPr>
          <w:p w14:paraId="5B41C1B2" w14:textId="0BF7C854" w:rsidR="00437D9A" w:rsidRDefault="00437D9A"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Pet 2 does not exist</w:t>
            </w:r>
          </w:p>
        </w:tc>
        <w:tc>
          <w:tcPr>
            <w:tcW w:w="1259" w:type="dxa"/>
          </w:tcPr>
          <w:p w14:paraId="04B0A6CE" w14:textId="63AAEDC5" w:rsidR="00437D9A" w:rsidRDefault="00437D9A"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05-Mar-18</w:t>
            </w:r>
          </w:p>
        </w:tc>
        <w:tc>
          <w:tcPr>
            <w:tcW w:w="1369" w:type="dxa"/>
          </w:tcPr>
          <w:p w14:paraId="07FBD7D9" w14:textId="2339391D" w:rsidR="00437D9A" w:rsidRDefault="00437D9A"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10-Mar-18</w:t>
            </w:r>
          </w:p>
        </w:tc>
        <w:tc>
          <w:tcPr>
            <w:tcW w:w="1259" w:type="dxa"/>
          </w:tcPr>
          <w:p w14:paraId="63945D59" w14:textId="37829CF2" w:rsidR="00437D9A" w:rsidRDefault="00437D9A"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1</w:t>
            </w:r>
          </w:p>
        </w:tc>
        <w:tc>
          <w:tcPr>
            <w:tcW w:w="976" w:type="dxa"/>
          </w:tcPr>
          <w:p w14:paraId="4DCDFE0A" w14:textId="29A5A4D1" w:rsidR="00437D9A" w:rsidRDefault="00437D9A"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999</w:t>
            </w:r>
          </w:p>
        </w:tc>
        <w:tc>
          <w:tcPr>
            <w:tcW w:w="4721" w:type="dxa"/>
          </w:tcPr>
          <w:p w14:paraId="7297B63F" w14:textId="19DCB3C1" w:rsidR="00437D9A" w:rsidRDefault="00437D9A" w:rsidP="009F3EF4">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One of the pets does not exist</w:t>
            </w:r>
          </w:p>
        </w:tc>
      </w:tr>
    </w:tbl>
    <w:p w14:paraId="66F15C06" w14:textId="77777777" w:rsidR="009F3EF4" w:rsidRDefault="009F3EF4" w:rsidP="009F3EF4">
      <w:pPr>
        <w:tabs>
          <w:tab w:val="right" w:pos="9348"/>
        </w:tabs>
        <w:autoSpaceDE w:val="0"/>
        <w:autoSpaceDN w:val="0"/>
        <w:adjustRightInd w:val="0"/>
        <w:ind w:left="720"/>
        <w:rPr>
          <w:rFonts w:ascii="Courier New" w:hAnsi="Courier New" w:cs="Courier New"/>
          <w:b/>
          <w:bCs/>
          <w:color w:val="000000"/>
          <w:sz w:val="20"/>
          <w:lang w:eastAsia="en-CA"/>
        </w:rPr>
      </w:pPr>
    </w:p>
    <w:p w14:paraId="5464517B" w14:textId="77777777" w:rsidR="009F3EF4" w:rsidRDefault="009F3EF4" w:rsidP="009F3EF4">
      <w:pPr>
        <w:tabs>
          <w:tab w:val="right" w:pos="9348"/>
        </w:tabs>
        <w:autoSpaceDE w:val="0"/>
        <w:autoSpaceDN w:val="0"/>
        <w:adjustRightInd w:val="0"/>
        <w:ind w:left="720"/>
        <w:rPr>
          <w:rFonts w:ascii="Courier New" w:hAnsi="Courier New" w:cs="Courier New"/>
          <w:b/>
          <w:bCs/>
          <w:color w:val="000000"/>
          <w:sz w:val="20"/>
          <w:lang w:eastAsia="en-CA"/>
        </w:rPr>
      </w:pPr>
    </w:p>
    <w:p w14:paraId="2796CCD4" w14:textId="77777777" w:rsidR="009F3EF4" w:rsidRDefault="009F3EF4" w:rsidP="009F3EF4">
      <w:pPr>
        <w:tabs>
          <w:tab w:val="right" w:pos="9348"/>
        </w:tabs>
        <w:autoSpaceDE w:val="0"/>
        <w:autoSpaceDN w:val="0"/>
        <w:adjustRightInd w:val="0"/>
        <w:ind w:left="720"/>
        <w:rPr>
          <w:rFonts w:ascii="Courier New" w:hAnsi="Courier New" w:cs="Courier New"/>
          <w:color w:val="000000"/>
          <w:sz w:val="20"/>
          <w:lang w:eastAsia="en-CA"/>
        </w:rPr>
      </w:pPr>
    </w:p>
    <w:p w14:paraId="5F3C9F21" w14:textId="77777777" w:rsidR="009F3EF4" w:rsidRPr="00D4451C" w:rsidRDefault="009F3EF4" w:rsidP="009F3EF4">
      <w:pPr>
        <w:pStyle w:val="Heading2"/>
        <w:rPr>
          <w:highlight w:val="yellow"/>
        </w:rPr>
      </w:pPr>
      <w:r w:rsidRPr="00D4451C">
        <w:rPr>
          <w:highlight w:val="yellow"/>
        </w:rPr>
        <w:lastRenderedPageBreak/>
        <w:t>Copy the anonymous block below:</w:t>
      </w:r>
    </w:p>
    <w:p w14:paraId="33B1A515" w14:textId="42F24BD4" w:rsidR="009F3EF4" w:rsidRDefault="009F3EF4" w:rsidP="009F3EF4">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highlight w:val="yellow"/>
          <w:lang w:eastAsia="en-CA"/>
        </w:rPr>
        <w:t>SQL:</w:t>
      </w:r>
    </w:p>
    <w:p w14:paraId="29CE9013"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SET SERVEROUTPUT ON;</w:t>
      </w:r>
    </w:p>
    <w:p w14:paraId="7479ED02"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DECLARE </w:t>
      </w:r>
    </w:p>
    <w:p w14:paraId="04866A34"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lv_start_date   hvk_reservation.reservation_start_date%TYPE := to_date('&amp;start_date', 'dd-Mon-yy');</w:t>
      </w:r>
    </w:p>
    <w:p w14:paraId="33A505C3"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lv_end_date     hvk_reservation.reservation_end_date%TYPE   := to_date('&amp;end_date', 'dd-Mon-yy');</w:t>
      </w:r>
    </w:p>
    <w:p w14:paraId="5CDADE82"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lv_pet_1        hvk_pet.pet_number%TYPE                     := TO_NUMBER(NVL('&amp;pet_number_1' , 0));</w:t>
      </w:r>
    </w:p>
    <w:p w14:paraId="539704CE"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lv_pet_2        hvk_pet.pet_number%TYPE                     := TO_NUMBER(NVL('&amp;pet_number_2', 0));</w:t>
      </w:r>
    </w:p>
    <w:p w14:paraId="63A03C09"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t>
      </w:r>
    </w:p>
    <w:p w14:paraId="152C0003"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lv_owner1       hvk_owner.owner_number%TYPE;</w:t>
      </w:r>
    </w:p>
    <w:p w14:paraId="5409254A"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lv_owner2       hvk_owner.owner_number%TYPE;</w:t>
      </w:r>
    </w:p>
    <w:p w14:paraId="7DE87C8B"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lv_owner_name   VARCHAR2(50);</w:t>
      </w:r>
    </w:p>
    <w:p w14:paraId="5AFED994"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t>
      </w:r>
    </w:p>
    <w:p w14:paraId="7DEDF0FB"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lv_res_number   hvk_reservation.reservation_number%TYPE;</w:t>
      </w:r>
    </w:p>
    <w:p w14:paraId="2C42D4CE"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lv_pet_res_num1 hvk_pet_reservation.pet_Res_number%TYPE;</w:t>
      </w:r>
    </w:p>
    <w:p w14:paraId="1AEAB3FC"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lv_pet_res_num2 hvk_pet_reservation.pet_Res_number%TYPE;</w:t>
      </w:r>
    </w:p>
    <w:p w14:paraId="39079986"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BEGIN</w:t>
      </w:r>
    </w:p>
    <w:p w14:paraId="73996E63"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--ERROR HANDLING</w:t>
      </w:r>
    </w:p>
    <w:p w14:paraId="602CBB75"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IF (lv_start_date is null) THEN</w:t>
      </w:r>
    </w:p>
    <w:p w14:paraId="2F205C22"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RAISE_APPLICATION_ERROR(-20001, 'Please enter a start date.');</w:t>
      </w:r>
    </w:p>
    <w:p w14:paraId="077B5C05"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ELSIF (lv_end_date is null) THEN</w:t>
      </w:r>
    </w:p>
    <w:p w14:paraId="2285F33A"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RAISE_APPLICATION_ERROR(-20002, 'Please enter an end date.');</w:t>
      </w:r>
    </w:p>
    <w:p w14:paraId="07D0AF85"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ELSIF (lv_pet_1 = 0) THEN</w:t>
      </w:r>
    </w:p>
    <w:p w14:paraId="6BEA44AD"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RAISE_APPLICATION_ERROR(-20003, 'Please enter a number for pet 1.');</w:t>
      </w:r>
    </w:p>
    <w:p w14:paraId="15598601"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ELSIF (lv_pet_2 = 0) THEN</w:t>
      </w:r>
    </w:p>
    <w:p w14:paraId="2676903C"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RAISE_APPLICATION_ERROR(-20004, 'Please enter a number for pet 2.');</w:t>
      </w:r>
    </w:p>
    <w:p w14:paraId="2D88064B"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ELSE </w:t>
      </w:r>
    </w:p>
    <w:p w14:paraId="56664370"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IF (lv_start_date &gt; lv_end_date) THEN</w:t>
      </w:r>
    </w:p>
    <w:p w14:paraId="2C35F183"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RAISE_APPLICATION_ERROR(-20005, 'The start date occurs after the end date.');</w:t>
      </w:r>
    </w:p>
    <w:p w14:paraId="2C7EEF8E"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ELSIF (lv_start_date &lt; SYSDATE) THEN</w:t>
      </w:r>
    </w:p>
    <w:p w14:paraId="1CB8E092"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RAISE_APPLICATION_ERROR(-20006, 'The start date occurs before today.');</w:t>
      </w:r>
    </w:p>
    <w:p w14:paraId="7B8C0D8A"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ELSIF (lv_start_date &gt; add_months(SYSDATE, 12)) THEN</w:t>
      </w:r>
    </w:p>
    <w:p w14:paraId="46F0526E"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RAISE_APPLICATION_ERROR(-20007, 'The start date must be within 1 year from now.');</w:t>
      </w:r>
    </w:p>
    <w:p w14:paraId="0C972400"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ELSIF (MONTHS_BETWEEN(lv_end_date, lv_start_date) &gt; 6) THEN</w:t>
      </w:r>
    </w:p>
    <w:p w14:paraId="1D4CC5E8"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RAISE_APPLICATION_ERROR(-20008, 'The reservation cannot be more than 6 months long.');</w:t>
      </w:r>
    </w:p>
    <w:p w14:paraId="255107B6"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END IF;</w:t>
      </w:r>
    </w:p>
    <w:p w14:paraId="30A18DF6"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t>
      </w:r>
    </w:p>
    <w:p w14:paraId="40CFDCBA"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IF (lv_pet_1 = lv_pet_2) THEN</w:t>
      </w:r>
    </w:p>
    <w:p w14:paraId="0153948E"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RAISE_APPLICATION_ERROR(-20009, 'Pleas enter two different pet numbers');</w:t>
      </w:r>
    </w:p>
    <w:p w14:paraId="7E76BBE9"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ELSE </w:t>
      </w:r>
    </w:p>
    <w:p w14:paraId="2C13DFEB"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SELECT p1.own_owner_number, p2.own_owner_number </w:t>
      </w:r>
    </w:p>
    <w:p w14:paraId="11820C92"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lastRenderedPageBreak/>
        <w:t xml:space="preserve">        INTO lv_owner1, lv_owner2</w:t>
      </w:r>
    </w:p>
    <w:p w14:paraId="4528FA7B"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FROM hvk_pet p1, hvk_pet p2</w:t>
      </w:r>
    </w:p>
    <w:p w14:paraId="501E186D"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WHERE p1.pet_number = lv_pet_1</w:t>
      </w:r>
    </w:p>
    <w:p w14:paraId="2D9BDBF9"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AND p2.pet_number = lv_pet_2; </w:t>
      </w:r>
    </w:p>
    <w:p w14:paraId="4F52B925"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t>
      </w:r>
    </w:p>
    <w:p w14:paraId="3395AA8A"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IF lv_owner1 != lv_owner2 THEN</w:t>
      </w:r>
    </w:p>
    <w:p w14:paraId="0FBC51C5"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RAISE_APPLICATION_ERROR(-20010, 'The two pets do not have the same owner.');</w:t>
      </w:r>
    </w:p>
    <w:p w14:paraId="469999AE"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END IF;  </w:t>
      </w:r>
    </w:p>
    <w:p w14:paraId="0DA97B03"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END IF;  </w:t>
      </w:r>
    </w:p>
    <w:p w14:paraId="39E0CA8D"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END IF;</w:t>
      </w:r>
    </w:p>
    <w:p w14:paraId="7FC7605B"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t>
      </w:r>
    </w:p>
    <w:p w14:paraId="1EC87ACC"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--Grab the reservatio_number to be used in inserts  </w:t>
      </w:r>
    </w:p>
    <w:p w14:paraId="0C1BA1C7"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SELECT hvk_reservation_seq.NEXTVAL INTO lv_res_number</w:t>
      </w:r>
    </w:p>
    <w:p w14:paraId="1B1A1594"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FROM dual; </w:t>
      </w:r>
    </w:p>
    <w:p w14:paraId="52BA90C7"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t>
      </w:r>
    </w:p>
    <w:p w14:paraId="5A50FD1B"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--MAKE INSERT INTO RESERVATION</w:t>
      </w:r>
    </w:p>
    <w:p w14:paraId="700AD457"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INSERT INTO hvk_reservation (</w:t>
      </w:r>
    </w:p>
    <w:p w14:paraId="6A80FE25"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reservation_number, reservation_start_date, reservation_end_date</w:t>
      </w:r>
    </w:p>
    <w:p w14:paraId="71A2CB0C"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 VALUES (</w:t>
      </w:r>
    </w:p>
    <w:p w14:paraId="0D5483FF"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lv_res_number, lv_start_date, lv_end_date</w:t>
      </w:r>
    </w:p>
    <w:p w14:paraId="7E589231"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  </w:t>
      </w:r>
    </w:p>
    <w:p w14:paraId="26ED69B9"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t>
      </w:r>
    </w:p>
    <w:p w14:paraId="7CFDA4DC"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IF SQL%FOUND THEN</w:t>
      </w:r>
    </w:p>
    <w:p w14:paraId="29AA9724"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--find the pet_res_number for pet1</w:t>
      </w:r>
    </w:p>
    <w:p w14:paraId="10750670"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SELECT hvk_pet_res_seq.NEXTVAL </w:t>
      </w:r>
    </w:p>
    <w:p w14:paraId="7484BFAA"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INTO lv_pet_res_num1</w:t>
      </w:r>
    </w:p>
    <w:p w14:paraId="23B9D9D1"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FROM dual;  </w:t>
      </w:r>
    </w:p>
    <w:p w14:paraId="2BE5E08C"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t>
      </w:r>
    </w:p>
    <w:p w14:paraId="2CE4287D"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--Find the pet_res_number for pet2</w:t>
      </w:r>
    </w:p>
    <w:p w14:paraId="47F1FDC7"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SELECT hvk_pet_res_seq.NEXTVAL </w:t>
      </w:r>
    </w:p>
    <w:p w14:paraId="29A1A83E"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INTO lv_pet_res_num2</w:t>
      </w:r>
    </w:p>
    <w:p w14:paraId="39C00A0C"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FROM dual; </w:t>
      </w:r>
    </w:p>
    <w:p w14:paraId="174E38B1"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t>
      </w:r>
    </w:p>
    <w:p w14:paraId="2EE198F9"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--INSERT PET 1 INTO PET_RESERVATION TABLE</w:t>
      </w:r>
    </w:p>
    <w:p w14:paraId="1FB6448D"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INSERT INTO hvk_pet_reservation (</w:t>
      </w:r>
    </w:p>
    <w:p w14:paraId="2E70A2A0"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pet_res_number, pet_pet_number, res_reservation_number, </w:t>
      </w:r>
    </w:p>
    <w:p w14:paraId="321B9FF4"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run_run_number, pr_sharing_with</w:t>
      </w:r>
    </w:p>
    <w:p w14:paraId="68D42696"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 VALUES (</w:t>
      </w:r>
    </w:p>
    <w:p w14:paraId="2DD92541"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lv_pet_res_num1, lv_pet_1, lv_res_number,</w:t>
      </w:r>
    </w:p>
    <w:p w14:paraId="7E770381"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null, null</w:t>
      </w:r>
    </w:p>
    <w:p w14:paraId="36CE6459"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t>
      </w:r>
    </w:p>
    <w:p w14:paraId="26EC872C"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lastRenderedPageBreak/>
        <w:t xml:space="preserve">    </w:t>
      </w:r>
    </w:p>
    <w:p w14:paraId="5B0A587B"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--INSERT PET_RES 1 INTO PET_RESERVATION_SERVICE TABLE</w:t>
      </w:r>
    </w:p>
    <w:p w14:paraId="36F15B0C"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IF SQL%FOUND THEN</w:t>
      </w:r>
    </w:p>
    <w:p w14:paraId="643EB891"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INSERT INTO hvk_pet_reservation_service (</w:t>
      </w:r>
    </w:p>
    <w:p w14:paraId="553B9161"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SERVICE_FREQUENCY, PR_PET_RES_NUMBER, SERV_SERVICE_NUMBER</w:t>
      </w:r>
    </w:p>
    <w:p w14:paraId="694515FF"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 VALUES (</w:t>
      </w:r>
    </w:p>
    <w:p w14:paraId="1A69B6B9"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null, lv_pet_res_num1, 1</w:t>
      </w:r>
    </w:p>
    <w:p w14:paraId="64939DF0"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t>
      </w:r>
    </w:p>
    <w:p w14:paraId="0E1EEC03"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END IF; </w:t>
      </w:r>
    </w:p>
    <w:p w14:paraId="5350F12D"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t>
      </w:r>
    </w:p>
    <w:p w14:paraId="63412D21"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--INSERT PET 2 INTO PET_RESERVATION TABLE</w:t>
      </w:r>
    </w:p>
    <w:p w14:paraId="566D2666"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INSERT INTO hvk_pet_reservation (</w:t>
      </w:r>
    </w:p>
    <w:p w14:paraId="346707F9"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pet_res_number, pet_pet_number, res_reservation_number, </w:t>
      </w:r>
    </w:p>
    <w:p w14:paraId="6FA9AB07"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run_run_number, pr_sharing_with</w:t>
      </w:r>
    </w:p>
    <w:p w14:paraId="5B1327FF"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 VALUES (</w:t>
      </w:r>
    </w:p>
    <w:p w14:paraId="08F2569A"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lv_pet_res_num2, lv_pet_2, lv_res_number,</w:t>
      </w:r>
    </w:p>
    <w:p w14:paraId="53F11A2D"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null, lv_pet_res_num1</w:t>
      </w:r>
    </w:p>
    <w:p w14:paraId="63860E15"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 </w:t>
      </w:r>
    </w:p>
    <w:p w14:paraId="28D71E63"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t>
      </w:r>
    </w:p>
    <w:p w14:paraId="5FB57EE0"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IF SQL%FOUND THEN</w:t>
      </w:r>
    </w:p>
    <w:p w14:paraId="50D13915"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--Update pet_res 1 so that it's sharing with is set properly</w:t>
      </w:r>
    </w:p>
    <w:p w14:paraId="0587AF14"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UPDATE hvk_pet_reservation</w:t>
      </w:r>
    </w:p>
    <w:p w14:paraId="41543A94"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SET pr_sharing_with = lv_pet_res_num2</w:t>
      </w:r>
    </w:p>
    <w:p w14:paraId="57580EF7"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WHERE pet_res_number = lv_pet_res_num1;</w:t>
      </w:r>
    </w:p>
    <w:p w14:paraId="6842F358"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t>
      </w:r>
    </w:p>
    <w:p w14:paraId="6B7E5A19"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--INSERT PET_RES 2 INTO PET_RESERVATION_SERVICE TABLE</w:t>
      </w:r>
    </w:p>
    <w:p w14:paraId="695356D5"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INSERT INTO hvk_pet_reservation_service (</w:t>
      </w:r>
    </w:p>
    <w:p w14:paraId="3D371CFE"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service_frequency, pr_pet_res_number, serv_service_number</w:t>
      </w:r>
    </w:p>
    <w:p w14:paraId="06602088"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 VALUES (</w:t>
      </w:r>
    </w:p>
    <w:p w14:paraId="30CCB63B"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null, lv_pet_res_num2, 1</w:t>
      </w:r>
    </w:p>
    <w:p w14:paraId="3877D172"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 </w:t>
      </w:r>
    </w:p>
    <w:p w14:paraId="67AADE59"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t>
      </w:r>
    </w:p>
    <w:p w14:paraId="2120F7AB"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--Print out all the data for the reservation added.</w:t>
      </w:r>
    </w:p>
    <w:p w14:paraId="08CA0DDA"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SELECT o.owner_first_name || ' ' || o.owner_last_name into lv_owner_name</w:t>
      </w:r>
    </w:p>
    <w:p w14:paraId="4A82168C"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FROM hvk_owner o</w:t>
      </w:r>
    </w:p>
    <w:p w14:paraId="7BA7D518"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WHERE o.owner_number = lv_owner1;    </w:t>
      </w:r>
    </w:p>
    <w:p w14:paraId="70A6EA8F"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p>
    <w:p w14:paraId="4E815F11"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DBMS_OUTPUT.PUT_LINE('Reservation ' || lv_res_number</w:t>
      </w:r>
    </w:p>
    <w:p w14:paraId="5428F766"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 ' has been successfully added for ' || lv_owner_name || '.');</w:t>
      </w:r>
    </w:p>
    <w:p w14:paraId="42A7F74B"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DBMS_OUTPUT.PUT_LINE('The reservation is from ' || lv_start_date </w:t>
      </w:r>
    </w:p>
    <w:p w14:paraId="40C6E006"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 ' to ' || lv_end_date || '.');</w:t>
      </w:r>
    </w:p>
    <w:p w14:paraId="288D0F9C"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lastRenderedPageBreak/>
        <w:t xml:space="preserve">    END IF;</w:t>
      </w:r>
    </w:p>
    <w:p w14:paraId="469CADCF"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END IF;</w:t>
      </w:r>
    </w:p>
    <w:p w14:paraId="03C4CBC0"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t>
      </w:r>
    </w:p>
    <w:p w14:paraId="2FC9274B"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DBMS_OUTPUT.PUT_LINE('');</w:t>
      </w:r>
    </w:p>
    <w:p w14:paraId="52F537F8"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EXCEPTION</w:t>
      </w:r>
    </w:p>
    <w:p w14:paraId="24710920"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WHEN no_data_found THEN</w:t>
      </w:r>
    </w:p>
    <w:p w14:paraId="1F77D6E9"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DBMS_OUTPUT.PUT_LINE('One of the pets does not exist');</w:t>
      </w:r>
    </w:p>
    <w:p w14:paraId="537C6AA8"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WHEN INVALID_NUMBER THEN</w:t>
      </w:r>
    </w:p>
    <w:p w14:paraId="671489D8"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DBMS_OUTPUT.PUT_LINE('Please enter a valid pet number.');</w:t>
      </w:r>
    </w:p>
    <w:p w14:paraId="19F90301"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WHEN VALUE_ERROR THEN</w:t>
      </w:r>
    </w:p>
    <w:p w14:paraId="00F5078C"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DBMS_OUTPUT.PUT_LINE('Please enter a valid pet number.');</w:t>
      </w:r>
    </w:p>
    <w:p w14:paraId="532F3297"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WHEN OTHERS THEN</w:t>
      </w:r>
    </w:p>
    <w:p w14:paraId="54B4B58E" w14:textId="77777777" w:rsidR="00D4451C" w:rsidRP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 xml:space="preserve">    DBMS_OUTPUT.PUT_LINE('An unknown error occured.');</w:t>
      </w:r>
    </w:p>
    <w:p w14:paraId="6453D769" w14:textId="33A5E0B4" w:rsidR="00D4451C" w:rsidRDefault="00D4451C" w:rsidP="00D4451C">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lang w:eastAsia="en-CA"/>
        </w:rPr>
        <w:t>END;</w:t>
      </w:r>
    </w:p>
    <w:p w14:paraId="4116E647" w14:textId="77777777" w:rsidR="009F3EF4" w:rsidRDefault="009F3EF4" w:rsidP="009F3EF4">
      <w:pPr>
        <w:tabs>
          <w:tab w:val="right" w:pos="9348"/>
        </w:tabs>
        <w:autoSpaceDE w:val="0"/>
        <w:autoSpaceDN w:val="0"/>
        <w:adjustRightInd w:val="0"/>
        <w:ind w:left="720"/>
        <w:rPr>
          <w:rFonts w:ascii="Courier New" w:hAnsi="Courier New" w:cs="Courier New"/>
          <w:b/>
          <w:bCs/>
          <w:sz w:val="20"/>
          <w:lang w:eastAsia="en-CA"/>
        </w:rPr>
      </w:pPr>
    </w:p>
    <w:p w14:paraId="268D0EDB" w14:textId="77777777" w:rsidR="009F3EF4" w:rsidRDefault="009F3EF4" w:rsidP="009F3EF4">
      <w:pPr>
        <w:tabs>
          <w:tab w:val="right" w:pos="9348"/>
        </w:tabs>
        <w:autoSpaceDE w:val="0"/>
        <w:autoSpaceDN w:val="0"/>
        <w:adjustRightInd w:val="0"/>
        <w:ind w:left="720"/>
        <w:rPr>
          <w:rFonts w:ascii="Courier New" w:hAnsi="Courier New" w:cs="Courier New"/>
          <w:b/>
          <w:bCs/>
          <w:sz w:val="20"/>
          <w:lang w:eastAsia="en-CA"/>
        </w:rPr>
      </w:pPr>
    </w:p>
    <w:p w14:paraId="0C7FB1F7" w14:textId="77777777" w:rsidR="009F3EF4" w:rsidRDefault="009F3EF4" w:rsidP="009F3EF4">
      <w:pPr>
        <w:tabs>
          <w:tab w:val="right" w:pos="9348"/>
        </w:tabs>
        <w:autoSpaceDE w:val="0"/>
        <w:autoSpaceDN w:val="0"/>
        <w:adjustRightInd w:val="0"/>
        <w:ind w:left="720"/>
        <w:rPr>
          <w:rFonts w:ascii="Courier New" w:hAnsi="Courier New" w:cs="Courier New"/>
          <w:b/>
          <w:bCs/>
          <w:sz w:val="20"/>
          <w:lang w:eastAsia="en-CA"/>
        </w:rPr>
      </w:pPr>
    </w:p>
    <w:p w14:paraId="19DB125F" w14:textId="77777777" w:rsidR="009F3EF4" w:rsidRDefault="00F20BE2" w:rsidP="009F3EF4">
      <w:pPr>
        <w:tabs>
          <w:tab w:val="right" w:pos="9348"/>
        </w:tabs>
        <w:autoSpaceDE w:val="0"/>
        <w:autoSpaceDN w:val="0"/>
        <w:adjustRightInd w:val="0"/>
        <w:ind w:left="720"/>
        <w:rPr>
          <w:rFonts w:ascii="Courier New" w:hAnsi="Courier New" w:cs="Courier New"/>
          <w:b/>
          <w:bCs/>
          <w:color w:val="000000"/>
          <w:sz w:val="20"/>
          <w:lang w:eastAsia="en-CA"/>
        </w:rPr>
      </w:pPr>
      <w:r w:rsidRPr="00D4451C">
        <w:rPr>
          <w:rFonts w:ascii="Courier New" w:hAnsi="Courier New" w:cs="Courier New"/>
          <w:b/>
          <w:bCs/>
          <w:color w:val="000000"/>
          <w:sz w:val="20"/>
          <w:highlight w:val="yellow"/>
          <w:lang w:eastAsia="en-CA"/>
        </w:rPr>
        <w:t>Update the table below with your test case and results:</w:t>
      </w:r>
    </w:p>
    <w:p w14:paraId="045C7E7D" w14:textId="77777777" w:rsidR="009F3EF4" w:rsidRPr="000774AB" w:rsidRDefault="009F3EF4" w:rsidP="00F20BE2">
      <w:pPr>
        <w:tabs>
          <w:tab w:val="right" w:pos="9348"/>
        </w:tabs>
        <w:autoSpaceDE w:val="0"/>
        <w:autoSpaceDN w:val="0"/>
        <w:adjustRightInd w:val="0"/>
        <w:rPr>
          <w:rFonts w:ascii="Courier New" w:hAnsi="Courier New" w:cs="Courier New"/>
          <w:color w:val="000000"/>
          <w:sz w:val="20"/>
          <w:lang w:eastAsia="en-CA"/>
        </w:rPr>
      </w:pPr>
    </w:p>
    <w:p w14:paraId="6B6D28D2" w14:textId="77777777" w:rsidR="00F20BE2" w:rsidRDefault="009F3EF4" w:rsidP="009F3EF4">
      <w:pPr>
        <w:pStyle w:val="Heading2"/>
        <w:numPr>
          <w:ilvl w:val="0"/>
          <w:numId w:val="0"/>
        </w:numPr>
        <w:ind w:left="360"/>
      </w:pPr>
      <w:r>
        <w:t xml:space="preserve"> </w:t>
      </w:r>
    </w:p>
    <w:tbl>
      <w:tblPr>
        <w:tblStyle w:val="TableGrid"/>
        <w:tblW w:w="0" w:type="auto"/>
        <w:tblInd w:w="720" w:type="dxa"/>
        <w:tblLook w:val="04A0" w:firstRow="1" w:lastRow="0" w:firstColumn="1" w:lastColumn="0" w:noHBand="0" w:noVBand="1"/>
      </w:tblPr>
      <w:tblGrid>
        <w:gridCol w:w="772"/>
        <w:gridCol w:w="1586"/>
        <w:gridCol w:w="3690"/>
        <w:gridCol w:w="6408"/>
      </w:tblGrid>
      <w:tr w:rsidR="00F20BE2" w14:paraId="1492DB6D" w14:textId="77777777" w:rsidTr="00F20BE2">
        <w:tc>
          <w:tcPr>
            <w:tcW w:w="772" w:type="dxa"/>
          </w:tcPr>
          <w:p w14:paraId="55C3EEF5" w14:textId="77777777" w:rsidR="00F20BE2" w:rsidRDefault="00F20BE2"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Test #</w:t>
            </w:r>
          </w:p>
        </w:tc>
        <w:tc>
          <w:tcPr>
            <w:tcW w:w="1586" w:type="dxa"/>
          </w:tcPr>
          <w:p w14:paraId="58B311C8" w14:textId="77777777" w:rsidR="00F20BE2" w:rsidRDefault="00F20BE2"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Test Passed (Y/N)</w:t>
            </w:r>
          </w:p>
        </w:tc>
        <w:tc>
          <w:tcPr>
            <w:tcW w:w="3690" w:type="dxa"/>
          </w:tcPr>
          <w:p w14:paraId="68BE0B42" w14:textId="77777777" w:rsidR="00F20BE2" w:rsidRDefault="00F20BE2"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Expected Results</w:t>
            </w:r>
          </w:p>
        </w:tc>
        <w:tc>
          <w:tcPr>
            <w:tcW w:w="6408" w:type="dxa"/>
          </w:tcPr>
          <w:p w14:paraId="5DC2C881" w14:textId="77777777" w:rsidR="00F20BE2" w:rsidRDefault="00F20BE2"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Actual Results</w:t>
            </w:r>
          </w:p>
        </w:tc>
      </w:tr>
      <w:tr w:rsidR="00F20BE2" w14:paraId="327B60C1" w14:textId="77777777" w:rsidTr="00F20BE2">
        <w:tc>
          <w:tcPr>
            <w:tcW w:w="772" w:type="dxa"/>
          </w:tcPr>
          <w:p w14:paraId="60F8A0EA" w14:textId="77777777" w:rsidR="00F20BE2" w:rsidRDefault="00F20BE2" w:rsidP="00437D9A">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1</w:t>
            </w:r>
          </w:p>
        </w:tc>
        <w:tc>
          <w:tcPr>
            <w:tcW w:w="1586" w:type="dxa"/>
          </w:tcPr>
          <w:p w14:paraId="3D421350" w14:textId="0E3BD342" w:rsidR="00F20BE2" w:rsidRDefault="003F202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Y</w:t>
            </w:r>
          </w:p>
        </w:tc>
        <w:tc>
          <w:tcPr>
            <w:tcW w:w="3690" w:type="dxa"/>
          </w:tcPr>
          <w:p w14:paraId="57FA3020" w14:textId="3B2B64CE" w:rsidR="007D798F" w:rsidRPr="007D798F" w:rsidRDefault="007D798F" w:rsidP="007D798F">
            <w:pPr>
              <w:tabs>
                <w:tab w:val="right" w:pos="9348"/>
              </w:tabs>
              <w:autoSpaceDE w:val="0"/>
              <w:autoSpaceDN w:val="0"/>
              <w:adjustRightInd w:val="0"/>
              <w:rPr>
                <w:rFonts w:ascii="Courier New" w:hAnsi="Courier New" w:cs="Courier New"/>
                <w:b/>
                <w:bCs/>
                <w:color w:val="000000"/>
                <w:sz w:val="20"/>
                <w:lang w:eastAsia="en-CA"/>
              </w:rPr>
            </w:pPr>
            <w:r w:rsidRPr="007D798F">
              <w:rPr>
                <w:rFonts w:ascii="Courier New" w:hAnsi="Courier New" w:cs="Courier New"/>
                <w:b/>
                <w:bCs/>
                <w:color w:val="000000"/>
                <w:sz w:val="20"/>
                <w:lang w:eastAsia="en-CA"/>
              </w:rPr>
              <w:t xml:space="preserve">Reservation </w:t>
            </w:r>
            <w:r>
              <w:rPr>
                <w:rFonts w:ascii="Courier New" w:hAnsi="Courier New" w:cs="Courier New"/>
                <w:b/>
                <w:bCs/>
                <w:color w:val="000000"/>
                <w:sz w:val="20"/>
                <w:lang w:eastAsia="en-CA"/>
              </w:rPr>
              <w:t>xxxx</w:t>
            </w:r>
            <w:r w:rsidRPr="007D798F">
              <w:rPr>
                <w:rFonts w:ascii="Courier New" w:hAnsi="Courier New" w:cs="Courier New"/>
                <w:b/>
                <w:bCs/>
                <w:color w:val="000000"/>
                <w:sz w:val="20"/>
                <w:lang w:eastAsia="en-CA"/>
              </w:rPr>
              <w:t xml:space="preserve"> has been successfully added for </w:t>
            </w:r>
            <w:r>
              <w:rPr>
                <w:rFonts w:ascii="Courier New" w:hAnsi="Courier New" w:cs="Courier New"/>
                <w:b/>
                <w:bCs/>
                <w:color w:val="000000"/>
                <w:sz w:val="20"/>
                <w:lang w:eastAsia="en-CA"/>
              </w:rPr>
              <w:t>owner_name.</w:t>
            </w:r>
          </w:p>
          <w:p w14:paraId="2AEBC9E4" w14:textId="34152E91" w:rsidR="00F20BE2" w:rsidRDefault="007D798F" w:rsidP="007D798F">
            <w:pPr>
              <w:tabs>
                <w:tab w:val="right" w:pos="9348"/>
              </w:tabs>
              <w:autoSpaceDE w:val="0"/>
              <w:autoSpaceDN w:val="0"/>
              <w:adjustRightInd w:val="0"/>
              <w:rPr>
                <w:rFonts w:ascii="Courier New" w:hAnsi="Courier New" w:cs="Courier New"/>
                <w:b/>
                <w:bCs/>
                <w:color w:val="000000"/>
                <w:sz w:val="20"/>
                <w:lang w:eastAsia="en-CA"/>
              </w:rPr>
            </w:pPr>
            <w:r w:rsidRPr="007D798F">
              <w:rPr>
                <w:rFonts w:ascii="Courier New" w:hAnsi="Courier New" w:cs="Courier New"/>
                <w:b/>
                <w:bCs/>
                <w:color w:val="000000"/>
                <w:sz w:val="20"/>
                <w:lang w:eastAsia="en-CA"/>
              </w:rPr>
              <w:t>The reservation is from 18-03-05 to 18-03-10.</w:t>
            </w:r>
          </w:p>
        </w:tc>
        <w:tc>
          <w:tcPr>
            <w:tcW w:w="6408" w:type="dxa"/>
          </w:tcPr>
          <w:p w14:paraId="1F589CFE" w14:textId="77777777" w:rsidR="007D798F" w:rsidRPr="007D798F" w:rsidRDefault="007D798F" w:rsidP="007D798F">
            <w:pPr>
              <w:tabs>
                <w:tab w:val="right" w:pos="9348"/>
              </w:tabs>
              <w:autoSpaceDE w:val="0"/>
              <w:autoSpaceDN w:val="0"/>
              <w:adjustRightInd w:val="0"/>
              <w:rPr>
                <w:rFonts w:ascii="Courier New" w:hAnsi="Courier New" w:cs="Courier New"/>
                <w:b/>
                <w:bCs/>
                <w:color w:val="000000"/>
                <w:sz w:val="20"/>
                <w:lang w:eastAsia="en-CA"/>
              </w:rPr>
            </w:pPr>
            <w:r w:rsidRPr="007D798F">
              <w:rPr>
                <w:rFonts w:ascii="Courier New" w:hAnsi="Courier New" w:cs="Courier New"/>
                <w:b/>
                <w:bCs/>
                <w:color w:val="000000"/>
                <w:sz w:val="20"/>
                <w:lang w:eastAsia="en-CA"/>
              </w:rPr>
              <w:t>Reservation 2007 has been successfully added for Jane Smith.</w:t>
            </w:r>
          </w:p>
          <w:p w14:paraId="32AD03E6" w14:textId="258B822F" w:rsidR="00F20BE2" w:rsidRDefault="007D798F" w:rsidP="007D798F">
            <w:pPr>
              <w:tabs>
                <w:tab w:val="right" w:pos="9348"/>
              </w:tabs>
              <w:autoSpaceDE w:val="0"/>
              <w:autoSpaceDN w:val="0"/>
              <w:adjustRightInd w:val="0"/>
              <w:rPr>
                <w:rFonts w:ascii="Courier New" w:hAnsi="Courier New" w:cs="Courier New"/>
                <w:b/>
                <w:bCs/>
                <w:color w:val="000000"/>
                <w:sz w:val="20"/>
                <w:lang w:eastAsia="en-CA"/>
              </w:rPr>
            </w:pPr>
            <w:r w:rsidRPr="007D798F">
              <w:rPr>
                <w:rFonts w:ascii="Courier New" w:hAnsi="Courier New" w:cs="Courier New"/>
                <w:b/>
                <w:bCs/>
                <w:color w:val="000000"/>
                <w:sz w:val="20"/>
                <w:lang w:eastAsia="en-CA"/>
              </w:rPr>
              <w:t>The reservation is from 18-03-05 to 18-03-10.</w:t>
            </w:r>
          </w:p>
        </w:tc>
      </w:tr>
      <w:tr w:rsidR="00F20BE2" w14:paraId="7B2D298D" w14:textId="77777777" w:rsidTr="00F20BE2">
        <w:trPr>
          <w:trHeight w:val="71"/>
        </w:trPr>
        <w:tc>
          <w:tcPr>
            <w:tcW w:w="772" w:type="dxa"/>
          </w:tcPr>
          <w:p w14:paraId="423B898E" w14:textId="078AE387" w:rsidR="00F20BE2" w:rsidRDefault="007D798F" w:rsidP="00437D9A">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2</w:t>
            </w:r>
          </w:p>
        </w:tc>
        <w:tc>
          <w:tcPr>
            <w:tcW w:w="1586" w:type="dxa"/>
          </w:tcPr>
          <w:p w14:paraId="0118E455" w14:textId="482D1C7B" w:rsidR="00F20BE2" w:rsidRDefault="007D798F"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Y</w:t>
            </w:r>
          </w:p>
        </w:tc>
        <w:tc>
          <w:tcPr>
            <w:tcW w:w="3690" w:type="dxa"/>
          </w:tcPr>
          <w:p w14:paraId="32FC38E4" w14:textId="50A85369" w:rsidR="00F20BE2" w:rsidRDefault="007D798F"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start date</w:t>
            </w:r>
          </w:p>
        </w:tc>
        <w:tc>
          <w:tcPr>
            <w:tcW w:w="6408" w:type="dxa"/>
          </w:tcPr>
          <w:p w14:paraId="111F5C86" w14:textId="4508099C" w:rsidR="00F20BE2" w:rsidRDefault="007D798F"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start date</w:t>
            </w:r>
          </w:p>
        </w:tc>
      </w:tr>
      <w:tr w:rsidR="00F20BE2" w14:paraId="741F1B13" w14:textId="77777777" w:rsidTr="00F20BE2">
        <w:tc>
          <w:tcPr>
            <w:tcW w:w="772" w:type="dxa"/>
          </w:tcPr>
          <w:p w14:paraId="0E9FF682" w14:textId="7DDB1479" w:rsidR="00F20BE2" w:rsidRDefault="007D798F" w:rsidP="00437D9A">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3</w:t>
            </w:r>
          </w:p>
        </w:tc>
        <w:tc>
          <w:tcPr>
            <w:tcW w:w="1586" w:type="dxa"/>
          </w:tcPr>
          <w:p w14:paraId="29C080DE" w14:textId="0D036A80" w:rsidR="00F20BE2" w:rsidRDefault="007D798F"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Y</w:t>
            </w:r>
          </w:p>
        </w:tc>
        <w:tc>
          <w:tcPr>
            <w:tcW w:w="3690" w:type="dxa"/>
          </w:tcPr>
          <w:p w14:paraId="591C7B7F" w14:textId="038D8FFB" w:rsidR="00F20BE2" w:rsidRDefault="007D798F"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end date</w:t>
            </w:r>
          </w:p>
        </w:tc>
        <w:tc>
          <w:tcPr>
            <w:tcW w:w="6408" w:type="dxa"/>
          </w:tcPr>
          <w:p w14:paraId="34BA8F7A" w14:textId="18003EAF" w:rsidR="00F20BE2" w:rsidRDefault="007D798F"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end date</w:t>
            </w:r>
          </w:p>
        </w:tc>
      </w:tr>
      <w:tr w:rsidR="007D798F" w14:paraId="24602541" w14:textId="77777777" w:rsidTr="00F20BE2">
        <w:tc>
          <w:tcPr>
            <w:tcW w:w="772" w:type="dxa"/>
          </w:tcPr>
          <w:p w14:paraId="44EF061A" w14:textId="341B330A" w:rsidR="007D798F" w:rsidRDefault="007D798F" w:rsidP="00437D9A">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4</w:t>
            </w:r>
          </w:p>
        </w:tc>
        <w:tc>
          <w:tcPr>
            <w:tcW w:w="1586" w:type="dxa"/>
          </w:tcPr>
          <w:p w14:paraId="20C9E126" w14:textId="2EBDDC84" w:rsidR="007D798F" w:rsidRDefault="00097F3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Y</w:t>
            </w:r>
          </w:p>
        </w:tc>
        <w:tc>
          <w:tcPr>
            <w:tcW w:w="3690" w:type="dxa"/>
          </w:tcPr>
          <w:p w14:paraId="7BCF3024" w14:textId="49B8E3A3" w:rsidR="007D798F" w:rsidRDefault="007D798F"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pet 1</w:t>
            </w:r>
          </w:p>
        </w:tc>
        <w:tc>
          <w:tcPr>
            <w:tcW w:w="6408" w:type="dxa"/>
          </w:tcPr>
          <w:p w14:paraId="5676BDE7" w14:textId="5D760A40" w:rsidR="007D798F" w:rsidRDefault="007D798F"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pet 1</w:t>
            </w:r>
          </w:p>
        </w:tc>
      </w:tr>
      <w:tr w:rsidR="007D798F" w14:paraId="6FE1DC5F" w14:textId="77777777" w:rsidTr="00F20BE2">
        <w:tc>
          <w:tcPr>
            <w:tcW w:w="772" w:type="dxa"/>
          </w:tcPr>
          <w:p w14:paraId="3BF1FB6A" w14:textId="62400A45" w:rsidR="007D798F" w:rsidRDefault="007D798F" w:rsidP="00437D9A">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5</w:t>
            </w:r>
          </w:p>
        </w:tc>
        <w:tc>
          <w:tcPr>
            <w:tcW w:w="1586" w:type="dxa"/>
          </w:tcPr>
          <w:p w14:paraId="4D46F72F" w14:textId="5563ECB3" w:rsidR="007D798F" w:rsidRDefault="00097F3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Y</w:t>
            </w:r>
          </w:p>
        </w:tc>
        <w:tc>
          <w:tcPr>
            <w:tcW w:w="3690" w:type="dxa"/>
          </w:tcPr>
          <w:p w14:paraId="3685B292" w14:textId="64776C40" w:rsidR="007D798F" w:rsidRDefault="007D798F"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pet 2</w:t>
            </w:r>
          </w:p>
        </w:tc>
        <w:tc>
          <w:tcPr>
            <w:tcW w:w="6408" w:type="dxa"/>
          </w:tcPr>
          <w:p w14:paraId="4220657A" w14:textId="4CCE0904" w:rsidR="007D798F" w:rsidRDefault="007D798F"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pet 2</w:t>
            </w:r>
          </w:p>
        </w:tc>
      </w:tr>
      <w:tr w:rsidR="007D798F" w14:paraId="214DD0C2" w14:textId="77777777" w:rsidTr="00F20BE2">
        <w:tc>
          <w:tcPr>
            <w:tcW w:w="772" w:type="dxa"/>
          </w:tcPr>
          <w:p w14:paraId="2FD41B31" w14:textId="2A69605E" w:rsidR="007D798F" w:rsidRDefault="007D798F" w:rsidP="00437D9A">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6</w:t>
            </w:r>
          </w:p>
        </w:tc>
        <w:tc>
          <w:tcPr>
            <w:tcW w:w="1586" w:type="dxa"/>
          </w:tcPr>
          <w:p w14:paraId="7723FB8B" w14:textId="081B158B" w:rsidR="007D798F" w:rsidRDefault="00097F3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Y</w:t>
            </w:r>
          </w:p>
        </w:tc>
        <w:tc>
          <w:tcPr>
            <w:tcW w:w="3690" w:type="dxa"/>
          </w:tcPr>
          <w:p w14:paraId="3A75EE0B" w14:textId="668C0A82" w:rsidR="007D798F" w:rsidRDefault="007D798F"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start date that’s after current date</w:t>
            </w:r>
          </w:p>
        </w:tc>
        <w:tc>
          <w:tcPr>
            <w:tcW w:w="6408" w:type="dxa"/>
          </w:tcPr>
          <w:p w14:paraId="593A0139" w14:textId="3C83B4B0" w:rsidR="007D798F" w:rsidRDefault="007D798F"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 xml:space="preserve">Insert never occurs, tells user to enter start date that’s </w:t>
            </w:r>
            <w:r w:rsidR="00097F37">
              <w:rPr>
                <w:rFonts w:ascii="Courier New" w:hAnsi="Courier New" w:cs="Courier New"/>
                <w:b/>
                <w:bCs/>
                <w:color w:val="000000"/>
                <w:sz w:val="20"/>
                <w:lang w:eastAsia="en-CA"/>
              </w:rPr>
              <w:t>after current</w:t>
            </w:r>
            <w:r>
              <w:rPr>
                <w:rFonts w:ascii="Courier New" w:hAnsi="Courier New" w:cs="Courier New"/>
                <w:b/>
                <w:bCs/>
                <w:color w:val="000000"/>
                <w:sz w:val="20"/>
                <w:lang w:eastAsia="en-CA"/>
              </w:rPr>
              <w:t xml:space="preserve"> date</w:t>
            </w:r>
          </w:p>
        </w:tc>
      </w:tr>
      <w:tr w:rsidR="007D798F" w14:paraId="4AF512D0" w14:textId="77777777" w:rsidTr="00F20BE2">
        <w:tc>
          <w:tcPr>
            <w:tcW w:w="772" w:type="dxa"/>
          </w:tcPr>
          <w:p w14:paraId="1F905485" w14:textId="5F0C3EDD" w:rsidR="007D798F" w:rsidRDefault="007D798F" w:rsidP="00437D9A">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7</w:t>
            </w:r>
          </w:p>
        </w:tc>
        <w:tc>
          <w:tcPr>
            <w:tcW w:w="1586" w:type="dxa"/>
          </w:tcPr>
          <w:p w14:paraId="7F073E5D" w14:textId="6D3E296B" w:rsidR="007D798F" w:rsidRDefault="00097F3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Y</w:t>
            </w:r>
          </w:p>
        </w:tc>
        <w:tc>
          <w:tcPr>
            <w:tcW w:w="3690" w:type="dxa"/>
          </w:tcPr>
          <w:p w14:paraId="53F08400" w14:textId="7FFC4F18" w:rsidR="007D798F" w:rsidRDefault="007D798F"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 xml:space="preserve">Insert never occurs, tells user to enter start date </w:t>
            </w:r>
            <w:r>
              <w:rPr>
                <w:rFonts w:ascii="Courier New" w:hAnsi="Courier New" w:cs="Courier New"/>
                <w:b/>
                <w:bCs/>
                <w:color w:val="000000"/>
                <w:sz w:val="20"/>
                <w:lang w:eastAsia="en-CA"/>
              </w:rPr>
              <w:lastRenderedPageBreak/>
              <w:t>that’s before end date</w:t>
            </w:r>
          </w:p>
        </w:tc>
        <w:tc>
          <w:tcPr>
            <w:tcW w:w="6408" w:type="dxa"/>
          </w:tcPr>
          <w:p w14:paraId="4D04C48C" w14:textId="1033C81C" w:rsidR="007D798F" w:rsidRDefault="007D798F"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lastRenderedPageBreak/>
              <w:t>Insert never occurs, tells user to enter start date that’s before end date</w:t>
            </w:r>
          </w:p>
        </w:tc>
      </w:tr>
      <w:tr w:rsidR="00097F37" w14:paraId="5AA501AC" w14:textId="77777777" w:rsidTr="00F20BE2">
        <w:tc>
          <w:tcPr>
            <w:tcW w:w="772" w:type="dxa"/>
          </w:tcPr>
          <w:p w14:paraId="4162A1FE" w14:textId="06C19E86" w:rsidR="00097F37" w:rsidRDefault="00097F37" w:rsidP="00437D9A">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8</w:t>
            </w:r>
          </w:p>
        </w:tc>
        <w:tc>
          <w:tcPr>
            <w:tcW w:w="1586" w:type="dxa"/>
          </w:tcPr>
          <w:p w14:paraId="7FED7100" w14:textId="16067E7C" w:rsidR="00097F37" w:rsidRDefault="00097F3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Y</w:t>
            </w:r>
          </w:p>
        </w:tc>
        <w:tc>
          <w:tcPr>
            <w:tcW w:w="3690" w:type="dxa"/>
          </w:tcPr>
          <w:p w14:paraId="53150423" w14:textId="6D47F344" w:rsidR="00097F37" w:rsidRDefault="00097F3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start date that’s less than 1 year in the future</w:t>
            </w:r>
          </w:p>
        </w:tc>
        <w:tc>
          <w:tcPr>
            <w:tcW w:w="6408" w:type="dxa"/>
          </w:tcPr>
          <w:p w14:paraId="684C855C" w14:textId="4EFDBDC9" w:rsidR="00097F37" w:rsidRDefault="00097F3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start date that’s less than 1 year in the future</w:t>
            </w:r>
          </w:p>
        </w:tc>
      </w:tr>
      <w:tr w:rsidR="00097F37" w14:paraId="56439680" w14:textId="77777777" w:rsidTr="00F20BE2">
        <w:tc>
          <w:tcPr>
            <w:tcW w:w="772" w:type="dxa"/>
          </w:tcPr>
          <w:p w14:paraId="20654CEB" w14:textId="77ABD2D4" w:rsidR="00097F37" w:rsidRDefault="00097F37" w:rsidP="00437D9A">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9</w:t>
            </w:r>
          </w:p>
        </w:tc>
        <w:tc>
          <w:tcPr>
            <w:tcW w:w="1586" w:type="dxa"/>
          </w:tcPr>
          <w:p w14:paraId="694498D4" w14:textId="159B25E5" w:rsidR="00097F37" w:rsidRDefault="00097F3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Y</w:t>
            </w:r>
          </w:p>
        </w:tc>
        <w:tc>
          <w:tcPr>
            <w:tcW w:w="3690" w:type="dxa"/>
          </w:tcPr>
          <w:p w14:paraId="07A7E578" w14:textId="0EB6ECA6" w:rsidR="00097F37" w:rsidRDefault="00097F3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end date less than 6 months after start date</w:t>
            </w:r>
          </w:p>
        </w:tc>
        <w:tc>
          <w:tcPr>
            <w:tcW w:w="6408" w:type="dxa"/>
          </w:tcPr>
          <w:p w14:paraId="4F1AE803" w14:textId="271DDA2A" w:rsidR="00097F37" w:rsidRDefault="00097F3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end date less than 6 months after start date</w:t>
            </w:r>
          </w:p>
        </w:tc>
      </w:tr>
      <w:tr w:rsidR="00097F37" w14:paraId="51176899" w14:textId="77777777" w:rsidTr="00F20BE2">
        <w:tc>
          <w:tcPr>
            <w:tcW w:w="772" w:type="dxa"/>
          </w:tcPr>
          <w:p w14:paraId="47F92755" w14:textId="0CD071FB" w:rsidR="00097F37" w:rsidRDefault="00097F37" w:rsidP="00437D9A">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10</w:t>
            </w:r>
          </w:p>
        </w:tc>
        <w:tc>
          <w:tcPr>
            <w:tcW w:w="1586" w:type="dxa"/>
          </w:tcPr>
          <w:p w14:paraId="3C66B19C" w14:textId="0264ADD9" w:rsidR="00097F37" w:rsidRDefault="00097F3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Y</w:t>
            </w:r>
          </w:p>
        </w:tc>
        <w:tc>
          <w:tcPr>
            <w:tcW w:w="3690" w:type="dxa"/>
          </w:tcPr>
          <w:p w14:paraId="4AB87D52" w14:textId="519D56FA" w:rsidR="00097F37" w:rsidRDefault="00097F3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different pet 1 and 2</w:t>
            </w:r>
          </w:p>
        </w:tc>
        <w:tc>
          <w:tcPr>
            <w:tcW w:w="6408" w:type="dxa"/>
          </w:tcPr>
          <w:p w14:paraId="22AC8FDA" w14:textId="78A065A1" w:rsidR="00097F37" w:rsidRDefault="00097F3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different pet 1 and 2</w:t>
            </w:r>
          </w:p>
        </w:tc>
      </w:tr>
      <w:tr w:rsidR="00097F37" w14:paraId="651358E6" w14:textId="77777777" w:rsidTr="00F20BE2">
        <w:tc>
          <w:tcPr>
            <w:tcW w:w="772" w:type="dxa"/>
          </w:tcPr>
          <w:p w14:paraId="1DD697CD" w14:textId="026A039C" w:rsidR="00097F37" w:rsidRDefault="00097F37" w:rsidP="00437D9A">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11</w:t>
            </w:r>
          </w:p>
        </w:tc>
        <w:tc>
          <w:tcPr>
            <w:tcW w:w="1586" w:type="dxa"/>
          </w:tcPr>
          <w:p w14:paraId="4C8A5509" w14:textId="6B42A9DC" w:rsidR="00097F37" w:rsidRDefault="00097F3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Y</w:t>
            </w:r>
          </w:p>
        </w:tc>
        <w:tc>
          <w:tcPr>
            <w:tcW w:w="3690" w:type="dxa"/>
          </w:tcPr>
          <w:p w14:paraId="71ED28A3" w14:textId="5CFC6F6A" w:rsidR="00097F37" w:rsidRDefault="00097F3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2 pets with the same owner</w:t>
            </w:r>
          </w:p>
        </w:tc>
        <w:tc>
          <w:tcPr>
            <w:tcW w:w="6408" w:type="dxa"/>
          </w:tcPr>
          <w:p w14:paraId="323CE469" w14:textId="477D8675" w:rsidR="00097F37" w:rsidRDefault="00097F37"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to enter 2 pets with the same owner</w:t>
            </w:r>
          </w:p>
        </w:tc>
      </w:tr>
      <w:tr w:rsidR="00437D9A" w14:paraId="51F59B15" w14:textId="77777777" w:rsidTr="00F20BE2">
        <w:tc>
          <w:tcPr>
            <w:tcW w:w="772" w:type="dxa"/>
          </w:tcPr>
          <w:p w14:paraId="1BF6279B" w14:textId="07D93886" w:rsidR="00437D9A" w:rsidRDefault="00437D9A" w:rsidP="00437D9A">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12</w:t>
            </w:r>
          </w:p>
        </w:tc>
        <w:tc>
          <w:tcPr>
            <w:tcW w:w="1586" w:type="dxa"/>
          </w:tcPr>
          <w:p w14:paraId="4D5A1D0E" w14:textId="18120D54" w:rsidR="00437D9A" w:rsidRDefault="00437D9A"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Y</w:t>
            </w:r>
          </w:p>
        </w:tc>
        <w:tc>
          <w:tcPr>
            <w:tcW w:w="3690" w:type="dxa"/>
          </w:tcPr>
          <w:p w14:paraId="15198153" w14:textId="3E37179F" w:rsidR="00437D9A" w:rsidRDefault="00437D9A"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pet doesn’t exist</w:t>
            </w:r>
          </w:p>
        </w:tc>
        <w:tc>
          <w:tcPr>
            <w:tcW w:w="6408" w:type="dxa"/>
          </w:tcPr>
          <w:p w14:paraId="0E82FB76" w14:textId="657F92EB" w:rsidR="00437D9A" w:rsidRDefault="00437D9A"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pet doesn’t exist</w:t>
            </w:r>
          </w:p>
        </w:tc>
      </w:tr>
      <w:tr w:rsidR="00437D9A" w14:paraId="683C26A5" w14:textId="77777777" w:rsidTr="00F20BE2">
        <w:tc>
          <w:tcPr>
            <w:tcW w:w="772" w:type="dxa"/>
          </w:tcPr>
          <w:p w14:paraId="30487A91" w14:textId="0E27745A" w:rsidR="00437D9A" w:rsidRDefault="00437D9A" w:rsidP="00437D9A">
            <w:pPr>
              <w:tabs>
                <w:tab w:val="right" w:pos="9348"/>
              </w:tabs>
              <w:autoSpaceDE w:val="0"/>
              <w:autoSpaceDN w:val="0"/>
              <w:adjustRightInd w:val="0"/>
              <w:jc w:val="center"/>
              <w:rPr>
                <w:rFonts w:ascii="Courier New" w:hAnsi="Courier New" w:cs="Courier New"/>
                <w:b/>
                <w:bCs/>
                <w:color w:val="000000"/>
                <w:sz w:val="20"/>
                <w:lang w:eastAsia="en-CA"/>
              </w:rPr>
            </w:pPr>
            <w:r>
              <w:rPr>
                <w:rFonts w:ascii="Courier New" w:hAnsi="Courier New" w:cs="Courier New"/>
                <w:b/>
                <w:bCs/>
                <w:color w:val="000000"/>
                <w:sz w:val="20"/>
                <w:lang w:eastAsia="en-CA"/>
              </w:rPr>
              <w:t>13</w:t>
            </w:r>
          </w:p>
        </w:tc>
        <w:tc>
          <w:tcPr>
            <w:tcW w:w="1586" w:type="dxa"/>
          </w:tcPr>
          <w:p w14:paraId="6792D2BB" w14:textId="1F096A36" w:rsidR="00437D9A" w:rsidRDefault="00437D9A"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Y</w:t>
            </w:r>
          </w:p>
        </w:tc>
        <w:tc>
          <w:tcPr>
            <w:tcW w:w="3690" w:type="dxa"/>
          </w:tcPr>
          <w:p w14:paraId="06AB49C5" w14:textId="6CE6B511" w:rsidR="00437D9A" w:rsidRDefault="00437D9A"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pet doesn’t exist</w:t>
            </w:r>
          </w:p>
        </w:tc>
        <w:tc>
          <w:tcPr>
            <w:tcW w:w="6408" w:type="dxa"/>
          </w:tcPr>
          <w:p w14:paraId="7439CB60" w14:textId="1497078D" w:rsidR="00437D9A" w:rsidRDefault="00437D9A" w:rsidP="00437D9A">
            <w:pPr>
              <w:tabs>
                <w:tab w:val="right" w:pos="9348"/>
              </w:tabs>
              <w:autoSpaceDE w:val="0"/>
              <w:autoSpaceDN w:val="0"/>
              <w:adjustRightInd w:val="0"/>
              <w:rPr>
                <w:rFonts w:ascii="Courier New" w:hAnsi="Courier New" w:cs="Courier New"/>
                <w:b/>
                <w:bCs/>
                <w:color w:val="000000"/>
                <w:sz w:val="20"/>
                <w:lang w:eastAsia="en-CA"/>
              </w:rPr>
            </w:pPr>
            <w:r>
              <w:rPr>
                <w:rFonts w:ascii="Courier New" w:hAnsi="Courier New" w:cs="Courier New"/>
                <w:b/>
                <w:bCs/>
                <w:color w:val="000000"/>
                <w:sz w:val="20"/>
                <w:lang w:eastAsia="en-CA"/>
              </w:rPr>
              <w:t>Insert never occurs, tells user pet doesn’t exist</w:t>
            </w:r>
          </w:p>
        </w:tc>
      </w:tr>
    </w:tbl>
    <w:p w14:paraId="685EAD59" w14:textId="77777777" w:rsidR="009F3EF4" w:rsidRDefault="009F3EF4" w:rsidP="009F3EF4">
      <w:pPr>
        <w:pStyle w:val="Heading2"/>
        <w:numPr>
          <w:ilvl w:val="0"/>
          <w:numId w:val="0"/>
        </w:numPr>
        <w:ind w:left="360"/>
      </w:pPr>
    </w:p>
    <w:p w14:paraId="132D1C81" w14:textId="05B1A35D" w:rsidR="009F3EF4" w:rsidRDefault="009F3EF4" w:rsidP="009F3EF4">
      <w:pPr>
        <w:rPr>
          <w:b/>
          <w:spacing w:val="-3"/>
          <w:kern w:val="28"/>
          <w:sz w:val="28"/>
        </w:rPr>
      </w:pPr>
      <w:bookmarkStart w:id="1" w:name="_GoBack"/>
      <w:bookmarkEnd w:id="1"/>
    </w:p>
    <w:p w14:paraId="44AB4D4A" w14:textId="77777777" w:rsidR="00DF0C7B" w:rsidRDefault="00DF0C7B" w:rsidP="00DF0C7B">
      <w:pPr>
        <w:pStyle w:val="Heading1"/>
      </w:pPr>
      <w:r>
        <w:t>To Finish</w:t>
      </w:r>
    </w:p>
    <w:p w14:paraId="7AC0F435" w14:textId="77777777" w:rsidR="00DF0C7B" w:rsidRPr="00DF0C7B" w:rsidRDefault="00103622" w:rsidP="00DF0C7B">
      <w:pPr>
        <w:pStyle w:val="Heading2"/>
      </w:pPr>
      <w:r>
        <w:t>Complete</w:t>
      </w:r>
      <w:r w:rsidR="00DF0C7B">
        <w:t xml:space="preserve"> the </w:t>
      </w:r>
      <w:r w:rsidR="00DF0C7B">
        <w:rPr>
          <w:b/>
        </w:rPr>
        <w:t>Assignment_S</w:t>
      </w:r>
      <w:r w:rsidR="00DF0C7B" w:rsidRPr="00DF0C7B">
        <w:rPr>
          <w:b/>
        </w:rPr>
        <w:t>elf_Evaluation.docx</w:t>
      </w:r>
      <w:r w:rsidR="00DF0C7B">
        <w:t xml:space="preserve"> form..</w:t>
      </w:r>
    </w:p>
    <w:p w14:paraId="0FC6F058" w14:textId="74460633" w:rsidR="00CF2BF5" w:rsidRDefault="00CF2BF5"/>
    <w:sectPr w:rsidR="00CF2BF5" w:rsidSect="00095A32">
      <w:footerReference w:type="default" r:id="rId10"/>
      <w:pgSz w:w="15840" w:h="12240" w:orient="landscape"/>
      <w:pgMar w:top="1296"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an Richard" w:date="2017-01-20T15:11:00Z" w:initials="Al">
    <w:p w14:paraId="300A0039" w14:textId="77777777" w:rsidR="00437D9A" w:rsidRDefault="00437D9A" w:rsidP="00F20BE2">
      <w:pPr>
        <w:pStyle w:val="CommentText"/>
      </w:pPr>
      <w:r>
        <w:rPr>
          <w:rStyle w:val="CommentReference"/>
        </w:rPr>
        <w:annotationRef/>
      </w:r>
      <w:r>
        <w:t>Do not edit.  Calculated by Word, or recalculate by select, right click, update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0A003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843C8" w14:textId="77777777" w:rsidR="00437D9A" w:rsidRDefault="00437D9A">
      <w:r>
        <w:separator/>
      </w:r>
    </w:p>
  </w:endnote>
  <w:endnote w:type="continuationSeparator" w:id="0">
    <w:p w14:paraId="0D41258A" w14:textId="77777777" w:rsidR="00437D9A" w:rsidRDefault="00437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A0977" w14:textId="6D5F84DF" w:rsidR="00437D9A" w:rsidRDefault="00437D9A" w:rsidP="003F3E36">
    <w:pPr>
      <w:pStyle w:val="Footer"/>
      <w:tabs>
        <w:tab w:val="clear" w:pos="9270"/>
        <w:tab w:val="right" w:pos="12960"/>
      </w:tabs>
    </w:pPr>
    <w:r>
      <w:t>420-D20 Assignment 2</w:t>
    </w:r>
    <w:r>
      <w:tab/>
      <w:t xml:space="preserve">Page </w:t>
    </w:r>
    <w:r>
      <w:rPr>
        <w:rStyle w:val="PageNumber"/>
      </w:rPr>
      <w:fldChar w:fldCharType="begin"/>
    </w:r>
    <w:r>
      <w:rPr>
        <w:rStyle w:val="PageNumber"/>
      </w:rPr>
      <w:instrText xml:space="preserve"> PAGE </w:instrText>
    </w:r>
    <w:r>
      <w:rPr>
        <w:rStyle w:val="PageNumber"/>
      </w:rPr>
      <w:fldChar w:fldCharType="separate"/>
    </w:r>
    <w:r w:rsidR="002B7A39">
      <w:rPr>
        <w:rStyle w:val="PageNumber"/>
        <w:noProof/>
      </w:rPr>
      <w:t>14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B7A39">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D85F0" w14:textId="77777777" w:rsidR="00437D9A" w:rsidRDefault="00437D9A">
      <w:r>
        <w:separator/>
      </w:r>
    </w:p>
  </w:footnote>
  <w:footnote w:type="continuationSeparator" w:id="0">
    <w:p w14:paraId="105E48C6" w14:textId="77777777" w:rsidR="00437D9A" w:rsidRDefault="00437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1A1788"/>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ascii="Arial" w:hAnsi="Arial" w:hint="default"/>
        <w:b w:val="0"/>
        <w:i w:val="0"/>
        <w:sz w:val="24"/>
      </w:rPr>
    </w:lvl>
    <w:lvl w:ilvl="4">
      <w:start w:val="1"/>
      <w:numFmt w:val="lowerLetter"/>
      <w:pStyle w:val="Heading5"/>
      <w:lvlText w:val="(%5)"/>
      <w:lvlJc w:val="left"/>
      <w:pPr>
        <w:tabs>
          <w:tab w:val="num" w:pos="1440"/>
        </w:tabs>
        <w:ind w:left="1440" w:hanging="360"/>
      </w:pPr>
      <w:rPr>
        <w:rFonts w:hint="default"/>
      </w:rPr>
    </w:lvl>
    <w:lvl w:ilvl="5">
      <w:start w:val="1"/>
      <w:numFmt w:val="lowerRoman"/>
      <w:pStyle w:val="Heading6"/>
      <w:lvlText w:val="(%6)"/>
      <w:lvlJc w:val="left"/>
      <w:pPr>
        <w:tabs>
          <w:tab w:val="num" w:pos="0"/>
        </w:tabs>
        <w:ind w:left="0" w:firstLine="0"/>
      </w:pPr>
      <w:rPr>
        <w:rFonts w:hint="default"/>
      </w:rPr>
    </w:lvl>
    <w:lvl w:ilvl="6">
      <w:start w:val="1"/>
      <w:numFmt w:val="decimal"/>
      <w:pStyle w:val="Heading7"/>
      <w:lvlText w:val="%7)"/>
      <w:lvlJc w:val="left"/>
      <w:pPr>
        <w:tabs>
          <w:tab w:val="num" w:pos="0"/>
        </w:tabs>
        <w:ind w:left="0" w:firstLine="0"/>
      </w:pPr>
      <w:rPr>
        <w:rFonts w:hint="default"/>
      </w:rPr>
    </w:lvl>
    <w:lvl w:ilvl="7">
      <w:start w:val="1"/>
      <w:numFmt w:val="lowerLetter"/>
      <w:pStyle w:val="Heading8"/>
      <w:lvlText w:val="%8)"/>
      <w:lvlJc w:val="left"/>
      <w:pPr>
        <w:tabs>
          <w:tab w:val="num" w:pos="0"/>
        </w:tabs>
        <w:ind w:left="0" w:firstLine="0"/>
      </w:pPr>
      <w:rPr>
        <w:rFonts w:hint="default"/>
      </w:rPr>
    </w:lvl>
    <w:lvl w:ilvl="8">
      <w:numFmt w:val="decimal"/>
      <w:pStyle w:val="Heading9"/>
      <w:lvlText w:val="%9"/>
      <w:lvlJc w:val="left"/>
      <w:pPr>
        <w:tabs>
          <w:tab w:val="num" w:pos="0"/>
        </w:tabs>
        <w:ind w:left="0" w:firstLine="0"/>
      </w:pPr>
      <w:rPr>
        <w:rFonts w:ascii="Times New Roman" w:hAnsi="Times New Roman" w:hint="default"/>
      </w:rPr>
    </w:lvl>
  </w:abstractNum>
  <w:abstractNum w:abstractNumId="1" w15:restartNumberingAfterBreak="0">
    <w:nsid w:val="039A4EE3"/>
    <w:multiLevelType w:val="multilevel"/>
    <w:tmpl w:val="83B2DF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62258D"/>
    <w:multiLevelType w:val="hybridMultilevel"/>
    <w:tmpl w:val="9A38D8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3B3A62"/>
    <w:multiLevelType w:val="multilevel"/>
    <w:tmpl w:val="83B2DF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727B5E"/>
    <w:multiLevelType w:val="hybridMultilevel"/>
    <w:tmpl w:val="A55C39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AC0FD0"/>
    <w:multiLevelType w:val="hybridMultilevel"/>
    <w:tmpl w:val="83B2D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BA3253"/>
    <w:multiLevelType w:val="hybridMultilevel"/>
    <w:tmpl w:val="C58C3D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2E4D92"/>
    <w:multiLevelType w:val="hybridMultilevel"/>
    <w:tmpl w:val="0750F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4830E5"/>
    <w:multiLevelType w:val="multilevel"/>
    <w:tmpl w:val="4E72EC1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3CB5D32"/>
    <w:multiLevelType w:val="hybridMultilevel"/>
    <w:tmpl w:val="12B620F8"/>
    <w:lvl w:ilvl="0" w:tplc="7124DB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58403D"/>
    <w:multiLevelType w:val="hybridMultilevel"/>
    <w:tmpl w:val="4E72EC1E"/>
    <w:lvl w:ilvl="0" w:tplc="4BF2FC0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C10FA5"/>
    <w:multiLevelType w:val="hybridMultilevel"/>
    <w:tmpl w:val="E804955E"/>
    <w:lvl w:ilvl="0" w:tplc="7124DBF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2D31885"/>
    <w:multiLevelType w:val="hybridMultilevel"/>
    <w:tmpl w:val="CE3C5ECC"/>
    <w:lvl w:ilvl="0" w:tplc="04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3" w15:restartNumberingAfterBreak="0">
    <w:nsid w:val="3AEE0D67"/>
    <w:multiLevelType w:val="hybridMultilevel"/>
    <w:tmpl w:val="B0E26A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6C5A16"/>
    <w:multiLevelType w:val="hybridMultilevel"/>
    <w:tmpl w:val="97CCFAD2"/>
    <w:lvl w:ilvl="0" w:tplc="04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5" w15:restartNumberingAfterBreak="0">
    <w:nsid w:val="3F8A4422"/>
    <w:multiLevelType w:val="multilevel"/>
    <w:tmpl w:val="7A3836B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440"/>
        </w:tabs>
        <w:ind w:left="1080" w:hanging="360"/>
      </w:pPr>
      <w:rPr>
        <w:rFonts w:ascii="Arial" w:hAnsi="Arial" w:hint="default"/>
        <w:b w:val="0"/>
        <w:i w:val="0"/>
        <w:sz w:val="24"/>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6" w15:restartNumberingAfterBreak="0">
    <w:nsid w:val="497B3C2B"/>
    <w:multiLevelType w:val="hybridMultilevel"/>
    <w:tmpl w:val="DB861C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A0720"/>
    <w:multiLevelType w:val="hybridMultilevel"/>
    <w:tmpl w:val="28F492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A2F7D7E"/>
    <w:multiLevelType w:val="multilevel"/>
    <w:tmpl w:val="B0E26A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E5F28F8"/>
    <w:multiLevelType w:val="hybridMultilevel"/>
    <w:tmpl w:val="DDCC812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852E06"/>
    <w:multiLevelType w:val="multilevel"/>
    <w:tmpl w:val="301AD618"/>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440"/>
        </w:tabs>
        <w:ind w:left="1080" w:hanging="360"/>
      </w:pPr>
      <w:rPr>
        <w:rFonts w:ascii="Arial" w:hAnsi="Arial" w:hint="default"/>
        <w:b w:val="0"/>
        <w:i w:val="0"/>
        <w:sz w:val="24"/>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21" w15:restartNumberingAfterBreak="0">
    <w:nsid w:val="64171108"/>
    <w:multiLevelType w:val="hybridMultilevel"/>
    <w:tmpl w:val="9FF05B04"/>
    <w:lvl w:ilvl="0" w:tplc="04090015">
      <w:start w:val="1"/>
      <w:numFmt w:val="upperLetter"/>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FAC27CE0">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7B9749D"/>
    <w:multiLevelType w:val="hybridMultilevel"/>
    <w:tmpl w:val="965E00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0123813"/>
    <w:multiLevelType w:val="hybridMultilevel"/>
    <w:tmpl w:val="67B2A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664D5E"/>
    <w:multiLevelType w:val="hybridMultilevel"/>
    <w:tmpl w:val="84BE05BE"/>
    <w:lvl w:ilvl="0" w:tplc="0D7CA49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13D0BAC"/>
    <w:multiLevelType w:val="hybridMultilevel"/>
    <w:tmpl w:val="D6BEC1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B566AFD"/>
    <w:multiLevelType w:val="multilevel"/>
    <w:tmpl w:val="A55C39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CB91AF4"/>
    <w:multiLevelType w:val="hybridMultilevel"/>
    <w:tmpl w:val="9722627E"/>
    <w:lvl w:ilvl="0" w:tplc="9D624966">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4"/>
  </w:num>
  <w:num w:numId="4">
    <w:abstractNumId w:val="22"/>
  </w:num>
  <w:num w:numId="5">
    <w:abstractNumId w:val="21"/>
  </w:num>
  <w:num w:numId="6">
    <w:abstractNumId w:val="19"/>
  </w:num>
  <w:num w:numId="7">
    <w:abstractNumId w:val="6"/>
  </w:num>
  <w:num w:numId="8">
    <w:abstractNumId w:val="17"/>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0">
    <w:abstractNumId w:val="9"/>
  </w:num>
  <w:num w:numId="21">
    <w:abstractNumId w:val="26"/>
  </w:num>
  <w:num w:numId="22">
    <w:abstractNumId w:val="13"/>
  </w:num>
  <w:num w:numId="23">
    <w:abstractNumId w:val="18"/>
  </w:num>
  <w:num w:numId="24">
    <w:abstractNumId w:val="5"/>
  </w:num>
  <w:num w:numId="25">
    <w:abstractNumId w:val="3"/>
  </w:num>
  <w:num w:numId="26">
    <w:abstractNumId w:val="24"/>
  </w:num>
  <w:num w:numId="27">
    <w:abstractNumId w:val="1"/>
  </w:num>
  <w:num w:numId="28">
    <w:abstractNumId w:val="10"/>
  </w:num>
  <w:num w:numId="29">
    <w:abstractNumId w:val="11"/>
  </w:num>
  <w:num w:numId="30">
    <w:abstractNumId w:val="8"/>
  </w:num>
  <w:num w:numId="31">
    <w:abstractNumId w:val="27"/>
  </w:num>
  <w:num w:numId="32">
    <w:abstractNumId w:val="15"/>
  </w:num>
  <w:num w:numId="33">
    <w:abstractNumId w:val="20"/>
  </w:num>
  <w:num w:numId="34">
    <w:abstractNumId w:val="12"/>
  </w:num>
  <w:num w:numId="35">
    <w:abstractNumId w:val="14"/>
  </w:num>
  <w:num w:numId="36">
    <w:abstractNumId w:val="25"/>
  </w:num>
  <w:num w:numId="37">
    <w:abstractNumId w:val="16"/>
  </w:num>
  <w:num w:numId="38">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n Richard">
    <w15:presenceInfo w15:providerId="AD" w15:userId="S-1-5-21-219119004-741039572-208020174-24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activeWritingStyle w:appName="MSWord" w:lang="en-US" w:vendorID="64" w:dllVersion="6" w:nlCheck="1" w:checkStyle="0"/>
  <w:activeWritingStyle w:appName="MSWord" w:lang="fr-FR" w:vendorID="64" w:dllVersion="6" w:nlCheck="1" w:checkStyle="1"/>
  <w:activeWritingStyle w:appName="MSWord" w:lang="en-CA" w:vendorID="64" w:dllVersion="6" w:nlCheck="1" w:checkStyle="1"/>
  <w:activeWritingStyle w:appName="MSWord" w:lang="fr-CA" w:vendorID="64" w:dllVersion="6" w:nlCheck="1" w:checkStyle="1"/>
  <w:activeWritingStyle w:appName="MSWord" w:lang="en-US" w:vendorID="64" w:dllVersion="0" w:nlCheck="1" w:checkStyle="0"/>
  <w:activeWritingStyle w:appName="MSWord" w:lang="en-CA" w:vendorID="64" w:dllVersion="0"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EF2"/>
    <w:rsid w:val="000111AC"/>
    <w:rsid w:val="00014CB0"/>
    <w:rsid w:val="00034F05"/>
    <w:rsid w:val="00044017"/>
    <w:rsid w:val="00056710"/>
    <w:rsid w:val="0006482F"/>
    <w:rsid w:val="00083349"/>
    <w:rsid w:val="0008457D"/>
    <w:rsid w:val="00085BC9"/>
    <w:rsid w:val="000877EB"/>
    <w:rsid w:val="000903A0"/>
    <w:rsid w:val="00095A32"/>
    <w:rsid w:val="00097F37"/>
    <w:rsid w:val="000B19A5"/>
    <w:rsid w:val="000B6D36"/>
    <w:rsid w:val="000E5377"/>
    <w:rsid w:val="000F316F"/>
    <w:rsid w:val="00103622"/>
    <w:rsid w:val="00105F02"/>
    <w:rsid w:val="00111A3D"/>
    <w:rsid w:val="00120189"/>
    <w:rsid w:val="00121637"/>
    <w:rsid w:val="00123134"/>
    <w:rsid w:val="00141DBF"/>
    <w:rsid w:val="001458FA"/>
    <w:rsid w:val="001539B1"/>
    <w:rsid w:val="00155855"/>
    <w:rsid w:val="00155A56"/>
    <w:rsid w:val="001641B7"/>
    <w:rsid w:val="00172BE6"/>
    <w:rsid w:val="00175B78"/>
    <w:rsid w:val="0018298D"/>
    <w:rsid w:val="00187299"/>
    <w:rsid w:val="001900F5"/>
    <w:rsid w:val="001A3D0F"/>
    <w:rsid w:val="001B13BC"/>
    <w:rsid w:val="001B1E5D"/>
    <w:rsid w:val="001B6140"/>
    <w:rsid w:val="001C7E93"/>
    <w:rsid w:val="001E1931"/>
    <w:rsid w:val="001F7061"/>
    <w:rsid w:val="00210A48"/>
    <w:rsid w:val="0021127A"/>
    <w:rsid w:val="00214597"/>
    <w:rsid w:val="00227DBB"/>
    <w:rsid w:val="00242677"/>
    <w:rsid w:val="002616B6"/>
    <w:rsid w:val="002729D0"/>
    <w:rsid w:val="00275773"/>
    <w:rsid w:val="002839C8"/>
    <w:rsid w:val="00284915"/>
    <w:rsid w:val="0029008D"/>
    <w:rsid w:val="002B3BFB"/>
    <w:rsid w:val="002B7A39"/>
    <w:rsid w:val="002C4D97"/>
    <w:rsid w:val="002D3794"/>
    <w:rsid w:val="002D425D"/>
    <w:rsid w:val="002D4BFA"/>
    <w:rsid w:val="002D6500"/>
    <w:rsid w:val="002F3E62"/>
    <w:rsid w:val="00303ADD"/>
    <w:rsid w:val="003078D9"/>
    <w:rsid w:val="0034124F"/>
    <w:rsid w:val="003655FE"/>
    <w:rsid w:val="00375209"/>
    <w:rsid w:val="00383F9B"/>
    <w:rsid w:val="00391FE4"/>
    <w:rsid w:val="00392F82"/>
    <w:rsid w:val="003A7B51"/>
    <w:rsid w:val="003B1353"/>
    <w:rsid w:val="003B42FC"/>
    <w:rsid w:val="003C5C4A"/>
    <w:rsid w:val="003E6362"/>
    <w:rsid w:val="003E6D71"/>
    <w:rsid w:val="003E7346"/>
    <w:rsid w:val="003F2027"/>
    <w:rsid w:val="003F3E36"/>
    <w:rsid w:val="004146B2"/>
    <w:rsid w:val="004153D8"/>
    <w:rsid w:val="00415DFE"/>
    <w:rsid w:val="00430B03"/>
    <w:rsid w:val="004359D3"/>
    <w:rsid w:val="00435C2A"/>
    <w:rsid w:val="00437D9A"/>
    <w:rsid w:val="004505EF"/>
    <w:rsid w:val="0045424F"/>
    <w:rsid w:val="00456580"/>
    <w:rsid w:val="00456797"/>
    <w:rsid w:val="0046307E"/>
    <w:rsid w:val="00472380"/>
    <w:rsid w:val="00473B95"/>
    <w:rsid w:val="0047628B"/>
    <w:rsid w:val="00494062"/>
    <w:rsid w:val="004A303D"/>
    <w:rsid w:val="004C1073"/>
    <w:rsid w:val="004C4CDA"/>
    <w:rsid w:val="004C77E0"/>
    <w:rsid w:val="004F043E"/>
    <w:rsid w:val="004F142E"/>
    <w:rsid w:val="004F3E6D"/>
    <w:rsid w:val="004F4C60"/>
    <w:rsid w:val="00500094"/>
    <w:rsid w:val="005005FA"/>
    <w:rsid w:val="00500632"/>
    <w:rsid w:val="0050246D"/>
    <w:rsid w:val="005137F0"/>
    <w:rsid w:val="005162A0"/>
    <w:rsid w:val="00526216"/>
    <w:rsid w:val="0053026B"/>
    <w:rsid w:val="005351AB"/>
    <w:rsid w:val="005416CB"/>
    <w:rsid w:val="00562425"/>
    <w:rsid w:val="00575695"/>
    <w:rsid w:val="00576FC4"/>
    <w:rsid w:val="005851D3"/>
    <w:rsid w:val="00585793"/>
    <w:rsid w:val="005B3D3F"/>
    <w:rsid w:val="005D02A8"/>
    <w:rsid w:val="005D5B2D"/>
    <w:rsid w:val="005D5C6E"/>
    <w:rsid w:val="005F4F3E"/>
    <w:rsid w:val="005F6F9D"/>
    <w:rsid w:val="00606D6F"/>
    <w:rsid w:val="00611237"/>
    <w:rsid w:val="00615D51"/>
    <w:rsid w:val="006171D3"/>
    <w:rsid w:val="00627B7D"/>
    <w:rsid w:val="006335E6"/>
    <w:rsid w:val="00636AB6"/>
    <w:rsid w:val="00641744"/>
    <w:rsid w:val="00651786"/>
    <w:rsid w:val="006646A1"/>
    <w:rsid w:val="00676CF7"/>
    <w:rsid w:val="0068002B"/>
    <w:rsid w:val="00683C34"/>
    <w:rsid w:val="006840EC"/>
    <w:rsid w:val="00684202"/>
    <w:rsid w:val="0069602C"/>
    <w:rsid w:val="006A23B8"/>
    <w:rsid w:val="006A54C2"/>
    <w:rsid w:val="006B4EB6"/>
    <w:rsid w:val="006F1C2E"/>
    <w:rsid w:val="00702515"/>
    <w:rsid w:val="00712621"/>
    <w:rsid w:val="00733AC2"/>
    <w:rsid w:val="00744BBF"/>
    <w:rsid w:val="00772D35"/>
    <w:rsid w:val="00785B70"/>
    <w:rsid w:val="007A4633"/>
    <w:rsid w:val="007A5252"/>
    <w:rsid w:val="007A72A0"/>
    <w:rsid w:val="007A7723"/>
    <w:rsid w:val="007B2E7C"/>
    <w:rsid w:val="007B580F"/>
    <w:rsid w:val="007B5D68"/>
    <w:rsid w:val="007C5785"/>
    <w:rsid w:val="007D6312"/>
    <w:rsid w:val="007D798F"/>
    <w:rsid w:val="007F266F"/>
    <w:rsid w:val="007F2B85"/>
    <w:rsid w:val="007F3E09"/>
    <w:rsid w:val="007F40BE"/>
    <w:rsid w:val="007F4E71"/>
    <w:rsid w:val="008051DF"/>
    <w:rsid w:val="00820A70"/>
    <w:rsid w:val="00824796"/>
    <w:rsid w:val="0084792B"/>
    <w:rsid w:val="00847DFA"/>
    <w:rsid w:val="0085005F"/>
    <w:rsid w:val="00853305"/>
    <w:rsid w:val="00855542"/>
    <w:rsid w:val="008631E5"/>
    <w:rsid w:val="0086573B"/>
    <w:rsid w:val="00866920"/>
    <w:rsid w:val="00876C54"/>
    <w:rsid w:val="008957F4"/>
    <w:rsid w:val="008961A5"/>
    <w:rsid w:val="008A75C0"/>
    <w:rsid w:val="008B254D"/>
    <w:rsid w:val="008C184A"/>
    <w:rsid w:val="008E1E4F"/>
    <w:rsid w:val="008E666A"/>
    <w:rsid w:val="008F26CC"/>
    <w:rsid w:val="008F2F4B"/>
    <w:rsid w:val="00900F53"/>
    <w:rsid w:val="00904485"/>
    <w:rsid w:val="009120A9"/>
    <w:rsid w:val="00912BEA"/>
    <w:rsid w:val="0091500B"/>
    <w:rsid w:val="0091623B"/>
    <w:rsid w:val="0092120B"/>
    <w:rsid w:val="0093717D"/>
    <w:rsid w:val="00967DC5"/>
    <w:rsid w:val="00972BF1"/>
    <w:rsid w:val="009934F3"/>
    <w:rsid w:val="00996AE3"/>
    <w:rsid w:val="009A6992"/>
    <w:rsid w:val="009B32D3"/>
    <w:rsid w:val="009B7E87"/>
    <w:rsid w:val="009D2FC3"/>
    <w:rsid w:val="009E07BA"/>
    <w:rsid w:val="009F3EF4"/>
    <w:rsid w:val="00A1024D"/>
    <w:rsid w:val="00A1662B"/>
    <w:rsid w:val="00A17FD3"/>
    <w:rsid w:val="00A42221"/>
    <w:rsid w:val="00A47F03"/>
    <w:rsid w:val="00A55125"/>
    <w:rsid w:val="00A67684"/>
    <w:rsid w:val="00A7725C"/>
    <w:rsid w:val="00A876EA"/>
    <w:rsid w:val="00A90E81"/>
    <w:rsid w:val="00A954A5"/>
    <w:rsid w:val="00AA3364"/>
    <w:rsid w:val="00AA54C3"/>
    <w:rsid w:val="00AB41F7"/>
    <w:rsid w:val="00AB49E8"/>
    <w:rsid w:val="00AC2689"/>
    <w:rsid w:val="00AC328E"/>
    <w:rsid w:val="00AC5E40"/>
    <w:rsid w:val="00AD4853"/>
    <w:rsid w:val="00AD571A"/>
    <w:rsid w:val="00AE25C4"/>
    <w:rsid w:val="00AF17A6"/>
    <w:rsid w:val="00AF36BB"/>
    <w:rsid w:val="00AF7AEF"/>
    <w:rsid w:val="00B00FC3"/>
    <w:rsid w:val="00B1048D"/>
    <w:rsid w:val="00B10F16"/>
    <w:rsid w:val="00B14EA2"/>
    <w:rsid w:val="00B16EA3"/>
    <w:rsid w:val="00B17BAA"/>
    <w:rsid w:val="00B202CF"/>
    <w:rsid w:val="00B232AB"/>
    <w:rsid w:val="00B25D31"/>
    <w:rsid w:val="00B40A47"/>
    <w:rsid w:val="00B40EBD"/>
    <w:rsid w:val="00B427BA"/>
    <w:rsid w:val="00B5384E"/>
    <w:rsid w:val="00B61654"/>
    <w:rsid w:val="00B70786"/>
    <w:rsid w:val="00B71A36"/>
    <w:rsid w:val="00B72FC8"/>
    <w:rsid w:val="00B94CDC"/>
    <w:rsid w:val="00B95DB7"/>
    <w:rsid w:val="00BA0925"/>
    <w:rsid w:val="00BB3C77"/>
    <w:rsid w:val="00BF0195"/>
    <w:rsid w:val="00C06F01"/>
    <w:rsid w:val="00C204E0"/>
    <w:rsid w:val="00C34691"/>
    <w:rsid w:val="00C44105"/>
    <w:rsid w:val="00C7414E"/>
    <w:rsid w:val="00C74509"/>
    <w:rsid w:val="00C86376"/>
    <w:rsid w:val="00C8760C"/>
    <w:rsid w:val="00CA6321"/>
    <w:rsid w:val="00CB661B"/>
    <w:rsid w:val="00CD2AE0"/>
    <w:rsid w:val="00CD62E7"/>
    <w:rsid w:val="00CF2B85"/>
    <w:rsid w:val="00CF2BF5"/>
    <w:rsid w:val="00CF6E8E"/>
    <w:rsid w:val="00D039C2"/>
    <w:rsid w:val="00D10AEE"/>
    <w:rsid w:val="00D126DD"/>
    <w:rsid w:val="00D12BFC"/>
    <w:rsid w:val="00D23500"/>
    <w:rsid w:val="00D32386"/>
    <w:rsid w:val="00D4451C"/>
    <w:rsid w:val="00D447C7"/>
    <w:rsid w:val="00D460D8"/>
    <w:rsid w:val="00D5069D"/>
    <w:rsid w:val="00D70382"/>
    <w:rsid w:val="00D76999"/>
    <w:rsid w:val="00D76EED"/>
    <w:rsid w:val="00D875C3"/>
    <w:rsid w:val="00D87707"/>
    <w:rsid w:val="00D9356B"/>
    <w:rsid w:val="00D94D40"/>
    <w:rsid w:val="00DA0E7D"/>
    <w:rsid w:val="00DB790C"/>
    <w:rsid w:val="00DD3B40"/>
    <w:rsid w:val="00DE3349"/>
    <w:rsid w:val="00DE4B48"/>
    <w:rsid w:val="00DE601C"/>
    <w:rsid w:val="00DE60BB"/>
    <w:rsid w:val="00DE7E27"/>
    <w:rsid w:val="00DF0C7B"/>
    <w:rsid w:val="00E058F9"/>
    <w:rsid w:val="00E1230E"/>
    <w:rsid w:val="00E1379F"/>
    <w:rsid w:val="00E30895"/>
    <w:rsid w:val="00E539F8"/>
    <w:rsid w:val="00E60561"/>
    <w:rsid w:val="00E756DC"/>
    <w:rsid w:val="00E81967"/>
    <w:rsid w:val="00E90BEF"/>
    <w:rsid w:val="00E90F70"/>
    <w:rsid w:val="00E91865"/>
    <w:rsid w:val="00EB76F2"/>
    <w:rsid w:val="00EC35B6"/>
    <w:rsid w:val="00EC57C1"/>
    <w:rsid w:val="00ED1EA2"/>
    <w:rsid w:val="00ED5223"/>
    <w:rsid w:val="00ED7B4E"/>
    <w:rsid w:val="00EE2BD4"/>
    <w:rsid w:val="00EE3EBF"/>
    <w:rsid w:val="00EE75E7"/>
    <w:rsid w:val="00EF52AA"/>
    <w:rsid w:val="00EF7E21"/>
    <w:rsid w:val="00F0106A"/>
    <w:rsid w:val="00F0719D"/>
    <w:rsid w:val="00F12829"/>
    <w:rsid w:val="00F13774"/>
    <w:rsid w:val="00F14CDA"/>
    <w:rsid w:val="00F20BE2"/>
    <w:rsid w:val="00F347F9"/>
    <w:rsid w:val="00F412AE"/>
    <w:rsid w:val="00F54EF2"/>
    <w:rsid w:val="00F562A2"/>
    <w:rsid w:val="00F639E8"/>
    <w:rsid w:val="00F730F5"/>
    <w:rsid w:val="00F84D79"/>
    <w:rsid w:val="00F86D10"/>
    <w:rsid w:val="00FA6291"/>
    <w:rsid w:val="00FC1AA8"/>
    <w:rsid w:val="00FD2CFD"/>
    <w:rsid w:val="00FD5D59"/>
    <w:rsid w:val="00FE7F68"/>
    <w:rsid w:val="00FE7FB8"/>
    <w:rsid w:val="00FF1A70"/>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CF8F"/>
  <w15:docId w15:val="{CBF49390-F81D-4AD0-A15F-D7CB3505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335E6"/>
    <w:rPr>
      <w:rFonts w:ascii="Verdana" w:hAnsi="Verdana"/>
      <w:sz w:val="22"/>
      <w:lang w:val="en-US" w:eastAsia="en-US"/>
    </w:rPr>
  </w:style>
  <w:style w:type="paragraph" w:styleId="Heading1">
    <w:name w:val="heading 1"/>
    <w:basedOn w:val="Normal"/>
    <w:next w:val="Normal"/>
    <w:qFormat/>
    <w:rsid w:val="00242677"/>
    <w:pPr>
      <w:keepNext/>
      <w:numPr>
        <w:numId w:val="18"/>
      </w:numPr>
      <w:spacing w:before="240" w:after="60"/>
      <w:outlineLvl w:val="0"/>
    </w:pPr>
    <w:rPr>
      <w:b/>
      <w:spacing w:val="-3"/>
      <w:kern w:val="28"/>
      <w:sz w:val="28"/>
    </w:rPr>
  </w:style>
  <w:style w:type="paragraph" w:styleId="Heading2">
    <w:name w:val="heading 2"/>
    <w:basedOn w:val="Normal"/>
    <w:next w:val="Normal"/>
    <w:qFormat/>
    <w:rsid w:val="00242677"/>
    <w:pPr>
      <w:numPr>
        <w:ilvl w:val="1"/>
        <w:numId w:val="18"/>
      </w:numPr>
      <w:spacing w:before="120"/>
      <w:outlineLvl w:val="1"/>
    </w:pPr>
    <w:rPr>
      <w:spacing w:val="-3"/>
    </w:rPr>
  </w:style>
  <w:style w:type="paragraph" w:styleId="Heading3">
    <w:name w:val="heading 3"/>
    <w:basedOn w:val="Normal"/>
    <w:next w:val="Normal"/>
    <w:qFormat/>
    <w:rsid w:val="00242677"/>
    <w:pPr>
      <w:numPr>
        <w:ilvl w:val="2"/>
        <w:numId w:val="18"/>
      </w:numPr>
      <w:spacing w:before="120"/>
      <w:outlineLvl w:val="2"/>
    </w:pPr>
    <w:rPr>
      <w:spacing w:val="-3"/>
    </w:rPr>
  </w:style>
  <w:style w:type="paragraph" w:styleId="Heading4">
    <w:name w:val="heading 4"/>
    <w:basedOn w:val="Normal"/>
    <w:next w:val="Normal"/>
    <w:qFormat/>
    <w:rsid w:val="00242677"/>
    <w:pPr>
      <w:numPr>
        <w:ilvl w:val="3"/>
        <w:numId w:val="18"/>
      </w:numPr>
      <w:spacing w:before="120"/>
      <w:outlineLvl w:val="3"/>
    </w:pPr>
    <w:rPr>
      <w:spacing w:val="-3"/>
    </w:rPr>
  </w:style>
  <w:style w:type="paragraph" w:styleId="Heading5">
    <w:name w:val="heading 5"/>
    <w:basedOn w:val="Normal"/>
    <w:next w:val="Normal"/>
    <w:qFormat/>
    <w:rsid w:val="00242677"/>
    <w:pPr>
      <w:numPr>
        <w:ilvl w:val="4"/>
        <w:numId w:val="18"/>
      </w:numPr>
      <w:spacing w:after="60"/>
      <w:outlineLvl w:val="4"/>
    </w:pPr>
    <w:rPr>
      <w:spacing w:val="-3"/>
      <w:szCs w:val="24"/>
    </w:rPr>
  </w:style>
  <w:style w:type="paragraph" w:styleId="Heading6">
    <w:name w:val="heading 6"/>
    <w:basedOn w:val="Normal"/>
    <w:next w:val="Normal"/>
    <w:qFormat/>
    <w:rsid w:val="00242677"/>
    <w:pPr>
      <w:numPr>
        <w:ilvl w:val="5"/>
        <w:numId w:val="18"/>
      </w:numPr>
      <w:outlineLvl w:val="5"/>
    </w:pPr>
  </w:style>
  <w:style w:type="paragraph" w:styleId="Heading7">
    <w:name w:val="heading 7"/>
    <w:basedOn w:val="Normal"/>
    <w:next w:val="Normal"/>
    <w:qFormat/>
    <w:rsid w:val="00242677"/>
    <w:pPr>
      <w:numPr>
        <w:ilvl w:val="6"/>
        <w:numId w:val="18"/>
      </w:numPr>
      <w:outlineLvl w:val="6"/>
    </w:pPr>
  </w:style>
  <w:style w:type="paragraph" w:styleId="Heading8">
    <w:name w:val="heading 8"/>
    <w:basedOn w:val="Normal"/>
    <w:next w:val="Normal"/>
    <w:qFormat/>
    <w:rsid w:val="00242677"/>
    <w:pPr>
      <w:numPr>
        <w:ilvl w:val="7"/>
        <w:numId w:val="18"/>
      </w:numPr>
      <w:outlineLvl w:val="7"/>
    </w:pPr>
  </w:style>
  <w:style w:type="paragraph" w:styleId="Heading9">
    <w:name w:val="heading 9"/>
    <w:basedOn w:val="Normal"/>
    <w:next w:val="Normal"/>
    <w:qFormat/>
    <w:rsid w:val="00242677"/>
    <w:pPr>
      <w:numPr>
        <w:ilvl w:val="8"/>
        <w:numId w:val="18"/>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EF7E21"/>
  </w:style>
  <w:style w:type="paragraph" w:styleId="PlainText">
    <w:name w:val="Plain Text"/>
    <w:basedOn w:val="Normal"/>
    <w:rsid w:val="00EF7E21"/>
    <w:rPr>
      <w:rFonts w:ascii="Courier New" w:hAnsi="Courier New"/>
    </w:rPr>
  </w:style>
  <w:style w:type="paragraph" w:customStyle="1" w:styleId="SQL">
    <w:name w:val="SQL"/>
    <w:basedOn w:val="Normal"/>
    <w:rsid w:val="00EF7E21"/>
    <w:pPr>
      <w:suppressAutoHyphens/>
      <w:ind w:left="720" w:hanging="720"/>
    </w:pPr>
    <w:rPr>
      <w:b/>
    </w:rPr>
  </w:style>
  <w:style w:type="paragraph" w:styleId="BodyText">
    <w:name w:val="Body Text"/>
    <w:basedOn w:val="Normal"/>
    <w:rsid w:val="00EF7E21"/>
    <w:rPr>
      <w:i/>
      <w:iCs/>
    </w:rPr>
  </w:style>
  <w:style w:type="character" w:customStyle="1" w:styleId="PlainTextChar">
    <w:name w:val="Plain Text Char"/>
    <w:rsid w:val="00EF7E21"/>
    <w:rPr>
      <w:rFonts w:ascii="Courier New" w:hAnsi="Courier New"/>
      <w:sz w:val="24"/>
      <w:lang w:val="en-CA" w:eastAsia="en-US" w:bidi="ar-SA"/>
    </w:rPr>
  </w:style>
  <w:style w:type="paragraph" w:styleId="Title">
    <w:name w:val="Title"/>
    <w:basedOn w:val="Normal"/>
    <w:qFormat/>
    <w:rsid w:val="00EF7E21"/>
    <w:pPr>
      <w:spacing w:after="60"/>
      <w:jc w:val="center"/>
      <w:outlineLvl w:val="0"/>
    </w:pPr>
    <w:rPr>
      <w:rFonts w:cs="Arial"/>
      <w:b/>
      <w:bCs/>
      <w:kern w:val="28"/>
      <w:sz w:val="32"/>
      <w:szCs w:val="32"/>
    </w:rPr>
  </w:style>
  <w:style w:type="paragraph" w:styleId="BodyTextIndent">
    <w:name w:val="Body Text Indent"/>
    <w:basedOn w:val="Normal"/>
    <w:rsid w:val="00EF7E21"/>
    <w:pPr>
      <w:spacing w:before="120"/>
      <w:ind w:left="360" w:hanging="360"/>
    </w:pPr>
  </w:style>
  <w:style w:type="paragraph" w:styleId="Header">
    <w:name w:val="header"/>
    <w:basedOn w:val="Normal"/>
    <w:rsid w:val="00EF7E21"/>
    <w:pPr>
      <w:tabs>
        <w:tab w:val="center" w:pos="4320"/>
        <w:tab w:val="right" w:pos="8640"/>
      </w:tabs>
    </w:pPr>
  </w:style>
  <w:style w:type="paragraph" w:styleId="Footer">
    <w:name w:val="footer"/>
    <w:basedOn w:val="Normal"/>
    <w:autoRedefine/>
    <w:rsid w:val="003F3E36"/>
    <w:pPr>
      <w:pBdr>
        <w:top w:val="single" w:sz="4" w:space="1" w:color="auto"/>
      </w:pBdr>
      <w:tabs>
        <w:tab w:val="right" w:pos="9270"/>
      </w:tabs>
    </w:pPr>
    <w:rPr>
      <w:i/>
      <w:sz w:val="20"/>
    </w:rPr>
  </w:style>
  <w:style w:type="character" w:styleId="PageNumber">
    <w:name w:val="page number"/>
    <w:rsid w:val="00EF7E21"/>
    <w:rPr>
      <w:i/>
      <w:sz w:val="20"/>
      <w:szCs w:val="20"/>
    </w:rPr>
  </w:style>
  <w:style w:type="paragraph" w:styleId="FootnoteText">
    <w:name w:val="footnote text"/>
    <w:basedOn w:val="Normal"/>
    <w:semiHidden/>
    <w:rsid w:val="00EF7E21"/>
    <w:rPr>
      <w:sz w:val="20"/>
    </w:rPr>
  </w:style>
  <w:style w:type="character" w:styleId="FootnoteReference">
    <w:name w:val="footnote reference"/>
    <w:semiHidden/>
    <w:rsid w:val="00EF7E21"/>
    <w:rPr>
      <w:vertAlign w:val="superscript"/>
    </w:rPr>
  </w:style>
  <w:style w:type="paragraph" w:customStyle="1" w:styleId="purpose">
    <w:name w:val="purpose"/>
    <w:basedOn w:val="Normal"/>
    <w:rsid w:val="00EF7E21"/>
    <w:pPr>
      <w:spacing w:after="120"/>
    </w:pPr>
    <w:rPr>
      <w:b/>
      <w:i/>
    </w:rPr>
  </w:style>
  <w:style w:type="paragraph" w:styleId="DocumentMap">
    <w:name w:val="Document Map"/>
    <w:basedOn w:val="Normal"/>
    <w:semiHidden/>
    <w:rsid w:val="00D126DD"/>
    <w:pPr>
      <w:shd w:val="clear" w:color="auto" w:fill="000080"/>
    </w:pPr>
    <w:rPr>
      <w:rFonts w:ascii="Tahoma" w:hAnsi="Tahoma" w:cs="Tahoma"/>
    </w:rPr>
  </w:style>
  <w:style w:type="table" w:styleId="TableGrid">
    <w:name w:val="Table Grid"/>
    <w:basedOn w:val="TableNormal"/>
    <w:rsid w:val="008E1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F3E36"/>
    <w:rPr>
      <w:rFonts w:ascii="Tahoma" w:hAnsi="Tahoma" w:cs="Tahoma"/>
      <w:sz w:val="16"/>
      <w:szCs w:val="16"/>
    </w:rPr>
  </w:style>
  <w:style w:type="character" w:customStyle="1" w:styleId="BalloonTextChar">
    <w:name w:val="Balloon Text Char"/>
    <w:link w:val="BalloonText"/>
    <w:rsid w:val="003F3E36"/>
    <w:rPr>
      <w:rFonts w:ascii="Tahoma" w:hAnsi="Tahoma" w:cs="Tahoma"/>
      <w:sz w:val="16"/>
      <w:szCs w:val="16"/>
    </w:rPr>
  </w:style>
  <w:style w:type="paragraph" w:styleId="ListParagraph">
    <w:name w:val="List Paragraph"/>
    <w:basedOn w:val="Normal"/>
    <w:uiPriority w:val="34"/>
    <w:qFormat/>
    <w:rsid w:val="00F20BE2"/>
    <w:pPr>
      <w:ind w:left="720"/>
      <w:contextualSpacing/>
    </w:pPr>
    <w:rPr>
      <w:lang w:val="en-CA"/>
    </w:rPr>
  </w:style>
  <w:style w:type="character" w:styleId="CommentReference">
    <w:name w:val="annotation reference"/>
    <w:basedOn w:val="DefaultParagraphFont"/>
    <w:semiHidden/>
    <w:unhideWhenUsed/>
    <w:rsid w:val="00F20BE2"/>
    <w:rPr>
      <w:sz w:val="16"/>
      <w:szCs w:val="16"/>
    </w:rPr>
  </w:style>
  <w:style w:type="paragraph" w:styleId="CommentText">
    <w:name w:val="annotation text"/>
    <w:basedOn w:val="Normal"/>
    <w:link w:val="CommentTextChar"/>
    <w:semiHidden/>
    <w:unhideWhenUsed/>
    <w:rsid w:val="00F20BE2"/>
    <w:rPr>
      <w:sz w:val="20"/>
      <w:lang w:val="en-CA"/>
    </w:rPr>
  </w:style>
  <w:style w:type="character" w:customStyle="1" w:styleId="CommentTextChar">
    <w:name w:val="Comment Text Char"/>
    <w:basedOn w:val="DefaultParagraphFont"/>
    <w:link w:val="CommentText"/>
    <w:semiHidden/>
    <w:rsid w:val="00F20BE2"/>
    <w:rPr>
      <w:rFonts w:ascii="Verdana" w:hAnsi="Verdan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Consider the output from the Tool Crib Outstanding Large Tools View from Assignment 7:</vt:lpstr>
    </vt:vector>
  </TitlesOfParts>
  <Company>Heritage College</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Consider the output from the Tool Crib Outstanding Large Tools View from Assignment 7:</dc:title>
  <dc:creator>ANNE HAMILTON</dc:creator>
  <cp:lastModifiedBy>Philip Dumaresq</cp:lastModifiedBy>
  <cp:revision>2</cp:revision>
  <cp:lastPrinted>2011-02-18T14:42:00Z</cp:lastPrinted>
  <dcterms:created xsi:type="dcterms:W3CDTF">2017-03-11T20:32:00Z</dcterms:created>
  <dcterms:modified xsi:type="dcterms:W3CDTF">2017-03-11T20:32:00Z</dcterms:modified>
</cp:coreProperties>
</file>