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C4" w:rsidRPr="002470D5" w:rsidRDefault="00287AC4" w:rsidP="00287AC4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 w:rsidRPr="002470D5">
        <w:rPr>
          <w:i/>
          <w:kern w:val="0"/>
          <w:sz w:val="32"/>
        </w:rPr>
        <w:t>Database Management II (420-D20-HR)</w:t>
      </w:r>
    </w:p>
    <w:p w:rsidR="00287AC4" w:rsidRPr="002470D5" w:rsidRDefault="00EC3B10" w:rsidP="00287AC4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>
        <w:rPr>
          <w:i/>
          <w:kern w:val="0"/>
          <w:sz w:val="32"/>
        </w:rPr>
        <w:t>Lab 7</w:t>
      </w:r>
      <w:r w:rsidR="00287AC4" w:rsidRPr="002470D5">
        <w:rPr>
          <w:i/>
          <w:kern w:val="0"/>
          <w:sz w:val="32"/>
        </w:rPr>
        <w:t xml:space="preserve"> –</w:t>
      </w:r>
      <w:bookmarkEnd w:id="0"/>
      <w:r w:rsidR="00287AC4" w:rsidRPr="002470D5">
        <w:rPr>
          <w:i/>
          <w:kern w:val="0"/>
          <w:sz w:val="32"/>
        </w:rPr>
        <w:t xml:space="preserve"> Triggers</w:t>
      </w:r>
    </w:p>
    <w:p w:rsidR="00287AC4" w:rsidRPr="00B61733" w:rsidRDefault="00287AC4" w:rsidP="00287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EC3B10">
        <w:t>Tuesday, March 21</w:t>
      </w:r>
      <w:r>
        <w:t>, 201</w:t>
      </w:r>
      <w:r w:rsidR="00EC3B10">
        <w:t>7</w:t>
      </w:r>
    </w:p>
    <w:p w:rsidR="00287AC4" w:rsidRPr="00B61733" w:rsidRDefault="00287AC4" w:rsidP="00287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EC3B10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EC3B10">
        <w:rPr>
          <w:b/>
          <w:color w:val="FF0000"/>
        </w:rPr>
        <w:t>March 21</w:t>
      </w:r>
      <w:r w:rsidRPr="00B61733">
        <w:rPr>
          <w:b/>
          <w:color w:val="FF0000"/>
        </w:rPr>
        <w:t>, 201</w:t>
      </w:r>
      <w:r w:rsidR="00EC3B10">
        <w:rPr>
          <w:b/>
          <w:color w:val="FF0000"/>
        </w:rPr>
        <w:t>7</w:t>
      </w:r>
      <w:r w:rsidR="009F67C6">
        <w:rPr>
          <w:b/>
          <w:color w:val="FF0000"/>
        </w:rPr>
        <w:t xml:space="preserve">, </w:t>
      </w:r>
      <w:r w:rsidR="00EC3B10">
        <w:rPr>
          <w:b/>
          <w:color w:val="FF0000"/>
        </w:rPr>
        <w:t>17:50</w:t>
      </w:r>
    </w:p>
    <w:p w:rsidR="00287AC4" w:rsidRPr="004919DA" w:rsidRDefault="00287AC4" w:rsidP="00287AC4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4919DA">
        <w:rPr>
          <w:b/>
          <w:szCs w:val="24"/>
        </w:rPr>
        <w:t>Objectives:</w:t>
      </w:r>
    </w:p>
    <w:p w:rsidR="00287AC4" w:rsidRDefault="00287AC4" w:rsidP="00287AC4">
      <w:pPr>
        <w:rPr>
          <w:rFonts w:cs="Arial"/>
          <w:color w:val="000000"/>
        </w:rPr>
      </w:pPr>
      <w:r>
        <w:rPr>
          <w:rFonts w:cs="Arial"/>
          <w:color w:val="000000"/>
        </w:rPr>
        <w:t>At the end of this lab you will be able to:</w:t>
      </w:r>
    </w:p>
    <w:p w:rsidR="00482E8B" w:rsidRDefault="00482E8B">
      <w:pPr>
        <w:numPr>
          <w:ilvl w:val="0"/>
          <w:numId w:val="12"/>
        </w:numPr>
        <w:rPr>
          <w:rFonts w:cs="Arial"/>
          <w:color w:val="000000"/>
        </w:rPr>
      </w:pPr>
      <w:r>
        <w:t>Create and test a trigger.</w:t>
      </w:r>
    </w:p>
    <w:p w:rsidR="00482E8B" w:rsidRPr="00287AC4" w:rsidRDefault="00482E8B" w:rsidP="00287AC4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287AC4">
        <w:rPr>
          <w:b/>
          <w:szCs w:val="24"/>
        </w:rPr>
        <w:t>To be handed in:</w:t>
      </w:r>
    </w:p>
    <w:p w:rsidR="00482E8B" w:rsidRDefault="00482E8B" w:rsidP="00F6160D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t xml:space="preserve">The </w:t>
      </w:r>
      <w:r w:rsidR="000D36C6" w:rsidRPr="00347A5B">
        <w:rPr>
          <w:b/>
          <w:i/>
          <w:szCs w:val="22"/>
        </w:rPr>
        <w:t>username_</w:t>
      </w:r>
      <w:r w:rsidR="000D36C6" w:rsidRPr="00347A5B">
        <w:rPr>
          <w:b/>
          <w:szCs w:val="22"/>
        </w:rPr>
        <w:t>D20_</w:t>
      </w:r>
      <w:r w:rsidR="00EC3B10">
        <w:rPr>
          <w:b/>
          <w:szCs w:val="22"/>
        </w:rPr>
        <w:t>L07</w:t>
      </w:r>
      <w:r w:rsidR="000D36C6" w:rsidRPr="00347A5B">
        <w:rPr>
          <w:b/>
          <w:szCs w:val="22"/>
        </w:rPr>
        <w:t>_Trigger</w:t>
      </w:r>
      <w:r w:rsidR="00EC3B10">
        <w:rPr>
          <w:b/>
          <w:szCs w:val="22"/>
        </w:rPr>
        <w:t>s</w:t>
      </w:r>
      <w:r w:rsidR="000D36C6" w:rsidRPr="00347A5B">
        <w:rPr>
          <w:b/>
          <w:szCs w:val="22"/>
        </w:rPr>
        <w:t>.doc</w:t>
      </w:r>
      <w:r w:rsidR="002470D5">
        <w:rPr>
          <w:b/>
          <w:szCs w:val="22"/>
        </w:rPr>
        <w:t>x</w:t>
      </w:r>
      <w:r w:rsidR="000D36C6">
        <w:t xml:space="preserve"> </w:t>
      </w:r>
      <w:r>
        <w:t xml:space="preserve">file should be </w:t>
      </w:r>
      <w:r w:rsidR="00F6160D">
        <w:t>uploaded to Moodle</w:t>
      </w:r>
      <w:r>
        <w:t>.</w:t>
      </w:r>
    </w:p>
    <w:p w:rsidR="00287AC4" w:rsidRPr="00287AC4" w:rsidRDefault="00287AC4" w:rsidP="00287AC4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287AC4">
        <w:rPr>
          <w:b/>
          <w:szCs w:val="24"/>
        </w:rPr>
        <w:t>Reference</w:t>
      </w:r>
      <w:r>
        <w:rPr>
          <w:b/>
          <w:szCs w:val="24"/>
        </w:rPr>
        <w:t>s</w:t>
      </w:r>
      <w:r w:rsidRPr="00287AC4">
        <w:rPr>
          <w:b/>
          <w:szCs w:val="24"/>
        </w:rPr>
        <w:t>:</w:t>
      </w:r>
    </w:p>
    <w:p w:rsidR="00482E8B" w:rsidRDefault="00EC3B10">
      <w:r>
        <w:t xml:space="preserve">Class notes </w:t>
      </w:r>
      <w:r w:rsidR="00494891">
        <w:t xml:space="preserve">S11. </w:t>
      </w:r>
      <w:r>
        <w:t>S12</w:t>
      </w:r>
      <w:r w:rsidR="0041451F">
        <w:t>, N12 and examples</w:t>
      </w:r>
      <w:r>
        <w:t xml:space="preserve"> from Moodle</w:t>
      </w:r>
    </w:p>
    <w:p w:rsidR="000D36C6" w:rsidRPr="00287AC4" w:rsidRDefault="000D36C6" w:rsidP="00287AC4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287AC4">
        <w:rPr>
          <w:b/>
          <w:szCs w:val="24"/>
        </w:rPr>
        <w:t>To Start:</w:t>
      </w:r>
    </w:p>
    <w:p w:rsidR="000D36C6" w:rsidRDefault="000D36C6" w:rsidP="000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szCs w:val="22"/>
        </w:rPr>
      </w:pPr>
      <w:r w:rsidRPr="00347A5B">
        <w:rPr>
          <w:szCs w:val="22"/>
        </w:rPr>
        <w:t>1.</w:t>
      </w:r>
      <w:r w:rsidRPr="00347A5B">
        <w:rPr>
          <w:szCs w:val="22"/>
        </w:rPr>
        <w:tab/>
      </w:r>
      <w:r w:rsidR="00EC3B10">
        <w:rPr>
          <w:szCs w:val="22"/>
        </w:rPr>
        <w:t xml:space="preserve">Rename this document </w:t>
      </w:r>
      <w:r w:rsidRPr="00347A5B">
        <w:rPr>
          <w:szCs w:val="22"/>
        </w:rPr>
        <w:t xml:space="preserve">to </w:t>
      </w:r>
      <w:r w:rsidRPr="00347A5B">
        <w:rPr>
          <w:b/>
          <w:i/>
          <w:szCs w:val="22"/>
        </w:rPr>
        <w:t>username_</w:t>
      </w:r>
      <w:r w:rsidRPr="00347A5B">
        <w:rPr>
          <w:b/>
          <w:szCs w:val="22"/>
        </w:rPr>
        <w:t>D20_</w:t>
      </w:r>
      <w:r w:rsidR="00EC3B10">
        <w:rPr>
          <w:b/>
          <w:szCs w:val="22"/>
        </w:rPr>
        <w:t>L07_Triggers</w:t>
      </w:r>
      <w:r w:rsidRPr="00347A5B">
        <w:rPr>
          <w:b/>
          <w:szCs w:val="22"/>
        </w:rPr>
        <w:t>.doc</w:t>
      </w:r>
      <w:r w:rsidR="002470D5">
        <w:rPr>
          <w:b/>
          <w:szCs w:val="22"/>
        </w:rPr>
        <w:t>x</w:t>
      </w:r>
      <w:r w:rsidR="00EC3B10">
        <w:rPr>
          <w:szCs w:val="22"/>
        </w:rPr>
        <w:t xml:space="preserve"> and add your answers and output as requested.</w:t>
      </w:r>
    </w:p>
    <w:p w:rsidR="000D36C6" w:rsidRPr="00347A5B" w:rsidRDefault="000D36C6" w:rsidP="000D36C6">
      <w:pPr>
        <w:spacing w:before="120"/>
        <w:rPr>
          <w:b/>
          <w:szCs w:val="22"/>
        </w:rPr>
      </w:pPr>
    </w:p>
    <w:p w:rsidR="000D36C6" w:rsidRPr="00347A5B" w:rsidRDefault="005038E2" w:rsidP="000D36C6">
      <w:pPr>
        <w:spacing w:before="120"/>
        <w:rPr>
          <w:b/>
          <w:szCs w:val="22"/>
        </w:rPr>
      </w:pPr>
      <w:r>
        <w:rPr>
          <w:b/>
          <w:noProof/>
          <w:szCs w:val="22"/>
          <w:lang w:val="en-CA" w:eastAsia="en-CA"/>
        </w:rPr>
        <w:pict>
          <v:rect id="Rectangle 2" o:spid="_x0000_s1026" style="position:absolute;margin-left:-5.7pt;margin-top:.15pt;width:480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VAIAIAADwEAAAOAAAAZHJzL2Uyb0RvYy54bWysU1GP0zAMfkfiP0R5Z+2qbdxV606nHUNI&#10;B5w4+AFZmrYRaRycbN349TjpbmzwhuhDFNfO58+f7eXdoTdsr9BrsBWfTnLOlJVQa9tW/NvXzZsb&#10;znwQthYGrKr4UXl+t3r9ajm4UhXQgakVMgKxvhxcxbsQXJllXnaqF34CTllyNoC9CGRim9UoBkLv&#10;TVbk+SIbAGuHIJX39PdhdPJVwm8aJcPnpvEqMFNx4hbSiencxjNbLUXZonCdlica4h9Y9EJbSnqG&#10;ehBBsB3qv6B6LRE8NGEioc+gabRUqQaqZpr/Uc1zJ5xKtZA43p1l8v8PVn7aPyHTdcULzqzoqUVf&#10;SDRhW6NYEeUZnC8p6tk9YSzQu0eQ3z2zsO4oSt0jwtApUROpaYzPrh5Ew9NTth0+Qk3oYhcgKXVo&#10;sI+ApAE7pIYczw1Rh8Ak/Vzkt4s8p75J8t1OZzO6xxSifHnt0If3CnoWLxVH4p7Qxf7RhzH0JSSx&#10;B6PrjTYmGdhu1wbZXtBwbNJ3QveXYcaygbLPi3lCvvL5SwhiGsmOWa/Ceh1oyo3uK35zDhJllO2d&#10;remBKIPQZrxTdcaedIzSjS3YQn0kGRHGEaaVo0sH+JOzgca34v7HTqDizHyw1IokFs17MmbztwWJ&#10;iJee7aVHWElQFQ+cjdd1GHdk51C3HWWaptot3FP7Gp2Uja0dWZ3I0oim3pzWKe7ApZ2ifi/96hcA&#10;AAD//wMAUEsDBBQABgAIAAAAIQDM/QJK3gAAAAgBAAAPAAAAZHJzL2Rvd25yZXYueG1sTI9BT4NA&#10;EIXvJv6HzZh4axcKaVpkaYymJh5bevE2sCPQsruEXVr01zue9Dh5X977Jt/NphdXGn3nrIJ4GYEg&#10;Wzvd2UbBqdwvNiB8QKuxd5YUfJGHXXF/l2Om3c0e6HoMjeAS6zNU0IYwZFL6uiWDfukGspx9utFg&#10;4HNspB7xxuWml6soWkuDneWFFgd6aam+HCejoOpWJ/w+lG+R2e6T8D6X5+njVanHh/n5CUSgOfzB&#10;8KvP6lCwU+Umq73oFSziOGVUQQKC4226WYOomEvTBGSRy/8PFD8AAAD//wMAUEsBAi0AFAAGAAgA&#10;AAAhALaDOJL+AAAA4QEAABMAAAAAAAAAAAAAAAAAAAAAAFtDb250ZW50X1R5cGVzXS54bWxQSwEC&#10;LQAUAAYACAAAACEAOP0h/9YAAACUAQAACwAAAAAAAAAAAAAAAAAvAQAAX3JlbHMvLnJlbHNQSwEC&#10;LQAUAAYACAAAACEAYllVQCACAAA8BAAADgAAAAAAAAAAAAAAAAAuAgAAZHJzL2Uyb0RvYy54bWxQ&#10;SwECLQAUAAYACAAAACEAzP0CSt4AAAAIAQAADwAAAAAAAAAAAAAAAAB6BAAAZHJzL2Rvd25yZXYu&#10;eG1sUEsFBgAAAAAEAAQA8wAAAIUFAAAAAA==&#10;"/>
        </w:pict>
      </w:r>
      <w:r w:rsidR="000D36C6" w:rsidRPr="00347A5B">
        <w:rPr>
          <w:b/>
          <w:szCs w:val="22"/>
        </w:rPr>
        <w:t>Important:</w:t>
      </w:r>
    </w:p>
    <w:p w:rsidR="000D36C6" w:rsidRPr="00347A5B" w:rsidRDefault="000D36C6" w:rsidP="000D36C6">
      <w:pPr>
        <w:pStyle w:val="Level2body"/>
        <w:rPr>
          <w:szCs w:val="22"/>
        </w:rPr>
      </w:pPr>
      <w:r w:rsidRPr="00347A5B">
        <w:rPr>
          <w:szCs w:val="22"/>
        </w:rPr>
        <w:t>Name all identifiers according to the naming standards shown below.</w:t>
      </w:r>
    </w:p>
    <w:p w:rsidR="000D36C6" w:rsidRPr="00347A5B" w:rsidRDefault="000D36C6" w:rsidP="000D36C6">
      <w:pPr>
        <w:pStyle w:val="Level2body"/>
        <w:rPr>
          <w:szCs w:val="22"/>
        </w:rPr>
      </w:pPr>
      <w:r w:rsidRPr="00347A5B">
        <w:rPr>
          <w:szCs w:val="22"/>
        </w:rPr>
        <w:t>Format all blocks using the SQL Navigator Formatter.</w:t>
      </w:r>
    </w:p>
    <w:p w:rsidR="009F67C6" w:rsidRDefault="000D36C6" w:rsidP="000D36C6">
      <w:pPr>
        <w:pStyle w:val="Level2body"/>
        <w:rPr>
          <w:szCs w:val="22"/>
        </w:rPr>
      </w:pPr>
      <w:r w:rsidRPr="00347A5B">
        <w:rPr>
          <w:szCs w:val="22"/>
        </w:rPr>
        <w:t>Use ISO/ANSI standards for all joins.</w:t>
      </w:r>
    </w:p>
    <w:p w:rsidR="000D36C6" w:rsidRPr="00347A5B" w:rsidRDefault="009F67C6" w:rsidP="000D36C6">
      <w:pPr>
        <w:pStyle w:val="Level2body"/>
        <w:rPr>
          <w:szCs w:val="22"/>
        </w:rPr>
      </w:pPr>
      <w:r>
        <w:rPr>
          <w:szCs w:val="22"/>
        </w:rPr>
        <w:t>Show test output</w:t>
      </w:r>
    </w:p>
    <w:p w:rsidR="001272E2" w:rsidRDefault="001272E2" w:rsidP="001272E2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</w:p>
    <w:p w:rsidR="001272E2" w:rsidRPr="001272E2" w:rsidRDefault="001272E2" w:rsidP="001272E2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>
        <w:rPr>
          <w:b/>
          <w:szCs w:val="24"/>
        </w:rPr>
        <w:t>Marking</w:t>
      </w:r>
    </w:p>
    <w:p w:rsidR="000D36C6" w:rsidRDefault="000D36C6" w:rsidP="000D36C6">
      <w:pPr>
        <w:spacing w:before="120"/>
        <w:rPr>
          <w:b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5"/>
        <w:gridCol w:w="859"/>
        <w:gridCol w:w="846"/>
      </w:tblGrid>
      <w:tr w:rsidR="001272E2" w:rsidRPr="00261D8A" w:rsidTr="009C3A1C">
        <w:tc>
          <w:tcPr>
            <w:tcW w:w="4635" w:type="dxa"/>
          </w:tcPr>
          <w:p w:rsidR="001272E2" w:rsidRPr="00261D8A" w:rsidRDefault="001272E2" w:rsidP="009C3A1C">
            <w:pPr>
              <w:rPr>
                <w:b/>
              </w:rPr>
            </w:pPr>
            <w:r w:rsidRPr="00261D8A">
              <w:rPr>
                <w:b/>
              </w:rPr>
              <w:t>Problem</w:t>
            </w:r>
          </w:p>
        </w:tc>
        <w:tc>
          <w:tcPr>
            <w:tcW w:w="859" w:type="dxa"/>
          </w:tcPr>
          <w:p w:rsidR="001272E2" w:rsidRPr="00261D8A" w:rsidRDefault="001272E2" w:rsidP="009C3A1C">
            <w:pPr>
              <w:rPr>
                <w:b/>
              </w:rPr>
            </w:pPr>
            <w:r w:rsidRPr="00261D8A">
              <w:rPr>
                <w:b/>
              </w:rPr>
              <w:t>Mark</w:t>
            </w:r>
          </w:p>
        </w:tc>
        <w:tc>
          <w:tcPr>
            <w:tcW w:w="846" w:type="dxa"/>
          </w:tcPr>
          <w:p w:rsidR="001272E2" w:rsidRPr="00261D8A" w:rsidRDefault="001272E2" w:rsidP="009C3A1C">
            <w:pPr>
              <w:rPr>
                <w:b/>
              </w:rPr>
            </w:pPr>
            <w:r w:rsidRPr="00261D8A">
              <w:rPr>
                <w:b/>
              </w:rPr>
              <w:t>Out of</w:t>
            </w:r>
          </w:p>
        </w:tc>
      </w:tr>
      <w:tr w:rsidR="001272E2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9C3A1C">
            <w:r>
              <w:t>A – Triggers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9C3A1C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9C3A1C">
            <w:pPr>
              <w:jc w:val="right"/>
            </w:pPr>
          </w:p>
        </w:tc>
      </w:tr>
      <w:tr w:rsidR="001272E2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pStyle w:val="ListParagraph"/>
              <w:numPr>
                <w:ilvl w:val="1"/>
                <w:numId w:val="23"/>
              </w:numPr>
            </w:pPr>
            <w:r>
              <w:t>1 (nn_employee_bui_stmt_trg)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Default="001272E2" w:rsidP="001272E2">
            <w:pPr>
              <w:jc w:val="right"/>
            </w:pPr>
            <w:r>
              <w:t>8</w:t>
            </w:r>
          </w:p>
        </w:tc>
      </w:tr>
      <w:tr w:rsidR="001272E2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pStyle w:val="ListParagraph"/>
              <w:numPr>
                <w:ilvl w:val="1"/>
                <w:numId w:val="23"/>
              </w:numPr>
            </w:pPr>
            <w:r>
              <w:t>2 (iu_student_ai_trg)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Default="001272E2" w:rsidP="001272E2">
            <w:pPr>
              <w:jc w:val="right"/>
            </w:pPr>
            <w:r>
              <w:t>8</w:t>
            </w:r>
          </w:p>
        </w:tc>
      </w:tr>
      <w:tr w:rsidR="001272E2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pStyle w:val="ListParagraph"/>
              <w:numPr>
                <w:ilvl w:val="1"/>
                <w:numId w:val="23"/>
              </w:numPr>
            </w:pPr>
            <w:r>
              <w:t>3 (nn_employee_bi_trg)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Default="001272E2" w:rsidP="001272E2">
            <w:pPr>
              <w:jc w:val="right"/>
            </w:pPr>
            <w:r>
              <w:t>8</w:t>
            </w:r>
          </w:p>
        </w:tc>
      </w:tr>
      <w:tr w:rsidR="001272E2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1272E2">
            <w:pPr>
              <w:pStyle w:val="ListParagraph"/>
              <w:numPr>
                <w:ilvl w:val="1"/>
                <w:numId w:val="23"/>
              </w:numPr>
            </w:pPr>
            <w:r>
              <w:t>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9C3A1C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E2" w:rsidRPr="00E255D3" w:rsidRDefault="001272E2" w:rsidP="009C3A1C">
            <w:pPr>
              <w:jc w:val="right"/>
            </w:pPr>
            <w:r>
              <w:t>4</w:t>
            </w:r>
          </w:p>
        </w:tc>
      </w:tr>
      <w:tr w:rsidR="000A49A9" w:rsidRPr="00E255D3" w:rsidTr="00572619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572619">
            <w:pPr>
              <w:pStyle w:val="ListParagraph"/>
              <w:numPr>
                <w:ilvl w:val="1"/>
                <w:numId w:val="23"/>
              </w:numPr>
            </w:pPr>
            <w: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572619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572619">
            <w:pPr>
              <w:jc w:val="right"/>
            </w:pPr>
            <w:r>
              <w:t>20</w:t>
            </w:r>
          </w:p>
        </w:tc>
      </w:tr>
      <w:tr w:rsidR="000A49A9" w:rsidRPr="00E255D3" w:rsidTr="009C3A1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5510F2">
            <w:r>
              <w:t xml:space="preserve">B – </w:t>
            </w:r>
            <w:r w:rsidR="005510F2">
              <w:t>SYS_REFCURSOR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0A49A9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A9" w:rsidRPr="00E255D3" w:rsidRDefault="000A49A9" w:rsidP="000A49A9">
            <w:pPr>
              <w:jc w:val="right"/>
            </w:pPr>
            <w:r>
              <w:t>8</w:t>
            </w:r>
          </w:p>
        </w:tc>
      </w:tr>
      <w:tr w:rsidR="001272E2" w:rsidRPr="007715BE" w:rsidTr="009C3A1C">
        <w:tc>
          <w:tcPr>
            <w:tcW w:w="4635" w:type="dxa"/>
          </w:tcPr>
          <w:p w:rsidR="001272E2" w:rsidRPr="007715BE" w:rsidRDefault="001272E2" w:rsidP="001272E2">
            <w:r>
              <w:t xml:space="preserve">Organization - </w:t>
            </w:r>
            <w:r w:rsidRPr="00FF1ADE">
              <w:t>Blocks Formatted</w:t>
            </w:r>
            <w:r>
              <w:t xml:space="preserve"> and naming standards used, assessment</w:t>
            </w:r>
          </w:p>
        </w:tc>
        <w:tc>
          <w:tcPr>
            <w:tcW w:w="859" w:type="dxa"/>
          </w:tcPr>
          <w:p w:rsidR="001272E2" w:rsidRPr="007715BE" w:rsidRDefault="001272E2" w:rsidP="001272E2">
            <w:pPr>
              <w:jc w:val="right"/>
            </w:pPr>
          </w:p>
        </w:tc>
        <w:tc>
          <w:tcPr>
            <w:tcW w:w="846" w:type="dxa"/>
          </w:tcPr>
          <w:p w:rsidR="001272E2" w:rsidRPr="007715BE" w:rsidRDefault="001272E2" w:rsidP="001272E2">
            <w:pPr>
              <w:jc w:val="right"/>
            </w:pPr>
            <w:r>
              <w:t>5</w:t>
            </w:r>
          </w:p>
        </w:tc>
      </w:tr>
      <w:tr w:rsidR="001272E2" w:rsidRPr="00261D8A" w:rsidTr="009C3A1C">
        <w:tc>
          <w:tcPr>
            <w:tcW w:w="4635" w:type="dxa"/>
          </w:tcPr>
          <w:p w:rsidR="001272E2" w:rsidRPr="00261D8A" w:rsidRDefault="001272E2" w:rsidP="001272E2">
            <w:pPr>
              <w:rPr>
                <w:b/>
              </w:rPr>
            </w:pPr>
            <w:r w:rsidRPr="00261D8A">
              <w:rPr>
                <w:b/>
              </w:rPr>
              <w:t>Total</w:t>
            </w:r>
          </w:p>
        </w:tc>
        <w:tc>
          <w:tcPr>
            <w:tcW w:w="859" w:type="dxa"/>
          </w:tcPr>
          <w:p w:rsidR="001272E2" w:rsidRPr="00261D8A" w:rsidRDefault="001272E2" w:rsidP="001272E2">
            <w:pPr>
              <w:jc w:val="right"/>
              <w:rPr>
                <w:b/>
              </w:rPr>
            </w:pPr>
          </w:p>
        </w:tc>
        <w:tc>
          <w:tcPr>
            <w:tcW w:w="846" w:type="dxa"/>
          </w:tcPr>
          <w:p w:rsidR="001272E2" w:rsidRPr="00261D8A" w:rsidRDefault="001272E2" w:rsidP="001272E2">
            <w:pPr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5510F2">
              <w:rPr>
                <w:b/>
                <w:noProof/>
              </w:rPr>
              <w:t>61</w:t>
            </w:r>
            <w:r>
              <w:rPr>
                <w:b/>
              </w:rPr>
              <w:fldChar w:fldCharType="end"/>
            </w:r>
          </w:p>
        </w:tc>
      </w:tr>
    </w:tbl>
    <w:p w:rsidR="001272E2" w:rsidRPr="00347A5B" w:rsidRDefault="001272E2" w:rsidP="000D36C6">
      <w:pPr>
        <w:spacing w:before="120"/>
        <w:rPr>
          <w:b/>
          <w:szCs w:val="22"/>
        </w:rPr>
      </w:pPr>
    </w:p>
    <w:p w:rsidR="000D36C6" w:rsidRPr="00347A5B" w:rsidRDefault="000D36C6" w:rsidP="000D36C6">
      <w:pPr>
        <w:spacing w:before="120"/>
        <w:rPr>
          <w:b/>
          <w:szCs w:val="22"/>
        </w:rPr>
      </w:pPr>
      <w:r w:rsidRPr="00347A5B">
        <w:rPr>
          <w:b/>
          <w:szCs w:val="22"/>
        </w:rPr>
        <w:lastRenderedPageBreak/>
        <w:t>Use the following naming conventions: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017"/>
        <w:gridCol w:w="1860"/>
      </w:tblGrid>
      <w:tr w:rsidR="000D36C6" w:rsidRPr="00F40847">
        <w:trPr>
          <w:tblHeader/>
        </w:trPr>
        <w:tc>
          <w:tcPr>
            <w:tcW w:w="3192" w:type="dxa"/>
            <w:shd w:val="clear" w:color="auto" w:fill="D9D9D9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Name</w:t>
            </w:r>
          </w:p>
        </w:tc>
        <w:tc>
          <w:tcPr>
            <w:tcW w:w="1017" w:type="dxa"/>
            <w:shd w:val="clear" w:color="auto" w:fill="D9D9D9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Prefix</w:t>
            </w:r>
          </w:p>
        </w:tc>
        <w:tc>
          <w:tcPr>
            <w:tcW w:w="1860" w:type="dxa"/>
            <w:shd w:val="clear" w:color="auto" w:fill="D9D9D9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 xml:space="preserve">Suffix </w:t>
            </w:r>
          </w:p>
        </w:tc>
      </w:tr>
      <w:tr w:rsidR="000D36C6" w:rsidRPr="00F40847">
        <w:tc>
          <w:tcPr>
            <w:tcW w:w="3192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  <w:r w:rsidRPr="00F40847">
              <w:rPr>
                <w:szCs w:val="22"/>
              </w:rPr>
              <w:t>exception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spacing w:before="120" w:after="120"/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e_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function name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_sf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global variable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gv_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IN OUT parameter variable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pv_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_io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IN parameter variable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pv_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_i</w:t>
            </w:r>
          </w:p>
        </w:tc>
      </w:tr>
      <w:tr w:rsidR="000D36C6" w:rsidRPr="00F40847">
        <w:tc>
          <w:tcPr>
            <w:tcW w:w="3192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  <w:r w:rsidRPr="00F40847">
              <w:rPr>
                <w:szCs w:val="22"/>
              </w:rPr>
              <w:t>local cursor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spacing w:before="120" w:after="120"/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lcur_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</w:p>
        </w:tc>
      </w:tr>
      <w:tr w:rsidR="000D36C6" w:rsidRPr="00F40847">
        <w:tc>
          <w:tcPr>
            <w:tcW w:w="3192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  <w:r w:rsidRPr="00F40847">
              <w:rPr>
                <w:szCs w:val="22"/>
              </w:rPr>
              <w:t>local record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spacing w:before="120" w:after="120"/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lrec_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</w:p>
        </w:tc>
      </w:tr>
      <w:tr w:rsidR="000D36C6" w:rsidRPr="00F40847">
        <w:tc>
          <w:tcPr>
            <w:tcW w:w="3192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  <w:r w:rsidRPr="00F40847">
              <w:rPr>
                <w:szCs w:val="22"/>
              </w:rPr>
              <w:t>local variable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spacing w:before="120" w:after="120"/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lv_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spacing w:before="120" w:after="120"/>
              <w:rPr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OUT parameter variable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pv_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_o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package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_pkg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package function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_pf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package procedure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_pp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parameter record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prec_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_i, _o or _io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procedure name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_sp</w:t>
            </w: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local type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ltyp_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local record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lrec_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local table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ltbl_</w:t>
            </w: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</w:tr>
      <w:tr w:rsidR="000D36C6" w:rsidRPr="00F40847">
        <w:trPr>
          <w:trHeight w:val="360"/>
        </w:trPr>
        <w:tc>
          <w:tcPr>
            <w:tcW w:w="3192" w:type="dxa"/>
          </w:tcPr>
          <w:p w:rsidR="000D36C6" w:rsidRPr="00F40847" w:rsidRDefault="000D36C6" w:rsidP="00482E8B">
            <w:pPr>
              <w:rPr>
                <w:szCs w:val="22"/>
              </w:rPr>
            </w:pPr>
            <w:r w:rsidRPr="00F40847">
              <w:rPr>
                <w:szCs w:val="22"/>
              </w:rPr>
              <w:t>trigger</w:t>
            </w:r>
          </w:p>
        </w:tc>
        <w:tc>
          <w:tcPr>
            <w:tcW w:w="1017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</w:p>
        </w:tc>
        <w:tc>
          <w:tcPr>
            <w:tcW w:w="1860" w:type="dxa"/>
          </w:tcPr>
          <w:p w:rsidR="000D36C6" w:rsidRPr="00F40847" w:rsidRDefault="000D36C6" w:rsidP="00482E8B">
            <w:pPr>
              <w:rPr>
                <w:b/>
                <w:szCs w:val="22"/>
              </w:rPr>
            </w:pPr>
            <w:r w:rsidRPr="00F40847">
              <w:rPr>
                <w:b/>
                <w:szCs w:val="22"/>
              </w:rPr>
              <w:t>_trg</w:t>
            </w:r>
          </w:p>
        </w:tc>
      </w:tr>
    </w:tbl>
    <w:p w:rsidR="000D36C6" w:rsidRPr="00347A5B" w:rsidRDefault="005038E2" w:rsidP="000D36C6">
      <w:pPr>
        <w:ind w:firstLine="720"/>
        <w:rPr>
          <w:i/>
          <w:szCs w:val="22"/>
        </w:rPr>
      </w:pPr>
      <w:r>
        <w:rPr>
          <w:i/>
          <w:noProof/>
          <w:szCs w:val="22"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8.55pt;margin-top:16.4pt;width:467.4pt;height:1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LCKAIAAFEEAAAOAAAAZHJzL2Uyb0RvYy54bWysVNuO0zAQfUfiHyy/0yTdBtqo6WrpUoS0&#10;XKRdPsBxnMTC8RjbbbJ8/Y6dbKkA8YDIg+XxjM8cn5nJ9nrsFTkJ6yTokmaLlBKhOdRStyX9+nB4&#10;tabEeaZrpkCLkj4KR693L19sB1OIJXSgamEJgmhXDKaknfemSBLHO9EztwAjNDobsD3zaNo2qS0b&#10;EL1XyTJNXycD2NpY4MI5PL2dnHQX8ZtGcP+5aZzwRJUUufm42rhWYU12W1a0lplO8pkG+wcWPZMa&#10;k56hbpln5Gjlb1C95BYcNH7BoU+gaSQX8Q34miz95TX3HTMivgXFceYsk/t/sPzT6YslssbaUaJZ&#10;jyV6EKMnb2EkV0GdwbgCg+4NhvkRj0NkeKkzd8C/OaJh3zHdihtrYegEq5FdFm4mF1cnHBdAquEj&#10;1JiGHT1EoLGxfQBEMQiiY5Uez5UJVDge5purfLNGF0dfts6zdJnHHKx4vm6s8+8F9CRsSmqx9BGe&#10;ne6cD3RY8RwS6YOS9UEqFQ3bVntlyYlhmxziN6O7yzClyVDSTY65/w6Rxu9PEL302O9K9iVdn4NY&#10;EXR7p+vYjZ5JNe2RstKzkEG7SUU/VuNcmArqR5TUwtTXOIe46cD+oGTAni6p+35kVlCiPmgsyyZb&#10;rcIQRGOVv1miYS891aWHaY5QJfWUTNu9nwbnaKxsO8w0NYKGGyxlI6PIoeYTq5k39m3Ufp6xMBiX&#10;doz6+SfYPQEAAP//AwBQSwMEFAAGAAgAAAAhAL6yQtXeAAAACQEAAA8AAABkcnMvZG93bnJldi54&#10;bWxMj8FOwzAQRO9I/IO1SFwQddKUtglxKoQEghsUBFc33iYR9jrEbhr+nu0JjrMzmn1TbiZnxYhD&#10;6DwpSGcJCKTam44aBe9vD9drECFqMtp6QgU/GGBTnZ+VujD+SK84bmMjuIRCoRW0MfaFlKFu0ekw&#10;8z0Se3s/OB1ZDo00gz5yubNyniRL6XRH/KHVPd63WH9tD07BevE0fobn7OWjXu5tHq9W4+P3oNTl&#10;xXR3CyLiFP/CcMJndKiYaecPZIKwrFcpJxVkc17Afn6T5iB2p8MiA1mV8v+C6hcAAP//AwBQSwEC&#10;LQAUAAYACAAAACEAtoM4kv4AAADhAQAAEwAAAAAAAAAAAAAAAAAAAAAAW0NvbnRlbnRfVHlwZXNd&#10;LnhtbFBLAQItABQABgAIAAAAIQA4/SH/1gAAAJQBAAALAAAAAAAAAAAAAAAAAC8BAABfcmVscy8u&#10;cmVsc1BLAQItABQABgAIAAAAIQC+AbLCKAIAAFEEAAAOAAAAAAAAAAAAAAAAAC4CAABkcnMvZTJv&#10;RG9jLnhtbFBLAQItABQABgAIAAAAIQC+skLV3gAAAAkBAAAPAAAAAAAAAAAAAAAAAIIEAABkcnMv&#10;ZG93bnJldi54bWxQSwUGAAAAAAQABADzAAAAjQUAAAAA&#10;">
            <v:textbox>
              <w:txbxContent>
                <w:p w:rsidR="009B79A4" w:rsidRPr="00713BE1" w:rsidRDefault="009B79A4" w:rsidP="000D36C6">
                  <w:pPr>
                    <w:spacing w:before="120"/>
                    <w:rPr>
                      <w:b/>
                    </w:rPr>
                  </w:pPr>
                  <w:r w:rsidRPr="00713BE1">
                    <w:rPr>
                      <w:b/>
                    </w:rPr>
                    <w:t>Trigger Naming Conventions:</w:t>
                  </w:r>
                </w:p>
                <w:p w:rsidR="009B79A4" w:rsidRPr="00713BE1" w:rsidRDefault="009B79A4" w:rsidP="000D36C6">
                  <w:pPr>
                    <w:spacing w:before="120"/>
                    <w:rPr>
                      <w:b/>
                    </w:rPr>
                  </w:pPr>
                  <w:r>
                    <w:rPr>
                      <w:i/>
                    </w:rPr>
                    <w:tab/>
                  </w:r>
                  <w:r w:rsidRPr="00713BE1">
                    <w:rPr>
                      <w:b/>
                      <w:i/>
                    </w:rPr>
                    <w:t>table name_</w:t>
                  </w:r>
                  <w:r w:rsidRPr="00713BE1">
                    <w:rPr>
                      <w:b/>
                    </w:rPr>
                    <w:t>[b|a]</w:t>
                  </w:r>
                  <w:r w:rsidRPr="00713BE1">
                    <w:rPr>
                      <w:b/>
                      <w:i/>
                    </w:rPr>
                    <w:t>op</w:t>
                  </w:r>
                  <w:r w:rsidRPr="00713BE1">
                    <w:rPr>
                      <w:b/>
                    </w:rPr>
                    <w:t>_</w:t>
                  </w:r>
                  <w:r>
                    <w:rPr>
                      <w:b/>
                    </w:rPr>
                    <w:t>[</w:t>
                  </w:r>
                  <w:r>
                    <w:rPr>
                      <w:b/>
                      <w:i/>
                    </w:rPr>
                    <w:t>col/</w:t>
                  </w:r>
                  <w:r w:rsidRPr="00E93E1F">
                    <w:rPr>
                      <w:b/>
                    </w:rPr>
                    <w:t>stmt</w:t>
                  </w:r>
                  <w:r>
                    <w:rPr>
                      <w:b/>
                      <w:i/>
                    </w:rPr>
                    <w:t>]_</w:t>
                  </w:r>
                  <w:r w:rsidRPr="00713BE1">
                    <w:rPr>
                      <w:b/>
                    </w:rPr>
                    <w:t>trg</w:t>
                  </w:r>
                </w:p>
                <w:p w:rsidR="009B79A4" w:rsidRDefault="009B79A4" w:rsidP="000D36C6">
                  <w:r>
                    <w:t>where:</w:t>
                  </w:r>
                </w:p>
                <w:p w:rsidR="009B79A4" w:rsidRDefault="009B79A4" w:rsidP="000D36C6">
                  <w:pPr>
                    <w:ind w:left="360"/>
                  </w:pPr>
                  <w:r>
                    <w:t xml:space="preserve">- </w:t>
                  </w:r>
                  <w:r w:rsidRPr="00713BE1">
                    <w:rPr>
                      <w:b/>
                    </w:rPr>
                    <w:t>b</w:t>
                  </w:r>
                  <w:r>
                    <w:t xml:space="preserve"> is used for a before trigger</w:t>
                  </w:r>
                </w:p>
                <w:p w:rsidR="009B79A4" w:rsidRPr="00713BE1" w:rsidRDefault="009B79A4" w:rsidP="000D36C6">
                  <w:pPr>
                    <w:ind w:left="360"/>
                  </w:pPr>
                  <w:r>
                    <w:t xml:space="preserve">- </w:t>
                  </w:r>
                  <w:r>
                    <w:rPr>
                      <w:b/>
                    </w:rPr>
                    <w:t>a</w:t>
                  </w:r>
                  <w:r>
                    <w:t xml:space="preserve"> is used for an after trigger</w:t>
                  </w:r>
                </w:p>
                <w:p w:rsidR="009B79A4" w:rsidRDefault="009B79A4" w:rsidP="000D36C6">
                  <w:pPr>
                    <w:ind w:left="360"/>
                  </w:pPr>
                  <w:r>
                    <w:t xml:space="preserve">- </w:t>
                  </w:r>
                  <w:r w:rsidRPr="00713BE1">
                    <w:rPr>
                      <w:i/>
                    </w:rPr>
                    <w:t>op</w:t>
                  </w:r>
                  <w:r>
                    <w:t xml:space="preserve"> is the list of DML operations that fire the trigger (u- update, i-insert, d-delete)</w:t>
                  </w:r>
                </w:p>
                <w:p w:rsidR="009B79A4" w:rsidRDefault="009B79A4" w:rsidP="000D36C6">
                  <w:pPr>
                    <w:ind w:left="360"/>
                  </w:pPr>
                  <w:r>
                    <w:t xml:space="preserve">- </w:t>
                  </w:r>
                  <w:r>
                    <w:rPr>
                      <w:i/>
                    </w:rPr>
                    <w:t xml:space="preserve">col </w:t>
                  </w:r>
                  <w:r>
                    <w:t>is the column name for a trigger on a single column</w:t>
                  </w:r>
                </w:p>
                <w:p w:rsidR="009B79A4" w:rsidRPr="00E93E1F" w:rsidRDefault="009B79A4" w:rsidP="000D36C6">
                  <w:pPr>
                    <w:ind w:left="360"/>
                  </w:pPr>
                  <w:r>
                    <w:t xml:space="preserve">- </w:t>
                  </w:r>
                  <w:r w:rsidRPr="00C1137F">
                    <w:rPr>
                      <w:b/>
                    </w:rPr>
                    <w:t>stmt</w:t>
                  </w:r>
                  <w:r>
                    <w:t xml:space="preserve"> is the for a statement level trigger</w:t>
                  </w:r>
                </w:p>
              </w:txbxContent>
            </v:textbox>
            <w10:wrap type="topAndBottom"/>
          </v:shape>
        </w:pict>
      </w:r>
    </w:p>
    <w:p w:rsidR="006B2A51" w:rsidRDefault="006B2A51" w:rsidP="006B2A51">
      <w:pPr>
        <w:pStyle w:val="Heading1"/>
      </w:pPr>
      <w:r>
        <w:lastRenderedPageBreak/>
        <w:t>Triggers</w:t>
      </w:r>
    </w:p>
    <w:p w:rsidR="006B2A51" w:rsidRPr="00C74F1F" w:rsidRDefault="006B2A51" w:rsidP="006B2A51">
      <w:pPr>
        <w:keepNext/>
        <w:ind w:left="1824" w:hanging="1824"/>
        <w:rPr>
          <w:b/>
        </w:rPr>
      </w:pPr>
      <w:r w:rsidRPr="00DF07F1">
        <w:rPr>
          <w:b/>
          <w:i/>
        </w:rPr>
        <w:t>Objectives</w:t>
      </w:r>
      <w:r w:rsidRPr="00C74F1F">
        <w:rPr>
          <w:b/>
        </w:rPr>
        <w:t>:</w:t>
      </w:r>
      <w:r>
        <w:rPr>
          <w:b/>
        </w:rPr>
        <w:tab/>
      </w:r>
      <w:r w:rsidRPr="00C74F1F">
        <w:t>Learn</w:t>
      </w:r>
      <w:r>
        <w:rPr>
          <w:b/>
        </w:rPr>
        <w:t xml:space="preserve"> </w:t>
      </w:r>
      <w:r w:rsidRPr="00C74F1F">
        <w:t>to</w:t>
      </w:r>
      <w:r>
        <w:t xml:space="preserve"> </w:t>
      </w:r>
      <w:r w:rsidR="00581166">
        <w:t>create and test a trigger</w:t>
      </w:r>
      <w:r>
        <w:t>.</w:t>
      </w:r>
      <w:r>
        <w:rPr>
          <w:b/>
        </w:rPr>
        <w:t xml:space="preserve"> </w:t>
      </w:r>
    </w:p>
    <w:p w:rsidR="000D36C6" w:rsidRDefault="000D36C6" w:rsidP="000D36C6">
      <w:pPr>
        <w:pStyle w:val="purpose"/>
        <w:keepNext/>
        <w:spacing w:before="120"/>
      </w:pPr>
      <w:r w:rsidRPr="00347A5B">
        <w:rPr>
          <w:szCs w:val="22"/>
        </w:rPr>
        <w:t>To Do:</w:t>
      </w:r>
    </w:p>
    <w:p w:rsidR="002470D5" w:rsidRDefault="009614E4" w:rsidP="002470D5">
      <w:pPr>
        <w:pStyle w:val="Heading2"/>
        <w:keepNext w:val="0"/>
        <w:numPr>
          <w:ilvl w:val="1"/>
          <w:numId w:val="1"/>
        </w:numPr>
        <w:tabs>
          <w:tab w:val="clear" w:pos="1080"/>
        </w:tabs>
        <w:ind w:hanging="360"/>
      </w:pPr>
      <w:r>
        <w:t xml:space="preserve">Write a trigger that is fired before the DML statement’s execution on the </w:t>
      </w:r>
      <w:r w:rsidR="00A807C8">
        <w:t>IU_</w:t>
      </w:r>
      <w:r>
        <w:t>EMPLOYEE table</w:t>
      </w:r>
      <w:r w:rsidR="00A807C8">
        <w:t xml:space="preserve"> for inserts and u</w:t>
      </w:r>
      <w:r w:rsidR="001272E2">
        <w:t>pd</w:t>
      </w:r>
      <w:r w:rsidR="00A807C8">
        <w:t>ates</w:t>
      </w:r>
      <w:r>
        <w:t xml:space="preserve">.  The trigger ensures that the hiredate does not fall on a Sunday (an exception is raised if this is the case).  </w:t>
      </w:r>
      <w:r w:rsidR="00230A31">
        <w:t xml:space="preserve">Call the trigger </w:t>
      </w:r>
      <w:r>
        <w:rPr>
          <w:b/>
        </w:rPr>
        <w:t>nn_employee_bui</w:t>
      </w:r>
      <w:r w:rsidR="00230A31" w:rsidRPr="00230A31">
        <w:rPr>
          <w:b/>
        </w:rPr>
        <w:t>_stmt</w:t>
      </w:r>
      <w:r w:rsidR="0091450D">
        <w:rPr>
          <w:b/>
        </w:rPr>
        <w:t>_trg</w:t>
      </w:r>
      <w:r w:rsidR="00230A31">
        <w:t xml:space="preserve">. </w:t>
      </w:r>
    </w:p>
    <w:p w:rsidR="009614E4" w:rsidRDefault="00A807C8" w:rsidP="009614E4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Trigger Code</w:t>
      </w:r>
      <w:r w:rsidR="009614E4">
        <w:rPr>
          <w:rFonts w:ascii="Courier New" w:hAnsi="Courier New" w:cs="Courier New"/>
          <w:b/>
          <w:bCs/>
          <w:color w:val="000000"/>
          <w:sz w:val="20"/>
          <w:lang w:eastAsia="en-CA"/>
        </w:rPr>
        <w:t>: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TRIGGER nn_employee_bui_stmt_trg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BEFORE INSERT OR UPDATE ON NN_EMPLOYEE FOR EACH ROW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IF to_char(:new.hiredate, 'DY') LIKE 'SUN' THEN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RAISE_APPLICATION_ERROR(-20001, 'Can''t hire someone on a Sunday!!!');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IF;</w:t>
      </w:r>
    </w:p>
    <w:p w:rsidR="009614E4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FB2A39" w:rsidRDefault="00FB2A39" w:rsidP="009614E4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B2A39" w:rsidRDefault="00FB2A39" w:rsidP="009614E4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614E4" w:rsidRDefault="009614E4" w:rsidP="009614E4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code: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UPDATE nn_employee e 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SET e.hiredate = to_date('19-Mar-17', 'dd-Mon-yy') </w:t>
      </w:r>
    </w:p>
    <w:p w:rsidR="00FB2A39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WHERE e.employeeid = 111;</w:t>
      </w:r>
    </w:p>
    <w:p w:rsidR="00FB2A39" w:rsidRDefault="00FB2A39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B2A39" w:rsidRDefault="00FB2A39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--Proper testing needs both a pass and a fail case</w:t>
      </w:r>
    </w:p>
    <w:p w:rsidR="00FB2A39" w:rsidRDefault="00FB2A39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B2A39" w:rsidRDefault="009614E4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Error report -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SQL Error: ORA-20001: Can't hire someone on a Sunday!!!</w:t>
      </w:r>
    </w:p>
    <w:p w:rsidR="00076AA8" w:rsidRP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ORA-06512: at "PDUMARESQ.NN_EMPLOYEE_BUI_STMT_TRG", line 3</w:t>
      </w:r>
    </w:p>
    <w:p w:rsidR="00076AA8" w:rsidRDefault="00076AA8" w:rsidP="00076AA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ORA-04088: error during execution of trigger 'PDUMARESQ.NN_EMPLOYEE_BUI_STMT_TRG'</w:t>
      </w:r>
    </w:p>
    <w:p w:rsidR="009614E4" w:rsidRDefault="009614E4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Default="00076AA8" w:rsidP="009614E4"/>
    <w:p w:rsidR="00076AA8" w:rsidRPr="009614E4" w:rsidRDefault="00076AA8" w:rsidP="009614E4"/>
    <w:p w:rsidR="00811D4F" w:rsidRDefault="00811D4F">
      <w:pPr>
        <w:pStyle w:val="Heading2"/>
        <w:keepNext w:val="0"/>
      </w:pPr>
      <w:r>
        <w:t xml:space="preserve">Create a new table called </w:t>
      </w:r>
      <w:r w:rsidRPr="00811D4F">
        <w:rPr>
          <w:b/>
        </w:rPr>
        <w:t>iu_tracking</w:t>
      </w:r>
      <w:r>
        <w:t>. It should have the following columns:</w:t>
      </w:r>
    </w:p>
    <w:p w:rsidR="00811D4F" w:rsidRPr="00811D4F" w:rsidRDefault="00811D4F" w:rsidP="00811D4F">
      <w:pPr>
        <w:ind w:left="720"/>
        <w:rPr>
          <w:rFonts w:ascii="Courier New" w:hAnsi="Courier New" w:cs="Courier New"/>
          <w:b/>
        </w:rPr>
      </w:pPr>
      <w:r w:rsidRPr="00811D4F">
        <w:rPr>
          <w:rFonts w:ascii="Courier New" w:hAnsi="Courier New" w:cs="Courier New"/>
          <w:b/>
        </w:rPr>
        <w:t xml:space="preserve">studentid </w:t>
      </w:r>
      <w:r>
        <w:rPr>
          <w:rFonts w:ascii="Courier New" w:hAnsi="Courier New" w:cs="Courier New"/>
          <w:b/>
        </w:rPr>
        <w:tab/>
      </w:r>
      <w:r w:rsidRPr="00811D4F">
        <w:rPr>
          <w:rFonts w:ascii="Courier New" w:hAnsi="Courier New" w:cs="Courier New"/>
          <w:b/>
        </w:rPr>
        <w:t>varchar2(5)</w:t>
      </w:r>
    </w:p>
    <w:p w:rsidR="00811D4F" w:rsidRPr="00811D4F" w:rsidRDefault="00811D4F" w:rsidP="00811D4F">
      <w:pPr>
        <w:ind w:left="720"/>
        <w:rPr>
          <w:rFonts w:ascii="Courier New" w:hAnsi="Courier New" w:cs="Courier New"/>
          <w:b/>
        </w:rPr>
      </w:pPr>
      <w:r w:rsidRPr="00811D4F">
        <w:rPr>
          <w:rFonts w:ascii="Courier New" w:hAnsi="Courier New" w:cs="Courier New"/>
          <w:b/>
        </w:rPr>
        <w:t xml:space="preserve">username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11D4F">
        <w:rPr>
          <w:rFonts w:ascii="Courier New" w:hAnsi="Courier New" w:cs="Courier New"/>
          <w:b/>
        </w:rPr>
        <w:t>varchar2(20)</w:t>
      </w:r>
    </w:p>
    <w:p w:rsidR="00811D4F" w:rsidRDefault="00811D4F" w:rsidP="00811D4F">
      <w:pPr>
        <w:ind w:left="720"/>
        <w:rPr>
          <w:rFonts w:ascii="Courier New" w:hAnsi="Courier New" w:cs="Courier New"/>
          <w:b/>
        </w:rPr>
      </w:pPr>
      <w:r w:rsidRPr="00811D4F">
        <w:rPr>
          <w:rFonts w:ascii="Courier New" w:hAnsi="Courier New" w:cs="Courier New"/>
          <w:b/>
        </w:rPr>
        <w:t xml:space="preserve">insertdate </w:t>
      </w:r>
      <w:r>
        <w:rPr>
          <w:rFonts w:ascii="Courier New" w:hAnsi="Courier New" w:cs="Courier New"/>
          <w:b/>
        </w:rPr>
        <w:tab/>
      </w:r>
      <w:r w:rsidRPr="00811D4F">
        <w:rPr>
          <w:rFonts w:ascii="Courier New" w:hAnsi="Courier New" w:cs="Courier New"/>
          <w:b/>
        </w:rPr>
        <w:t>date</w:t>
      </w:r>
    </w:p>
    <w:p w:rsidR="00A807C8" w:rsidRDefault="00A807C8" w:rsidP="00811D4F">
      <w:pPr>
        <w:ind w:left="720"/>
        <w:rPr>
          <w:rFonts w:ascii="Courier New" w:hAnsi="Courier New" w:cs="Courier New"/>
          <w:b/>
        </w:rPr>
      </w:pPr>
    </w:p>
    <w:p w:rsidR="00482E8B" w:rsidRDefault="00A807C8" w:rsidP="001272E2">
      <w:pPr>
        <w:pStyle w:val="Heading2"/>
        <w:keepNext w:val="0"/>
        <w:numPr>
          <w:ilvl w:val="0"/>
          <w:numId w:val="0"/>
        </w:numPr>
        <w:ind w:left="360" w:firstLine="360"/>
      </w:pPr>
      <w:r>
        <w:t>Write a trigger that is fired after an INSERT statement is executed for the IU_STUDENT table</w:t>
      </w:r>
      <w:r w:rsidR="00811D4F">
        <w:t>.</w:t>
      </w:r>
      <w:r>
        <w:t xml:space="preserve">  The trigger writes the new student’s ID, users name, and system date in the IU_TRACKING table. </w:t>
      </w:r>
      <w:r w:rsidR="0091450D">
        <w:t xml:space="preserve"> Call the trigger </w:t>
      </w:r>
      <w:r w:rsidR="0091450D" w:rsidRPr="0091450D">
        <w:rPr>
          <w:b/>
        </w:rPr>
        <w:t>iu_student_</w:t>
      </w:r>
      <w:r w:rsidR="009D792F">
        <w:rPr>
          <w:b/>
        </w:rPr>
        <w:t>a</w:t>
      </w:r>
      <w:r w:rsidR="0091450D" w:rsidRPr="0091450D">
        <w:rPr>
          <w:b/>
        </w:rPr>
        <w:t>i_trg</w:t>
      </w:r>
      <w:r w:rsidR="0091450D">
        <w:t>.</w:t>
      </w:r>
      <w:r w:rsidR="009D792F">
        <w:t xml:space="preserve"> </w:t>
      </w:r>
    </w:p>
    <w:p w:rsidR="00A807C8" w:rsidRDefault="00A807C8" w:rsidP="00A807C8"/>
    <w:p w:rsidR="00A807C8" w:rsidRDefault="00A807C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Trigger Code:</w:t>
      </w:r>
      <w:r w:rsid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DROP TABLE iu_tracking;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CREATE TABLE iu_tracking ( 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studentid </w:t>
      </w: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varchar2(5),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username </w:t>
      </w: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</w: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varchar2(30),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insertdate </w:t>
      </w: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date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TRIGGER iu_student_ai_trg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AFTER INSERT ON iu_student FOR EACH ROW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INSERT INTO iu_tracking (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studentid, username, insertdate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 VALUES (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:new.studentid, :new.first || ' ' || :new.last, sysdate</w:t>
      </w:r>
    </w:p>
    <w:p w:rsidR="00076AA8" w:rsidRP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);</w:t>
      </w:r>
    </w:p>
    <w:p w:rsidR="00076AA8" w:rsidRDefault="00076AA8" w:rsidP="00076AA8">
      <w:pPr>
        <w:tabs>
          <w:tab w:val="left" w:pos="318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6AA8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 (insert into IU_STUDENT, then select from IU_TRACKING):</w:t>
      </w:r>
    </w:p>
    <w:p w:rsidR="004801BD" w:rsidRPr="004801BD" w:rsidRDefault="004801BD" w:rsidP="004801B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801BD">
        <w:rPr>
          <w:rFonts w:ascii="Courier New" w:hAnsi="Courier New" w:cs="Courier New"/>
          <w:b/>
          <w:bCs/>
          <w:color w:val="000000"/>
          <w:sz w:val="20"/>
          <w:lang w:eastAsia="en-CA"/>
        </w:rPr>
        <w:t>INSERT INTO iu_student (</w:t>
      </w:r>
    </w:p>
    <w:p w:rsidR="004801BD" w:rsidRPr="004801BD" w:rsidRDefault="004801BD" w:rsidP="004801B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801BD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studentid, first, last</w:t>
      </w:r>
    </w:p>
    <w:p w:rsidR="004801BD" w:rsidRPr="004801BD" w:rsidRDefault="004801BD" w:rsidP="004801B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801BD">
        <w:rPr>
          <w:rFonts w:ascii="Courier New" w:hAnsi="Courier New" w:cs="Courier New"/>
          <w:b/>
          <w:bCs/>
          <w:color w:val="000000"/>
          <w:sz w:val="20"/>
          <w:lang w:eastAsia="en-CA"/>
        </w:rPr>
        <w:t>) VALUES (</w:t>
      </w:r>
    </w:p>
    <w:p w:rsidR="004801BD" w:rsidRPr="004801BD" w:rsidRDefault="004801BD" w:rsidP="004801B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801BD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999, 'philip', 'dumaresq'</w:t>
      </w:r>
    </w:p>
    <w:p w:rsidR="004801BD" w:rsidRDefault="004801BD" w:rsidP="004801B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801BD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A807C8" w:rsidRDefault="004801BD" w:rsidP="00A807C8">
      <w:r>
        <w:rPr>
          <w:noProof/>
        </w:rPr>
        <w:drawing>
          <wp:inline distT="0" distB="0" distL="0" distR="0">
            <wp:extent cx="2943636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4801BD" w:rsidRDefault="004801BD" w:rsidP="00A807C8"/>
    <w:p w:rsidR="007F36C9" w:rsidRDefault="007F36C9" w:rsidP="007F36C9">
      <w:pPr>
        <w:pStyle w:val="Heading2"/>
        <w:keepNext w:val="0"/>
      </w:pPr>
      <w:r>
        <w:t xml:space="preserve">Create a nn_employee_seq sequence that starts at 600 and increments by one.  Create a before insert trigger for the </w:t>
      </w:r>
      <w:r>
        <w:rPr>
          <w:b/>
        </w:rPr>
        <w:t>NN_EMPLOYEE</w:t>
      </w:r>
      <w:r>
        <w:rPr>
          <w:b/>
          <w:bCs/>
        </w:rPr>
        <w:t xml:space="preserve"> </w:t>
      </w:r>
      <w:r>
        <w:t xml:space="preserve">table called </w:t>
      </w:r>
      <w:r>
        <w:rPr>
          <w:b/>
        </w:rPr>
        <w:t>nn</w:t>
      </w:r>
      <w:r w:rsidRPr="00482E8B">
        <w:rPr>
          <w:b/>
        </w:rPr>
        <w:t>_</w:t>
      </w:r>
      <w:r>
        <w:rPr>
          <w:b/>
          <w:bCs/>
        </w:rPr>
        <w:t xml:space="preserve">employee_bi_trg </w:t>
      </w:r>
      <w:r>
        <w:t>that sets the new employeeId based on the sequence and the hiredate on sysdate.  This way</w:t>
      </w:r>
      <w:r w:rsidR="00963FA1">
        <w:t>,</w:t>
      </w:r>
      <w:r>
        <w:t xml:space="preserve"> the insert guarantees a unique employeeId </w:t>
      </w:r>
      <w:r w:rsidR="00963FA1">
        <w:t>(abstracting away the sequenc</w:t>
      </w:r>
      <w:r w:rsidR="0038733A">
        <w:t xml:space="preserve"> </w:t>
      </w:r>
      <w:r w:rsidR="00963FA1">
        <w:t xml:space="preserve">e) </w:t>
      </w:r>
      <w:r>
        <w:t>and the hire date is set when an employee entry is created.</w:t>
      </w:r>
    </w:p>
    <w:p w:rsidR="007F36C9" w:rsidRDefault="007F36C9" w:rsidP="007F36C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Trigger Code: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CREATE SEQUENCE nn_employee_seq 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START WITH 600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INCREMENT BY 1;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SET SERVEROUTPUT ON;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CREATE OR REPLACE TRIGGER nn_employee_bi_trg 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BEFORE INSERT ON nn_employee FOR EACH ROW 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DECLARE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lv_empid nn_employee.employeeid%TYPE;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SELECT nn_employee_seq.NEXTVAL INTO lv_empid FROM dual;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:new.employeeid := lv_empid;</w:t>
      </w:r>
    </w:p>
    <w:p w:rsidR="0038733A" w:rsidRP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:new.hiredate   := sysdate;</w:t>
      </w:r>
    </w:p>
    <w:p w:rsid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END nn_employee_bi_trg;</w:t>
      </w:r>
    </w:p>
    <w:p w:rsidR="0038733A" w:rsidRDefault="0038733A" w:rsidP="0038733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7F36C9" w:rsidRDefault="007F36C9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code:</w:t>
      </w:r>
      <w:r w:rsid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Insert into NN_EMPLOYEE (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EMPLOYEEID, LNAME,  FNAME,      POSITIONID, SUPERVISOR,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HIREDATE,   SALARY, COMMISSION, DEPTID,     QUALID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) values (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1,                            'Philip', 'Dumaresq', 1,  null, 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to_date('60-04-15','RR-MM-DD'), 265000,   35000,      20, 1</w:t>
      </w:r>
    </w:p>
    <w:p w:rsidR="0038733A" w:rsidRPr="0038733A" w:rsidRDefault="0038733A" w:rsidP="0038733A">
      <w:pPr>
        <w:tabs>
          <w:tab w:val="left" w:pos="2325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38733A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7F36C9" w:rsidRDefault="007F36C9" w:rsidP="007F36C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7F36C9" w:rsidRDefault="007F36C9" w:rsidP="007F36C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38733A" w:rsidRDefault="0038733A" w:rsidP="007F36C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</w:rPr>
        <w:drawing>
          <wp:inline distT="0" distB="0" distL="0" distR="0">
            <wp:extent cx="5943600" cy="18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C9" w:rsidRDefault="007F36C9" w:rsidP="00A807C8"/>
    <w:p w:rsidR="0038733A" w:rsidRDefault="0038733A" w:rsidP="00A807C8"/>
    <w:p w:rsidR="0038733A" w:rsidRDefault="0038733A" w:rsidP="00A807C8"/>
    <w:p w:rsidR="0038733A" w:rsidRDefault="0038733A" w:rsidP="00A807C8"/>
    <w:p w:rsidR="0038733A" w:rsidRDefault="0038733A" w:rsidP="00A807C8"/>
    <w:p w:rsidR="0038733A" w:rsidRDefault="0038733A" w:rsidP="00A807C8"/>
    <w:p w:rsidR="00A807C8" w:rsidRDefault="00A807C8" w:rsidP="00A807C8"/>
    <w:p w:rsidR="00A807C8" w:rsidRPr="00A807C8" w:rsidRDefault="00A807C8" w:rsidP="00A807C8"/>
    <w:p w:rsidR="004A18CF" w:rsidRDefault="00482E8B" w:rsidP="00287AC4">
      <w:pPr>
        <w:pStyle w:val="Heading2"/>
      </w:pPr>
      <w:r>
        <w:lastRenderedPageBreak/>
        <w:t>Run the</w:t>
      </w:r>
      <w:r w:rsidR="004A18CF">
        <w:t xml:space="preserve"> following update statement </w:t>
      </w:r>
      <w:r>
        <w:t xml:space="preserve">to put the </w:t>
      </w:r>
      <w:r w:rsidR="0091450D">
        <w:t xml:space="preserve">correct </w:t>
      </w:r>
      <w:r>
        <w:t>values</w:t>
      </w:r>
      <w:r w:rsidR="0091450D">
        <w:t xml:space="preserve"> into the </w:t>
      </w:r>
      <w:r w:rsidR="0091450D" w:rsidRPr="0091450D">
        <w:rPr>
          <w:b/>
        </w:rPr>
        <w:t>creditsearned</w:t>
      </w:r>
      <w:r w:rsidR="0091450D">
        <w:t xml:space="preserve"> column of the student</w:t>
      </w:r>
      <w:r w:rsidR="004A18CF">
        <w:t>: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>UPDATE iu_student s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SET creditsearned =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(SELECT SUM (CASE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                WHEN FINAL IN ('A', 'B', 'C', 'D')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                   THEN credits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                ELSE 0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             END)</w:t>
      </w:r>
    </w:p>
    <w:p w:rsid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 w:rsidRPr="004A18CF">
        <w:rPr>
          <w:rFonts w:ascii="Courier New" w:hAnsi="Courier New" w:cs="Courier New"/>
          <w:b/>
          <w:szCs w:val="22"/>
        </w:rPr>
        <w:t xml:space="preserve">             FROM iu_course </w:t>
      </w:r>
    </w:p>
    <w:p w:rsid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t xml:space="preserve">             </w:t>
      </w:r>
      <w:r w:rsidRPr="004A18CF">
        <w:rPr>
          <w:rFonts w:ascii="Courier New" w:hAnsi="Courier New" w:cs="Courier New"/>
          <w:b/>
          <w:szCs w:val="22"/>
        </w:rPr>
        <w:t xml:space="preserve">JOIN iu_crssection USING (courseid) </w:t>
      </w:r>
    </w:p>
    <w:p w:rsidR="004A18CF" w:rsidRPr="004A18CF" w:rsidRDefault="004A18CF" w:rsidP="00287AC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t xml:space="preserve">             </w:t>
      </w:r>
      <w:r w:rsidRPr="004A18CF">
        <w:rPr>
          <w:rFonts w:ascii="Courier New" w:hAnsi="Courier New" w:cs="Courier New"/>
          <w:b/>
          <w:szCs w:val="22"/>
        </w:rPr>
        <w:t>JOIN iu_registration r USING (csid)</w:t>
      </w:r>
    </w:p>
    <w:p w:rsidR="00482E8B" w:rsidRDefault="004A18CF" w:rsidP="004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A18CF">
        <w:rPr>
          <w:rFonts w:ascii="Courier New" w:hAnsi="Courier New" w:cs="Courier New"/>
          <w:b/>
          <w:szCs w:val="22"/>
        </w:rPr>
        <w:t xml:space="preserve">            WHERE r.studentid = s.studentid)</w:t>
      </w:r>
      <w:r w:rsidR="00063AC0">
        <w:rPr>
          <w:rFonts w:ascii="Courier New" w:hAnsi="Courier New" w:cs="Courier New"/>
          <w:b/>
          <w:szCs w:val="22"/>
        </w:rPr>
        <w:t>;</w:t>
      </w:r>
      <w:r w:rsidR="00482E8B">
        <w:t xml:space="preserve"> </w:t>
      </w:r>
    </w:p>
    <w:p w:rsidR="00A807C8" w:rsidRDefault="00A807C8" w:rsidP="00A807C8">
      <w:pPr>
        <w:pStyle w:val="Heading2"/>
        <w:keepNext w:val="0"/>
        <w:numPr>
          <w:ilvl w:val="0"/>
          <w:numId w:val="0"/>
        </w:numPr>
        <w:ind w:left="360"/>
      </w:pPr>
      <w:r>
        <w:t>Cool update huh?  Do you understand how it works?  Explain what this update does and how it works:</w:t>
      </w:r>
    </w:p>
    <w:p w:rsidR="0038733A" w:rsidRPr="0038733A" w:rsidRDefault="0038733A" w:rsidP="0038733A"/>
    <w:p w:rsidR="00A807C8" w:rsidRDefault="0038733A" w:rsidP="00A807C8">
      <w:r>
        <w:t xml:space="preserve">This update will modify the credits earned for each row in the students table </w:t>
      </w:r>
    </w:p>
    <w:p w:rsidR="00A807C8" w:rsidRPr="00A807C8" w:rsidRDefault="00A807C8" w:rsidP="00A807C8"/>
    <w:p w:rsidR="00482E8B" w:rsidRDefault="00482E8B" w:rsidP="00593FE6">
      <w:pPr>
        <w:pStyle w:val="Heading2"/>
        <w:keepNext w:val="0"/>
      </w:pPr>
      <w:r w:rsidRPr="00A90BF7">
        <w:rPr>
          <w:highlight w:val="yellow"/>
        </w:rPr>
        <w:t>Create a</w:t>
      </w:r>
      <w:r w:rsidR="008035D6" w:rsidRPr="00A90BF7">
        <w:rPr>
          <w:highlight w:val="yellow"/>
        </w:rPr>
        <w:t>n</w:t>
      </w:r>
      <w:r w:rsidRPr="00A90BF7">
        <w:rPr>
          <w:highlight w:val="yellow"/>
        </w:rPr>
        <w:t xml:space="preserve"> </w:t>
      </w:r>
      <w:r w:rsidR="008035D6" w:rsidRPr="00A90BF7">
        <w:rPr>
          <w:highlight w:val="yellow"/>
        </w:rPr>
        <w:t xml:space="preserve">after </w:t>
      </w:r>
      <w:r w:rsidRPr="00A90BF7">
        <w:rPr>
          <w:highlight w:val="yellow"/>
        </w:rPr>
        <w:t xml:space="preserve">trigger for the </w:t>
      </w:r>
      <w:r w:rsidRPr="00A90BF7">
        <w:rPr>
          <w:b/>
          <w:highlight w:val="yellow"/>
        </w:rPr>
        <w:t>iu_</w:t>
      </w:r>
      <w:r w:rsidRPr="00A90BF7">
        <w:rPr>
          <w:b/>
          <w:bCs/>
          <w:highlight w:val="yellow"/>
        </w:rPr>
        <w:t xml:space="preserve">registration </w:t>
      </w:r>
      <w:r w:rsidRPr="00A90BF7">
        <w:rPr>
          <w:highlight w:val="yellow"/>
        </w:rPr>
        <w:t xml:space="preserve">table called </w:t>
      </w:r>
      <w:r w:rsidRPr="00A90BF7">
        <w:rPr>
          <w:b/>
          <w:highlight w:val="yellow"/>
        </w:rPr>
        <w:t>iu_</w:t>
      </w:r>
      <w:r w:rsidR="00224120" w:rsidRPr="00A90BF7">
        <w:rPr>
          <w:b/>
          <w:bCs/>
          <w:highlight w:val="yellow"/>
        </w:rPr>
        <w:t>registration_ai</w:t>
      </w:r>
      <w:r w:rsidR="00F02A8D" w:rsidRPr="00A90BF7">
        <w:rPr>
          <w:b/>
          <w:bCs/>
          <w:highlight w:val="yellow"/>
        </w:rPr>
        <w:t>d</w:t>
      </w:r>
      <w:r w:rsidRPr="00A90BF7">
        <w:rPr>
          <w:b/>
          <w:bCs/>
          <w:highlight w:val="yellow"/>
        </w:rPr>
        <w:t xml:space="preserve">u_trg </w:t>
      </w:r>
      <w:r w:rsidRPr="00A90BF7">
        <w:rPr>
          <w:highlight w:val="yellow"/>
        </w:rPr>
        <w:t xml:space="preserve">that updates the </w:t>
      </w:r>
      <w:r w:rsidRPr="00A90BF7">
        <w:rPr>
          <w:b/>
          <w:bCs/>
          <w:highlight w:val="yellow"/>
        </w:rPr>
        <w:t xml:space="preserve">creditsEarned </w:t>
      </w:r>
      <w:r w:rsidRPr="00A90BF7">
        <w:rPr>
          <w:highlight w:val="yellow"/>
        </w:rPr>
        <w:t xml:space="preserve">column of the </w:t>
      </w:r>
      <w:r w:rsidRPr="00A90BF7">
        <w:rPr>
          <w:b/>
          <w:bCs/>
          <w:highlight w:val="yellow"/>
        </w:rPr>
        <w:t xml:space="preserve">student </w:t>
      </w:r>
      <w:r w:rsidRPr="00A90BF7">
        <w:rPr>
          <w:highlight w:val="yellow"/>
        </w:rPr>
        <w:t xml:space="preserve">table if </w:t>
      </w:r>
      <w:r w:rsidRPr="009C396B">
        <w:rPr>
          <w:highlight w:val="yellow"/>
        </w:rPr>
        <w:t xml:space="preserve">a value was entered in the </w:t>
      </w:r>
      <w:r w:rsidRPr="009C396B">
        <w:rPr>
          <w:b/>
          <w:bCs/>
          <w:highlight w:val="yellow"/>
        </w:rPr>
        <w:t xml:space="preserve">final </w:t>
      </w:r>
      <w:r w:rsidRPr="009C396B">
        <w:rPr>
          <w:highlight w:val="yellow"/>
        </w:rPr>
        <w:t xml:space="preserve">column of the </w:t>
      </w:r>
      <w:r w:rsidRPr="009C396B">
        <w:rPr>
          <w:b/>
          <w:highlight w:val="yellow"/>
        </w:rPr>
        <w:t>iu_</w:t>
      </w:r>
      <w:r w:rsidRPr="009C396B">
        <w:rPr>
          <w:b/>
          <w:bCs/>
          <w:highlight w:val="yellow"/>
        </w:rPr>
        <w:t xml:space="preserve">registration </w:t>
      </w:r>
      <w:r w:rsidRPr="009C396B">
        <w:rPr>
          <w:highlight w:val="yellow"/>
        </w:rPr>
        <w:t xml:space="preserve">table. If the value was changed from a pass to a fail, a withdrawal or a null value, subtract the number of credits for the course from the </w:t>
      </w:r>
      <w:r w:rsidRPr="009C396B">
        <w:rPr>
          <w:b/>
          <w:bCs/>
          <w:highlight w:val="yellow"/>
        </w:rPr>
        <w:t>creditsEarned</w:t>
      </w:r>
      <w:r w:rsidRPr="009C396B">
        <w:rPr>
          <w:highlight w:val="yellow"/>
        </w:rPr>
        <w:t xml:space="preserve"> column. If the value was changed from a fail, a withdrawal or a null to a pass, add the number of credits for the course to the </w:t>
      </w:r>
      <w:r w:rsidRPr="009C396B">
        <w:rPr>
          <w:b/>
          <w:bCs/>
          <w:highlight w:val="yellow"/>
        </w:rPr>
        <w:t xml:space="preserve">creditsEarned </w:t>
      </w:r>
      <w:r w:rsidRPr="009C396B">
        <w:rPr>
          <w:highlight w:val="yellow"/>
        </w:rPr>
        <w:t xml:space="preserve">column. If a row was deleted from the </w:t>
      </w:r>
      <w:r w:rsidRPr="009C396B">
        <w:rPr>
          <w:b/>
          <w:highlight w:val="yellow"/>
        </w:rPr>
        <w:t>iu_</w:t>
      </w:r>
      <w:r w:rsidRPr="009C396B">
        <w:rPr>
          <w:b/>
          <w:bCs/>
          <w:highlight w:val="yellow"/>
        </w:rPr>
        <w:t xml:space="preserve">registration </w:t>
      </w:r>
      <w:r w:rsidRPr="009C396B">
        <w:rPr>
          <w:highlight w:val="yellow"/>
        </w:rPr>
        <w:t xml:space="preserve">table and the </w:t>
      </w:r>
      <w:r w:rsidRPr="009C396B">
        <w:rPr>
          <w:b/>
          <w:bCs/>
          <w:highlight w:val="yellow"/>
        </w:rPr>
        <w:t xml:space="preserve">final </w:t>
      </w:r>
      <w:r w:rsidRPr="009C396B">
        <w:rPr>
          <w:highlight w:val="yellow"/>
        </w:rPr>
        <w:t xml:space="preserve">was a pass, subtract the number of credits for the course from the </w:t>
      </w:r>
      <w:r w:rsidRPr="009C396B">
        <w:rPr>
          <w:b/>
          <w:bCs/>
          <w:highlight w:val="yellow"/>
        </w:rPr>
        <w:t xml:space="preserve">creditsEarned </w:t>
      </w:r>
      <w:r w:rsidRPr="009C396B">
        <w:rPr>
          <w:highlight w:val="yellow"/>
        </w:rPr>
        <w:t xml:space="preserve">column. If a row is added with a passing </w:t>
      </w:r>
      <w:r w:rsidRPr="009C396B">
        <w:rPr>
          <w:b/>
          <w:bCs/>
          <w:highlight w:val="yellow"/>
        </w:rPr>
        <w:t>final</w:t>
      </w:r>
      <w:r w:rsidRPr="009C396B">
        <w:rPr>
          <w:highlight w:val="yellow"/>
        </w:rPr>
        <w:t xml:space="preserve">, add the number of credits to the </w:t>
      </w:r>
      <w:r w:rsidRPr="009C396B">
        <w:rPr>
          <w:b/>
          <w:bCs/>
          <w:highlight w:val="yellow"/>
        </w:rPr>
        <w:t xml:space="preserve">creditsEarned </w:t>
      </w:r>
      <w:r w:rsidRPr="009C396B">
        <w:rPr>
          <w:highlight w:val="yellow"/>
        </w:rPr>
        <w:t>column.</w:t>
      </w:r>
      <w:r w:rsidR="002470D5">
        <w:t xml:space="preserve"> </w:t>
      </w:r>
    </w:p>
    <w:p w:rsidR="00FC0EB0" w:rsidRPr="00FC0EB0" w:rsidRDefault="00FC0EB0" w:rsidP="00FC0EB0">
      <w:r>
        <w:t xml:space="preserve">Note: </w:t>
      </w:r>
      <w:r w:rsidR="008860F7">
        <w:t>If you can avoid it, d</w:t>
      </w:r>
      <w:r>
        <w:t>o NOT calculate credits earned from scratch, figure out how much to add/remove from the existing value (this will be more run-time efficient).</w:t>
      </w: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Trigger Code:</w:t>
      </w: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807C8" w:rsidRDefault="00963FA1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 (provided, see d20_iu_registration_aidu_trg_test file from moodle).  Test cases implemented are:</w:t>
      </w:r>
    </w:p>
    <w:tbl>
      <w:tblPr>
        <w:tblW w:w="10296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1408"/>
        <w:gridCol w:w="804"/>
        <w:gridCol w:w="774"/>
        <w:gridCol w:w="771"/>
        <w:gridCol w:w="1885"/>
        <w:gridCol w:w="1885"/>
      </w:tblGrid>
      <w:tr w:rsidR="00963FA1" w:rsidRPr="00593FE6" w:rsidTr="009C3A1C">
        <w:trPr>
          <w:cantSplit/>
          <w:tblHeader/>
        </w:trPr>
        <w:tc>
          <w:tcPr>
            <w:tcW w:w="2769" w:type="dxa"/>
            <w:vMerge w:val="restart"/>
          </w:tcPr>
          <w:p w:rsidR="00963FA1" w:rsidRPr="00593FE6" w:rsidRDefault="00963FA1" w:rsidP="009C3A1C">
            <w:pPr>
              <w:keepNext/>
              <w:spacing w:before="120"/>
              <w:rPr>
                <w:b/>
                <w:szCs w:val="22"/>
              </w:rPr>
            </w:pPr>
            <w:r w:rsidRPr="00593FE6">
              <w:rPr>
                <w:b/>
                <w:szCs w:val="22"/>
              </w:rPr>
              <w:t>Test Case</w:t>
            </w:r>
          </w:p>
        </w:tc>
        <w:tc>
          <w:tcPr>
            <w:tcW w:w="2986" w:type="dxa"/>
            <w:gridSpan w:val="3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jc w:val="center"/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Input Data</w:t>
            </w:r>
          </w:p>
        </w:tc>
        <w:tc>
          <w:tcPr>
            <w:tcW w:w="2656" w:type="dxa"/>
            <w:gridSpan w:val="2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jc w:val="center"/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Table Data</w:t>
            </w:r>
          </w:p>
        </w:tc>
        <w:tc>
          <w:tcPr>
            <w:tcW w:w="1885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Results</w:t>
            </w:r>
          </w:p>
        </w:tc>
      </w:tr>
      <w:tr w:rsidR="00963FA1" w:rsidRPr="00593FE6" w:rsidTr="009C3A1C">
        <w:trPr>
          <w:cantSplit/>
          <w:tblHeader/>
        </w:trPr>
        <w:tc>
          <w:tcPr>
            <w:tcW w:w="2769" w:type="dxa"/>
            <w:vMerge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</w:p>
        </w:tc>
        <w:tc>
          <w:tcPr>
            <w:tcW w:w="1408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studentId</w:t>
            </w:r>
          </w:p>
        </w:tc>
        <w:tc>
          <w:tcPr>
            <w:tcW w:w="804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csid</w:t>
            </w:r>
          </w:p>
        </w:tc>
        <w:tc>
          <w:tcPr>
            <w:tcW w:w="774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New</w:t>
            </w:r>
          </w:p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spacing w:before="0"/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final</w:t>
            </w:r>
          </w:p>
        </w:tc>
        <w:tc>
          <w:tcPr>
            <w:tcW w:w="771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Old</w:t>
            </w:r>
          </w:p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spacing w:before="0"/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final</w:t>
            </w:r>
          </w:p>
        </w:tc>
        <w:tc>
          <w:tcPr>
            <w:tcW w:w="1885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creditsEarned</w:t>
            </w:r>
          </w:p>
        </w:tc>
        <w:tc>
          <w:tcPr>
            <w:tcW w:w="1885" w:type="dxa"/>
          </w:tcPr>
          <w:p w:rsidR="00963FA1" w:rsidRPr="00593FE6" w:rsidRDefault="00963FA1" w:rsidP="009C3A1C">
            <w:pPr>
              <w:pStyle w:val="Heading2"/>
              <w:numPr>
                <w:ilvl w:val="0"/>
                <w:numId w:val="0"/>
              </w:numPr>
              <w:rPr>
                <w:b/>
                <w:bCs/>
                <w:szCs w:val="22"/>
              </w:rPr>
            </w:pPr>
            <w:r w:rsidRPr="00593FE6">
              <w:rPr>
                <w:b/>
                <w:bCs/>
                <w:szCs w:val="22"/>
              </w:rPr>
              <w:t>creditsEarned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null final to a pass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1207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B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Null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9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failing final to a pass.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1101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9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lastRenderedPageBreak/>
              <w:t xml:space="preserve">Change a withdrawal to a pass. 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00103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1101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W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null final to a fail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1205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Null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pass to a fail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1102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B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withdrawal to a fail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00103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1101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W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  <w:tcBorders>
              <w:bottom w:val="single" w:sz="4" w:space="0" w:color="auto"/>
            </w:tcBorders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pass to a different pass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1104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B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963FA1" w:rsidTr="00963FA1">
        <w:trPr>
          <w:cantSplit/>
        </w:trPr>
        <w:tc>
          <w:tcPr>
            <w:tcW w:w="2769" w:type="dxa"/>
            <w:shd w:val="clear" w:color="auto" w:fill="auto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Change a pass to null</w:t>
            </w:r>
          </w:p>
        </w:tc>
        <w:tc>
          <w:tcPr>
            <w:tcW w:w="1408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1104</w:t>
            </w:r>
          </w:p>
        </w:tc>
        <w:tc>
          <w:tcPr>
            <w:tcW w:w="77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null</w:t>
            </w:r>
          </w:p>
        </w:tc>
        <w:tc>
          <w:tcPr>
            <w:tcW w:w="771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Delete a row that was a fail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1101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B115B9" w:rsidTr="009C3A1C">
        <w:trPr>
          <w:cantSplit/>
        </w:trPr>
        <w:tc>
          <w:tcPr>
            <w:tcW w:w="2769" w:type="dxa"/>
            <w:tcBorders>
              <w:bottom w:val="single" w:sz="4" w:space="0" w:color="auto"/>
            </w:tcBorders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Delete a row that was a pass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1104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</w:tr>
      <w:tr w:rsidR="00963FA1" w:rsidRPr="00593FE6" w:rsidTr="00963FA1">
        <w:trPr>
          <w:cantSplit/>
        </w:trPr>
        <w:tc>
          <w:tcPr>
            <w:tcW w:w="2769" w:type="dxa"/>
            <w:shd w:val="clear" w:color="auto" w:fill="auto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Delete a row that was a withdrawal</w:t>
            </w:r>
          </w:p>
        </w:tc>
        <w:tc>
          <w:tcPr>
            <w:tcW w:w="1408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00103</w:t>
            </w:r>
          </w:p>
        </w:tc>
        <w:tc>
          <w:tcPr>
            <w:tcW w:w="80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1101</w:t>
            </w:r>
          </w:p>
        </w:tc>
        <w:tc>
          <w:tcPr>
            <w:tcW w:w="77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771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W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3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 xml:space="preserve">Delete a row with a null final 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1205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Null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  <w:tcBorders>
              <w:bottom w:val="single" w:sz="4" w:space="0" w:color="auto"/>
            </w:tcBorders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Add a row with a null final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1206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Null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593FE6" w:rsidTr="00963FA1">
        <w:trPr>
          <w:cantSplit/>
        </w:trPr>
        <w:tc>
          <w:tcPr>
            <w:tcW w:w="2769" w:type="dxa"/>
            <w:shd w:val="clear" w:color="auto" w:fill="auto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Add a row with a passing final</w:t>
            </w:r>
          </w:p>
        </w:tc>
        <w:tc>
          <w:tcPr>
            <w:tcW w:w="1408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1103</w:t>
            </w:r>
          </w:p>
        </w:tc>
        <w:tc>
          <w:tcPr>
            <w:tcW w:w="774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B</w:t>
            </w:r>
          </w:p>
        </w:tc>
        <w:tc>
          <w:tcPr>
            <w:tcW w:w="771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  <w:shd w:val="clear" w:color="auto" w:fill="auto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9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Add a row with a failing final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1103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F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  <w:tr w:rsidR="00963FA1" w:rsidRPr="00593FE6" w:rsidTr="009C3A1C">
        <w:trPr>
          <w:cantSplit/>
        </w:trPr>
        <w:tc>
          <w:tcPr>
            <w:tcW w:w="2769" w:type="dxa"/>
          </w:tcPr>
          <w:p w:rsidR="00963FA1" w:rsidRPr="00CE550C" w:rsidRDefault="00963FA1" w:rsidP="00963FA1">
            <w:pPr>
              <w:pStyle w:val="Heading2"/>
              <w:keepNext w:val="0"/>
              <w:numPr>
                <w:ilvl w:val="0"/>
                <w:numId w:val="15"/>
              </w:numPr>
              <w:ind w:left="360"/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Add a row with a withdrawal in final</w:t>
            </w:r>
          </w:p>
        </w:tc>
        <w:tc>
          <w:tcPr>
            <w:tcW w:w="1408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00100</w:t>
            </w:r>
          </w:p>
        </w:tc>
        <w:tc>
          <w:tcPr>
            <w:tcW w:w="80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1103</w:t>
            </w:r>
          </w:p>
        </w:tc>
        <w:tc>
          <w:tcPr>
            <w:tcW w:w="774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W</w:t>
            </w:r>
          </w:p>
        </w:tc>
        <w:tc>
          <w:tcPr>
            <w:tcW w:w="771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-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  <w:tc>
          <w:tcPr>
            <w:tcW w:w="1885" w:type="dxa"/>
          </w:tcPr>
          <w:p w:rsidR="00963FA1" w:rsidRPr="00CE550C" w:rsidRDefault="00963FA1" w:rsidP="009C3A1C">
            <w:pPr>
              <w:pStyle w:val="Heading2"/>
              <w:numPr>
                <w:ilvl w:val="0"/>
                <w:numId w:val="0"/>
              </w:numPr>
              <w:rPr>
                <w:szCs w:val="22"/>
                <w:highlight w:val="yellow"/>
              </w:rPr>
            </w:pPr>
            <w:r w:rsidRPr="00CE550C">
              <w:rPr>
                <w:szCs w:val="22"/>
                <w:highlight w:val="yellow"/>
              </w:rPr>
              <w:t>6</w:t>
            </w:r>
          </w:p>
        </w:tc>
      </w:tr>
    </w:tbl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63FA1" w:rsidRDefault="00963FA1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63FA1" w:rsidRDefault="00963FA1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807C8" w:rsidRDefault="00A807C8" w:rsidP="00A807C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2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3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4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5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6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>Test case 7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8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9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10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11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12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13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14 successful</w:t>
      </w:r>
    </w:p>
    <w:p w:rsidR="00CE550C" w:rsidRP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15 successful</w:t>
      </w:r>
    </w:p>
    <w:p w:rsidR="00CE550C" w:rsidRDefault="00CE550C" w:rsidP="00CE55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CE550C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case 16 successful</w:t>
      </w:r>
    </w:p>
    <w:p w:rsidR="002F0FE9" w:rsidRDefault="002F0FE9" w:rsidP="002F0FE9"/>
    <w:p w:rsidR="002F0FE9" w:rsidRDefault="002F0FE9" w:rsidP="002F0FE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0A49A9" w:rsidRDefault="000A49A9" w:rsidP="000A49A9">
      <w:pPr>
        <w:pStyle w:val="Heading1"/>
        <w:spacing w:after="60"/>
      </w:pPr>
      <w:r>
        <w:t>SYS_REFCURSOR</w:t>
      </w:r>
    </w:p>
    <w:p w:rsidR="00F662BC" w:rsidRPr="000A49A9" w:rsidRDefault="000A49A9" w:rsidP="000A49A9">
      <w:pPr>
        <w:numPr>
          <w:ilvl w:val="0"/>
          <w:numId w:val="20"/>
        </w:numPr>
        <w:tabs>
          <w:tab w:val="num" w:pos="720"/>
        </w:tabs>
        <w:spacing w:before="120"/>
        <w:rPr>
          <w:lang w:val="en-CA"/>
        </w:rPr>
      </w:pPr>
      <w:r w:rsidRPr="000A49A9">
        <w:t>Create get_student_final_sp() that takes as input a csid and outputs a SYS_REFCURSOR that returns a studentId and FINAL mark</w:t>
      </w:r>
      <w:r>
        <w:t>.</w:t>
      </w:r>
      <w:r w:rsidR="00494891">
        <w:t xml:space="preserve">  Hint: See S05 example04 as a starting point</w:t>
      </w:r>
    </w:p>
    <w:p w:rsidR="000A49A9" w:rsidRPr="000A49A9" w:rsidRDefault="000A49A9" w:rsidP="000A49A9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</w:t>
      </w:r>
      <w:r w:rsidRPr="000A49A9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Code:</w:t>
      </w:r>
    </w:p>
    <w:p w:rsidR="000A49A9" w:rsidRDefault="000A49A9" w:rsidP="000A49A9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PROCEDURE get_student_final_sp(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pv_csid_i       iu_crssection.csid%TYPE,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pv_cursor_o OUT SYS_REFCURSOR )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AS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OPEN pv_cursor_o FOR 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SELECT studentid, final 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FROM iu_registration </w:t>
      </w:r>
    </w:p>
    <w:p w:rsidR="00E748DE" w:rsidRPr="00E748DE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csid = pv_csid_i;</w:t>
      </w:r>
    </w:p>
    <w:p w:rsidR="00FB2A39" w:rsidRDefault="00E748DE" w:rsidP="00E748DE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FB2A39" w:rsidRDefault="00FB2A39" w:rsidP="000A49A9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662BC" w:rsidRPr="000A49A9" w:rsidRDefault="000A49A9" w:rsidP="000A49A9">
      <w:pPr>
        <w:numPr>
          <w:ilvl w:val="0"/>
          <w:numId w:val="20"/>
        </w:numPr>
        <w:tabs>
          <w:tab w:val="num" w:pos="720"/>
        </w:tabs>
        <w:spacing w:before="120"/>
        <w:rPr>
          <w:lang w:val="en-CA"/>
        </w:rPr>
      </w:pPr>
      <w:r w:rsidRPr="000A49A9">
        <w:t>Create a calling block to loop through and output the studentIds and Final marks</w:t>
      </w:r>
    </w:p>
    <w:p w:rsidR="000A49A9" w:rsidRPr="000A49A9" w:rsidRDefault="000A49A9" w:rsidP="000A49A9">
      <w:pPr>
        <w:pStyle w:val="ListParagraph"/>
        <w:tabs>
          <w:tab w:val="right" w:pos="9348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0A49A9" w:rsidRPr="000A49A9" w:rsidRDefault="000A49A9" w:rsidP="000A49A9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A49A9"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code: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DECLARE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lv_csid      iu_crssection.csid%TYPE;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lv_cursor    SYS_REFCURSOR;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lv_studentid iu_registration.studentid%TYPE;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lv_final     iu_registration.final%TYPE;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lv_csid := &amp;CSID;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get_student_final_sp(lv_csid, lv_cursor);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LOOP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FETCH lv_cursor INTO lv_studentid, lv_final;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EXIT WHEN lv_cursor%NOTFOUND;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DBMS_OUTPUT.PUT_LINE('Student ID: '||lv_studentid||' Final: '||lv_final);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LOOP;</w:t>
      </w:r>
    </w:p>
    <w:p w:rsidR="000A49A9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E748DE" w:rsidRPr="000A49A9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0A49A9" w:rsidRDefault="000A49A9" w:rsidP="000A49A9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A49A9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E748DE" w:rsidRPr="00E748DE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Student ID: 00100 Final: F</w:t>
      </w:r>
    </w:p>
    <w:p w:rsidR="00E748DE" w:rsidRPr="000A49A9" w:rsidRDefault="00E748DE" w:rsidP="00E748DE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E748DE">
        <w:rPr>
          <w:rFonts w:ascii="Courier New" w:hAnsi="Courier New" w:cs="Courier New"/>
          <w:b/>
          <w:bCs/>
          <w:color w:val="000000"/>
          <w:sz w:val="20"/>
          <w:lang w:eastAsia="en-CA"/>
        </w:rPr>
        <w:t>Student ID: 00103 Final: W</w:t>
      </w:r>
    </w:p>
    <w:p w:rsidR="000A49A9" w:rsidRDefault="000A49A9" w:rsidP="000A49A9">
      <w:pPr>
        <w:spacing w:before="120"/>
        <w:ind w:left="360"/>
      </w:pPr>
    </w:p>
    <w:p w:rsidR="000A49A9" w:rsidRPr="000A49A9" w:rsidRDefault="000A49A9" w:rsidP="000A49A9">
      <w:pPr>
        <w:spacing w:before="120"/>
        <w:ind w:left="360"/>
        <w:rPr>
          <w:lang w:val="en-CA"/>
        </w:rPr>
      </w:pPr>
    </w:p>
    <w:p w:rsidR="000A49A9" w:rsidRDefault="000A49A9" w:rsidP="000A49A9">
      <w:pPr>
        <w:spacing w:before="120"/>
        <w:ind w:left="360"/>
      </w:pPr>
    </w:p>
    <w:p w:rsidR="000A49A9" w:rsidRDefault="000A49A9" w:rsidP="002F0FE9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F0FE9" w:rsidRDefault="002F0FE9" w:rsidP="002F0FE9">
      <w:pPr>
        <w:pStyle w:val="Heading1"/>
        <w:spacing w:after="60"/>
      </w:pPr>
      <w:r>
        <w:t>Assessment</w:t>
      </w:r>
    </w:p>
    <w:p w:rsidR="002F0FE9" w:rsidRDefault="002F0FE9" w:rsidP="000A49A9">
      <w:pPr>
        <w:numPr>
          <w:ilvl w:val="0"/>
          <w:numId w:val="26"/>
        </w:numPr>
        <w:spacing w:before="120"/>
      </w:pPr>
      <w:r>
        <w:t>What did you learn in completing this lab?</w:t>
      </w:r>
    </w:p>
    <w:p w:rsidR="002F0FE9" w:rsidRDefault="00E748DE" w:rsidP="002F0FE9">
      <w:pPr>
        <w:spacing w:before="120"/>
      </w:pPr>
      <w:r>
        <w:t>SYS_REFCURSORS</w:t>
      </w:r>
    </w:p>
    <w:p w:rsidR="002F0FE9" w:rsidRDefault="002F0FE9" w:rsidP="002F0FE9"/>
    <w:p w:rsidR="002F0FE9" w:rsidRDefault="002F0FE9" w:rsidP="002F0FE9"/>
    <w:p w:rsidR="002F0FE9" w:rsidRDefault="002F0FE9" w:rsidP="000A49A9">
      <w:pPr>
        <w:numPr>
          <w:ilvl w:val="0"/>
          <w:numId w:val="26"/>
        </w:numPr>
      </w:pPr>
      <w:r>
        <w:t>What did you have difficulty with?</w:t>
      </w:r>
    </w:p>
    <w:p w:rsidR="002F0FE9" w:rsidRDefault="00E748DE" w:rsidP="002F0FE9">
      <w:pPr>
        <w:spacing w:before="120"/>
      </w:pPr>
      <w:r>
        <w:t>Took a while to figure out weird Oracle issues</w:t>
      </w:r>
    </w:p>
    <w:p w:rsidR="002F0FE9" w:rsidRDefault="002F0FE9" w:rsidP="002F0FE9">
      <w:pPr>
        <w:spacing w:before="120"/>
      </w:pPr>
    </w:p>
    <w:p w:rsidR="002F0FE9" w:rsidRDefault="002F0FE9" w:rsidP="002F0FE9">
      <w:pPr>
        <w:spacing w:before="120"/>
      </w:pPr>
    </w:p>
    <w:p w:rsidR="002F0FE9" w:rsidRDefault="002F0FE9" w:rsidP="000A49A9">
      <w:pPr>
        <w:numPr>
          <w:ilvl w:val="0"/>
          <w:numId w:val="26"/>
        </w:numPr>
      </w:pPr>
      <w:r>
        <w:t>What did you do well?</w:t>
      </w:r>
    </w:p>
    <w:p w:rsidR="002F0FE9" w:rsidRDefault="00E748DE" w:rsidP="002F0FE9">
      <w:pPr>
        <w:spacing w:before="120"/>
      </w:pPr>
      <w:r>
        <w:t>Got through test cases pretty well once I got that nvl thing working. Rest of the lab went slow cause I was really tired.</w:t>
      </w:r>
      <w:bookmarkStart w:id="1" w:name="_GoBack"/>
      <w:bookmarkEnd w:id="1"/>
    </w:p>
    <w:p w:rsidR="002F0FE9" w:rsidRDefault="002F0FE9" w:rsidP="002F0FE9">
      <w:pPr>
        <w:spacing w:before="120"/>
      </w:pPr>
    </w:p>
    <w:p w:rsidR="002F0FE9" w:rsidRDefault="002F0FE9" w:rsidP="002F0FE9">
      <w:pPr>
        <w:spacing w:before="120"/>
      </w:pPr>
    </w:p>
    <w:p w:rsidR="002F0FE9" w:rsidRDefault="002F0FE9" w:rsidP="000A49A9">
      <w:pPr>
        <w:numPr>
          <w:ilvl w:val="0"/>
          <w:numId w:val="26"/>
        </w:numPr>
      </w:pPr>
      <w:r>
        <w:t>How many hours did you spend in completing this lab?</w:t>
      </w:r>
    </w:p>
    <w:p w:rsidR="002F0FE9" w:rsidRDefault="00E748DE" w:rsidP="002F0FE9">
      <w:pPr>
        <w:spacing w:before="120"/>
      </w:pPr>
      <w:r>
        <w:t>4</w:t>
      </w:r>
    </w:p>
    <w:p w:rsidR="002F0FE9" w:rsidRDefault="002F0FE9" w:rsidP="002F0FE9">
      <w:pPr>
        <w:spacing w:before="120"/>
      </w:pPr>
    </w:p>
    <w:p w:rsidR="002F0FE9" w:rsidRPr="002343C6" w:rsidRDefault="002F0FE9" w:rsidP="000A49A9">
      <w:pPr>
        <w:numPr>
          <w:ilvl w:val="0"/>
          <w:numId w:val="26"/>
        </w:numPr>
      </w:pPr>
      <w:r>
        <w:t>What took you the most time?</w:t>
      </w:r>
      <w:r w:rsidRPr="002343C6">
        <w:t xml:space="preserve"> </w:t>
      </w:r>
    </w:p>
    <w:p w:rsidR="002F0FE9" w:rsidRPr="002F0FE9" w:rsidRDefault="00E748DE" w:rsidP="002F0FE9">
      <w:r>
        <w:t>Figuring out weird Oracle issues</w:t>
      </w:r>
    </w:p>
    <w:sectPr w:rsidR="002F0FE9" w:rsidRPr="002F0FE9" w:rsidSect="00D07D5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E2" w:rsidRDefault="005038E2">
      <w:r>
        <w:separator/>
      </w:r>
    </w:p>
  </w:endnote>
  <w:endnote w:type="continuationSeparator" w:id="0">
    <w:p w:rsidR="005038E2" w:rsidRDefault="0050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A4" w:rsidRDefault="009B79A4">
    <w:pPr>
      <w:pStyle w:val="Footer"/>
    </w:pPr>
    <w:r>
      <w:t xml:space="preserve">420-D20 Lab </w:t>
    </w:r>
    <w:r w:rsidR="00EC3B10">
      <w:t>07</w:t>
    </w:r>
    <w:r>
      <w:tab/>
    </w:r>
    <w:r>
      <w:rPr>
        <w:i w:val="0"/>
        <w:iCs/>
      </w:rPr>
      <w:t xml:space="preserve">Page </w:t>
    </w:r>
    <w:r w:rsidR="00D00681"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 w:rsidR="00D00681">
      <w:rPr>
        <w:rStyle w:val="PageNumber"/>
        <w:i/>
        <w:iCs/>
      </w:rPr>
      <w:fldChar w:fldCharType="separate"/>
    </w:r>
    <w:r w:rsidR="00E748DE">
      <w:rPr>
        <w:rStyle w:val="PageNumber"/>
        <w:i/>
        <w:iCs/>
        <w:noProof/>
      </w:rPr>
      <w:t>8</w:t>
    </w:r>
    <w:r w:rsidR="00D00681"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 w:rsidR="00D00681"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NUMPAGES </w:instrText>
    </w:r>
    <w:r w:rsidR="00D00681">
      <w:rPr>
        <w:rStyle w:val="PageNumber"/>
        <w:i/>
        <w:iCs/>
      </w:rPr>
      <w:fldChar w:fldCharType="separate"/>
    </w:r>
    <w:r w:rsidR="00E748DE">
      <w:rPr>
        <w:rStyle w:val="PageNumber"/>
        <w:i/>
        <w:iCs/>
        <w:noProof/>
      </w:rPr>
      <w:t>9</w:t>
    </w:r>
    <w:r w:rsidR="00D00681"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E2" w:rsidRDefault="005038E2">
      <w:r>
        <w:separator/>
      </w:r>
    </w:p>
  </w:footnote>
  <w:footnote w:type="continuationSeparator" w:id="0">
    <w:p w:rsidR="005038E2" w:rsidRDefault="0050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36A7860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7CA0324"/>
    <w:multiLevelType w:val="hybridMultilevel"/>
    <w:tmpl w:val="59489E78"/>
    <w:lvl w:ilvl="0" w:tplc="03D8B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67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2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A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4E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40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0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43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07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6332A4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C8233C"/>
    <w:multiLevelType w:val="hybridMultilevel"/>
    <w:tmpl w:val="4F8C2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7C4F43"/>
    <w:multiLevelType w:val="multilevel"/>
    <w:tmpl w:val="508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605A0"/>
    <w:multiLevelType w:val="hybridMultilevel"/>
    <w:tmpl w:val="FA182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40FF5"/>
    <w:multiLevelType w:val="hybridMultilevel"/>
    <w:tmpl w:val="1BDE61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528E"/>
    <w:multiLevelType w:val="hybridMultilevel"/>
    <w:tmpl w:val="4F8C2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095332"/>
    <w:multiLevelType w:val="hybridMultilevel"/>
    <w:tmpl w:val="A9CEF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10" w15:restartNumberingAfterBreak="0">
    <w:nsid w:val="6ADC382C"/>
    <w:multiLevelType w:val="hybridMultilevel"/>
    <w:tmpl w:val="C3BA7200"/>
    <w:lvl w:ilvl="0" w:tplc="0788585E">
      <w:start w:val="1"/>
      <w:numFmt w:val="bullet"/>
      <w:pStyle w:val="Level2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92988"/>
    <w:multiLevelType w:val="hybridMultilevel"/>
    <w:tmpl w:val="E430AA6A"/>
    <w:lvl w:ilvl="0" w:tplc="55B44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62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C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A2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4D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0B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E5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  <w:num w:numId="16">
    <w:abstractNumId w:val="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0">
    <w:abstractNumId w:val="6"/>
  </w:num>
  <w:num w:numId="21">
    <w:abstractNumId w:val="0"/>
  </w:num>
  <w:num w:numId="22">
    <w:abstractNumId w:val="0"/>
  </w:num>
  <w:num w:numId="23">
    <w:abstractNumId w:val="4"/>
  </w:num>
  <w:num w:numId="24">
    <w:abstractNumId w:val="11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6C6"/>
    <w:rsid w:val="0002408F"/>
    <w:rsid w:val="000616A0"/>
    <w:rsid w:val="00063AC0"/>
    <w:rsid w:val="00073FB0"/>
    <w:rsid w:val="00076AA8"/>
    <w:rsid w:val="00077FD9"/>
    <w:rsid w:val="000A0734"/>
    <w:rsid w:val="000A49A9"/>
    <w:rsid w:val="000D36C6"/>
    <w:rsid w:val="000F7378"/>
    <w:rsid w:val="001272E2"/>
    <w:rsid w:val="00130160"/>
    <w:rsid w:val="001D08B8"/>
    <w:rsid w:val="001D10A0"/>
    <w:rsid w:val="001F0944"/>
    <w:rsid w:val="00224120"/>
    <w:rsid w:val="00230A31"/>
    <w:rsid w:val="002470D5"/>
    <w:rsid w:val="00260A26"/>
    <w:rsid w:val="002664E3"/>
    <w:rsid w:val="00271177"/>
    <w:rsid w:val="00287AC4"/>
    <w:rsid w:val="002E6265"/>
    <w:rsid w:val="002F0FE9"/>
    <w:rsid w:val="0032791F"/>
    <w:rsid w:val="00335FFE"/>
    <w:rsid w:val="00370153"/>
    <w:rsid w:val="0038733A"/>
    <w:rsid w:val="003B08C4"/>
    <w:rsid w:val="003D6F4A"/>
    <w:rsid w:val="003E5787"/>
    <w:rsid w:val="0041451F"/>
    <w:rsid w:val="00437BCA"/>
    <w:rsid w:val="00474532"/>
    <w:rsid w:val="004801BD"/>
    <w:rsid w:val="00482E8B"/>
    <w:rsid w:val="00494891"/>
    <w:rsid w:val="004A18CF"/>
    <w:rsid w:val="004D0B6D"/>
    <w:rsid w:val="004E20AA"/>
    <w:rsid w:val="004F5671"/>
    <w:rsid w:val="005038E2"/>
    <w:rsid w:val="00543E31"/>
    <w:rsid w:val="005510F2"/>
    <w:rsid w:val="0057290E"/>
    <w:rsid w:val="00581166"/>
    <w:rsid w:val="00581B2E"/>
    <w:rsid w:val="0058567E"/>
    <w:rsid w:val="0059209D"/>
    <w:rsid w:val="00593FE6"/>
    <w:rsid w:val="005B682C"/>
    <w:rsid w:val="005D0449"/>
    <w:rsid w:val="005E5590"/>
    <w:rsid w:val="00643151"/>
    <w:rsid w:val="0065238E"/>
    <w:rsid w:val="006B2A51"/>
    <w:rsid w:val="00732A41"/>
    <w:rsid w:val="00771CBD"/>
    <w:rsid w:val="007B05D6"/>
    <w:rsid w:val="007C23C0"/>
    <w:rsid w:val="007C587A"/>
    <w:rsid w:val="007F36C9"/>
    <w:rsid w:val="007F6643"/>
    <w:rsid w:val="00801352"/>
    <w:rsid w:val="008035D6"/>
    <w:rsid w:val="00811D4F"/>
    <w:rsid w:val="008860F7"/>
    <w:rsid w:val="008C6640"/>
    <w:rsid w:val="0091450D"/>
    <w:rsid w:val="00914DED"/>
    <w:rsid w:val="009614E4"/>
    <w:rsid w:val="00963FA1"/>
    <w:rsid w:val="009B79A4"/>
    <w:rsid w:val="009C396B"/>
    <w:rsid w:val="009D792F"/>
    <w:rsid w:val="009F67C6"/>
    <w:rsid w:val="00A179F9"/>
    <w:rsid w:val="00A807C8"/>
    <w:rsid w:val="00A90BF7"/>
    <w:rsid w:val="00AC178D"/>
    <w:rsid w:val="00B115B9"/>
    <w:rsid w:val="00B13795"/>
    <w:rsid w:val="00B460C3"/>
    <w:rsid w:val="00B56459"/>
    <w:rsid w:val="00BB05A5"/>
    <w:rsid w:val="00BE12E8"/>
    <w:rsid w:val="00C40183"/>
    <w:rsid w:val="00C552C7"/>
    <w:rsid w:val="00C97D0A"/>
    <w:rsid w:val="00CE550C"/>
    <w:rsid w:val="00D00681"/>
    <w:rsid w:val="00D07D51"/>
    <w:rsid w:val="00E108DD"/>
    <w:rsid w:val="00E342AE"/>
    <w:rsid w:val="00E40696"/>
    <w:rsid w:val="00E53175"/>
    <w:rsid w:val="00E748DE"/>
    <w:rsid w:val="00E80BEE"/>
    <w:rsid w:val="00E941D4"/>
    <w:rsid w:val="00EA0F94"/>
    <w:rsid w:val="00EC3B10"/>
    <w:rsid w:val="00EE60EA"/>
    <w:rsid w:val="00EF138A"/>
    <w:rsid w:val="00F00EC9"/>
    <w:rsid w:val="00F02A8D"/>
    <w:rsid w:val="00F40982"/>
    <w:rsid w:val="00F6160D"/>
    <w:rsid w:val="00F662BC"/>
    <w:rsid w:val="00FB2A39"/>
    <w:rsid w:val="00FC0EB0"/>
    <w:rsid w:val="00FC3117"/>
    <w:rsid w:val="00FE45CD"/>
    <w:rsid w:val="00FE6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F37A64C-CE75-4EFD-8B3B-C932EECC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5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6B2A51"/>
    <w:pPr>
      <w:keepNext/>
      <w:numPr>
        <w:numId w:val="1"/>
      </w:numPr>
      <w:tabs>
        <w:tab w:val="clear" w:pos="0"/>
        <w:tab w:val="num" w:pos="360"/>
      </w:tabs>
      <w:spacing w:before="240" w:after="120"/>
      <w:ind w:left="360" w:hanging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D07D51"/>
    <w:pPr>
      <w:keepNext/>
      <w:numPr>
        <w:ilvl w:val="1"/>
        <w:numId w:val="10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5238E"/>
    <w:pPr>
      <w:keepNext/>
      <w:numPr>
        <w:ilvl w:val="2"/>
        <w:numId w:val="10"/>
      </w:numPr>
      <w:tabs>
        <w:tab w:val="clear" w:pos="0"/>
        <w:tab w:val="num" w:pos="720"/>
      </w:tabs>
      <w:spacing w:before="120"/>
      <w:ind w:left="720" w:hanging="36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D07D51"/>
    <w:pPr>
      <w:keepNext/>
      <w:numPr>
        <w:ilvl w:val="3"/>
        <w:numId w:val="10"/>
      </w:numPr>
      <w:tabs>
        <w:tab w:val="clear" w:pos="0"/>
      </w:tabs>
      <w:spacing w:before="120"/>
      <w:ind w:left="1080" w:hanging="360"/>
      <w:outlineLvl w:val="3"/>
    </w:pPr>
    <w:rPr>
      <w:spacing w:val="-3"/>
      <w:szCs w:val="24"/>
    </w:rPr>
  </w:style>
  <w:style w:type="paragraph" w:styleId="Heading5">
    <w:name w:val="heading 5"/>
    <w:basedOn w:val="Normal"/>
    <w:next w:val="Normal"/>
    <w:qFormat/>
    <w:rsid w:val="00D07D51"/>
    <w:pPr>
      <w:numPr>
        <w:ilvl w:val="4"/>
        <w:numId w:val="10"/>
      </w:numPr>
      <w:tabs>
        <w:tab w:val="clear" w:pos="0"/>
      </w:tabs>
      <w:spacing w:before="240" w:after="60"/>
      <w:ind w:left="1440" w:hanging="360"/>
      <w:outlineLvl w:val="4"/>
    </w:pPr>
    <w:rPr>
      <w:spacing w:val="-3"/>
      <w:szCs w:val="24"/>
    </w:rPr>
  </w:style>
  <w:style w:type="paragraph" w:styleId="Heading6">
    <w:name w:val="heading 6"/>
    <w:basedOn w:val="Normal"/>
    <w:next w:val="Normal"/>
    <w:qFormat/>
    <w:rsid w:val="00D07D51"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next w:val="Normal"/>
    <w:qFormat/>
    <w:rsid w:val="00D07D51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qFormat/>
    <w:rsid w:val="00D07D51"/>
    <w:pPr>
      <w:numPr>
        <w:ilvl w:val="7"/>
        <w:numId w:val="10"/>
      </w:numPr>
      <w:outlineLvl w:val="7"/>
    </w:pPr>
  </w:style>
  <w:style w:type="paragraph" w:styleId="Heading9">
    <w:name w:val="heading 9"/>
    <w:basedOn w:val="Normal"/>
    <w:next w:val="Normal"/>
    <w:qFormat/>
    <w:rsid w:val="00D07D51"/>
    <w:pPr>
      <w:numPr>
        <w:ilvl w:val="8"/>
        <w:numId w:val="10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autoRedefine/>
    <w:semiHidden/>
    <w:rsid w:val="00D07D51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semiHidden/>
    <w:rsid w:val="00D07D51"/>
    <w:rPr>
      <w:i/>
      <w:sz w:val="20"/>
      <w:szCs w:val="20"/>
    </w:rPr>
  </w:style>
  <w:style w:type="paragraph" w:customStyle="1" w:styleId="purpose">
    <w:name w:val="purpose"/>
    <w:basedOn w:val="Normal"/>
    <w:rsid w:val="00D07D51"/>
    <w:pPr>
      <w:spacing w:after="120"/>
    </w:pPr>
    <w:rPr>
      <w:b/>
      <w:i/>
    </w:rPr>
  </w:style>
  <w:style w:type="paragraph" w:styleId="Title">
    <w:name w:val="Title"/>
    <w:basedOn w:val="Normal"/>
    <w:qFormat/>
    <w:rsid w:val="00D07D51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semiHidden/>
    <w:rsid w:val="00D07D5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semiHidden/>
    <w:rsid w:val="00D07D51"/>
    <w:rPr>
      <w:rFonts w:ascii="Courier New" w:hAnsi="Courier New" w:cs="Courier New"/>
      <w:sz w:val="20"/>
    </w:rPr>
  </w:style>
  <w:style w:type="character" w:styleId="Hyperlink">
    <w:name w:val="Hyperlink"/>
    <w:semiHidden/>
    <w:rsid w:val="00D07D51"/>
    <w:rPr>
      <w:color w:val="0000FF"/>
      <w:u w:val="single"/>
    </w:rPr>
  </w:style>
  <w:style w:type="paragraph" w:customStyle="1" w:styleId="Level2body">
    <w:name w:val="Level2 body"/>
    <w:basedOn w:val="Normal"/>
    <w:rsid w:val="000D36C6"/>
    <w:pPr>
      <w:numPr>
        <w:numId w:val="14"/>
      </w:numPr>
    </w:pPr>
    <w:rPr>
      <w:lang w:val="en-CA"/>
    </w:rPr>
  </w:style>
  <w:style w:type="character" w:styleId="FollowedHyperlink">
    <w:name w:val="FollowedHyperlink"/>
    <w:uiPriority w:val="99"/>
    <w:semiHidden/>
    <w:unhideWhenUsed/>
    <w:rsid w:val="000D36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6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151"/>
    <w:pPr>
      <w:ind w:left="720"/>
      <w:contextualSpacing/>
    </w:pPr>
  </w:style>
  <w:style w:type="paragraph" w:customStyle="1" w:styleId="SQL">
    <w:name w:val="SQL"/>
    <w:basedOn w:val="Normal"/>
    <w:rsid w:val="001272E2"/>
    <w:pPr>
      <w:tabs>
        <w:tab w:val="left" w:pos="360"/>
        <w:tab w:val="left" w:pos="720"/>
        <w:tab w:val="left" w:pos="1080"/>
        <w:tab w:val="left" w:pos="1440"/>
        <w:tab w:val="left" w:pos="1800"/>
        <w:tab w:val="right" w:pos="9360"/>
      </w:tabs>
    </w:pPr>
    <w:rPr>
      <w:rFonts w:ascii="Courier New" w:hAnsi="Courier New" w:cs="Courier New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E%20HAMILTON\Application%20Data\Microsoft\Templates\La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349</TotalTime>
  <Pages>9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</dc:creator>
  <cp:lastModifiedBy>Admin lab</cp:lastModifiedBy>
  <cp:revision>16</cp:revision>
  <cp:lastPrinted>2009-03-30T17:27:00Z</cp:lastPrinted>
  <dcterms:created xsi:type="dcterms:W3CDTF">2015-04-06T16:37:00Z</dcterms:created>
  <dcterms:modified xsi:type="dcterms:W3CDTF">2017-03-21T23:03:00Z</dcterms:modified>
</cp:coreProperties>
</file>