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EBE05" w14:textId="21D22F63" w:rsidR="008C600C" w:rsidRPr="009D214A" w:rsidRDefault="008C600C" w:rsidP="008C600C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9D214A">
        <w:rPr>
          <w:i/>
          <w:snapToGrid/>
          <w:kern w:val="0"/>
          <w:sz w:val="32"/>
        </w:rPr>
        <w:t xml:space="preserve">Lab </w:t>
      </w:r>
      <w:r w:rsidR="00E22D84">
        <w:rPr>
          <w:i/>
          <w:snapToGrid/>
          <w:kern w:val="0"/>
          <w:sz w:val="32"/>
        </w:rPr>
        <w:t>8</w:t>
      </w:r>
      <w:r w:rsidR="009012A2" w:rsidRPr="009D214A">
        <w:rPr>
          <w:i/>
          <w:snapToGrid/>
          <w:kern w:val="0"/>
          <w:sz w:val="32"/>
        </w:rPr>
        <w:t xml:space="preserve"> </w:t>
      </w:r>
      <w:r w:rsidRPr="009D214A">
        <w:rPr>
          <w:i/>
          <w:snapToGrid/>
          <w:kern w:val="0"/>
          <w:sz w:val="32"/>
        </w:rPr>
        <w:t xml:space="preserve">– </w:t>
      </w:r>
      <w:r w:rsidR="009D214A" w:rsidRPr="009D214A">
        <w:rPr>
          <w:i/>
          <w:snapToGrid/>
          <w:kern w:val="0"/>
          <w:sz w:val="32"/>
        </w:rPr>
        <w:t>Sequence</w:t>
      </w:r>
      <w:r w:rsidR="00907718">
        <w:rPr>
          <w:i/>
          <w:snapToGrid/>
          <w:kern w:val="0"/>
          <w:sz w:val="32"/>
        </w:rPr>
        <w:t xml:space="preserve"> &amp; Communication</w:t>
      </w:r>
      <w:r w:rsidR="009D214A" w:rsidRPr="009D214A">
        <w:rPr>
          <w:i/>
          <w:snapToGrid/>
          <w:kern w:val="0"/>
          <w:sz w:val="32"/>
        </w:rPr>
        <w:t xml:space="preserve"> </w:t>
      </w:r>
      <w:r w:rsidR="00F43064" w:rsidRPr="009D214A">
        <w:rPr>
          <w:i/>
          <w:snapToGrid/>
          <w:kern w:val="0"/>
          <w:sz w:val="32"/>
        </w:rPr>
        <w:t>Diagrams</w:t>
      </w:r>
      <w:r w:rsidR="00907718">
        <w:rPr>
          <w:i/>
          <w:snapToGrid/>
          <w:kern w:val="0"/>
          <w:sz w:val="32"/>
        </w:rPr>
        <w:t xml:space="preserve"> Introduction</w:t>
      </w:r>
    </w:p>
    <w:p w14:paraId="484CB276" w14:textId="77777777" w:rsidR="008C600C" w:rsidRPr="009D214A" w:rsidRDefault="008C600C" w:rsidP="008C600C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41674164" w14:textId="1144E21D" w:rsidR="008C600C" w:rsidRPr="009D214A" w:rsidRDefault="008C600C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  <w:r w:rsidRPr="009D214A">
        <w:rPr>
          <w:lang w:val="en-CA"/>
        </w:rPr>
        <w:t>Date assigned:</w:t>
      </w:r>
      <w:r w:rsidRPr="009D214A">
        <w:rPr>
          <w:lang w:val="en-CA"/>
        </w:rPr>
        <w:tab/>
      </w:r>
      <w:r w:rsidR="00E22D84">
        <w:rPr>
          <w:lang w:val="en-CA"/>
        </w:rPr>
        <w:t>Wednesday</w:t>
      </w:r>
      <w:r w:rsidR="006705EE" w:rsidRPr="009D214A">
        <w:rPr>
          <w:lang w:val="en-CA"/>
        </w:rPr>
        <w:t xml:space="preserve">, </w:t>
      </w:r>
      <w:r w:rsidR="00E22D84">
        <w:rPr>
          <w:lang w:val="en-CA"/>
        </w:rPr>
        <w:t>March 8</w:t>
      </w:r>
      <w:r w:rsidR="006705EE" w:rsidRPr="009D214A">
        <w:rPr>
          <w:lang w:val="en-CA"/>
        </w:rPr>
        <w:t>, 20</w:t>
      </w:r>
      <w:r w:rsidR="00E058AD">
        <w:rPr>
          <w:lang w:val="en-CA"/>
        </w:rPr>
        <w:t>1</w:t>
      </w:r>
      <w:r w:rsidR="00E22D84">
        <w:rPr>
          <w:lang w:val="en-CA"/>
        </w:rPr>
        <w:t>7</w:t>
      </w:r>
    </w:p>
    <w:p w14:paraId="31448214" w14:textId="710B9670" w:rsidR="008C600C" w:rsidRPr="009D214A" w:rsidRDefault="008C600C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  <w:lang w:val="en-CA"/>
        </w:rPr>
      </w:pPr>
      <w:r w:rsidRPr="009D214A">
        <w:rPr>
          <w:lang w:val="en-CA"/>
        </w:rPr>
        <w:t>Date due:</w:t>
      </w:r>
      <w:r w:rsidRPr="009D214A">
        <w:rPr>
          <w:color w:val="FF0000"/>
          <w:lang w:val="en-CA"/>
        </w:rPr>
        <w:tab/>
      </w:r>
      <w:r w:rsidR="00E22D84">
        <w:rPr>
          <w:b/>
          <w:color w:val="FF0000"/>
          <w:lang w:val="en-CA"/>
        </w:rPr>
        <w:t>Wednesday</w:t>
      </w:r>
      <w:r w:rsidRPr="009D214A">
        <w:rPr>
          <w:b/>
          <w:color w:val="FF0000"/>
          <w:lang w:val="en-CA"/>
        </w:rPr>
        <w:t xml:space="preserve">, </w:t>
      </w:r>
      <w:r w:rsidR="00E22D84">
        <w:rPr>
          <w:b/>
          <w:color w:val="FF0000"/>
          <w:lang w:val="en-CA"/>
        </w:rPr>
        <w:t>March 8</w:t>
      </w:r>
      <w:r w:rsidRPr="009D214A">
        <w:rPr>
          <w:b/>
          <w:color w:val="FF0000"/>
          <w:lang w:val="en-CA"/>
        </w:rPr>
        <w:t>, 20</w:t>
      </w:r>
      <w:r w:rsidR="00E058AD">
        <w:rPr>
          <w:b/>
          <w:color w:val="FF0000"/>
          <w:lang w:val="en-CA"/>
        </w:rPr>
        <w:t>1</w:t>
      </w:r>
      <w:r w:rsidR="00E22D84">
        <w:rPr>
          <w:b/>
          <w:color w:val="FF0000"/>
          <w:lang w:val="en-CA"/>
        </w:rPr>
        <w:t>7</w:t>
      </w:r>
      <w:r w:rsidRPr="009D214A">
        <w:rPr>
          <w:b/>
          <w:color w:val="FF0000"/>
          <w:lang w:val="en-CA"/>
        </w:rPr>
        <w:t xml:space="preserve">, </w:t>
      </w:r>
      <w:r w:rsidR="00D162DA">
        <w:rPr>
          <w:b/>
          <w:color w:val="FF0000"/>
          <w:lang w:val="en-CA"/>
        </w:rPr>
        <w:t>3:00 PM</w:t>
      </w:r>
      <w:r w:rsidR="00A55EAF" w:rsidRPr="009D214A">
        <w:rPr>
          <w:b/>
          <w:color w:val="FF0000"/>
          <w:lang w:val="en-CA"/>
        </w:rPr>
        <w:t xml:space="preserve"> </w:t>
      </w:r>
    </w:p>
    <w:p w14:paraId="2C3F108F" w14:textId="77777777" w:rsidR="008C600C" w:rsidRPr="009D214A" w:rsidRDefault="008C600C" w:rsidP="008C600C">
      <w:pPr>
        <w:pBdr>
          <w:bottom w:val="single" w:sz="4" w:space="1" w:color="auto"/>
        </w:pBdr>
        <w:suppressAutoHyphens/>
        <w:rPr>
          <w:b/>
          <w:lang w:val="en-CA"/>
        </w:rPr>
      </w:pPr>
    </w:p>
    <w:p w14:paraId="0A6B08E2" w14:textId="77777777" w:rsidR="008C600C" w:rsidRPr="009D214A" w:rsidRDefault="008C600C" w:rsidP="008C600C">
      <w:pPr>
        <w:pBdr>
          <w:bottom w:val="single" w:sz="4" w:space="1" w:color="auto"/>
        </w:pBdr>
        <w:suppressAutoHyphens/>
        <w:rPr>
          <w:lang w:val="en-CA"/>
        </w:rPr>
      </w:pPr>
      <w:r w:rsidRPr="009D214A">
        <w:rPr>
          <w:b/>
          <w:lang w:val="en-CA"/>
        </w:rPr>
        <w:t>Learning Objectives</w:t>
      </w:r>
    </w:p>
    <w:p w14:paraId="47406BCA" w14:textId="77777777" w:rsidR="008C600C" w:rsidRPr="009D214A" w:rsidRDefault="008C600C" w:rsidP="008C600C">
      <w:pPr>
        <w:tabs>
          <w:tab w:val="left" w:pos="1800"/>
        </w:tabs>
        <w:suppressAutoHyphens/>
        <w:rPr>
          <w:lang w:val="en-CA"/>
        </w:rPr>
      </w:pPr>
    </w:p>
    <w:p w14:paraId="0D740C3D" w14:textId="77777777" w:rsidR="008C600C" w:rsidRPr="009D214A" w:rsidRDefault="008C600C" w:rsidP="008C600C">
      <w:pPr>
        <w:tabs>
          <w:tab w:val="left" w:pos="1800"/>
        </w:tabs>
        <w:suppressAutoHyphens/>
        <w:rPr>
          <w:lang w:val="en-CA"/>
        </w:rPr>
      </w:pPr>
      <w:r w:rsidRPr="009D214A">
        <w:rPr>
          <w:lang w:val="en-CA"/>
        </w:rPr>
        <w:t>Upon successful completion of this lab exercise, the student will be able to:</w:t>
      </w:r>
    </w:p>
    <w:p w14:paraId="38062A32" w14:textId="77777777" w:rsidR="006705EE" w:rsidRPr="009D214A" w:rsidRDefault="00027912" w:rsidP="00501725">
      <w:pPr>
        <w:pStyle w:val="ListBullet"/>
        <w:rPr>
          <w:lang w:val="en-CA"/>
        </w:rPr>
      </w:pPr>
      <w:r w:rsidRPr="009D214A">
        <w:rPr>
          <w:lang w:val="en-CA"/>
        </w:rPr>
        <w:t xml:space="preserve">Practice with </w:t>
      </w:r>
      <w:r w:rsidR="009D214A" w:rsidRPr="009D214A">
        <w:rPr>
          <w:lang w:val="en-CA"/>
        </w:rPr>
        <w:t>Sequence</w:t>
      </w:r>
      <w:r w:rsidR="00F43064" w:rsidRPr="009D214A">
        <w:rPr>
          <w:lang w:val="en-CA"/>
        </w:rPr>
        <w:t xml:space="preserve"> Diagrams</w:t>
      </w:r>
    </w:p>
    <w:p w14:paraId="5F8D962E" w14:textId="7D15FB2C" w:rsidR="00BA7890" w:rsidRPr="009D214A" w:rsidRDefault="00BA7890" w:rsidP="00501725">
      <w:pPr>
        <w:pStyle w:val="ListBullet"/>
        <w:rPr>
          <w:lang w:val="en-CA"/>
        </w:rPr>
      </w:pPr>
      <w:r w:rsidRPr="009D214A">
        <w:rPr>
          <w:lang w:val="en-CA"/>
        </w:rPr>
        <w:t xml:space="preserve">Practice with </w:t>
      </w:r>
      <w:r w:rsidR="00B32E52">
        <w:rPr>
          <w:lang w:val="en-CA"/>
        </w:rPr>
        <w:t>LucidCharts</w:t>
      </w:r>
    </w:p>
    <w:p w14:paraId="55C750A1" w14:textId="77777777" w:rsidR="008C600C" w:rsidRPr="009D214A" w:rsidRDefault="008C600C" w:rsidP="008C600C">
      <w:pPr>
        <w:pStyle w:val="ListBullet"/>
        <w:numPr>
          <w:ilvl w:val="0"/>
          <w:numId w:val="0"/>
        </w:numPr>
        <w:rPr>
          <w:lang w:val="en-CA"/>
        </w:rPr>
      </w:pPr>
    </w:p>
    <w:p w14:paraId="5A6D1C3C" w14:textId="77777777" w:rsidR="00A849BD" w:rsidRPr="009D214A" w:rsidRDefault="00A849BD" w:rsidP="008C600C">
      <w:pPr>
        <w:pStyle w:val="ListBullet"/>
        <w:numPr>
          <w:ilvl w:val="0"/>
          <w:numId w:val="0"/>
        </w:numPr>
        <w:rPr>
          <w:lang w:val="en-CA"/>
        </w:rPr>
      </w:pPr>
      <w:r w:rsidRPr="009D214A">
        <w:rPr>
          <w:lang w:val="en-CA"/>
        </w:rPr>
        <w:t>Lab Set Up</w:t>
      </w:r>
    </w:p>
    <w:p w14:paraId="26E10B48" w14:textId="77777777" w:rsidR="00A849BD" w:rsidRPr="009D214A" w:rsidRDefault="00A849BD" w:rsidP="008C600C">
      <w:pPr>
        <w:pStyle w:val="ListBullet"/>
        <w:numPr>
          <w:ilvl w:val="0"/>
          <w:numId w:val="0"/>
        </w:numPr>
        <w:rPr>
          <w:lang w:val="en-CA"/>
        </w:rPr>
      </w:pPr>
    </w:p>
    <w:p w14:paraId="227A88B3" w14:textId="62C79972" w:rsidR="00652575" w:rsidRPr="009D214A" w:rsidRDefault="00B32E52" w:rsidP="00BA7890">
      <w:pPr>
        <w:pStyle w:val="ListBullet"/>
        <w:numPr>
          <w:ilvl w:val="0"/>
          <w:numId w:val="12"/>
        </w:numPr>
        <w:rPr>
          <w:lang w:val="en-CA"/>
        </w:rPr>
      </w:pPr>
      <w:r>
        <w:rPr>
          <w:lang w:val="en-CA"/>
        </w:rPr>
        <w:t>Rename this file:</w:t>
      </w:r>
      <w:r w:rsidR="00683053" w:rsidRPr="009D214A">
        <w:rPr>
          <w:lang w:val="en-CA"/>
        </w:rPr>
        <w:t xml:space="preserve"> </w:t>
      </w:r>
      <w:r w:rsidR="00791F93" w:rsidRPr="009D214A">
        <w:rPr>
          <w:lang w:val="en-CA"/>
        </w:rPr>
        <w:t>YourUserName_</w:t>
      </w:r>
      <w:r w:rsidR="007642B2">
        <w:rPr>
          <w:lang w:val="en-CA"/>
        </w:rPr>
        <w:t>E21</w:t>
      </w:r>
      <w:r w:rsidR="00683053" w:rsidRPr="009D214A">
        <w:rPr>
          <w:lang w:val="en-CA"/>
        </w:rPr>
        <w:t>_</w:t>
      </w:r>
      <w:r w:rsidR="00E22D84">
        <w:rPr>
          <w:lang w:val="en-CA"/>
        </w:rPr>
        <w:t>L08</w:t>
      </w:r>
      <w:r w:rsidR="00F43064" w:rsidRPr="009D214A">
        <w:rPr>
          <w:lang w:val="en-CA"/>
        </w:rPr>
        <w:t>_</w:t>
      </w:r>
      <w:r w:rsidR="00E058AD">
        <w:rPr>
          <w:lang w:val="en-CA"/>
        </w:rPr>
        <w:t>Sequence</w:t>
      </w:r>
      <w:r w:rsidR="00D162DA">
        <w:rPr>
          <w:lang w:val="en-CA"/>
        </w:rPr>
        <w:t>Comm</w:t>
      </w:r>
      <w:r w:rsidR="003D70AF">
        <w:rPr>
          <w:lang w:val="en-CA"/>
        </w:rPr>
        <w:t>_Diagrams</w:t>
      </w:r>
      <w:r w:rsidR="00BA7890" w:rsidRPr="009D214A">
        <w:rPr>
          <w:lang w:val="en-CA"/>
        </w:rPr>
        <w:t>.</w:t>
      </w:r>
      <w:r w:rsidR="00907718">
        <w:rPr>
          <w:lang w:val="en-CA"/>
        </w:rPr>
        <w:t>docx</w:t>
      </w:r>
    </w:p>
    <w:p w14:paraId="51DAEFB4" w14:textId="77777777" w:rsidR="00A849BD" w:rsidRPr="009D214A" w:rsidRDefault="00A849BD" w:rsidP="008C600C">
      <w:pPr>
        <w:pStyle w:val="ListBullet"/>
        <w:numPr>
          <w:ilvl w:val="0"/>
          <w:numId w:val="0"/>
        </w:numPr>
        <w:rPr>
          <w:lang w:val="en-CA"/>
        </w:rPr>
      </w:pPr>
    </w:p>
    <w:p w14:paraId="572A9A77" w14:textId="77777777" w:rsidR="008C600C" w:rsidRPr="009D214A" w:rsidRDefault="008C600C" w:rsidP="008C600C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 w:rsidRPr="009D214A">
        <w:rPr>
          <w:lang w:val="en-CA"/>
        </w:rPr>
        <w:t>To do:</w:t>
      </w:r>
    </w:p>
    <w:p w14:paraId="1874AB6A" w14:textId="77777777" w:rsidR="008C600C" w:rsidRPr="009D214A" w:rsidRDefault="008C600C" w:rsidP="008C600C">
      <w:pPr>
        <w:suppressAutoHyphens/>
        <w:rPr>
          <w:lang w:val="en-CA"/>
        </w:rPr>
      </w:pPr>
    </w:p>
    <w:p w14:paraId="2F23102F" w14:textId="77777777" w:rsidR="005B4322" w:rsidRPr="005B4322" w:rsidRDefault="005B4322" w:rsidP="009328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szCs w:val="24"/>
        </w:rPr>
      </w:pPr>
    </w:p>
    <w:p w14:paraId="6F309AB0" w14:textId="77777777" w:rsidR="009328B8" w:rsidRDefault="009328B8" w:rsidP="009328B8">
      <w:pPr>
        <w:pStyle w:val="ListParagraph"/>
        <w:tabs>
          <w:tab w:val="left" w:pos="720"/>
        </w:tabs>
        <w:suppressAutoHyphens/>
        <w:ind w:left="360"/>
        <w:rPr>
          <w:lang w:val="en-CA"/>
        </w:rPr>
      </w:pPr>
    </w:p>
    <w:p w14:paraId="1F70AA11" w14:textId="15A4F07A" w:rsidR="00A63F98" w:rsidRPr="00E20139" w:rsidRDefault="00643735" w:rsidP="00A63F98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rPr>
          <w:highlight w:val="yellow"/>
          <w:lang w:val="en-CA"/>
        </w:rPr>
      </w:pPr>
      <w:r w:rsidRPr="00E20139">
        <w:rPr>
          <w:highlight w:val="yellow"/>
          <w:lang w:val="en-CA"/>
        </w:rPr>
        <w:t xml:space="preserve">(This lab assumes you know how a browser works.  If you do not, please see your professor for guidance.)  </w:t>
      </w:r>
      <w:r w:rsidR="00466E7C" w:rsidRPr="00E20139">
        <w:rPr>
          <w:highlight w:val="yellow"/>
          <w:lang w:val="en-CA"/>
        </w:rPr>
        <w:t xml:space="preserve">Create a sequence diagram for the following process.  </w:t>
      </w:r>
    </w:p>
    <w:p w14:paraId="2D80F36B" w14:textId="77777777" w:rsidR="00A63F98" w:rsidRPr="00E20139" w:rsidRDefault="00A63F98" w:rsidP="00A63F98">
      <w:pPr>
        <w:tabs>
          <w:tab w:val="left" w:pos="720"/>
        </w:tabs>
        <w:suppressAutoHyphens/>
        <w:rPr>
          <w:highlight w:val="yellow"/>
          <w:lang w:val="en-CA"/>
        </w:rPr>
      </w:pPr>
      <w:r w:rsidRPr="00E20139">
        <w:rPr>
          <w:highlight w:val="yellow"/>
          <w:lang w:val="en-CA"/>
        </w:rPr>
        <w:t>A user is browsing the web.  User requests (</w:t>
      </w:r>
      <w:hyperlink r:id="rId8" w:history="1">
        <w:r w:rsidRPr="00E20139">
          <w:rPr>
            <w:rStyle w:val="Hyperlink"/>
            <w:highlight w:val="yellow"/>
            <w:lang w:val="en-CA"/>
          </w:rPr>
          <w:t>http://www.cegep-heritage.qc.ca/</w:t>
        </w:r>
      </w:hyperlink>
      <w:r w:rsidRPr="00E20139">
        <w:rPr>
          <w:highlight w:val="yellow"/>
          <w:lang w:val="en-CA"/>
        </w:rPr>
        <w:t>).</w:t>
      </w:r>
    </w:p>
    <w:p w14:paraId="74CA4B79" w14:textId="77777777" w:rsidR="00A63F98" w:rsidRPr="00E20139" w:rsidRDefault="00A63F98" w:rsidP="00A63F98">
      <w:pPr>
        <w:tabs>
          <w:tab w:val="left" w:pos="720"/>
        </w:tabs>
        <w:suppressAutoHyphens/>
        <w:rPr>
          <w:highlight w:val="yellow"/>
          <w:lang w:val="en-CA"/>
        </w:rPr>
      </w:pPr>
      <w:r w:rsidRPr="00E20139">
        <w:rPr>
          <w:highlight w:val="yellow"/>
          <w:lang w:val="en-CA"/>
        </w:rPr>
        <w:t xml:space="preserve">Model the page load and update using the entities: </w:t>
      </w:r>
    </w:p>
    <w:p w14:paraId="32962DBF" w14:textId="59A29866" w:rsidR="00A63F98" w:rsidRPr="00E20139" w:rsidRDefault="00A63F98" w:rsidP="00A63F98">
      <w:pPr>
        <w:pStyle w:val="ListParagraph"/>
        <w:numPr>
          <w:ilvl w:val="1"/>
          <w:numId w:val="16"/>
        </w:numPr>
        <w:tabs>
          <w:tab w:val="left" w:pos="720"/>
        </w:tabs>
        <w:suppressAutoHyphens/>
        <w:rPr>
          <w:highlight w:val="yellow"/>
          <w:lang w:val="en-CA"/>
        </w:rPr>
      </w:pPr>
      <w:r w:rsidRPr="00E20139">
        <w:rPr>
          <w:highlight w:val="yellow"/>
          <w:lang w:val="en-CA"/>
        </w:rPr>
        <w:t>Browser</w:t>
      </w:r>
    </w:p>
    <w:p w14:paraId="5BACAF6F" w14:textId="2F25AC89" w:rsidR="00A63F98" w:rsidRPr="00E20139" w:rsidRDefault="00A63F98" w:rsidP="00A63F98">
      <w:pPr>
        <w:pStyle w:val="ListParagraph"/>
        <w:numPr>
          <w:ilvl w:val="1"/>
          <w:numId w:val="16"/>
        </w:numPr>
        <w:tabs>
          <w:tab w:val="left" w:pos="720"/>
        </w:tabs>
        <w:suppressAutoHyphens/>
        <w:rPr>
          <w:highlight w:val="yellow"/>
          <w:lang w:val="en-CA"/>
        </w:rPr>
      </w:pPr>
      <w:r w:rsidRPr="00E20139">
        <w:rPr>
          <w:highlight w:val="yellow"/>
          <w:lang w:val="en-CA"/>
        </w:rPr>
        <w:t>Host OS</w:t>
      </w:r>
      <w:r w:rsidR="00F75B5A" w:rsidRPr="00E20139">
        <w:rPr>
          <w:highlight w:val="yellow"/>
          <w:lang w:val="en-CA"/>
        </w:rPr>
        <w:t xml:space="preserve"> networking services</w:t>
      </w:r>
      <w:r w:rsidRPr="00E20139">
        <w:rPr>
          <w:highlight w:val="yellow"/>
          <w:lang w:val="en-CA"/>
        </w:rPr>
        <w:t xml:space="preserve"> (that the browser is running on)</w:t>
      </w:r>
    </w:p>
    <w:p w14:paraId="6A6F6FB7" w14:textId="2921CD76" w:rsidR="00A63F98" w:rsidRPr="00E20139" w:rsidRDefault="00A63F98" w:rsidP="00A63F98">
      <w:pPr>
        <w:pStyle w:val="ListParagraph"/>
        <w:numPr>
          <w:ilvl w:val="1"/>
          <w:numId w:val="16"/>
        </w:numPr>
        <w:tabs>
          <w:tab w:val="left" w:pos="720"/>
        </w:tabs>
        <w:suppressAutoHyphens/>
        <w:rPr>
          <w:highlight w:val="yellow"/>
          <w:lang w:val="en-CA"/>
        </w:rPr>
      </w:pPr>
      <w:r w:rsidRPr="00E20139">
        <w:rPr>
          <w:highlight w:val="yellow"/>
          <w:lang w:val="en-CA"/>
        </w:rPr>
        <w:t>DNS</w:t>
      </w:r>
      <w:r w:rsidR="00643735" w:rsidRPr="00E20139">
        <w:rPr>
          <w:highlight w:val="yellow"/>
          <w:lang w:val="en-CA"/>
        </w:rPr>
        <w:t xml:space="preserve"> (to resolve the IP address of the URL for the first fetch, assume it is cached by the OS after that).</w:t>
      </w:r>
    </w:p>
    <w:p w14:paraId="21FFED34" w14:textId="1B47A830" w:rsidR="00466E7C" w:rsidRPr="00E20139" w:rsidRDefault="00A63F98" w:rsidP="00A63F98">
      <w:pPr>
        <w:pStyle w:val="ListParagraph"/>
        <w:numPr>
          <w:ilvl w:val="1"/>
          <w:numId w:val="16"/>
        </w:numPr>
        <w:tabs>
          <w:tab w:val="left" w:pos="720"/>
        </w:tabs>
        <w:suppressAutoHyphens/>
        <w:rPr>
          <w:highlight w:val="yellow"/>
          <w:lang w:val="en-CA"/>
        </w:rPr>
      </w:pPr>
      <w:r w:rsidRPr="00E20139">
        <w:rPr>
          <w:highlight w:val="yellow"/>
          <w:lang w:val="en-CA"/>
        </w:rPr>
        <w:t>Web server (for cegep-heritage.qc.ca)</w:t>
      </w:r>
    </w:p>
    <w:p w14:paraId="161947FB" w14:textId="0923C708" w:rsidR="00452A9A" w:rsidRPr="00A63F98" w:rsidRDefault="00452A9A" w:rsidP="00452A9A">
      <w:pPr>
        <w:pStyle w:val="ListParagraph"/>
        <w:tabs>
          <w:tab w:val="left" w:pos="720"/>
        </w:tabs>
        <w:suppressAutoHyphens/>
        <w:ind w:left="360"/>
        <w:rPr>
          <w:lang w:val="en-CA"/>
        </w:rPr>
      </w:pPr>
      <w:r w:rsidRPr="00E20139">
        <w:rPr>
          <w:highlight w:val="yellow"/>
          <w:lang w:val="en-CA"/>
        </w:rPr>
        <w:t>The web page has 2 images ( heritage_logo_header.jpg, heritage_background.jpg) and javascript which request an asynchronous (AJAX) JSON file news_of_the_day.JSON which is formatted and displayed once loaded.</w:t>
      </w:r>
    </w:p>
    <w:p w14:paraId="723BB496" w14:textId="1D898D26" w:rsidR="00F43064" w:rsidRDefault="00896769" w:rsidP="003D70AF">
      <w:pPr>
        <w:rPr>
          <w:lang w:val="en-CA"/>
        </w:rPr>
      </w:pPr>
      <w:r>
        <w:rPr>
          <w:noProof/>
        </w:rPr>
        <w:drawing>
          <wp:inline distT="0" distB="0" distL="0" distR="0" wp14:anchorId="40F8AC5E" wp14:editId="3E1AA8DA">
            <wp:extent cx="59436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C369" w14:textId="15E132C1" w:rsidR="00E22D84" w:rsidRDefault="00C44C65" w:rsidP="00E22D8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Crea</w:t>
      </w:r>
      <w:bookmarkStart w:id="0" w:name="_GoBack"/>
      <w:bookmarkEnd w:id="0"/>
      <w:r>
        <w:rPr>
          <w:lang w:val="en-CA"/>
        </w:rPr>
        <w:t xml:space="preserve">te a Communications diagram </w:t>
      </w:r>
      <w:r w:rsidR="00331836">
        <w:rPr>
          <w:lang w:val="en-CA"/>
        </w:rPr>
        <w:t xml:space="preserve">for the scenario </w:t>
      </w:r>
      <w:r>
        <w:rPr>
          <w:lang w:val="en-CA"/>
        </w:rPr>
        <w:t xml:space="preserve"> (above).</w:t>
      </w:r>
    </w:p>
    <w:p w14:paraId="076C09FB" w14:textId="035A1A52" w:rsidR="00C44C65" w:rsidRPr="00C44C65" w:rsidRDefault="00E22D84" w:rsidP="00E22D84">
      <w:pPr>
        <w:pStyle w:val="ListParagraph"/>
        <w:ind w:left="360"/>
        <w:rPr>
          <w:lang w:val="en-CA"/>
        </w:rPr>
      </w:pPr>
      <w:r w:rsidRPr="00C44C65">
        <w:rPr>
          <w:lang w:val="en-CA"/>
        </w:rPr>
        <w:t xml:space="preserve"> </w:t>
      </w:r>
      <w:r w:rsidR="00896769">
        <w:rPr>
          <w:noProof/>
        </w:rPr>
        <w:drawing>
          <wp:inline distT="0" distB="0" distL="0" distR="0" wp14:anchorId="32B05EDB" wp14:editId="3D4FEB86">
            <wp:extent cx="5782482" cy="38295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un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D061" w14:textId="77777777" w:rsidR="00850C16" w:rsidRPr="009D214A" w:rsidRDefault="00850C16" w:rsidP="00850C16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 w:rsidRPr="009D214A">
        <w:rPr>
          <w:lang w:val="en-CA"/>
        </w:rPr>
        <w:t>To Submit</w:t>
      </w:r>
    </w:p>
    <w:p w14:paraId="49C61D09" w14:textId="77777777" w:rsidR="00850C16" w:rsidRPr="009D214A" w:rsidRDefault="00850C16">
      <w:pPr>
        <w:rPr>
          <w:lang w:val="en-CA" w:eastAsia="ar-SA"/>
        </w:rPr>
      </w:pPr>
    </w:p>
    <w:p w14:paraId="60ACAE38" w14:textId="4324FD5A" w:rsidR="005150D9" w:rsidRPr="00E77D74" w:rsidRDefault="00F75B5A" w:rsidP="00F75B5A">
      <w:pPr>
        <w:rPr>
          <w:lang w:val="en-CA" w:eastAsia="ar-SA"/>
        </w:rPr>
      </w:pPr>
      <w:r>
        <w:rPr>
          <w:lang w:val="en-CA" w:eastAsia="ar-SA"/>
        </w:rPr>
        <w:t>Paste your diagrams into this file and submit to Moodle.</w:t>
      </w:r>
    </w:p>
    <w:sectPr w:rsidR="005150D9" w:rsidRPr="00E77D74" w:rsidSect="008C600C">
      <w:headerReference w:type="even" r:id="rId11"/>
      <w:footerReference w:type="even" r:id="rId12"/>
      <w:footerReference w:type="default" r:id="rId13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E0007" w14:textId="77777777" w:rsidR="006A5595" w:rsidRDefault="006A5595">
      <w:r>
        <w:separator/>
      </w:r>
    </w:p>
  </w:endnote>
  <w:endnote w:type="continuationSeparator" w:id="0">
    <w:p w14:paraId="117AFE95" w14:textId="77777777" w:rsidR="006A5595" w:rsidRDefault="006A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E3AF1" w14:textId="77777777" w:rsidR="009328B8" w:rsidRDefault="009328B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CFE33" w14:textId="6BF1FF44" w:rsidR="009328B8" w:rsidRDefault="009328B8" w:rsidP="0051719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Systems II (420-E21-HR) - Lab </w:t>
    </w:r>
    <w:r w:rsidR="00907718">
      <w:rPr>
        <w:rFonts w:ascii="Times New Roman" w:hAnsi="Times New Roman"/>
        <w:i/>
        <w:sz w:val="20"/>
      </w:rPr>
      <w:t>08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416A7D">
      <w:rPr>
        <w:rStyle w:val="PageNumber"/>
        <w:rFonts w:ascii="Times New Roman" w:hAnsi="Times New Roman"/>
        <w:i/>
        <w:noProof/>
        <w:sz w:val="20"/>
      </w:rPr>
      <w:t>3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416A7D">
      <w:rPr>
        <w:rStyle w:val="PageNumber"/>
        <w:rFonts w:ascii="Times New Roman" w:hAnsi="Times New Roman"/>
        <w:i/>
        <w:noProof/>
        <w:sz w:val="20"/>
      </w:rPr>
      <w:t>3</w:t>
    </w:r>
    <w:r>
      <w:rPr>
        <w:rStyle w:val="PageNumber"/>
        <w:rFonts w:ascii="Times New Roman" w:hAnsi="Times New Roman"/>
        <w:i/>
        <w:sz w:val="20"/>
      </w:rPr>
      <w:fldChar w:fldCharType="end"/>
    </w:r>
  </w:p>
  <w:p w14:paraId="033098E9" w14:textId="77777777" w:rsidR="009328B8" w:rsidRDefault="009328B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454D3" w14:textId="77777777" w:rsidR="006A5595" w:rsidRDefault="006A5595">
      <w:r>
        <w:separator/>
      </w:r>
    </w:p>
  </w:footnote>
  <w:footnote w:type="continuationSeparator" w:id="0">
    <w:p w14:paraId="137BCC54" w14:textId="77777777" w:rsidR="006A5595" w:rsidRDefault="006A5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B89F7" w14:textId="77777777" w:rsidR="009328B8" w:rsidRDefault="009328B8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22C030E"/>
    <w:multiLevelType w:val="hybridMultilevel"/>
    <w:tmpl w:val="3500CE0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4B7EA4"/>
    <w:multiLevelType w:val="hybridMultilevel"/>
    <w:tmpl w:val="C26C498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33F41"/>
    <w:multiLevelType w:val="hybridMultilevel"/>
    <w:tmpl w:val="8E8280F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C9722CC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9CE2018"/>
    <w:multiLevelType w:val="hybridMultilevel"/>
    <w:tmpl w:val="F6B089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E5DE6"/>
    <w:multiLevelType w:val="hybridMultilevel"/>
    <w:tmpl w:val="FB1ADA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2257D5"/>
    <w:multiLevelType w:val="hybridMultilevel"/>
    <w:tmpl w:val="BF0470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75621F5"/>
    <w:multiLevelType w:val="hybridMultilevel"/>
    <w:tmpl w:val="B6C2C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02E30"/>
    <w:multiLevelType w:val="hybridMultilevel"/>
    <w:tmpl w:val="DFCC52F4"/>
    <w:lvl w:ilvl="0" w:tplc="56EAC4BA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20DBA"/>
    <w:multiLevelType w:val="hybridMultilevel"/>
    <w:tmpl w:val="D0C239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C7C3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ECE0259"/>
    <w:multiLevelType w:val="hybridMultilevel"/>
    <w:tmpl w:val="607E3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1024B7D"/>
    <w:multiLevelType w:val="hybridMultilevel"/>
    <w:tmpl w:val="93022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7F4740"/>
    <w:multiLevelType w:val="hybridMultilevel"/>
    <w:tmpl w:val="464A0736"/>
    <w:lvl w:ilvl="0" w:tplc="FBA6D8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141E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E40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69D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749B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E067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D4D5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C6FB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042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A24FC"/>
    <w:multiLevelType w:val="hybridMultilevel"/>
    <w:tmpl w:val="F014B486"/>
    <w:lvl w:ilvl="0" w:tplc="FFFFFFFF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E5E88"/>
    <w:multiLevelType w:val="hybridMultilevel"/>
    <w:tmpl w:val="21681694"/>
    <w:lvl w:ilvl="0" w:tplc="AA9C93B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5"/>
  </w:num>
  <w:num w:numId="3">
    <w:abstractNumId w:val="10"/>
  </w:num>
  <w:num w:numId="4">
    <w:abstractNumId w:val="16"/>
  </w:num>
  <w:num w:numId="5">
    <w:abstractNumId w:val="6"/>
  </w:num>
  <w:num w:numId="6">
    <w:abstractNumId w:val="14"/>
  </w:num>
  <w:num w:numId="7">
    <w:abstractNumId w:val="8"/>
  </w:num>
  <w:num w:numId="8">
    <w:abstractNumId w:val="7"/>
  </w:num>
  <w:num w:numId="9">
    <w:abstractNumId w:val="17"/>
  </w:num>
  <w:num w:numId="10">
    <w:abstractNumId w:val="4"/>
  </w:num>
  <w:num w:numId="11">
    <w:abstractNumId w:val="13"/>
  </w:num>
  <w:num w:numId="12">
    <w:abstractNumId w:val="2"/>
  </w:num>
  <w:num w:numId="13">
    <w:abstractNumId w:val="1"/>
  </w:num>
  <w:num w:numId="14">
    <w:abstractNumId w:val="11"/>
  </w:num>
  <w:num w:numId="15">
    <w:abstractNumId w:val="3"/>
  </w:num>
  <w:num w:numId="16">
    <w:abstractNumId w:val="20"/>
  </w:num>
  <w:num w:numId="17">
    <w:abstractNumId w:val="12"/>
  </w:num>
  <w:num w:numId="18">
    <w:abstractNumId w:val="1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0C"/>
    <w:rsid w:val="00024A0A"/>
    <w:rsid w:val="00027912"/>
    <w:rsid w:val="000419D7"/>
    <w:rsid w:val="00057C33"/>
    <w:rsid w:val="00090E7A"/>
    <w:rsid w:val="000961F0"/>
    <w:rsid w:val="000978A4"/>
    <w:rsid w:val="000B54C2"/>
    <w:rsid w:val="000B54E3"/>
    <w:rsid w:val="000B6C83"/>
    <w:rsid w:val="000C05AE"/>
    <w:rsid w:val="000C5089"/>
    <w:rsid w:val="000C54DD"/>
    <w:rsid w:val="000D069F"/>
    <w:rsid w:val="000D0F6B"/>
    <w:rsid w:val="00116A58"/>
    <w:rsid w:val="00121533"/>
    <w:rsid w:val="00136A4D"/>
    <w:rsid w:val="00190B1E"/>
    <w:rsid w:val="001A522F"/>
    <w:rsid w:val="001A6E9E"/>
    <w:rsid w:val="001B60FA"/>
    <w:rsid w:val="001E04C7"/>
    <w:rsid w:val="001F17EC"/>
    <w:rsid w:val="0022660C"/>
    <w:rsid w:val="00261BE9"/>
    <w:rsid w:val="00286C08"/>
    <w:rsid w:val="002A6F58"/>
    <w:rsid w:val="00327865"/>
    <w:rsid w:val="00331836"/>
    <w:rsid w:val="00344B4A"/>
    <w:rsid w:val="003B14F0"/>
    <w:rsid w:val="003C21E7"/>
    <w:rsid w:val="003C7458"/>
    <w:rsid w:val="003D70AF"/>
    <w:rsid w:val="003E01A9"/>
    <w:rsid w:val="003E64A3"/>
    <w:rsid w:val="00404E3C"/>
    <w:rsid w:val="00413CED"/>
    <w:rsid w:val="00416A7D"/>
    <w:rsid w:val="00426202"/>
    <w:rsid w:val="00452A9A"/>
    <w:rsid w:val="0046537E"/>
    <w:rsid w:val="00466E7C"/>
    <w:rsid w:val="0047122C"/>
    <w:rsid w:val="004A68F9"/>
    <w:rsid w:val="004D5AC9"/>
    <w:rsid w:val="004E055A"/>
    <w:rsid w:val="004F48B9"/>
    <w:rsid w:val="00501725"/>
    <w:rsid w:val="00512DD6"/>
    <w:rsid w:val="005150D9"/>
    <w:rsid w:val="00517191"/>
    <w:rsid w:val="005232E5"/>
    <w:rsid w:val="0052347C"/>
    <w:rsid w:val="00526C4C"/>
    <w:rsid w:val="005A3100"/>
    <w:rsid w:val="005B4322"/>
    <w:rsid w:val="005F3BF2"/>
    <w:rsid w:val="00630863"/>
    <w:rsid w:val="00634952"/>
    <w:rsid w:val="00635CEE"/>
    <w:rsid w:val="00643735"/>
    <w:rsid w:val="00652575"/>
    <w:rsid w:val="00662E40"/>
    <w:rsid w:val="006705EE"/>
    <w:rsid w:val="00683053"/>
    <w:rsid w:val="006A5595"/>
    <w:rsid w:val="006D3F8C"/>
    <w:rsid w:val="006D7BB1"/>
    <w:rsid w:val="006F18F5"/>
    <w:rsid w:val="006F6E1E"/>
    <w:rsid w:val="0070415C"/>
    <w:rsid w:val="007468DE"/>
    <w:rsid w:val="0075346F"/>
    <w:rsid w:val="007642B2"/>
    <w:rsid w:val="00791F93"/>
    <w:rsid w:val="007C4618"/>
    <w:rsid w:val="007E6973"/>
    <w:rsid w:val="007F6B2A"/>
    <w:rsid w:val="0080454D"/>
    <w:rsid w:val="00820FB2"/>
    <w:rsid w:val="00833898"/>
    <w:rsid w:val="00850C16"/>
    <w:rsid w:val="008663C9"/>
    <w:rsid w:val="00896769"/>
    <w:rsid w:val="008B5242"/>
    <w:rsid w:val="008C0125"/>
    <w:rsid w:val="008C600C"/>
    <w:rsid w:val="009012A2"/>
    <w:rsid w:val="00907718"/>
    <w:rsid w:val="0091020F"/>
    <w:rsid w:val="009328B8"/>
    <w:rsid w:val="00944B81"/>
    <w:rsid w:val="00955F32"/>
    <w:rsid w:val="00974B9F"/>
    <w:rsid w:val="009759D2"/>
    <w:rsid w:val="00994D28"/>
    <w:rsid w:val="009A2C4D"/>
    <w:rsid w:val="009C644A"/>
    <w:rsid w:val="009D214A"/>
    <w:rsid w:val="009F092A"/>
    <w:rsid w:val="00A02C7C"/>
    <w:rsid w:val="00A3566D"/>
    <w:rsid w:val="00A42977"/>
    <w:rsid w:val="00A46AF8"/>
    <w:rsid w:val="00A55EAF"/>
    <w:rsid w:val="00A63F98"/>
    <w:rsid w:val="00A767B7"/>
    <w:rsid w:val="00A849BD"/>
    <w:rsid w:val="00A9538F"/>
    <w:rsid w:val="00AC21C7"/>
    <w:rsid w:val="00B0548C"/>
    <w:rsid w:val="00B32E52"/>
    <w:rsid w:val="00B411CD"/>
    <w:rsid w:val="00B450C0"/>
    <w:rsid w:val="00B83FFB"/>
    <w:rsid w:val="00B840A8"/>
    <w:rsid w:val="00B87B38"/>
    <w:rsid w:val="00B95D73"/>
    <w:rsid w:val="00BA7890"/>
    <w:rsid w:val="00BB671B"/>
    <w:rsid w:val="00BE1FC1"/>
    <w:rsid w:val="00BF2F5B"/>
    <w:rsid w:val="00C0314E"/>
    <w:rsid w:val="00C311E3"/>
    <w:rsid w:val="00C44BF7"/>
    <w:rsid w:val="00C44C65"/>
    <w:rsid w:val="00C52F65"/>
    <w:rsid w:val="00C74EE3"/>
    <w:rsid w:val="00CC6E9D"/>
    <w:rsid w:val="00CD7C9E"/>
    <w:rsid w:val="00CE2F43"/>
    <w:rsid w:val="00D008EE"/>
    <w:rsid w:val="00D152D7"/>
    <w:rsid w:val="00D162DA"/>
    <w:rsid w:val="00D32FE6"/>
    <w:rsid w:val="00D37909"/>
    <w:rsid w:val="00D93F1D"/>
    <w:rsid w:val="00DB6E19"/>
    <w:rsid w:val="00DE4DE7"/>
    <w:rsid w:val="00DE5970"/>
    <w:rsid w:val="00DF020E"/>
    <w:rsid w:val="00E058AD"/>
    <w:rsid w:val="00E20139"/>
    <w:rsid w:val="00E22D84"/>
    <w:rsid w:val="00E23311"/>
    <w:rsid w:val="00E41588"/>
    <w:rsid w:val="00E70093"/>
    <w:rsid w:val="00E75C3C"/>
    <w:rsid w:val="00E77D74"/>
    <w:rsid w:val="00E954DC"/>
    <w:rsid w:val="00EA6E09"/>
    <w:rsid w:val="00EB4CE8"/>
    <w:rsid w:val="00ED738A"/>
    <w:rsid w:val="00EE60FD"/>
    <w:rsid w:val="00F04F76"/>
    <w:rsid w:val="00F06AB2"/>
    <w:rsid w:val="00F173B6"/>
    <w:rsid w:val="00F43064"/>
    <w:rsid w:val="00F60E10"/>
    <w:rsid w:val="00F64305"/>
    <w:rsid w:val="00F67646"/>
    <w:rsid w:val="00F739FE"/>
    <w:rsid w:val="00F75B5A"/>
    <w:rsid w:val="00FC0EA3"/>
    <w:rsid w:val="00F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0F7B8"/>
  <w15:docId w15:val="{628589DA-18CF-4EDC-BCD0-A6014A0C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00C"/>
    <w:rPr>
      <w:sz w:val="24"/>
    </w:rPr>
  </w:style>
  <w:style w:type="paragraph" w:styleId="Heading1">
    <w:name w:val="heading 1"/>
    <w:basedOn w:val="Normal"/>
    <w:next w:val="Normal"/>
    <w:qFormat/>
    <w:rsid w:val="008C600C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 Head 2"/>
    <w:basedOn w:val="Normal"/>
    <w:next w:val="Normal"/>
    <w:rsid w:val="008C600C"/>
    <w:pPr>
      <w:spacing w:before="80" w:after="20"/>
    </w:pPr>
    <w:rPr>
      <w:b/>
    </w:rPr>
  </w:style>
  <w:style w:type="paragraph" w:styleId="Footer">
    <w:name w:val="footer"/>
    <w:basedOn w:val="Normal"/>
    <w:rsid w:val="008C600C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character" w:styleId="Hyperlink">
    <w:name w:val="Hyperlink"/>
    <w:basedOn w:val="DefaultParagraphFont"/>
    <w:rsid w:val="008C600C"/>
    <w:rPr>
      <w:color w:val="0000FF"/>
      <w:u w:val="single"/>
    </w:rPr>
  </w:style>
  <w:style w:type="paragraph" w:styleId="ListBullet">
    <w:name w:val="List Bullet"/>
    <w:basedOn w:val="Normal"/>
    <w:rsid w:val="008C600C"/>
    <w:pPr>
      <w:numPr>
        <w:numId w:val="1"/>
      </w:numPr>
    </w:pPr>
    <w:rPr>
      <w:lang w:val="en-GB"/>
    </w:rPr>
  </w:style>
  <w:style w:type="character" w:styleId="PageNumber">
    <w:name w:val="page number"/>
    <w:basedOn w:val="DefaultParagraphFont"/>
    <w:rsid w:val="008C600C"/>
  </w:style>
  <w:style w:type="paragraph" w:styleId="Header">
    <w:name w:val="header"/>
    <w:basedOn w:val="Normal"/>
    <w:rsid w:val="003B14F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0C05A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B4CE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E60FD"/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2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21">
      <w:bodyDiv w:val="1"/>
      <w:marLeft w:val="12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gep-heritage.qc.ca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FA690-7662-4DD6-BE2B-B3C0FE156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Software Development Process</vt:lpstr>
    </vt:vector>
  </TitlesOfParts>
  <Company>Heritage College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Software Development Process</dc:title>
  <dc:creator>Susan Turanyi</dc:creator>
  <cp:lastModifiedBy>Admin lab</cp:lastModifiedBy>
  <cp:revision>2</cp:revision>
  <dcterms:created xsi:type="dcterms:W3CDTF">2017-03-08T20:17:00Z</dcterms:created>
  <dcterms:modified xsi:type="dcterms:W3CDTF">2017-03-08T20:17:00Z</dcterms:modified>
</cp:coreProperties>
</file>