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2A22F3" w14:textId="09A4C103" w:rsidR="008C600C" w:rsidRPr="009D214A" w:rsidRDefault="008C600C" w:rsidP="008C600C">
      <w:pPr>
        <w:pStyle w:val="Heading1"/>
        <w:widowControl/>
        <w:spacing w:before="0" w:after="0"/>
        <w:rPr>
          <w:i/>
          <w:snapToGrid/>
          <w:kern w:val="0"/>
          <w:sz w:val="32"/>
        </w:rPr>
      </w:pPr>
      <w:r w:rsidRPr="009D214A">
        <w:rPr>
          <w:i/>
          <w:snapToGrid/>
          <w:kern w:val="0"/>
          <w:sz w:val="32"/>
        </w:rPr>
        <w:t xml:space="preserve">Lab </w:t>
      </w:r>
      <w:r w:rsidR="008E475E">
        <w:rPr>
          <w:i/>
          <w:snapToGrid/>
          <w:kern w:val="0"/>
          <w:sz w:val="32"/>
        </w:rPr>
        <w:t>10</w:t>
      </w:r>
      <w:r w:rsidR="009012A2" w:rsidRPr="009D214A">
        <w:rPr>
          <w:i/>
          <w:snapToGrid/>
          <w:kern w:val="0"/>
          <w:sz w:val="32"/>
        </w:rPr>
        <w:t xml:space="preserve"> </w:t>
      </w:r>
      <w:r w:rsidRPr="009D214A">
        <w:rPr>
          <w:i/>
          <w:snapToGrid/>
          <w:kern w:val="0"/>
          <w:sz w:val="32"/>
        </w:rPr>
        <w:t xml:space="preserve">– </w:t>
      </w:r>
      <w:r w:rsidR="00C9128D">
        <w:rPr>
          <w:i/>
          <w:snapToGrid/>
          <w:kern w:val="0"/>
          <w:sz w:val="32"/>
        </w:rPr>
        <w:t>Package</w:t>
      </w:r>
      <w:r w:rsidR="008E475E">
        <w:rPr>
          <w:i/>
          <w:snapToGrid/>
          <w:kern w:val="0"/>
          <w:sz w:val="32"/>
        </w:rPr>
        <w:t xml:space="preserve"> &amp; Deployment</w:t>
      </w:r>
      <w:r w:rsidR="000950F6">
        <w:rPr>
          <w:i/>
          <w:snapToGrid/>
          <w:kern w:val="0"/>
          <w:sz w:val="32"/>
        </w:rPr>
        <w:t xml:space="preserve"> </w:t>
      </w:r>
      <w:r w:rsidR="00F43064" w:rsidRPr="009D214A">
        <w:rPr>
          <w:i/>
          <w:snapToGrid/>
          <w:kern w:val="0"/>
          <w:sz w:val="32"/>
        </w:rPr>
        <w:t>Diagrams</w:t>
      </w:r>
    </w:p>
    <w:p w14:paraId="168B9E7E" w14:textId="77777777" w:rsidR="008C600C" w:rsidRPr="009D214A" w:rsidRDefault="008C600C" w:rsidP="008C600C">
      <w:pPr>
        <w:tabs>
          <w:tab w:val="left" w:pos="1800"/>
          <w:tab w:val="left" w:pos="2160"/>
          <w:tab w:val="left" w:pos="2880"/>
          <w:tab w:val="left" w:pos="3840"/>
        </w:tabs>
        <w:suppressAutoHyphens/>
        <w:rPr>
          <w:lang w:val="en-CA"/>
        </w:rPr>
      </w:pPr>
    </w:p>
    <w:p w14:paraId="054C15ED" w14:textId="2DB003F1"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lang w:val="en-CA"/>
        </w:rPr>
      </w:pPr>
      <w:r w:rsidRPr="009D214A">
        <w:rPr>
          <w:lang w:val="en-CA"/>
        </w:rPr>
        <w:t>Date assigned:</w:t>
      </w:r>
      <w:r w:rsidRPr="009D214A">
        <w:rPr>
          <w:lang w:val="en-CA"/>
        </w:rPr>
        <w:tab/>
      </w:r>
      <w:r w:rsidR="008E475E">
        <w:rPr>
          <w:lang w:val="en-CA"/>
        </w:rPr>
        <w:t>Monday</w:t>
      </w:r>
      <w:r w:rsidR="006705EE" w:rsidRPr="009D214A">
        <w:rPr>
          <w:lang w:val="en-CA"/>
        </w:rPr>
        <w:t xml:space="preserve">, </w:t>
      </w:r>
      <w:r w:rsidR="00D42AF3">
        <w:rPr>
          <w:lang w:val="en-CA"/>
        </w:rPr>
        <w:t>March</w:t>
      </w:r>
      <w:r w:rsidR="00C9128D">
        <w:rPr>
          <w:lang w:val="en-CA"/>
        </w:rPr>
        <w:t xml:space="preserve"> </w:t>
      </w:r>
      <w:r w:rsidR="008E475E">
        <w:rPr>
          <w:lang w:val="en-CA"/>
        </w:rPr>
        <w:t>20</w:t>
      </w:r>
      <w:r w:rsidR="006705EE" w:rsidRPr="009D214A">
        <w:rPr>
          <w:lang w:val="en-CA"/>
        </w:rPr>
        <w:t>, 20</w:t>
      </w:r>
      <w:r w:rsidR="004E5AA9">
        <w:rPr>
          <w:lang w:val="en-CA"/>
        </w:rPr>
        <w:t>1</w:t>
      </w:r>
      <w:r w:rsidR="008E475E">
        <w:rPr>
          <w:lang w:val="en-CA"/>
        </w:rPr>
        <w:t>7</w:t>
      </w:r>
      <w:r w:rsidRPr="009D214A">
        <w:rPr>
          <w:lang w:val="en-CA"/>
        </w:rPr>
        <w:tab/>
      </w:r>
    </w:p>
    <w:p w14:paraId="52F1E9E2" w14:textId="43F7EE07" w:rsidR="008C600C" w:rsidRPr="009D214A" w:rsidRDefault="008C600C"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lang w:val="en-CA"/>
        </w:rPr>
      </w:pPr>
      <w:r w:rsidRPr="009D214A">
        <w:rPr>
          <w:lang w:val="en-CA"/>
        </w:rPr>
        <w:t>Date due:</w:t>
      </w:r>
      <w:r w:rsidRPr="009D214A">
        <w:rPr>
          <w:color w:val="FF0000"/>
          <w:lang w:val="en-CA"/>
        </w:rPr>
        <w:tab/>
      </w:r>
      <w:r w:rsidR="008E475E">
        <w:rPr>
          <w:b/>
          <w:color w:val="FF0000"/>
          <w:lang w:val="en-CA"/>
        </w:rPr>
        <w:t>Monday</w:t>
      </w:r>
      <w:r w:rsidRPr="009D214A">
        <w:rPr>
          <w:b/>
          <w:color w:val="FF0000"/>
          <w:lang w:val="en-CA"/>
        </w:rPr>
        <w:t xml:space="preserve">, </w:t>
      </w:r>
      <w:r w:rsidR="008E475E">
        <w:rPr>
          <w:b/>
          <w:color w:val="FF0000"/>
          <w:lang w:val="en-CA"/>
        </w:rPr>
        <w:t xml:space="preserve">March </w:t>
      </w:r>
      <w:proofErr w:type="gramStart"/>
      <w:r w:rsidR="008E475E">
        <w:rPr>
          <w:b/>
          <w:color w:val="FF0000"/>
          <w:lang w:val="en-CA"/>
        </w:rPr>
        <w:t xml:space="preserve">20 </w:t>
      </w:r>
      <w:r w:rsidRPr="009D214A">
        <w:rPr>
          <w:b/>
          <w:color w:val="FF0000"/>
          <w:lang w:val="en-CA"/>
        </w:rPr>
        <w:t xml:space="preserve"> </w:t>
      </w:r>
      <w:r w:rsidR="006705EE" w:rsidRPr="009D214A">
        <w:rPr>
          <w:b/>
          <w:color w:val="FF0000"/>
          <w:lang w:val="en-CA"/>
        </w:rPr>
        <w:t>1</w:t>
      </w:r>
      <w:r w:rsidR="008E475E">
        <w:rPr>
          <w:b/>
          <w:color w:val="FF0000"/>
          <w:lang w:val="en-CA"/>
        </w:rPr>
        <w:t>4:50</w:t>
      </w:r>
      <w:proofErr w:type="gramEnd"/>
      <w:r w:rsidR="00A55EAF" w:rsidRPr="009D214A">
        <w:rPr>
          <w:b/>
          <w:color w:val="FF0000"/>
          <w:lang w:val="en-CA"/>
        </w:rPr>
        <w:t xml:space="preserve"> </w:t>
      </w:r>
    </w:p>
    <w:p w14:paraId="25A65334" w14:textId="77777777" w:rsidR="008C600C" w:rsidRPr="009D214A" w:rsidRDefault="008C600C" w:rsidP="008C600C">
      <w:pPr>
        <w:pBdr>
          <w:bottom w:val="single" w:sz="4" w:space="1" w:color="auto"/>
        </w:pBdr>
        <w:suppressAutoHyphens/>
        <w:rPr>
          <w:b/>
          <w:lang w:val="en-CA"/>
        </w:rPr>
      </w:pPr>
    </w:p>
    <w:p w14:paraId="78D2AC08" w14:textId="77777777" w:rsidR="008C600C" w:rsidRPr="009D214A" w:rsidRDefault="008C600C" w:rsidP="008C600C">
      <w:pPr>
        <w:pBdr>
          <w:bottom w:val="single" w:sz="4" w:space="1" w:color="auto"/>
        </w:pBdr>
        <w:suppressAutoHyphens/>
        <w:rPr>
          <w:lang w:val="en-CA"/>
        </w:rPr>
      </w:pPr>
      <w:r w:rsidRPr="009D214A">
        <w:rPr>
          <w:b/>
          <w:lang w:val="en-CA"/>
        </w:rPr>
        <w:t>Learning Objectives</w:t>
      </w:r>
    </w:p>
    <w:p w14:paraId="451EAD4F" w14:textId="77777777" w:rsidR="008C600C" w:rsidRPr="009D214A" w:rsidRDefault="008C600C" w:rsidP="008C600C">
      <w:pPr>
        <w:tabs>
          <w:tab w:val="left" w:pos="1800"/>
        </w:tabs>
        <w:suppressAutoHyphens/>
        <w:rPr>
          <w:lang w:val="en-CA"/>
        </w:rPr>
      </w:pPr>
    </w:p>
    <w:p w14:paraId="44EB9A06" w14:textId="77777777" w:rsidR="008C600C" w:rsidRPr="009D214A" w:rsidRDefault="008C600C" w:rsidP="008C600C">
      <w:pPr>
        <w:tabs>
          <w:tab w:val="left" w:pos="1800"/>
        </w:tabs>
        <w:suppressAutoHyphens/>
        <w:rPr>
          <w:lang w:val="en-CA"/>
        </w:rPr>
      </w:pPr>
      <w:r w:rsidRPr="009D214A">
        <w:rPr>
          <w:lang w:val="en-CA"/>
        </w:rPr>
        <w:t>Upon successful completion of this lab exercise, the student will be able to:</w:t>
      </w:r>
    </w:p>
    <w:p w14:paraId="1D80A85B" w14:textId="77777777" w:rsidR="00C9128D" w:rsidRDefault="00C9128D" w:rsidP="00501725">
      <w:pPr>
        <w:pStyle w:val="ListBullet"/>
        <w:rPr>
          <w:lang w:val="en-CA"/>
        </w:rPr>
      </w:pPr>
      <w:r>
        <w:rPr>
          <w:lang w:val="en-CA"/>
        </w:rPr>
        <w:t>Learn to divide systems into packages</w:t>
      </w:r>
    </w:p>
    <w:p w14:paraId="6BC76C2B" w14:textId="446D2C38" w:rsidR="00BA7890" w:rsidRDefault="008E475E" w:rsidP="00501725">
      <w:pPr>
        <w:pStyle w:val="ListBullet"/>
        <w:rPr>
          <w:lang w:val="en-CA"/>
        </w:rPr>
      </w:pPr>
      <w:r>
        <w:rPr>
          <w:lang w:val="en-CA"/>
        </w:rPr>
        <w:t>Build UML Package Diagrams</w:t>
      </w:r>
    </w:p>
    <w:p w14:paraId="7CE6FC62" w14:textId="70C1924A" w:rsidR="008E475E" w:rsidRPr="009D214A" w:rsidRDefault="008E475E" w:rsidP="00501725">
      <w:pPr>
        <w:pStyle w:val="ListBullet"/>
        <w:rPr>
          <w:lang w:val="en-CA"/>
        </w:rPr>
      </w:pPr>
      <w:r>
        <w:rPr>
          <w:lang w:val="en-CA"/>
        </w:rPr>
        <w:t>Build UML Deployment Diagrams</w:t>
      </w:r>
    </w:p>
    <w:p w14:paraId="5C8DA7E7" w14:textId="77777777" w:rsidR="008C600C" w:rsidRPr="009D214A" w:rsidRDefault="008C600C" w:rsidP="008C600C">
      <w:pPr>
        <w:pStyle w:val="ListBullet"/>
        <w:numPr>
          <w:ilvl w:val="0"/>
          <w:numId w:val="0"/>
        </w:numPr>
        <w:rPr>
          <w:lang w:val="en-CA"/>
        </w:rPr>
      </w:pPr>
    </w:p>
    <w:p w14:paraId="416F338B" w14:textId="77777777" w:rsidR="008C600C" w:rsidRPr="009D214A" w:rsidRDefault="008C600C" w:rsidP="008C600C">
      <w:pPr>
        <w:pStyle w:val="SubHead2"/>
        <w:pBdr>
          <w:bottom w:val="single" w:sz="4" w:space="1" w:color="auto"/>
        </w:pBdr>
        <w:suppressAutoHyphens/>
        <w:spacing w:before="0" w:after="0"/>
        <w:rPr>
          <w:lang w:val="en-CA"/>
        </w:rPr>
      </w:pPr>
      <w:r w:rsidRPr="009D214A">
        <w:rPr>
          <w:lang w:val="en-CA"/>
        </w:rPr>
        <w:t>To do:</w:t>
      </w:r>
    </w:p>
    <w:p w14:paraId="6219212D" w14:textId="77777777" w:rsidR="008C600C" w:rsidRDefault="008C600C" w:rsidP="008C600C">
      <w:pPr>
        <w:suppressAutoHyphens/>
        <w:rPr>
          <w:lang w:val="en-CA"/>
        </w:rPr>
      </w:pPr>
    </w:p>
    <w:p w14:paraId="791AB8B3" w14:textId="27A9629C" w:rsidR="00501D93" w:rsidRPr="00020AB8" w:rsidRDefault="00501D93" w:rsidP="00501D93">
      <w:pPr>
        <w:suppressAutoHyphens/>
        <w:rPr>
          <w:szCs w:val="24"/>
        </w:rPr>
      </w:pPr>
      <w:r w:rsidRPr="00020AB8">
        <w:rPr>
          <w:szCs w:val="24"/>
        </w:rPr>
        <w:t>Save this document as a</w:t>
      </w:r>
      <w:r w:rsidRPr="00020AB8">
        <w:rPr>
          <w:szCs w:val="24"/>
          <w:lang w:val="en-CA"/>
        </w:rPr>
        <w:t xml:space="preserve"> Word document named </w:t>
      </w:r>
      <w:r w:rsidR="00952109">
        <w:rPr>
          <w:b/>
          <w:szCs w:val="24"/>
        </w:rPr>
        <w:t>YourUserName_E21_L10</w:t>
      </w:r>
      <w:r w:rsidRPr="00020AB8">
        <w:rPr>
          <w:b/>
          <w:szCs w:val="24"/>
        </w:rPr>
        <w:t>_</w:t>
      </w:r>
      <w:r>
        <w:rPr>
          <w:b/>
          <w:szCs w:val="24"/>
        </w:rPr>
        <w:t>Package</w:t>
      </w:r>
      <w:r w:rsidRPr="00020AB8">
        <w:rPr>
          <w:b/>
          <w:szCs w:val="24"/>
        </w:rPr>
        <w:t xml:space="preserve">.docx </w:t>
      </w:r>
      <w:r w:rsidR="00D42AF3">
        <w:rPr>
          <w:szCs w:val="24"/>
        </w:rPr>
        <w:t>in your 420-E21</w:t>
      </w:r>
      <w:r w:rsidRPr="00020AB8">
        <w:rPr>
          <w:szCs w:val="24"/>
        </w:rPr>
        <w:t xml:space="preserve"> folder</w:t>
      </w:r>
      <w:r w:rsidRPr="00020AB8">
        <w:rPr>
          <w:b/>
          <w:szCs w:val="24"/>
        </w:rPr>
        <w:t xml:space="preserve"> </w:t>
      </w:r>
      <w:r w:rsidRPr="00020AB8">
        <w:rPr>
          <w:szCs w:val="24"/>
        </w:rPr>
        <w:t>in your home drive.  The document will hold your answers for your lab.</w:t>
      </w:r>
    </w:p>
    <w:p w14:paraId="112CA6D0" w14:textId="77777777" w:rsidR="00501D93" w:rsidRDefault="00501D93" w:rsidP="008C600C">
      <w:pPr>
        <w:suppressAutoHyphens/>
        <w:rPr>
          <w:b/>
          <w:lang w:val="en-CA"/>
        </w:rPr>
      </w:pPr>
    </w:p>
    <w:p w14:paraId="6AEB7348" w14:textId="65B284C5" w:rsidR="008E475E" w:rsidRPr="00501D93" w:rsidRDefault="008E475E" w:rsidP="008E475E">
      <w:pPr>
        <w:pStyle w:val="Heading1"/>
        <w:numPr>
          <w:ilvl w:val="0"/>
          <w:numId w:val="21"/>
        </w:numPr>
      </w:pPr>
      <w:r>
        <w:t>Packaging strategies</w:t>
      </w:r>
    </w:p>
    <w:p w14:paraId="79082FBC" w14:textId="77777777" w:rsidR="009012A2" w:rsidRDefault="00C41D96" w:rsidP="00C9128D">
      <w:pPr>
        <w:pStyle w:val="ListParagraph"/>
        <w:numPr>
          <w:ilvl w:val="0"/>
          <w:numId w:val="19"/>
        </w:numPr>
        <w:tabs>
          <w:tab w:val="left" w:pos="720"/>
        </w:tabs>
        <w:suppressAutoHyphens/>
        <w:rPr>
          <w:lang w:val="en-CA"/>
        </w:rPr>
      </w:pPr>
      <w:r>
        <w:rPr>
          <w:lang w:val="en-CA"/>
        </w:rPr>
        <w:t xml:space="preserve">In class we talked about various ways to create packages for a system.  They were: by </w:t>
      </w:r>
      <w:r w:rsidRPr="00D56A7C">
        <w:rPr>
          <w:highlight w:val="yellow"/>
          <w:lang w:val="en-CA"/>
        </w:rPr>
        <w:t>architectural layer</w:t>
      </w:r>
      <w:r>
        <w:rPr>
          <w:lang w:val="en-CA"/>
        </w:rPr>
        <w:t xml:space="preserve">, by </w:t>
      </w:r>
      <w:r w:rsidRPr="00D56A7C">
        <w:rPr>
          <w:highlight w:val="yellow"/>
          <w:lang w:val="en-CA"/>
        </w:rPr>
        <w:t>subsystem</w:t>
      </w:r>
      <w:r>
        <w:rPr>
          <w:lang w:val="en-CA"/>
        </w:rPr>
        <w:t xml:space="preserve">, by </w:t>
      </w:r>
      <w:r w:rsidRPr="00D56A7C">
        <w:rPr>
          <w:highlight w:val="yellow"/>
          <w:lang w:val="en-CA"/>
        </w:rPr>
        <w:t>functionality</w:t>
      </w:r>
      <w:r>
        <w:rPr>
          <w:lang w:val="en-CA"/>
        </w:rPr>
        <w:t xml:space="preserve">, by </w:t>
      </w:r>
      <w:r w:rsidRPr="00D56A7C">
        <w:rPr>
          <w:highlight w:val="yellow"/>
          <w:lang w:val="en-CA"/>
        </w:rPr>
        <w:t>deployment</w:t>
      </w:r>
      <w:r>
        <w:rPr>
          <w:lang w:val="en-CA"/>
        </w:rPr>
        <w:t>. For each of the following situations, determine what way or ways you would use to package the system and why.</w:t>
      </w:r>
    </w:p>
    <w:p w14:paraId="4A1C25A6" w14:textId="77777777" w:rsidR="00C41D96" w:rsidRDefault="00C043C3" w:rsidP="0071564A">
      <w:pPr>
        <w:pStyle w:val="ListParagraph"/>
        <w:numPr>
          <w:ilvl w:val="1"/>
          <w:numId w:val="19"/>
        </w:numPr>
        <w:tabs>
          <w:tab w:val="left" w:pos="720"/>
        </w:tabs>
        <w:suppressAutoHyphens/>
        <w:ind w:left="720"/>
        <w:rPr>
          <w:lang w:val="en-CA"/>
        </w:rPr>
      </w:pPr>
      <w:r>
        <w:rPr>
          <w:lang w:val="en-CA"/>
        </w:rPr>
        <w:t xml:space="preserve">Your company provides a series of Java libraries that can be used to create business and accounting applications for other parties.  </w:t>
      </w:r>
      <w:r w:rsidR="00FE5FA5">
        <w:rPr>
          <w:lang w:val="en-CA"/>
        </w:rPr>
        <w:t>The library system you provide is in the form of an Application Programming Interface (API) for various accounting processes such as Accounts Receivable, Accounts Payable, Audits, Budgeting, etc.</w:t>
      </w:r>
      <w:r w:rsidR="00366946">
        <w:rPr>
          <w:lang w:val="en-CA"/>
        </w:rPr>
        <w:t xml:space="preserve">  There are two levels of the system that can be purchased, one for basic accounting and one for advanced accounting.  Your company </w:t>
      </w:r>
      <w:r w:rsidR="0071564A">
        <w:rPr>
          <w:lang w:val="en-CA"/>
        </w:rPr>
        <w:t>provides a user document explaining how to use the classes and methods in your library, but does not provide details on the inner workings of the classes nor does it provide source code.</w:t>
      </w:r>
    </w:p>
    <w:p w14:paraId="58BAA62E" w14:textId="1ED64C5C" w:rsidR="00D56A7C" w:rsidRDefault="00D56A7C" w:rsidP="00E3270C">
      <w:pPr>
        <w:pStyle w:val="ListParagraph"/>
        <w:tabs>
          <w:tab w:val="left" w:pos="720"/>
        </w:tabs>
        <w:suppressAutoHyphens/>
        <w:rPr>
          <w:lang w:val="en-CA"/>
        </w:rPr>
      </w:pPr>
      <w:r>
        <w:rPr>
          <w:lang w:val="en-CA"/>
        </w:rPr>
        <w:t xml:space="preserve">By </w:t>
      </w:r>
      <w:r w:rsidR="00A4573F">
        <w:rPr>
          <w:lang w:val="en-CA"/>
        </w:rPr>
        <w:t xml:space="preserve">deployment - </w:t>
      </w:r>
      <w:r w:rsidR="00FA5F37">
        <w:rPr>
          <w:lang w:val="en-CA"/>
        </w:rPr>
        <w:t>There are multiple different complete systems that work in here, with different ones being a step up above another. They’re each their own system, one that builds functionality off of another.</w:t>
      </w:r>
    </w:p>
    <w:p w14:paraId="34DD2FF1" w14:textId="77777777" w:rsidR="003D3D3D" w:rsidRPr="003D3D3D" w:rsidRDefault="003D3D3D" w:rsidP="003D3D3D">
      <w:pPr>
        <w:tabs>
          <w:tab w:val="left" w:pos="720"/>
        </w:tabs>
        <w:suppressAutoHyphens/>
        <w:ind w:left="720"/>
        <w:rPr>
          <w:lang w:val="en-CA"/>
        </w:rPr>
      </w:pPr>
    </w:p>
    <w:p w14:paraId="2484F3D7" w14:textId="77777777" w:rsidR="00C41D96" w:rsidRDefault="00C043C3" w:rsidP="0071564A">
      <w:pPr>
        <w:pStyle w:val="ListParagraph"/>
        <w:numPr>
          <w:ilvl w:val="1"/>
          <w:numId w:val="19"/>
        </w:numPr>
        <w:tabs>
          <w:tab w:val="left" w:pos="720"/>
        </w:tabs>
        <w:suppressAutoHyphens/>
        <w:ind w:left="720"/>
        <w:rPr>
          <w:lang w:val="en-CA"/>
        </w:rPr>
      </w:pPr>
      <w:r>
        <w:rPr>
          <w:lang w:val="en-CA"/>
        </w:rPr>
        <w:t xml:space="preserve">An alumni system for the college that allows alumni to register with the system to maintain contact with the college and college events and to keep in touch with </w:t>
      </w:r>
      <w:r w:rsidR="003D3D3D">
        <w:rPr>
          <w:lang w:val="en-CA"/>
        </w:rPr>
        <w:t>other alumni</w:t>
      </w:r>
      <w:r>
        <w:rPr>
          <w:lang w:val="en-CA"/>
        </w:rPr>
        <w:t xml:space="preserve">.  The alumni use a web application to register, log in, </w:t>
      </w:r>
      <w:proofErr w:type="gramStart"/>
      <w:r>
        <w:rPr>
          <w:lang w:val="en-CA"/>
        </w:rPr>
        <w:t>set</w:t>
      </w:r>
      <w:proofErr w:type="gramEnd"/>
      <w:r>
        <w:rPr>
          <w:lang w:val="en-CA"/>
        </w:rPr>
        <w:t xml:space="preserve"> </w:t>
      </w:r>
      <w:r w:rsidR="003D3D3D">
        <w:rPr>
          <w:lang w:val="en-CA"/>
        </w:rPr>
        <w:t xml:space="preserve">up their profile, read college news and search for other alumni.  The college has an administrator for the system who uses a desktop based application to add and remove news, </w:t>
      </w:r>
      <w:r w:rsidR="00FE5FA5">
        <w:rPr>
          <w:lang w:val="en-CA"/>
        </w:rPr>
        <w:t>update alumni, administer forgotten passwords, email alumni and run various reports.</w:t>
      </w:r>
    </w:p>
    <w:p w14:paraId="0DF8D050" w14:textId="704E8C78" w:rsidR="00D56A7C" w:rsidRDefault="00D56A7C" w:rsidP="00D56A7C">
      <w:pPr>
        <w:pStyle w:val="ListParagraph"/>
        <w:tabs>
          <w:tab w:val="left" w:pos="720"/>
        </w:tabs>
        <w:suppressAutoHyphens/>
        <w:rPr>
          <w:lang w:val="en-CA"/>
        </w:rPr>
      </w:pPr>
      <w:r>
        <w:rPr>
          <w:lang w:val="en-CA"/>
        </w:rPr>
        <w:t>By Access Control</w:t>
      </w:r>
      <w:r w:rsidR="00214D52">
        <w:rPr>
          <w:lang w:val="en-CA"/>
        </w:rPr>
        <w:t>/subsystem</w:t>
      </w:r>
      <w:r w:rsidR="00A4573F">
        <w:rPr>
          <w:lang w:val="en-CA"/>
        </w:rPr>
        <w:t xml:space="preserve"> - </w:t>
      </w:r>
      <w:r w:rsidR="00214D52">
        <w:rPr>
          <w:lang w:val="en-CA"/>
        </w:rPr>
        <w:t>There are multiple distinct subsystems, each of which would have use cases, so this would be packaged by each of those subsystems.</w:t>
      </w:r>
    </w:p>
    <w:p w14:paraId="7EA2239E" w14:textId="77777777" w:rsidR="00214D52" w:rsidRDefault="00214D52" w:rsidP="00D56A7C">
      <w:pPr>
        <w:pStyle w:val="ListParagraph"/>
        <w:tabs>
          <w:tab w:val="left" w:pos="720"/>
        </w:tabs>
        <w:suppressAutoHyphens/>
        <w:rPr>
          <w:lang w:val="en-CA"/>
        </w:rPr>
      </w:pPr>
    </w:p>
    <w:p w14:paraId="1D5C3A06" w14:textId="77777777" w:rsidR="00D56A7C" w:rsidRDefault="00D56A7C" w:rsidP="00D56A7C">
      <w:pPr>
        <w:pStyle w:val="ListParagraph"/>
        <w:tabs>
          <w:tab w:val="left" w:pos="720"/>
        </w:tabs>
        <w:suppressAutoHyphens/>
        <w:rPr>
          <w:lang w:val="en-CA"/>
        </w:rPr>
      </w:pPr>
    </w:p>
    <w:p w14:paraId="1B8B36EE" w14:textId="77777777" w:rsidR="0071564A" w:rsidRPr="0071564A" w:rsidRDefault="0071564A" w:rsidP="0071564A">
      <w:pPr>
        <w:pStyle w:val="ListParagraph"/>
        <w:rPr>
          <w:lang w:val="en-CA"/>
        </w:rPr>
      </w:pPr>
    </w:p>
    <w:p w14:paraId="46C7084D" w14:textId="77777777" w:rsidR="00C41D96" w:rsidRDefault="0071564A" w:rsidP="0071564A">
      <w:pPr>
        <w:pStyle w:val="ListParagraph"/>
        <w:numPr>
          <w:ilvl w:val="1"/>
          <w:numId w:val="19"/>
        </w:numPr>
        <w:tabs>
          <w:tab w:val="left" w:pos="720"/>
        </w:tabs>
        <w:suppressAutoHyphens/>
        <w:ind w:left="720"/>
        <w:rPr>
          <w:lang w:val="en-CA"/>
        </w:rPr>
      </w:pPr>
      <w:r>
        <w:rPr>
          <w:lang w:val="en-CA"/>
        </w:rPr>
        <w:t xml:space="preserve">A co op system for the college that provides students, administration and employers different functionality.  </w:t>
      </w:r>
      <w:r w:rsidR="00B333EB">
        <w:rPr>
          <w:lang w:val="en-CA"/>
        </w:rPr>
        <w:t xml:space="preserve">Students can register for co op and confirm their eligibility.  They can also search jobs and apply for jobs online using the system.  Administrators can confirm students’ eligibility, confirm employers, review jobs, confirm applications and appointments and </w:t>
      </w:r>
      <w:r w:rsidR="001F0E98">
        <w:rPr>
          <w:lang w:val="en-CA"/>
        </w:rPr>
        <w:t>run reports.  Employers can register as employers, add jobs and review applications.  Employers and students use a web-based interface and administrators use a desktop application.</w:t>
      </w:r>
    </w:p>
    <w:p w14:paraId="62BA2D2A" w14:textId="1E1F4A0B" w:rsidR="00A4573F" w:rsidRDefault="00D56A7C" w:rsidP="00D56A7C">
      <w:pPr>
        <w:pStyle w:val="ListParagraph"/>
        <w:tabs>
          <w:tab w:val="left" w:pos="720"/>
        </w:tabs>
        <w:suppressAutoHyphens/>
        <w:rPr>
          <w:lang w:val="en-CA"/>
        </w:rPr>
      </w:pPr>
      <w:r>
        <w:rPr>
          <w:lang w:val="en-CA"/>
        </w:rPr>
        <w:t>By Access Control</w:t>
      </w:r>
      <w:r w:rsidR="00214D52">
        <w:rPr>
          <w:lang w:val="en-CA"/>
        </w:rPr>
        <w:t>/subsystem</w:t>
      </w:r>
      <w:r w:rsidR="00A4573F">
        <w:rPr>
          <w:lang w:val="en-CA"/>
        </w:rPr>
        <w:t xml:space="preserve"> - Student, admins and employees are all different subsystems that have their own subset of use cases based on who has access to what.</w:t>
      </w:r>
    </w:p>
    <w:p w14:paraId="5C964285" w14:textId="77777777" w:rsidR="00BF5B32" w:rsidRPr="00BF5B32" w:rsidRDefault="00BF5B32" w:rsidP="00BF5B32">
      <w:pPr>
        <w:pStyle w:val="ListParagraph"/>
        <w:rPr>
          <w:lang w:val="en-CA"/>
        </w:rPr>
      </w:pPr>
    </w:p>
    <w:p w14:paraId="74C123AE" w14:textId="2D3983DB" w:rsidR="00D56A7C" w:rsidRPr="00D56A7C" w:rsidRDefault="00344AD8" w:rsidP="00D56A7C">
      <w:pPr>
        <w:pStyle w:val="ListParagraph"/>
        <w:numPr>
          <w:ilvl w:val="1"/>
          <w:numId w:val="19"/>
        </w:numPr>
        <w:tabs>
          <w:tab w:val="left" w:pos="720"/>
        </w:tabs>
        <w:suppressAutoHyphens/>
        <w:ind w:left="720"/>
        <w:rPr>
          <w:lang w:val="en-CA"/>
        </w:rPr>
      </w:pPr>
      <w:r w:rsidRPr="00344AD8">
        <w:lastRenderedPageBreak/>
        <w:t>A system based on the following class diagram which models a customer order from a retail catalog. The central class is the </w:t>
      </w:r>
      <w:r w:rsidRPr="00344AD8">
        <w:rPr>
          <w:bCs/>
        </w:rPr>
        <w:t>Order</w:t>
      </w:r>
      <w:r w:rsidRPr="00344AD8">
        <w:t>. Associated with it are the </w:t>
      </w:r>
      <w:r w:rsidRPr="00344AD8">
        <w:rPr>
          <w:bCs/>
        </w:rPr>
        <w:t>Customer</w:t>
      </w:r>
      <w:r w:rsidRPr="00344AD8">
        <w:t> making the purchase and the </w:t>
      </w:r>
      <w:proofErr w:type="gramStart"/>
      <w:r w:rsidRPr="00344AD8">
        <w:rPr>
          <w:bCs/>
        </w:rPr>
        <w:t>Payment</w:t>
      </w:r>
      <w:r w:rsidRPr="00344AD8">
        <w:t>.</w:t>
      </w:r>
      <w:proofErr w:type="gramEnd"/>
      <w:r w:rsidRPr="00344AD8">
        <w:t xml:space="preserve"> A </w:t>
      </w:r>
      <w:r w:rsidRPr="00344AD8">
        <w:rPr>
          <w:bCs/>
        </w:rPr>
        <w:t>Payment</w:t>
      </w:r>
      <w:r w:rsidRPr="00344AD8">
        <w:t> is one of three kinds: </w:t>
      </w:r>
      <w:r w:rsidRPr="00344AD8">
        <w:rPr>
          <w:bCs/>
        </w:rPr>
        <w:t>Cash</w:t>
      </w:r>
      <w:r w:rsidRPr="00344AD8">
        <w:t>, </w:t>
      </w:r>
      <w:r w:rsidRPr="00344AD8">
        <w:rPr>
          <w:bCs/>
        </w:rPr>
        <w:t>Check</w:t>
      </w:r>
      <w:r w:rsidRPr="00344AD8">
        <w:t>, or </w:t>
      </w:r>
      <w:r w:rsidRPr="00344AD8">
        <w:rPr>
          <w:bCs/>
        </w:rPr>
        <w:t>Credit</w:t>
      </w:r>
      <w:r w:rsidRPr="00344AD8">
        <w:t>. The order contains </w:t>
      </w:r>
      <w:proofErr w:type="spellStart"/>
      <w:r w:rsidRPr="00344AD8">
        <w:rPr>
          <w:bCs/>
        </w:rPr>
        <w:t>OrderDetails</w:t>
      </w:r>
      <w:proofErr w:type="spellEnd"/>
      <w:r w:rsidRPr="00344AD8">
        <w:t xml:space="preserve"> (line items), each with its </w:t>
      </w:r>
      <w:proofErr w:type="spellStart"/>
      <w:r w:rsidRPr="00344AD8">
        <w:t>associated</w:t>
      </w:r>
      <w:r w:rsidRPr="00344AD8">
        <w:rPr>
          <w:bCs/>
        </w:rPr>
        <w:t>Item</w:t>
      </w:r>
      <w:proofErr w:type="spellEnd"/>
      <w:r w:rsidRPr="00344AD8">
        <w:br/>
      </w:r>
      <w:r>
        <w:rPr>
          <w:noProof/>
        </w:rPr>
        <w:drawing>
          <wp:inline distT="0" distB="0" distL="0" distR="0" wp14:anchorId="6E0E2A6E" wp14:editId="307EA1EB">
            <wp:extent cx="5943600" cy="2944888"/>
            <wp:effectExtent l="19050" t="0" r="0" b="0"/>
            <wp:docPr id="2" name="Picture 2" descr="http://edn.embarcadero.com/article/images/31863/classdiagramno3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n.embarcadero.com/article/images/31863/classdiagramno3d.gif"/>
                    <pic:cNvPicPr>
                      <a:picLocks noChangeAspect="1" noChangeArrowheads="1"/>
                    </pic:cNvPicPr>
                  </pic:nvPicPr>
                  <pic:blipFill>
                    <a:blip r:embed="rId8" cstate="print"/>
                    <a:srcRect/>
                    <a:stretch>
                      <a:fillRect/>
                    </a:stretch>
                  </pic:blipFill>
                  <pic:spPr bwMode="auto">
                    <a:xfrm>
                      <a:off x="0" y="0"/>
                      <a:ext cx="5943600" cy="2944888"/>
                    </a:xfrm>
                    <a:prstGeom prst="rect">
                      <a:avLst/>
                    </a:prstGeom>
                    <a:noFill/>
                    <a:ln w="9525">
                      <a:noFill/>
                      <a:miter lim="800000"/>
                      <a:headEnd/>
                      <a:tailEnd/>
                    </a:ln>
                  </pic:spPr>
                </pic:pic>
              </a:graphicData>
            </a:graphic>
          </wp:inline>
        </w:drawing>
      </w:r>
    </w:p>
    <w:p w14:paraId="6A8BFE5A" w14:textId="59D80E1B" w:rsidR="00A4573F" w:rsidRPr="00A4573F" w:rsidRDefault="00D56A7C" w:rsidP="00A4573F">
      <w:pPr>
        <w:pStyle w:val="ListParagraph"/>
        <w:tabs>
          <w:tab w:val="left" w:pos="720"/>
        </w:tabs>
        <w:suppressAutoHyphens/>
        <w:rPr>
          <w:lang w:val="en-CA"/>
        </w:rPr>
      </w:pPr>
      <w:r>
        <w:rPr>
          <w:lang w:val="en-CA"/>
        </w:rPr>
        <w:t>By functionality</w:t>
      </w:r>
      <w:r w:rsidR="00A4573F">
        <w:rPr>
          <w:lang w:val="en-CA"/>
        </w:rPr>
        <w:t xml:space="preserve"> - Different types of functionality without it being different subsystems.</w:t>
      </w:r>
    </w:p>
    <w:p w14:paraId="33E358BF" w14:textId="77777777" w:rsidR="00344AD8" w:rsidRPr="00344AD8" w:rsidRDefault="00344AD8" w:rsidP="00344AD8">
      <w:pPr>
        <w:pStyle w:val="ListParagraph"/>
        <w:rPr>
          <w:lang w:val="en-CA"/>
        </w:rPr>
      </w:pPr>
    </w:p>
    <w:p w14:paraId="33D05D85" w14:textId="77777777" w:rsidR="00731C65" w:rsidRDefault="00344AD8" w:rsidP="0071564A">
      <w:pPr>
        <w:pStyle w:val="ListParagraph"/>
        <w:numPr>
          <w:ilvl w:val="1"/>
          <w:numId w:val="19"/>
        </w:numPr>
        <w:tabs>
          <w:tab w:val="left" w:pos="720"/>
        </w:tabs>
        <w:suppressAutoHyphens/>
        <w:ind w:left="720"/>
        <w:rPr>
          <w:lang w:val="en-CA"/>
        </w:rPr>
      </w:pPr>
      <w:r>
        <w:rPr>
          <w:lang w:val="en-CA"/>
        </w:rPr>
        <w:t>An ordering system wherein the system can be used on many different platforms.  The system takes in orders and store</w:t>
      </w:r>
      <w:r w:rsidR="00731C65">
        <w:rPr>
          <w:lang w:val="en-CA"/>
        </w:rPr>
        <w:t>s them in a customer database system.  The orders are sent to a shipping warehouse which checks the stock database to see if the ordered items are available.  The orders are also sent to the accounting system which interacts with the bank and the customer to receive payments. Although the system will only be released initially for the web, there is a requirement to make the system dynamic enough to be implemented on other platforms.  As well, the customer database and the stock database may be at different locations and may be different databases.  As the company grows they expect to change the database at either location.</w:t>
      </w:r>
    </w:p>
    <w:p w14:paraId="5BA091C1" w14:textId="5FA64B92" w:rsidR="00731C65" w:rsidRDefault="00A4573F" w:rsidP="00A4573F">
      <w:pPr>
        <w:pStyle w:val="ListParagraph"/>
        <w:tabs>
          <w:tab w:val="left" w:pos="720"/>
        </w:tabs>
        <w:suppressAutoHyphens/>
        <w:rPr>
          <w:lang w:val="en-CA"/>
        </w:rPr>
      </w:pPr>
      <w:r>
        <w:rPr>
          <w:lang w:val="en-CA"/>
        </w:rPr>
        <w:t>By</w:t>
      </w:r>
      <w:r w:rsidR="00D56A7C">
        <w:rPr>
          <w:lang w:val="en-CA"/>
        </w:rPr>
        <w:t xml:space="preserve"> Architecture layers</w:t>
      </w:r>
      <w:r>
        <w:rPr>
          <w:lang w:val="en-CA"/>
        </w:rPr>
        <w:t>- shows differences between the DB layer, logic layers and UI layers.</w:t>
      </w:r>
    </w:p>
    <w:p w14:paraId="76F14BDB" w14:textId="77777777" w:rsidR="00D56A7C" w:rsidRDefault="00D56A7C" w:rsidP="00731C65">
      <w:pPr>
        <w:pStyle w:val="ListParagraph"/>
        <w:rPr>
          <w:lang w:val="en-CA"/>
        </w:rPr>
      </w:pPr>
    </w:p>
    <w:p w14:paraId="3CD0BCF7" w14:textId="77777777" w:rsidR="00D56A7C" w:rsidRDefault="00D56A7C" w:rsidP="00731C65">
      <w:pPr>
        <w:pStyle w:val="ListParagraph"/>
        <w:rPr>
          <w:lang w:val="en-CA"/>
        </w:rPr>
      </w:pPr>
    </w:p>
    <w:p w14:paraId="2EEE284C" w14:textId="77777777" w:rsidR="00D56A7C" w:rsidRPr="00731C65" w:rsidRDefault="00D56A7C" w:rsidP="00731C65">
      <w:pPr>
        <w:pStyle w:val="ListParagraph"/>
        <w:rPr>
          <w:lang w:val="en-CA"/>
        </w:rPr>
      </w:pPr>
    </w:p>
    <w:p w14:paraId="3A047C2B" w14:textId="77777777" w:rsidR="00344AD8" w:rsidRDefault="00731C65" w:rsidP="0071564A">
      <w:pPr>
        <w:pStyle w:val="ListParagraph"/>
        <w:numPr>
          <w:ilvl w:val="1"/>
          <w:numId w:val="19"/>
        </w:numPr>
        <w:tabs>
          <w:tab w:val="left" w:pos="720"/>
        </w:tabs>
        <w:suppressAutoHyphens/>
        <w:ind w:left="720"/>
        <w:rPr>
          <w:lang w:val="en-CA"/>
        </w:rPr>
      </w:pPr>
      <w:r>
        <w:rPr>
          <w:lang w:val="en-CA"/>
        </w:rPr>
        <w:t>A system consists of 5 discrete pieces of functionality.  A customer may purchase any or all of the pieces of functionality</w:t>
      </w:r>
      <w:r w:rsidR="00892631">
        <w:rPr>
          <w:lang w:val="en-CA"/>
        </w:rPr>
        <w:t>; however, they must purchase and install them in order; that is, Package A, then Package B, then Package C, then Package D and then Package E.</w:t>
      </w:r>
    </w:p>
    <w:p w14:paraId="591C5C67" w14:textId="1242DC28" w:rsidR="00892631" w:rsidRDefault="00D56A7C" w:rsidP="00892631">
      <w:pPr>
        <w:pStyle w:val="ListParagraph"/>
        <w:rPr>
          <w:lang w:val="en-CA"/>
        </w:rPr>
      </w:pPr>
      <w:r>
        <w:rPr>
          <w:lang w:val="en-CA"/>
        </w:rPr>
        <w:t xml:space="preserve">By </w:t>
      </w:r>
      <w:r w:rsidR="008C0E01">
        <w:rPr>
          <w:lang w:val="en-CA"/>
        </w:rPr>
        <w:t xml:space="preserve">Deployment – The different packages can be installed at any level, but it works </w:t>
      </w:r>
      <w:proofErr w:type="spellStart"/>
      <w:proofErr w:type="gramStart"/>
      <w:r w:rsidR="008C0E01">
        <w:rPr>
          <w:lang w:val="en-CA"/>
        </w:rPr>
        <w:t>it’s</w:t>
      </w:r>
      <w:proofErr w:type="spellEnd"/>
      <w:proofErr w:type="gramEnd"/>
      <w:r w:rsidR="008C0E01">
        <w:rPr>
          <w:lang w:val="en-CA"/>
        </w:rPr>
        <w:t xml:space="preserve"> way down to the basic functionality and build up from there. The deployment builds off of itself</w:t>
      </w:r>
    </w:p>
    <w:p w14:paraId="018CB9EA" w14:textId="77777777" w:rsidR="00D56A7C" w:rsidRPr="00892631" w:rsidRDefault="00D56A7C" w:rsidP="00892631">
      <w:pPr>
        <w:pStyle w:val="ListParagraph"/>
        <w:rPr>
          <w:lang w:val="en-CA"/>
        </w:rPr>
      </w:pPr>
    </w:p>
    <w:p w14:paraId="3011D301" w14:textId="77777777" w:rsidR="00892631" w:rsidRDefault="0082311E" w:rsidP="0071564A">
      <w:pPr>
        <w:pStyle w:val="ListParagraph"/>
        <w:numPr>
          <w:ilvl w:val="1"/>
          <w:numId w:val="19"/>
        </w:numPr>
        <w:tabs>
          <w:tab w:val="left" w:pos="720"/>
        </w:tabs>
        <w:suppressAutoHyphens/>
        <w:ind w:left="720"/>
        <w:rPr>
          <w:lang w:val="en-CA"/>
        </w:rPr>
      </w:pPr>
      <w:r>
        <w:rPr>
          <w:lang w:val="en-CA"/>
        </w:rPr>
        <w:t xml:space="preserve">You are producing a system to be used within your company.  The system has 5 independent </w:t>
      </w:r>
      <w:r w:rsidR="00E957BB">
        <w:rPr>
          <w:lang w:val="en-CA"/>
        </w:rPr>
        <w:t xml:space="preserve">modules.  </w:t>
      </w:r>
      <w:r w:rsidR="004D6CA8">
        <w:rPr>
          <w:lang w:val="en-CA"/>
        </w:rPr>
        <w:t xml:space="preserve">All 5 </w:t>
      </w:r>
      <w:r w:rsidR="00E8689F">
        <w:rPr>
          <w:lang w:val="en-CA"/>
        </w:rPr>
        <w:t xml:space="preserve">modules </w:t>
      </w:r>
      <w:r w:rsidR="004D6CA8">
        <w:rPr>
          <w:lang w:val="en-CA"/>
        </w:rPr>
        <w:t xml:space="preserve">of the system </w:t>
      </w:r>
      <w:r w:rsidR="00E8689F">
        <w:rPr>
          <w:lang w:val="en-CA"/>
        </w:rPr>
        <w:t>must be released at the same time.  The system will be released iteratively and incrementally in a series of releases.</w:t>
      </w:r>
    </w:p>
    <w:p w14:paraId="36D8A34F" w14:textId="2A04B337" w:rsidR="00E8689F" w:rsidRDefault="00D56A7C" w:rsidP="00E8689F">
      <w:pPr>
        <w:pStyle w:val="ListParagraph"/>
        <w:rPr>
          <w:lang w:val="en-CA"/>
        </w:rPr>
      </w:pPr>
      <w:r>
        <w:rPr>
          <w:lang w:val="en-CA"/>
        </w:rPr>
        <w:t>By functionality</w:t>
      </w:r>
      <w:r w:rsidR="008C0E01">
        <w:rPr>
          <w:lang w:val="en-CA"/>
        </w:rPr>
        <w:t xml:space="preserve"> </w:t>
      </w:r>
    </w:p>
    <w:p w14:paraId="3492C802" w14:textId="77777777" w:rsidR="00D56A7C" w:rsidRPr="00E8689F" w:rsidRDefault="00D56A7C" w:rsidP="00E8689F">
      <w:pPr>
        <w:pStyle w:val="ListParagraph"/>
        <w:rPr>
          <w:lang w:val="en-CA"/>
        </w:rPr>
      </w:pPr>
    </w:p>
    <w:p w14:paraId="2FFDCE4A" w14:textId="77777777" w:rsidR="00E8689F" w:rsidRDefault="00E8689F" w:rsidP="0071564A">
      <w:pPr>
        <w:pStyle w:val="ListParagraph"/>
        <w:numPr>
          <w:ilvl w:val="1"/>
          <w:numId w:val="19"/>
        </w:numPr>
        <w:tabs>
          <w:tab w:val="left" w:pos="720"/>
        </w:tabs>
        <w:suppressAutoHyphens/>
        <w:ind w:left="720"/>
        <w:rPr>
          <w:lang w:val="en-CA"/>
        </w:rPr>
      </w:pPr>
      <w:r>
        <w:rPr>
          <w:lang w:val="en-CA"/>
        </w:rPr>
        <w:t xml:space="preserve">A web application integrated development environment (IDE) which can be purchased </w:t>
      </w:r>
      <w:r w:rsidR="007F7FBA">
        <w:rPr>
          <w:lang w:val="en-CA"/>
        </w:rPr>
        <w:t>with different functionality.  For example, you can purchase the complete package which includes 6 different compilers, a debugger and a package</w:t>
      </w:r>
      <w:r w:rsidR="00AB6379">
        <w:rPr>
          <w:lang w:val="en-CA"/>
        </w:rPr>
        <w:t>r</w:t>
      </w:r>
      <w:r w:rsidR="00D0317F">
        <w:rPr>
          <w:lang w:val="en-CA"/>
        </w:rPr>
        <w:t>; o</w:t>
      </w:r>
      <w:r w:rsidR="00AB6379">
        <w:rPr>
          <w:lang w:val="en-CA"/>
        </w:rPr>
        <w:t xml:space="preserve">r they can purchase the professional </w:t>
      </w:r>
      <w:r w:rsidR="00D0317F">
        <w:rPr>
          <w:lang w:val="en-CA"/>
        </w:rPr>
        <w:t>package which only includes</w:t>
      </w:r>
      <w:r w:rsidR="00AB6379">
        <w:rPr>
          <w:lang w:val="en-CA"/>
        </w:rPr>
        <w:t xml:space="preserve"> </w:t>
      </w:r>
      <w:r w:rsidR="00457189">
        <w:rPr>
          <w:lang w:val="en-CA"/>
        </w:rPr>
        <w:t>4 compilers and the debu</w:t>
      </w:r>
      <w:r w:rsidR="00D0317F">
        <w:rPr>
          <w:lang w:val="en-CA"/>
        </w:rPr>
        <w:t>gger.  The following packages are also available: standard, introductory, basic and demo.</w:t>
      </w:r>
    </w:p>
    <w:p w14:paraId="36DFB663" w14:textId="5BA7DC77" w:rsidR="000D2EB7" w:rsidRDefault="00D56A7C" w:rsidP="000D2EB7">
      <w:pPr>
        <w:pStyle w:val="ListParagraph"/>
        <w:rPr>
          <w:lang w:val="en-CA"/>
        </w:rPr>
      </w:pPr>
      <w:r>
        <w:rPr>
          <w:lang w:val="en-CA"/>
        </w:rPr>
        <w:t>By deployment</w:t>
      </w:r>
      <w:r w:rsidR="008C0E01">
        <w:rPr>
          <w:lang w:val="en-CA"/>
        </w:rPr>
        <w:t xml:space="preserve"> – Different levels of functionality. Some things will be released in certain releases, but not in others.</w:t>
      </w:r>
    </w:p>
    <w:p w14:paraId="3C8A73E9" w14:textId="77777777" w:rsidR="00D56A7C" w:rsidRDefault="00D56A7C" w:rsidP="000D2EB7">
      <w:pPr>
        <w:pStyle w:val="ListParagraph"/>
        <w:rPr>
          <w:lang w:val="en-CA"/>
        </w:rPr>
      </w:pPr>
    </w:p>
    <w:p w14:paraId="51C1B631" w14:textId="77777777" w:rsidR="008C0E01" w:rsidRDefault="008C0E01" w:rsidP="000D2EB7">
      <w:pPr>
        <w:pStyle w:val="ListParagraph"/>
        <w:rPr>
          <w:lang w:val="en-CA"/>
        </w:rPr>
      </w:pPr>
    </w:p>
    <w:p w14:paraId="0F776466" w14:textId="77777777" w:rsidR="008C0E01" w:rsidRDefault="008C0E01" w:rsidP="000D2EB7">
      <w:pPr>
        <w:pStyle w:val="ListParagraph"/>
        <w:rPr>
          <w:lang w:val="en-CA"/>
        </w:rPr>
      </w:pPr>
    </w:p>
    <w:p w14:paraId="7253546D" w14:textId="77777777" w:rsidR="008C0E01" w:rsidRDefault="008C0E01" w:rsidP="000D2EB7">
      <w:pPr>
        <w:pStyle w:val="ListParagraph"/>
        <w:rPr>
          <w:lang w:val="en-CA"/>
        </w:rPr>
      </w:pPr>
    </w:p>
    <w:p w14:paraId="01DABC5B" w14:textId="77777777" w:rsidR="008C0E01" w:rsidRDefault="008C0E01" w:rsidP="000D2EB7">
      <w:pPr>
        <w:pStyle w:val="ListParagraph"/>
        <w:rPr>
          <w:lang w:val="en-CA"/>
        </w:rPr>
      </w:pPr>
    </w:p>
    <w:p w14:paraId="3F78B21F" w14:textId="77777777" w:rsidR="008C0E01" w:rsidRDefault="008C0E01" w:rsidP="000D2EB7">
      <w:pPr>
        <w:pStyle w:val="ListParagraph"/>
        <w:rPr>
          <w:lang w:val="en-CA"/>
        </w:rPr>
      </w:pPr>
    </w:p>
    <w:p w14:paraId="1456188C" w14:textId="77777777" w:rsidR="008C0E01" w:rsidRDefault="008C0E01" w:rsidP="000D2EB7">
      <w:pPr>
        <w:pStyle w:val="ListParagraph"/>
        <w:rPr>
          <w:lang w:val="en-CA"/>
        </w:rPr>
      </w:pPr>
    </w:p>
    <w:p w14:paraId="45F86FB3" w14:textId="77777777" w:rsidR="008C0E01" w:rsidRDefault="008C0E01" w:rsidP="000D2EB7">
      <w:pPr>
        <w:pStyle w:val="ListParagraph"/>
        <w:rPr>
          <w:lang w:val="en-CA"/>
        </w:rPr>
      </w:pPr>
    </w:p>
    <w:p w14:paraId="66E212BF" w14:textId="77777777" w:rsidR="008C0E01" w:rsidRDefault="008C0E01" w:rsidP="000D2EB7">
      <w:pPr>
        <w:pStyle w:val="ListParagraph"/>
        <w:rPr>
          <w:lang w:val="en-CA"/>
        </w:rPr>
      </w:pPr>
    </w:p>
    <w:p w14:paraId="09F618BC" w14:textId="77777777" w:rsidR="008C0E01" w:rsidRDefault="008C0E01" w:rsidP="000D2EB7">
      <w:pPr>
        <w:pStyle w:val="ListParagraph"/>
        <w:rPr>
          <w:lang w:val="en-CA"/>
        </w:rPr>
      </w:pPr>
    </w:p>
    <w:p w14:paraId="411F94A0" w14:textId="77777777" w:rsidR="008C0E01" w:rsidRDefault="008C0E01" w:rsidP="000D2EB7">
      <w:pPr>
        <w:pStyle w:val="ListParagraph"/>
        <w:rPr>
          <w:lang w:val="en-CA"/>
        </w:rPr>
      </w:pPr>
    </w:p>
    <w:p w14:paraId="73959E08" w14:textId="77777777" w:rsidR="008C0E01" w:rsidRDefault="008C0E01" w:rsidP="000D2EB7">
      <w:pPr>
        <w:pStyle w:val="ListParagraph"/>
        <w:rPr>
          <w:lang w:val="en-CA"/>
        </w:rPr>
      </w:pPr>
    </w:p>
    <w:p w14:paraId="4DDC85ED" w14:textId="77777777" w:rsidR="008C0E01" w:rsidRDefault="008C0E01" w:rsidP="000D2EB7">
      <w:pPr>
        <w:pStyle w:val="ListParagraph"/>
        <w:rPr>
          <w:lang w:val="en-CA"/>
        </w:rPr>
      </w:pPr>
    </w:p>
    <w:p w14:paraId="200ABA07" w14:textId="77777777" w:rsidR="008C0E01" w:rsidRDefault="008C0E01" w:rsidP="000D2EB7">
      <w:pPr>
        <w:pStyle w:val="ListParagraph"/>
        <w:rPr>
          <w:lang w:val="en-CA"/>
        </w:rPr>
      </w:pPr>
    </w:p>
    <w:p w14:paraId="568F6BB8" w14:textId="77777777" w:rsidR="008C0E01" w:rsidRDefault="008C0E01" w:rsidP="000D2EB7">
      <w:pPr>
        <w:pStyle w:val="ListParagraph"/>
        <w:rPr>
          <w:lang w:val="en-CA"/>
        </w:rPr>
      </w:pPr>
    </w:p>
    <w:p w14:paraId="57244F21" w14:textId="77777777" w:rsidR="008C0E01" w:rsidRDefault="008C0E01" w:rsidP="000D2EB7">
      <w:pPr>
        <w:pStyle w:val="ListParagraph"/>
        <w:rPr>
          <w:lang w:val="en-CA"/>
        </w:rPr>
      </w:pPr>
    </w:p>
    <w:p w14:paraId="26FC844D" w14:textId="77777777" w:rsidR="008C0E01" w:rsidRDefault="008C0E01" w:rsidP="000D2EB7">
      <w:pPr>
        <w:pStyle w:val="ListParagraph"/>
        <w:rPr>
          <w:lang w:val="en-CA"/>
        </w:rPr>
      </w:pPr>
    </w:p>
    <w:p w14:paraId="406C333F" w14:textId="77777777" w:rsidR="008C0E01" w:rsidRDefault="008C0E01" w:rsidP="000D2EB7">
      <w:pPr>
        <w:pStyle w:val="ListParagraph"/>
        <w:rPr>
          <w:lang w:val="en-CA"/>
        </w:rPr>
      </w:pPr>
    </w:p>
    <w:p w14:paraId="11F6D759" w14:textId="77777777" w:rsidR="008C0E01" w:rsidRDefault="008C0E01" w:rsidP="000D2EB7">
      <w:pPr>
        <w:pStyle w:val="ListParagraph"/>
        <w:rPr>
          <w:lang w:val="en-CA"/>
        </w:rPr>
      </w:pPr>
    </w:p>
    <w:p w14:paraId="45B0348B" w14:textId="77777777" w:rsidR="008C0E01" w:rsidRDefault="008C0E01" w:rsidP="000D2EB7">
      <w:pPr>
        <w:pStyle w:val="ListParagraph"/>
        <w:rPr>
          <w:lang w:val="en-CA"/>
        </w:rPr>
      </w:pPr>
    </w:p>
    <w:p w14:paraId="13DC8FB7" w14:textId="77777777" w:rsidR="008C0E01" w:rsidRDefault="008C0E01" w:rsidP="000D2EB7">
      <w:pPr>
        <w:pStyle w:val="ListParagraph"/>
        <w:rPr>
          <w:lang w:val="en-CA"/>
        </w:rPr>
      </w:pPr>
    </w:p>
    <w:p w14:paraId="0F822372" w14:textId="77777777" w:rsidR="008C0E01" w:rsidRDefault="008C0E01" w:rsidP="000D2EB7">
      <w:pPr>
        <w:pStyle w:val="ListParagraph"/>
        <w:rPr>
          <w:lang w:val="en-CA"/>
        </w:rPr>
      </w:pPr>
    </w:p>
    <w:p w14:paraId="0E96763A" w14:textId="77777777" w:rsidR="008C0E01" w:rsidRDefault="008C0E01" w:rsidP="000D2EB7">
      <w:pPr>
        <w:pStyle w:val="ListParagraph"/>
        <w:rPr>
          <w:lang w:val="en-CA"/>
        </w:rPr>
      </w:pPr>
    </w:p>
    <w:p w14:paraId="3D42502F" w14:textId="77777777" w:rsidR="008C0E01" w:rsidRDefault="008C0E01" w:rsidP="000D2EB7">
      <w:pPr>
        <w:pStyle w:val="ListParagraph"/>
        <w:rPr>
          <w:lang w:val="en-CA"/>
        </w:rPr>
      </w:pPr>
    </w:p>
    <w:p w14:paraId="340AEEFF" w14:textId="77777777" w:rsidR="008C0E01" w:rsidRDefault="008C0E01" w:rsidP="000D2EB7">
      <w:pPr>
        <w:pStyle w:val="ListParagraph"/>
        <w:rPr>
          <w:lang w:val="en-CA"/>
        </w:rPr>
      </w:pPr>
    </w:p>
    <w:p w14:paraId="227F70E6" w14:textId="77777777" w:rsidR="008C0E01" w:rsidRPr="000D2EB7" w:rsidRDefault="008C0E01" w:rsidP="000D2EB7">
      <w:pPr>
        <w:pStyle w:val="ListParagraph"/>
        <w:rPr>
          <w:lang w:val="en-CA"/>
        </w:rPr>
      </w:pPr>
    </w:p>
    <w:p w14:paraId="675597B0" w14:textId="5D049E22" w:rsidR="008E475E" w:rsidRPr="00501D93" w:rsidRDefault="008E475E" w:rsidP="008E475E">
      <w:pPr>
        <w:pStyle w:val="Heading1"/>
        <w:numPr>
          <w:ilvl w:val="0"/>
          <w:numId w:val="21"/>
        </w:numPr>
      </w:pPr>
      <w:r>
        <w:lastRenderedPageBreak/>
        <w:t>Package Diagrams</w:t>
      </w:r>
    </w:p>
    <w:p w14:paraId="75AC2007" w14:textId="77777777" w:rsidR="008E475E" w:rsidRDefault="008E475E" w:rsidP="008E475E">
      <w:pPr>
        <w:pStyle w:val="ListParagraph"/>
        <w:tabs>
          <w:tab w:val="left" w:pos="720"/>
        </w:tabs>
        <w:suppressAutoHyphens/>
        <w:ind w:left="360"/>
        <w:rPr>
          <w:lang w:val="en-CA"/>
        </w:rPr>
      </w:pPr>
    </w:p>
    <w:p w14:paraId="3F64D513" w14:textId="75E60A27" w:rsidR="000D2EB7" w:rsidRDefault="000D2EB7" w:rsidP="008E475E">
      <w:pPr>
        <w:pStyle w:val="ListParagraph"/>
        <w:numPr>
          <w:ilvl w:val="0"/>
          <w:numId w:val="22"/>
        </w:numPr>
        <w:tabs>
          <w:tab w:val="left" w:pos="720"/>
        </w:tabs>
        <w:suppressAutoHyphens/>
        <w:rPr>
          <w:lang w:val="en-CA"/>
        </w:rPr>
      </w:pPr>
      <w:r>
        <w:rPr>
          <w:lang w:val="en-CA"/>
        </w:rPr>
        <w:t xml:space="preserve">Given the following class diagram for </w:t>
      </w:r>
      <w:r w:rsidR="0005406F">
        <w:rPr>
          <w:lang w:val="en-CA"/>
        </w:rPr>
        <w:t>Purchasing Eyeglasses</w:t>
      </w:r>
      <w:r>
        <w:rPr>
          <w:lang w:val="en-CA"/>
        </w:rPr>
        <w:t xml:space="preserve">, complete a class package diagram in </w:t>
      </w:r>
      <w:proofErr w:type="spellStart"/>
      <w:r w:rsidR="008E475E">
        <w:rPr>
          <w:lang w:val="en-CA"/>
        </w:rPr>
        <w:t>Lucidchart</w:t>
      </w:r>
      <w:proofErr w:type="spellEnd"/>
      <w:r w:rsidR="00501D93">
        <w:rPr>
          <w:lang w:val="en-CA"/>
        </w:rPr>
        <w:t xml:space="preserve"> and paste it into this document</w:t>
      </w:r>
      <w:r>
        <w:rPr>
          <w:lang w:val="en-CA"/>
        </w:rPr>
        <w:t>. Give appropriate names to the packages.  Remember to include dependencies.</w:t>
      </w:r>
    </w:p>
    <w:p w14:paraId="1A4EFCF7" w14:textId="77777777" w:rsidR="000D2EB7" w:rsidRDefault="000D2EB7" w:rsidP="000D2EB7">
      <w:pPr>
        <w:pStyle w:val="ListParagraph"/>
        <w:tabs>
          <w:tab w:val="left" w:pos="720"/>
        </w:tabs>
        <w:suppressAutoHyphens/>
        <w:ind w:left="360"/>
        <w:rPr>
          <w:lang w:val="en-CA"/>
        </w:rPr>
      </w:pPr>
    </w:p>
    <w:p w14:paraId="634B5902" w14:textId="77777777" w:rsidR="000D2EB7" w:rsidRDefault="000D2EB7" w:rsidP="000D2EB7">
      <w:pPr>
        <w:tabs>
          <w:tab w:val="left" w:pos="720"/>
        </w:tabs>
        <w:suppressAutoHyphens/>
        <w:rPr>
          <w:lang w:val="en-CA"/>
        </w:rPr>
      </w:pPr>
    </w:p>
    <w:p w14:paraId="5CA2944A" w14:textId="77777777" w:rsidR="000D2EB7" w:rsidRDefault="0005406F" w:rsidP="000D2EB7">
      <w:pPr>
        <w:tabs>
          <w:tab w:val="left" w:pos="720"/>
        </w:tabs>
        <w:suppressAutoHyphens/>
        <w:jc w:val="center"/>
        <w:rPr>
          <w:lang w:val="en-CA"/>
        </w:rPr>
      </w:pPr>
      <w:r>
        <w:rPr>
          <w:rFonts w:ascii="Arial" w:hAnsi="Arial" w:cs="Arial"/>
          <w:noProof/>
          <w:color w:val="000000"/>
        </w:rPr>
        <w:drawing>
          <wp:inline distT="0" distB="0" distL="0" distR="0" wp14:anchorId="051673D7" wp14:editId="4966ACD0">
            <wp:extent cx="5419725" cy="3438525"/>
            <wp:effectExtent l="0" t="0" r="9525" b="9525"/>
            <wp:docPr id="5" name="Picture 5" descr="Ex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J-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3438525"/>
                    </a:xfrm>
                    <a:prstGeom prst="rect">
                      <a:avLst/>
                    </a:prstGeom>
                    <a:noFill/>
                    <a:ln>
                      <a:noFill/>
                    </a:ln>
                  </pic:spPr>
                </pic:pic>
              </a:graphicData>
            </a:graphic>
          </wp:inline>
        </w:drawing>
      </w:r>
    </w:p>
    <w:p w14:paraId="641FD0AB" w14:textId="77777777" w:rsidR="00501D93" w:rsidRDefault="00501D93" w:rsidP="000D2EB7">
      <w:pPr>
        <w:tabs>
          <w:tab w:val="left" w:pos="720"/>
        </w:tabs>
        <w:suppressAutoHyphens/>
        <w:jc w:val="center"/>
        <w:rPr>
          <w:lang w:val="en-CA"/>
        </w:rPr>
      </w:pPr>
    </w:p>
    <w:p w14:paraId="7AC55058" w14:textId="4F541AE4" w:rsidR="000D2EB7" w:rsidRPr="000D2EB7" w:rsidRDefault="00501D93" w:rsidP="000D2EB7">
      <w:pPr>
        <w:tabs>
          <w:tab w:val="left" w:pos="720"/>
        </w:tabs>
        <w:suppressAutoHyphens/>
        <w:rPr>
          <w:lang w:val="en-CA"/>
        </w:rPr>
      </w:pPr>
      <w:r>
        <w:rPr>
          <w:b/>
          <w:lang w:val="en-CA"/>
        </w:rPr>
        <w:tab/>
      </w:r>
      <w:r w:rsidRPr="00501D93">
        <w:rPr>
          <w:b/>
          <w:lang w:val="en-CA"/>
        </w:rPr>
        <w:t>Insert diagram here.</w:t>
      </w:r>
    </w:p>
    <w:p w14:paraId="72E2729C" w14:textId="59F55C29" w:rsidR="000D2EB7" w:rsidRDefault="00B86FD7" w:rsidP="000D2EB7">
      <w:pPr>
        <w:tabs>
          <w:tab w:val="left" w:pos="720"/>
        </w:tabs>
        <w:suppressAutoHyphens/>
        <w:jc w:val="center"/>
        <w:rPr>
          <w:lang w:val="en-CA"/>
        </w:rPr>
      </w:pPr>
      <w:r>
        <w:rPr>
          <w:noProof/>
        </w:rPr>
        <w:drawing>
          <wp:inline distT="0" distB="0" distL="0" distR="0" wp14:anchorId="34DD6F4E" wp14:editId="7189AD85">
            <wp:extent cx="4093873" cy="29527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0">
                      <a:extLst>
                        <a:ext uri="{28A0092B-C50C-407E-A947-70E740481C1C}">
                          <a14:useLocalDpi xmlns:a14="http://schemas.microsoft.com/office/drawing/2010/main" val="0"/>
                        </a:ext>
                      </a:extLst>
                    </a:blip>
                    <a:stretch>
                      <a:fillRect/>
                    </a:stretch>
                  </pic:blipFill>
                  <pic:spPr>
                    <a:xfrm>
                      <a:off x="0" y="0"/>
                      <a:ext cx="4112235" cy="2965994"/>
                    </a:xfrm>
                    <a:prstGeom prst="rect">
                      <a:avLst/>
                    </a:prstGeom>
                  </pic:spPr>
                </pic:pic>
              </a:graphicData>
            </a:graphic>
          </wp:inline>
        </w:drawing>
      </w:r>
    </w:p>
    <w:p w14:paraId="0E1AED3E" w14:textId="77777777" w:rsidR="008C0E01" w:rsidRDefault="008C0E01" w:rsidP="000D2EB7">
      <w:pPr>
        <w:tabs>
          <w:tab w:val="left" w:pos="720"/>
        </w:tabs>
        <w:suppressAutoHyphens/>
        <w:jc w:val="center"/>
        <w:rPr>
          <w:lang w:val="en-CA"/>
        </w:rPr>
      </w:pPr>
    </w:p>
    <w:p w14:paraId="7453B824" w14:textId="1A4B3CF4" w:rsidR="00FC48A7" w:rsidRDefault="00FC48A7" w:rsidP="008E475E">
      <w:pPr>
        <w:pStyle w:val="ListParagraph"/>
        <w:numPr>
          <w:ilvl w:val="0"/>
          <w:numId w:val="22"/>
        </w:numPr>
        <w:tabs>
          <w:tab w:val="left" w:pos="720"/>
        </w:tabs>
        <w:suppressAutoHyphens/>
        <w:rPr>
          <w:lang w:val="en-CA"/>
        </w:rPr>
      </w:pPr>
      <w:r>
        <w:rPr>
          <w:lang w:val="en-CA"/>
        </w:rPr>
        <w:t xml:space="preserve">Given the following use case diagram for Happy Valley Kennels, complete a use case package diagram in </w:t>
      </w:r>
      <w:proofErr w:type="spellStart"/>
      <w:r w:rsidR="008E475E">
        <w:rPr>
          <w:lang w:val="en-CA"/>
        </w:rPr>
        <w:t>Lucidchart</w:t>
      </w:r>
      <w:proofErr w:type="spellEnd"/>
      <w:r>
        <w:rPr>
          <w:lang w:val="en-CA"/>
        </w:rPr>
        <w:t>.</w:t>
      </w:r>
      <w:r w:rsidR="00731C65">
        <w:rPr>
          <w:lang w:val="en-CA"/>
        </w:rPr>
        <w:t xml:space="preserve"> Give appropriate names to the packages.  Remember to include dependencies.</w:t>
      </w:r>
    </w:p>
    <w:p w14:paraId="4ACC2574" w14:textId="77777777" w:rsidR="00FC48A7" w:rsidRDefault="00FC48A7" w:rsidP="00FC48A7">
      <w:pPr>
        <w:tabs>
          <w:tab w:val="left" w:pos="720"/>
        </w:tabs>
        <w:suppressAutoHyphens/>
        <w:rPr>
          <w:lang w:val="en-CA"/>
        </w:rPr>
      </w:pPr>
    </w:p>
    <w:p w14:paraId="14C5AE08" w14:textId="77777777" w:rsidR="00FC48A7" w:rsidRDefault="00731C65" w:rsidP="00FC48A7">
      <w:pPr>
        <w:tabs>
          <w:tab w:val="left" w:pos="720"/>
        </w:tabs>
        <w:suppressAutoHyphens/>
        <w:jc w:val="center"/>
        <w:rPr>
          <w:lang w:val="en-CA"/>
        </w:rPr>
      </w:pPr>
      <w:r>
        <w:rPr>
          <w:noProof/>
        </w:rPr>
        <w:drawing>
          <wp:inline distT="0" distB="0" distL="0" distR="0" wp14:anchorId="2F8E00E7" wp14:editId="75C55CEE">
            <wp:extent cx="5524500" cy="662940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24500" cy="6629400"/>
                    </a:xfrm>
                    <a:prstGeom prst="rect">
                      <a:avLst/>
                    </a:prstGeom>
                    <a:noFill/>
                  </pic:spPr>
                </pic:pic>
              </a:graphicData>
            </a:graphic>
          </wp:inline>
        </w:drawing>
      </w:r>
    </w:p>
    <w:p w14:paraId="7EB2290B" w14:textId="77777777" w:rsidR="00501D93" w:rsidRPr="00501D93" w:rsidRDefault="00501D93" w:rsidP="00501D93">
      <w:pPr>
        <w:tabs>
          <w:tab w:val="left" w:pos="720"/>
        </w:tabs>
        <w:suppressAutoHyphens/>
        <w:rPr>
          <w:b/>
          <w:lang w:val="en-CA"/>
        </w:rPr>
      </w:pPr>
      <w:r>
        <w:rPr>
          <w:b/>
          <w:lang w:val="en-CA"/>
        </w:rPr>
        <w:tab/>
      </w:r>
      <w:r w:rsidRPr="00501D93">
        <w:rPr>
          <w:b/>
          <w:lang w:val="en-CA"/>
        </w:rPr>
        <w:t>Insert diagram here.</w:t>
      </w:r>
    </w:p>
    <w:p w14:paraId="13DD776C" w14:textId="33F2A572" w:rsidR="00501D93" w:rsidRPr="00FC48A7" w:rsidRDefault="00B86FD7" w:rsidP="00FC48A7">
      <w:pPr>
        <w:tabs>
          <w:tab w:val="left" w:pos="720"/>
        </w:tabs>
        <w:suppressAutoHyphens/>
        <w:jc w:val="center"/>
        <w:rPr>
          <w:lang w:val="en-CA"/>
        </w:rPr>
      </w:pPr>
      <w:bookmarkStart w:id="0" w:name="_GoBack"/>
      <w:r>
        <w:rPr>
          <w:noProof/>
        </w:rPr>
        <w:drawing>
          <wp:inline distT="0" distB="0" distL="0" distR="0" wp14:anchorId="7EC1E379" wp14:editId="19F06649">
            <wp:extent cx="5334744" cy="45916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2">
                      <a:extLst>
                        <a:ext uri="{28A0092B-C50C-407E-A947-70E740481C1C}">
                          <a14:useLocalDpi xmlns:a14="http://schemas.microsoft.com/office/drawing/2010/main" val="0"/>
                        </a:ext>
                      </a:extLst>
                    </a:blip>
                    <a:stretch>
                      <a:fillRect/>
                    </a:stretch>
                  </pic:blipFill>
                  <pic:spPr>
                    <a:xfrm>
                      <a:off x="0" y="0"/>
                      <a:ext cx="5334744" cy="4591691"/>
                    </a:xfrm>
                    <a:prstGeom prst="rect">
                      <a:avLst/>
                    </a:prstGeom>
                  </pic:spPr>
                </pic:pic>
              </a:graphicData>
            </a:graphic>
          </wp:inline>
        </w:drawing>
      </w:r>
      <w:bookmarkEnd w:id="0"/>
    </w:p>
    <w:p w14:paraId="34FD43BA" w14:textId="6632C5A6" w:rsidR="008E475E" w:rsidRPr="00501D93" w:rsidRDefault="008E475E" w:rsidP="008E475E">
      <w:pPr>
        <w:pStyle w:val="Heading1"/>
        <w:numPr>
          <w:ilvl w:val="0"/>
          <w:numId w:val="21"/>
        </w:numPr>
      </w:pPr>
      <w:r>
        <w:t>Deployment Diagram</w:t>
      </w:r>
    </w:p>
    <w:p w14:paraId="731BF8CE" w14:textId="77777777" w:rsidR="008E475E" w:rsidRDefault="008E475E" w:rsidP="008E475E">
      <w:pPr>
        <w:pStyle w:val="ListParagraph"/>
        <w:tabs>
          <w:tab w:val="left" w:pos="720"/>
        </w:tabs>
        <w:suppressAutoHyphens/>
        <w:ind w:left="360"/>
        <w:rPr>
          <w:lang w:val="en-CA"/>
        </w:rPr>
      </w:pPr>
    </w:p>
    <w:p w14:paraId="1324E68F" w14:textId="6CD0AC72" w:rsidR="008E475E" w:rsidRDefault="008E475E" w:rsidP="008E475E">
      <w:pPr>
        <w:pStyle w:val="ListParagraph"/>
        <w:numPr>
          <w:ilvl w:val="0"/>
          <w:numId w:val="23"/>
        </w:numPr>
        <w:tabs>
          <w:tab w:val="left" w:pos="720"/>
        </w:tabs>
        <w:suppressAutoHyphens/>
        <w:rPr>
          <w:lang w:val="en-CA"/>
        </w:rPr>
      </w:pPr>
      <w:r>
        <w:rPr>
          <w:lang w:val="en-CA"/>
        </w:rPr>
        <w:t>Create a deployment diagram for an system that consists of:</w:t>
      </w:r>
    </w:p>
    <w:p w14:paraId="65EA6925" w14:textId="6F9B8A35" w:rsidR="008E475E" w:rsidRDefault="008E475E" w:rsidP="008E475E">
      <w:pPr>
        <w:pStyle w:val="ListParagraph"/>
        <w:numPr>
          <w:ilvl w:val="1"/>
          <w:numId w:val="23"/>
        </w:numPr>
        <w:tabs>
          <w:tab w:val="left" w:pos="720"/>
        </w:tabs>
        <w:suppressAutoHyphens/>
        <w:rPr>
          <w:lang w:val="en-CA"/>
        </w:rPr>
      </w:pPr>
      <w:r>
        <w:rPr>
          <w:lang w:val="en-CA"/>
        </w:rPr>
        <w:t xml:space="preserve">Web pages running on </w:t>
      </w:r>
      <w:r w:rsidR="003E3519">
        <w:rPr>
          <w:lang w:val="en-CA"/>
        </w:rPr>
        <w:t>Windows 10 machines</w:t>
      </w:r>
      <w:r>
        <w:rPr>
          <w:lang w:val="en-CA"/>
        </w:rPr>
        <w:t xml:space="preserve">, on the latest version of the </w:t>
      </w:r>
      <w:r w:rsidR="007356FB">
        <w:rPr>
          <w:lang w:val="en-CA"/>
        </w:rPr>
        <w:t>MS Edge Browser</w:t>
      </w:r>
      <w:r>
        <w:rPr>
          <w:lang w:val="en-CA"/>
        </w:rPr>
        <w:t xml:space="preserve">.  This is the direct </w:t>
      </w:r>
      <w:proofErr w:type="spellStart"/>
      <w:r>
        <w:rPr>
          <w:lang w:val="en-CA"/>
        </w:rPr>
        <w:t>interfae</w:t>
      </w:r>
      <w:proofErr w:type="spellEnd"/>
      <w:r>
        <w:rPr>
          <w:lang w:val="en-CA"/>
        </w:rPr>
        <w:t xml:space="preserve"> with the </w:t>
      </w:r>
      <w:r w:rsidR="003E3519">
        <w:rPr>
          <w:lang w:val="en-CA"/>
        </w:rPr>
        <w:t xml:space="preserve">end </w:t>
      </w:r>
      <w:r>
        <w:rPr>
          <w:lang w:val="en-CA"/>
        </w:rPr>
        <w:t>user.</w:t>
      </w:r>
      <w:r w:rsidR="007356FB">
        <w:rPr>
          <w:lang w:val="en-CA"/>
        </w:rPr>
        <w:t xml:space="preserve">  The client side code runs the typical HTML5 JavaScript, j</w:t>
      </w:r>
      <w:r w:rsidR="003E3519">
        <w:rPr>
          <w:lang w:val="en-CA"/>
        </w:rPr>
        <w:t>Query, bootstrap ASP.NET client-</w:t>
      </w:r>
      <w:r w:rsidR="007356FB">
        <w:rPr>
          <w:lang w:val="en-CA"/>
        </w:rPr>
        <w:t>side combination.</w:t>
      </w:r>
    </w:p>
    <w:p w14:paraId="1C7482DC" w14:textId="34183283" w:rsidR="008E475E" w:rsidRDefault="008E475E" w:rsidP="008E475E">
      <w:pPr>
        <w:pStyle w:val="ListParagraph"/>
        <w:numPr>
          <w:ilvl w:val="1"/>
          <w:numId w:val="23"/>
        </w:numPr>
        <w:tabs>
          <w:tab w:val="left" w:pos="720"/>
        </w:tabs>
        <w:suppressAutoHyphens/>
        <w:rPr>
          <w:lang w:val="en-CA"/>
        </w:rPr>
      </w:pPr>
      <w:r>
        <w:rPr>
          <w:lang w:val="en-CA"/>
        </w:rPr>
        <w:t>Web application Server</w:t>
      </w:r>
      <w:r w:rsidR="007356FB">
        <w:rPr>
          <w:lang w:val="en-CA"/>
        </w:rPr>
        <w:t>.  Serves up the Web pages, also runs the Server side ASP.NET portion of the application.  This runs on a Dell PowerEdge R230, Host name csprod1.cegep-heritage.qc.ca.  It is running Windows Server 2016 with the latest ASP.net framework.</w:t>
      </w:r>
    </w:p>
    <w:p w14:paraId="53344379" w14:textId="104690C6" w:rsidR="007356FB" w:rsidRDefault="007356FB" w:rsidP="008E475E">
      <w:pPr>
        <w:pStyle w:val="ListParagraph"/>
        <w:numPr>
          <w:ilvl w:val="1"/>
          <w:numId w:val="23"/>
        </w:numPr>
        <w:tabs>
          <w:tab w:val="left" w:pos="720"/>
        </w:tabs>
        <w:suppressAutoHyphens/>
        <w:rPr>
          <w:lang w:val="en-CA"/>
        </w:rPr>
      </w:pPr>
      <w:r>
        <w:rPr>
          <w:lang w:val="en-CA"/>
        </w:rPr>
        <w:t xml:space="preserve">The web application code accesses an Oracle 11.g database running on csoracle.cegep-heritage.qc.ca, a Windows Server </w:t>
      </w:r>
      <w:r w:rsidR="00D7255E">
        <w:rPr>
          <w:lang w:val="en-CA"/>
        </w:rPr>
        <w:t>2008 running on a HP ProLiant BL</w:t>
      </w:r>
      <w:r w:rsidR="003E3519">
        <w:rPr>
          <w:lang w:val="en-CA"/>
        </w:rPr>
        <w:t>460c Gen9 Server Blade.</w:t>
      </w:r>
    </w:p>
    <w:p w14:paraId="181CF23A" w14:textId="50BF7F56" w:rsidR="00D7255E" w:rsidRPr="00D7255E" w:rsidRDefault="00D7255E" w:rsidP="00D7255E">
      <w:pPr>
        <w:tabs>
          <w:tab w:val="left" w:pos="720"/>
        </w:tabs>
        <w:suppressAutoHyphens/>
        <w:ind w:left="720"/>
        <w:rPr>
          <w:lang w:val="en-CA"/>
        </w:rPr>
      </w:pPr>
      <w:r w:rsidRPr="00D7255E">
        <w:rPr>
          <w:lang w:val="en-CA"/>
        </w:rPr>
        <w:t>Be sure to show the</w:t>
      </w:r>
      <w:r>
        <w:rPr>
          <w:lang w:val="en-CA"/>
        </w:rPr>
        <w:t xml:space="preserve"> network, physical box, OS and software environment in your diagrams.  Also, show the high level protocols between deployment components.</w:t>
      </w:r>
      <w:r w:rsidRPr="00D7255E">
        <w:rPr>
          <w:lang w:val="en-CA"/>
        </w:rPr>
        <w:t xml:space="preserve"> </w:t>
      </w:r>
    </w:p>
    <w:p w14:paraId="4FCB9DD3" w14:textId="77777777" w:rsidR="00D7255E" w:rsidRPr="00501D93" w:rsidRDefault="00D7255E" w:rsidP="00D7255E">
      <w:pPr>
        <w:tabs>
          <w:tab w:val="left" w:pos="720"/>
        </w:tabs>
        <w:suppressAutoHyphens/>
        <w:rPr>
          <w:b/>
          <w:lang w:val="en-CA"/>
        </w:rPr>
      </w:pPr>
      <w:r>
        <w:rPr>
          <w:b/>
          <w:lang w:val="en-CA"/>
        </w:rPr>
        <w:tab/>
      </w:r>
      <w:r w:rsidRPr="00501D93">
        <w:rPr>
          <w:b/>
          <w:lang w:val="en-CA"/>
        </w:rPr>
        <w:t>Insert diagram here.</w:t>
      </w:r>
    </w:p>
    <w:p w14:paraId="323B176B" w14:textId="77777777" w:rsidR="00652575" w:rsidRPr="009D214A" w:rsidRDefault="00652575">
      <w:pPr>
        <w:rPr>
          <w:lang w:val="en-CA" w:eastAsia="ar-SA"/>
        </w:rPr>
      </w:pPr>
    </w:p>
    <w:p w14:paraId="1FFE2BA8" w14:textId="77777777" w:rsidR="00850C16" w:rsidRPr="009D214A" w:rsidRDefault="00850C16" w:rsidP="00850C16">
      <w:pPr>
        <w:pStyle w:val="SubHead2"/>
        <w:pBdr>
          <w:bottom w:val="single" w:sz="4" w:space="1" w:color="auto"/>
        </w:pBdr>
        <w:suppressAutoHyphens/>
        <w:spacing w:before="0" w:after="0"/>
        <w:rPr>
          <w:lang w:val="en-CA"/>
        </w:rPr>
      </w:pPr>
      <w:r w:rsidRPr="009D214A">
        <w:rPr>
          <w:lang w:val="en-CA"/>
        </w:rPr>
        <w:t>To Submit</w:t>
      </w:r>
    </w:p>
    <w:p w14:paraId="74DD7FF4" w14:textId="77777777" w:rsidR="00850C16" w:rsidRPr="009D214A" w:rsidRDefault="00850C16">
      <w:pPr>
        <w:rPr>
          <w:lang w:val="en-CA" w:eastAsia="ar-SA"/>
        </w:rPr>
      </w:pPr>
    </w:p>
    <w:p w14:paraId="7082AF1F" w14:textId="2397414B" w:rsidR="00501D93" w:rsidRDefault="00501D93" w:rsidP="00501D93">
      <w:r>
        <w:t xml:space="preserve">When you have completed the assignment, upload the </w:t>
      </w:r>
      <w:r w:rsidRPr="00512617">
        <w:rPr>
          <w:b/>
        </w:rPr>
        <w:t>YourUserName_E</w:t>
      </w:r>
      <w:r w:rsidR="00013AAB">
        <w:rPr>
          <w:b/>
        </w:rPr>
        <w:t>21</w:t>
      </w:r>
      <w:r w:rsidRPr="00512617">
        <w:rPr>
          <w:b/>
        </w:rPr>
        <w:t>_</w:t>
      </w:r>
      <w:r w:rsidR="00952109">
        <w:rPr>
          <w:b/>
        </w:rPr>
        <w:t>L10</w:t>
      </w:r>
      <w:r>
        <w:rPr>
          <w:b/>
        </w:rPr>
        <w:t>_Package.docx</w:t>
      </w:r>
      <w:r>
        <w:t xml:space="preserve"> document to Moodle.</w:t>
      </w:r>
    </w:p>
    <w:p w14:paraId="60851F49" w14:textId="77777777" w:rsidR="003E102F" w:rsidRPr="009D214A" w:rsidRDefault="003E102F" w:rsidP="00501D93">
      <w:pPr>
        <w:rPr>
          <w:lang w:val="en-CA" w:eastAsia="ar-SA"/>
        </w:rPr>
      </w:pPr>
    </w:p>
    <w:sectPr w:rsidR="003E102F" w:rsidRPr="009D214A" w:rsidSect="008C600C">
      <w:headerReference w:type="even" r:id="rId13"/>
      <w:footerReference w:type="even" r:id="rId14"/>
      <w:footerReference w:type="default" r:id="rId15"/>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BD0B5" w14:textId="77777777" w:rsidR="001F2467" w:rsidRDefault="001F2467">
      <w:r>
        <w:separator/>
      </w:r>
    </w:p>
  </w:endnote>
  <w:endnote w:type="continuationSeparator" w:id="0">
    <w:p w14:paraId="06B46977" w14:textId="77777777" w:rsidR="001F2467" w:rsidRDefault="001F2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D9AB2" w14:textId="77777777" w:rsidR="00A849BD" w:rsidRDefault="00A849B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F2B99" w14:textId="448DF764" w:rsidR="00A849BD" w:rsidRDefault="00A767B7"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Systems I</w:t>
    </w:r>
    <w:r w:rsidR="00D42AF3">
      <w:rPr>
        <w:rFonts w:ascii="Times New Roman" w:hAnsi="Times New Roman"/>
        <w:i/>
        <w:sz w:val="20"/>
      </w:rPr>
      <w:t>I (420-E21</w:t>
    </w:r>
    <w:r>
      <w:rPr>
        <w:rFonts w:ascii="Times New Roman" w:hAnsi="Times New Roman"/>
        <w:i/>
        <w:sz w:val="20"/>
      </w:rPr>
      <w:t xml:space="preserve">-HR) - Lab </w:t>
    </w:r>
    <w:r w:rsidR="003E3519">
      <w:rPr>
        <w:rFonts w:ascii="Times New Roman" w:hAnsi="Times New Roman"/>
        <w:i/>
        <w:sz w:val="20"/>
      </w:rPr>
      <w:t>10</w:t>
    </w:r>
    <w:r w:rsidR="00A849BD">
      <w:rPr>
        <w:rFonts w:ascii="Times New Roman" w:hAnsi="Times New Roman"/>
        <w:i/>
        <w:sz w:val="20"/>
      </w:rPr>
      <w:tab/>
      <w:t xml:space="preserve">Page </w:t>
    </w:r>
    <w:r w:rsidR="00682608">
      <w:rPr>
        <w:rStyle w:val="PageNumber"/>
        <w:rFonts w:ascii="Times New Roman" w:hAnsi="Times New Roman"/>
        <w:i/>
        <w:sz w:val="20"/>
      </w:rPr>
      <w:fldChar w:fldCharType="begin"/>
    </w:r>
    <w:r w:rsidR="00A849BD">
      <w:rPr>
        <w:rStyle w:val="PageNumber"/>
        <w:rFonts w:ascii="Times New Roman" w:hAnsi="Times New Roman"/>
        <w:i/>
        <w:sz w:val="20"/>
      </w:rPr>
      <w:instrText xml:space="preserve"> PAGE </w:instrText>
    </w:r>
    <w:r w:rsidR="00682608">
      <w:rPr>
        <w:rStyle w:val="PageNumber"/>
        <w:rFonts w:ascii="Times New Roman" w:hAnsi="Times New Roman"/>
        <w:i/>
        <w:sz w:val="20"/>
      </w:rPr>
      <w:fldChar w:fldCharType="separate"/>
    </w:r>
    <w:r w:rsidR="00B86FD7">
      <w:rPr>
        <w:rStyle w:val="PageNumber"/>
        <w:rFonts w:ascii="Times New Roman" w:hAnsi="Times New Roman"/>
        <w:i/>
        <w:noProof/>
        <w:sz w:val="20"/>
      </w:rPr>
      <w:t>6</w:t>
    </w:r>
    <w:r w:rsidR="00682608">
      <w:rPr>
        <w:rStyle w:val="PageNumber"/>
        <w:rFonts w:ascii="Times New Roman" w:hAnsi="Times New Roman"/>
        <w:i/>
        <w:sz w:val="20"/>
      </w:rPr>
      <w:fldChar w:fldCharType="end"/>
    </w:r>
    <w:r w:rsidR="00A849BD">
      <w:rPr>
        <w:rStyle w:val="PageNumber"/>
        <w:rFonts w:ascii="Times New Roman" w:hAnsi="Times New Roman"/>
        <w:i/>
        <w:sz w:val="20"/>
      </w:rPr>
      <w:t xml:space="preserve"> of </w:t>
    </w:r>
    <w:r w:rsidR="00682608">
      <w:rPr>
        <w:rStyle w:val="PageNumber"/>
        <w:rFonts w:ascii="Times New Roman" w:hAnsi="Times New Roman"/>
        <w:i/>
        <w:sz w:val="20"/>
      </w:rPr>
      <w:fldChar w:fldCharType="begin"/>
    </w:r>
    <w:r w:rsidR="00A849BD">
      <w:rPr>
        <w:rStyle w:val="PageNumber"/>
        <w:rFonts w:ascii="Times New Roman" w:hAnsi="Times New Roman"/>
        <w:i/>
        <w:sz w:val="20"/>
      </w:rPr>
      <w:instrText xml:space="preserve"> NUMPAGES </w:instrText>
    </w:r>
    <w:r w:rsidR="00682608">
      <w:rPr>
        <w:rStyle w:val="PageNumber"/>
        <w:rFonts w:ascii="Times New Roman" w:hAnsi="Times New Roman"/>
        <w:i/>
        <w:sz w:val="20"/>
      </w:rPr>
      <w:fldChar w:fldCharType="separate"/>
    </w:r>
    <w:r w:rsidR="00B86FD7">
      <w:rPr>
        <w:rStyle w:val="PageNumber"/>
        <w:rFonts w:ascii="Times New Roman" w:hAnsi="Times New Roman"/>
        <w:i/>
        <w:noProof/>
        <w:sz w:val="20"/>
      </w:rPr>
      <w:t>7</w:t>
    </w:r>
    <w:r w:rsidR="00682608">
      <w:rPr>
        <w:rStyle w:val="PageNumber"/>
        <w:rFonts w:ascii="Times New Roman" w:hAnsi="Times New Roman"/>
        <w:i/>
        <w:sz w:val="20"/>
      </w:rPr>
      <w:fldChar w:fldCharType="end"/>
    </w:r>
  </w:p>
  <w:p w14:paraId="3C1889B6" w14:textId="77777777" w:rsidR="00A849BD" w:rsidRDefault="00A849BD">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3D89A" w14:textId="77777777" w:rsidR="001F2467" w:rsidRDefault="001F2467">
      <w:r>
        <w:separator/>
      </w:r>
    </w:p>
  </w:footnote>
  <w:footnote w:type="continuationSeparator" w:id="0">
    <w:p w14:paraId="49226BC7" w14:textId="77777777" w:rsidR="001F2467" w:rsidRDefault="001F24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1B0C47" w14:textId="77777777" w:rsidR="00A849BD" w:rsidRDefault="00682608">
    <w:pPr>
      <w:pBdr>
        <w:bottom w:val="single" w:sz="6" w:space="1" w:color="auto"/>
      </w:pBdr>
      <w:rPr>
        <w:b/>
      </w:rPr>
    </w:pPr>
    <w:r>
      <w:rPr>
        <w:b/>
      </w:rPr>
      <w:fldChar w:fldCharType="begin"/>
    </w:r>
    <w:r w:rsidR="00A849BD">
      <w:rPr>
        <w:b/>
      </w:rPr>
      <w:instrText>PAGE</w:instrText>
    </w:r>
    <w:r>
      <w:rPr>
        <w:b/>
      </w:rPr>
      <w:fldChar w:fldCharType="separate"/>
    </w:r>
    <w:r w:rsidR="00A849BD">
      <w:rPr>
        <w:b/>
        <w:noProof/>
      </w:rPr>
      <w:t>2</w:t>
    </w:r>
    <w:r>
      <w:rPr>
        <w:b/>
      </w:rPr>
      <w:fldChar w:fldCharType="end"/>
    </w:r>
    <w:r w:rsidR="00A849BD">
      <w:rPr>
        <w:b/>
        <w:spacing w:val="260"/>
      </w:rPr>
      <w:t xml:space="preserve">  </w:t>
    </w:r>
    <w:r>
      <w:rPr>
        <w:b/>
      </w:rPr>
      <w:fldChar w:fldCharType="begin"/>
    </w:r>
    <w:r w:rsidR="00A849BD">
      <w:rPr>
        <w:b/>
      </w:rPr>
      <w:instrText>styleref "heading 2"</w:instrText>
    </w:r>
    <w:r>
      <w:rPr>
        <w:b/>
      </w:rPr>
      <w:fldChar w:fldCharType="separate"/>
    </w:r>
    <w:r w:rsidR="00A849BD">
      <w:rPr>
        <w:bCs/>
        <w:noProof/>
      </w:rPr>
      <w:t>Error! No text of specified style in document.</w:t>
    </w:r>
    <w:r>
      <w:rPr>
        <w:b/>
      </w:rPr>
      <w:fldChar w:fldCharType="end"/>
    </w:r>
    <w:r w:rsidR="00A849BD">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1"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34B7EA4"/>
    <w:multiLevelType w:val="hybridMultilevel"/>
    <w:tmpl w:val="C26C498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533705C"/>
    <w:multiLevelType w:val="hybridMultilevel"/>
    <w:tmpl w:val="6E7E45A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8402E30"/>
    <w:multiLevelType w:val="hybridMultilevel"/>
    <w:tmpl w:val="DFCC52F4"/>
    <w:lvl w:ilvl="0" w:tplc="56EAC4BA">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D44839"/>
    <w:multiLevelType w:val="hybridMultilevel"/>
    <w:tmpl w:val="6E7E45A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7717DB2"/>
    <w:multiLevelType w:val="hybridMultilevel"/>
    <w:tmpl w:val="061A5672"/>
    <w:lvl w:ilvl="0" w:tplc="0F406EE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5A1E7155"/>
    <w:multiLevelType w:val="hybridMultilevel"/>
    <w:tmpl w:val="45486FB0"/>
    <w:lvl w:ilvl="0" w:tplc="04090015">
      <w:start w:val="1"/>
      <w:numFmt w:val="upperLetter"/>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1627C8"/>
    <w:multiLevelType w:val="hybridMultilevel"/>
    <w:tmpl w:val="6E7E45A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68B949F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E5E88"/>
    <w:multiLevelType w:val="hybridMultilevel"/>
    <w:tmpl w:val="076AAB40"/>
    <w:lvl w:ilvl="0" w:tplc="AA9C93BC">
      <w:start w:val="1"/>
      <w:numFmt w:val="decimal"/>
      <w:lvlText w:val="%1."/>
      <w:lvlJc w:val="left"/>
      <w:pPr>
        <w:ind w:left="360" w:hanging="360"/>
      </w:pPr>
      <w:rPr>
        <w:rFonts w:ascii="Times New Roman" w:eastAsia="Times New Roman" w:hAnsi="Times New Roman" w:cs="Times New Roman"/>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21"/>
  </w:num>
  <w:num w:numId="2">
    <w:abstractNumId w:val="4"/>
  </w:num>
  <w:num w:numId="3">
    <w:abstractNumId w:val="9"/>
  </w:num>
  <w:num w:numId="4">
    <w:abstractNumId w:val="17"/>
  </w:num>
  <w:num w:numId="5">
    <w:abstractNumId w:val="5"/>
  </w:num>
  <w:num w:numId="6">
    <w:abstractNumId w:val="15"/>
  </w:num>
  <w:num w:numId="7">
    <w:abstractNumId w:val="8"/>
  </w:num>
  <w:num w:numId="8">
    <w:abstractNumId w:val="7"/>
  </w:num>
  <w:num w:numId="9">
    <w:abstractNumId w:val="18"/>
  </w:num>
  <w:num w:numId="10">
    <w:abstractNumId w:val="3"/>
  </w:num>
  <w:num w:numId="11">
    <w:abstractNumId w:val="12"/>
  </w:num>
  <w:num w:numId="12">
    <w:abstractNumId w:val="1"/>
  </w:num>
  <w:num w:numId="13">
    <w:abstractNumId w:val="0"/>
  </w:num>
  <w:num w:numId="14">
    <w:abstractNumId w:val="10"/>
  </w:num>
  <w:num w:numId="15">
    <w:abstractNumId w:val="2"/>
  </w:num>
  <w:num w:numId="16">
    <w:abstractNumId w:val="22"/>
  </w:num>
  <w:num w:numId="17">
    <w:abstractNumId w:val="11"/>
  </w:num>
  <w:num w:numId="18">
    <w:abstractNumId w:val="14"/>
  </w:num>
  <w:num w:numId="19">
    <w:abstractNumId w:val="19"/>
  </w:num>
  <w:num w:numId="20">
    <w:abstractNumId w:val="20"/>
  </w:num>
  <w:num w:numId="21">
    <w:abstractNumId w:val="16"/>
  </w:num>
  <w:num w:numId="22">
    <w:abstractNumId w:val="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3AAB"/>
    <w:rsid w:val="00027912"/>
    <w:rsid w:val="0005406F"/>
    <w:rsid w:val="00057C33"/>
    <w:rsid w:val="000714F1"/>
    <w:rsid w:val="00081E7C"/>
    <w:rsid w:val="000950F6"/>
    <w:rsid w:val="000961F0"/>
    <w:rsid w:val="000978A4"/>
    <w:rsid w:val="000B54C2"/>
    <w:rsid w:val="000B54E3"/>
    <w:rsid w:val="000B6C83"/>
    <w:rsid w:val="000C05AE"/>
    <w:rsid w:val="000C5A24"/>
    <w:rsid w:val="000D2EB7"/>
    <w:rsid w:val="00116A58"/>
    <w:rsid w:val="00121533"/>
    <w:rsid w:val="00136A4D"/>
    <w:rsid w:val="00171FF7"/>
    <w:rsid w:val="0017261A"/>
    <w:rsid w:val="00190B1E"/>
    <w:rsid w:val="00191B90"/>
    <w:rsid w:val="001A6E9E"/>
    <w:rsid w:val="001E7250"/>
    <w:rsid w:val="001F0E98"/>
    <w:rsid w:val="001F17EC"/>
    <w:rsid w:val="001F233F"/>
    <w:rsid w:val="001F2467"/>
    <w:rsid w:val="00214D52"/>
    <w:rsid w:val="0022660C"/>
    <w:rsid w:val="002A6F58"/>
    <w:rsid w:val="0030613A"/>
    <w:rsid w:val="00327865"/>
    <w:rsid w:val="00344AD8"/>
    <w:rsid w:val="00366946"/>
    <w:rsid w:val="003A2EB8"/>
    <w:rsid w:val="003B14F0"/>
    <w:rsid w:val="003C21E7"/>
    <w:rsid w:val="003C7458"/>
    <w:rsid w:val="003D3D3D"/>
    <w:rsid w:val="003E01A9"/>
    <w:rsid w:val="003E102F"/>
    <w:rsid w:val="003E3519"/>
    <w:rsid w:val="003E64A3"/>
    <w:rsid w:val="00404E3C"/>
    <w:rsid w:val="00426202"/>
    <w:rsid w:val="00457189"/>
    <w:rsid w:val="0047122C"/>
    <w:rsid w:val="004D5AC9"/>
    <w:rsid w:val="004D6CA8"/>
    <w:rsid w:val="004E055A"/>
    <w:rsid w:val="004E5AA9"/>
    <w:rsid w:val="004F48B9"/>
    <w:rsid w:val="00501725"/>
    <w:rsid w:val="00501D93"/>
    <w:rsid w:val="00517191"/>
    <w:rsid w:val="005654E5"/>
    <w:rsid w:val="005A3100"/>
    <w:rsid w:val="005E111F"/>
    <w:rsid w:val="005F0EEA"/>
    <w:rsid w:val="006144E4"/>
    <w:rsid w:val="00634952"/>
    <w:rsid w:val="00635CEE"/>
    <w:rsid w:val="00652575"/>
    <w:rsid w:val="00662E40"/>
    <w:rsid w:val="006705EE"/>
    <w:rsid w:val="00682608"/>
    <w:rsid w:val="00683053"/>
    <w:rsid w:val="006D3F8C"/>
    <w:rsid w:val="006D7BB1"/>
    <w:rsid w:val="006F18F5"/>
    <w:rsid w:val="006F6E1E"/>
    <w:rsid w:val="0070415C"/>
    <w:rsid w:val="00710FD4"/>
    <w:rsid w:val="0071564A"/>
    <w:rsid w:val="00731C65"/>
    <w:rsid w:val="007356FB"/>
    <w:rsid w:val="007468DE"/>
    <w:rsid w:val="0075346F"/>
    <w:rsid w:val="00791F93"/>
    <w:rsid w:val="007C4618"/>
    <w:rsid w:val="007F6B2A"/>
    <w:rsid w:val="007F7FBA"/>
    <w:rsid w:val="0080454D"/>
    <w:rsid w:val="00820FB2"/>
    <w:rsid w:val="0082311E"/>
    <w:rsid w:val="0084581A"/>
    <w:rsid w:val="00850C16"/>
    <w:rsid w:val="00892631"/>
    <w:rsid w:val="008B5242"/>
    <w:rsid w:val="008C0125"/>
    <w:rsid w:val="008C0E01"/>
    <w:rsid w:val="008C600C"/>
    <w:rsid w:val="008D1EFA"/>
    <w:rsid w:val="008E475E"/>
    <w:rsid w:val="009012A2"/>
    <w:rsid w:val="0091020F"/>
    <w:rsid w:val="00952109"/>
    <w:rsid w:val="00955F32"/>
    <w:rsid w:val="00974B9F"/>
    <w:rsid w:val="009759D2"/>
    <w:rsid w:val="00980AE7"/>
    <w:rsid w:val="009C644A"/>
    <w:rsid w:val="009D214A"/>
    <w:rsid w:val="009F092A"/>
    <w:rsid w:val="00A014C3"/>
    <w:rsid w:val="00A2682E"/>
    <w:rsid w:val="00A3566D"/>
    <w:rsid w:val="00A42977"/>
    <w:rsid w:val="00A4573F"/>
    <w:rsid w:val="00A46AF8"/>
    <w:rsid w:val="00A55EAF"/>
    <w:rsid w:val="00A767B7"/>
    <w:rsid w:val="00A76F6C"/>
    <w:rsid w:val="00A849BD"/>
    <w:rsid w:val="00A9538F"/>
    <w:rsid w:val="00AB6379"/>
    <w:rsid w:val="00AC21C7"/>
    <w:rsid w:val="00B0548C"/>
    <w:rsid w:val="00B333EB"/>
    <w:rsid w:val="00B404F0"/>
    <w:rsid w:val="00B411CD"/>
    <w:rsid w:val="00B450C0"/>
    <w:rsid w:val="00B83FFB"/>
    <w:rsid w:val="00B86FD7"/>
    <w:rsid w:val="00B87B38"/>
    <w:rsid w:val="00BA7890"/>
    <w:rsid w:val="00BB671B"/>
    <w:rsid w:val="00BE1FC1"/>
    <w:rsid w:val="00BF2F5B"/>
    <w:rsid w:val="00BF5B32"/>
    <w:rsid w:val="00C0314E"/>
    <w:rsid w:val="00C043C3"/>
    <w:rsid w:val="00C108C2"/>
    <w:rsid w:val="00C15B3E"/>
    <w:rsid w:val="00C15CBD"/>
    <w:rsid w:val="00C41D96"/>
    <w:rsid w:val="00C44BF7"/>
    <w:rsid w:val="00C74EE3"/>
    <w:rsid w:val="00C9128D"/>
    <w:rsid w:val="00CC6E9D"/>
    <w:rsid w:val="00CD7C9E"/>
    <w:rsid w:val="00CE2F43"/>
    <w:rsid w:val="00CF575E"/>
    <w:rsid w:val="00D008EE"/>
    <w:rsid w:val="00D0317F"/>
    <w:rsid w:val="00D152D7"/>
    <w:rsid w:val="00D37909"/>
    <w:rsid w:val="00D42AF3"/>
    <w:rsid w:val="00D56A7C"/>
    <w:rsid w:val="00D7255E"/>
    <w:rsid w:val="00D93F1D"/>
    <w:rsid w:val="00DA3E5D"/>
    <w:rsid w:val="00DB6E19"/>
    <w:rsid w:val="00DE5970"/>
    <w:rsid w:val="00E1659B"/>
    <w:rsid w:val="00E3270C"/>
    <w:rsid w:val="00E41588"/>
    <w:rsid w:val="00E8689F"/>
    <w:rsid w:val="00E954DC"/>
    <w:rsid w:val="00E957BB"/>
    <w:rsid w:val="00EB4CE8"/>
    <w:rsid w:val="00ED738A"/>
    <w:rsid w:val="00F173B6"/>
    <w:rsid w:val="00F21C51"/>
    <w:rsid w:val="00F43064"/>
    <w:rsid w:val="00F476AB"/>
    <w:rsid w:val="00F60E10"/>
    <w:rsid w:val="00F64305"/>
    <w:rsid w:val="00F67646"/>
    <w:rsid w:val="00FA5F37"/>
    <w:rsid w:val="00FC0EA3"/>
    <w:rsid w:val="00FC48A7"/>
    <w:rsid w:val="00FE55B4"/>
    <w:rsid w:val="00FE5F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7A4025"/>
  <w15:docId w15:val="{E79A7427-0DE2-4E24-991C-A9B5EF5F5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7508B-5477-4464-A859-EEF37E62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1124</Words>
  <Characters>5960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7070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Admin lab</cp:lastModifiedBy>
  <cp:revision>3</cp:revision>
  <dcterms:created xsi:type="dcterms:W3CDTF">2017-03-20T18:48:00Z</dcterms:created>
  <dcterms:modified xsi:type="dcterms:W3CDTF">2017-03-20T18:49:00Z</dcterms:modified>
</cp:coreProperties>
</file>