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C463" w14:textId="77777777" w:rsidR="008C600C" w:rsidRPr="009D214A" w:rsidRDefault="008C600C" w:rsidP="008C600C">
      <w:pPr>
        <w:pStyle w:val="Heading1"/>
        <w:widowControl/>
        <w:spacing w:before="0" w:after="0"/>
        <w:rPr>
          <w:i/>
          <w:snapToGrid/>
          <w:kern w:val="0"/>
          <w:sz w:val="32"/>
        </w:rPr>
      </w:pPr>
      <w:r w:rsidRPr="009D214A">
        <w:rPr>
          <w:i/>
          <w:snapToGrid/>
          <w:kern w:val="0"/>
          <w:sz w:val="32"/>
        </w:rPr>
        <w:t xml:space="preserve">Lab </w:t>
      </w:r>
      <w:r w:rsidR="0079288C">
        <w:rPr>
          <w:i/>
          <w:snapToGrid/>
          <w:kern w:val="0"/>
          <w:sz w:val="32"/>
        </w:rPr>
        <w:t>9</w:t>
      </w:r>
      <w:r w:rsidR="009012A2" w:rsidRPr="009D214A">
        <w:rPr>
          <w:i/>
          <w:snapToGrid/>
          <w:kern w:val="0"/>
          <w:sz w:val="32"/>
        </w:rPr>
        <w:t xml:space="preserve"> </w:t>
      </w:r>
      <w:r w:rsidRPr="009D214A">
        <w:rPr>
          <w:i/>
          <w:snapToGrid/>
          <w:kern w:val="0"/>
          <w:sz w:val="32"/>
        </w:rPr>
        <w:t xml:space="preserve">– </w:t>
      </w:r>
      <w:r w:rsidR="000950F6">
        <w:rPr>
          <w:i/>
          <w:snapToGrid/>
          <w:kern w:val="0"/>
          <w:sz w:val="32"/>
        </w:rPr>
        <w:t xml:space="preserve">State Machine </w:t>
      </w:r>
      <w:r w:rsidR="00F43064" w:rsidRPr="009D214A">
        <w:rPr>
          <w:i/>
          <w:snapToGrid/>
          <w:kern w:val="0"/>
          <w:sz w:val="32"/>
        </w:rPr>
        <w:t>Diagrams</w:t>
      </w:r>
    </w:p>
    <w:p w14:paraId="77F6DC4F" w14:textId="77777777" w:rsidR="008C600C" w:rsidRPr="009D214A" w:rsidRDefault="008C600C" w:rsidP="008C600C">
      <w:pPr>
        <w:tabs>
          <w:tab w:val="left" w:pos="1800"/>
          <w:tab w:val="left" w:pos="2160"/>
          <w:tab w:val="left" w:pos="2880"/>
          <w:tab w:val="left" w:pos="3840"/>
        </w:tabs>
        <w:suppressAutoHyphens/>
        <w:rPr>
          <w:lang w:val="en-CA"/>
        </w:rPr>
      </w:pPr>
    </w:p>
    <w:p w14:paraId="546EB471" w14:textId="247A9370"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9D214A">
        <w:rPr>
          <w:lang w:val="en-CA"/>
        </w:rPr>
        <w:t>Date assigned:</w:t>
      </w:r>
      <w:r w:rsidRPr="009D214A">
        <w:rPr>
          <w:lang w:val="en-CA"/>
        </w:rPr>
        <w:tab/>
      </w:r>
      <w:r w:rsidR="003E12B9">
        <w:rPr>
          <w:lang w:val="en-CA"/>
        </w:rPr>
        <w:t>Monday</w:t>
      </w:r>
      <w:r w:rsidR="006705EE" w:rsidRPr="009D214A">
        <w:rPr>
          <w:lang w:val="en-CA"/>
        </w:rPr>
        <w:t xml:space="preserve">, </w:t>
      </w:r>
      <w:r w:rsidR="003E12B9">
        <w:rPr>
          <w:lang w:val="en-CA"/>
        </w:rPr>
        <w:t>March 1</w:t>
      </w:r>
      <w:r w:rsidR="00F02C6B">
        <w:rPr>
          <w:lang w:val="en-CA"/>
        </w:rPr>
        <w:t>3</w:t>
      </w:r>
      <w:r w:rsidR="006705EE" w:rsidRPr="009D214A">
        <w:rPr>
          <w:lang w:val="en-CA"/>
        </w:rPr>
        <w:t>, 20</w:t>
      </w:r>
      <w:r w:rsidR="00F02C6B">
        <w:rPr>
          <w:lang w:val="en-CA"/>
        </w:rPr>
        <w:t>16</w:t>
      </w:r>
      <w:r w:rsidRPr="009D214A">
        <w:rPr>
          <w:lang w:val="en-CA"/>
        </w:rPr>
        <w:tab/>
      </w:r>
    </w:p>
    <w:p w14:paraId="360D22B3" w14:textId="68EFFF0E"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9D214A">
        <w:rPr>
          <w:lang w:val="en-CA"/>
        </w:rPr>
        <w:t>Date due:</w:t>
      </w:r>
      <w:r w:rsidRPr="009D214A">
        <w:rPr>
          <w:color w:val="FF0000"/>
          <w:lang w:val="en-CA"/>
        </w:rPr>
        <w:tab/>
      </w:r>
      <w:r w:rsidR="003E12B9">
        <w:rPr>
          <w:b/>
          <w:color w:val="FF0000"/>
          <w:lang w:val="en-CA"/>
        </w:rPr>
        <w:t>Monday</w:t>
      </w:r>
      <w:r w:rsidRPr="009D214A">
        <w:rPr>
          <w:b/>
          <w:color w:val="FF0000"/>
          <w:lang w:val="en-CA"/>
        </w:rPr>
        <w:t xml:space="preserve">, </w:t>
      </w:r>
      <w:r w:rsidR="003E12B9">
        <w:rPr>
          <w:b/>
          <w:color w:val="FF0000"/>
          <w:lang w:val="en-CA"/>
        </w:rPr>
        <w:t>March</w:t>
      </w:r>
      <w:r w:rsidR="000950F6">
        <w:rPr>
          <w:b/>
          <w:color w:val="FF0000"/>
          <w:lang w:val="en-CA"/>
        </w:rPr>
        <w:t xml:space="preserve"> </w:t>
      </w:r>
      <w:r w:rsidR="003E12B9">
        <w:rPr>
          <w:b/>
          <w:color w:val="FF0000"/>
          <w:lang w:val="en-CA"/>
        </w:rPr>
        <w:t>1</w:t>
      </w:r>
      <w:r w:rsidR="00F02C6B">
        <w:rPr>
          <w:b/>
          <w:color w:val="FF0000"/>
          <w:lang w:val="en-CA"/>
        </w:rPr>
        <w:t>3</w:t>
      </w:r>
      <w:r w:rsidRPr="009D214A">
        <w:rPr>
          <w:b/>
          <w:color w:val="FF0000"/>
          <w:lang w:val="en-CA"/>
        </w:rPr>
        <w:t>, 20</w:t>
      </w:r>
      <w:r w:rsidR="00B95559">
        <w:rPr>
          <w:b/>
          <w:color w:val="FF0000"/>
          <w:lang w:val="en-CA"/>
        </w:rPr>
        <w:t>1</w:t>
      </w:r>
      <w:r w:rsidR="00F02C6B">
        <w:rPr>
          <w:b/>
          <w:color w:val="FF0000"/>
          <w:lang w:val="en-CA"/>
        </w:rPr>
        <w:t>6</w:t>
      </w:r>
      <w:r w:rsidRPr="009D214A">
        <w:rPr>
          <w:b/>
          <w:color w:val="FF0000"/>
          <w:lang w:val="en-CA"/>
        </w:rPr>
        <w:t xml:space="preserve">, </w:t>
      </w:r>
      <w:r w:rsidR="0024658C">
        <w:rPr>
          <w:b/>
          <w:color w:val="FF0000"/>
          <w:lang w:val="en-CA"/>
        </w:rPr>
        <w:t>14:50</w:t>
      </w:r>
      <w:r w:rsidR="00A55EAF" w:rsidRPr="009D214A">
        <w:rPr>
          <w:b/>
          <w:color w:val="FF0000"/>
          <w:lang w:val="en-CA"/>
        </w:rPr>
        <w:t xml:space="preserve"> </w:t>
      </w:r>
    </w:p>
    <w:p w14:paraId="30F90A17" w14:textId="77777777" w:rsidR="008C600C" w:rsidRPr="009D214A" w:rsidRDefault="008C600C" w:rsidP="008C600C">
      <w:pPr>
        <w:pBdr>
          <w:bottom w:val="single" w:sz="4" w:space="1" w:color="auto"/>
        </w:pBdr>
        <w:suppressAutoHyphens/>
        <w:rPr>
          <w:b/>
          <w:lang w:val="en-CA"/>
        </w:rPr>
      </w:pPr>
    </w:p>
    <w:p w14:paraId="5D04DEC2" w14:textId="77777777" w:rsidR="008C600C" w:rsidRPr="009D214A" w:rsidRDefault="008C600C" w:rsidP="008C600C">
      <w:pPr>
        <w:pBdr>
          <w:bottom w:val="single" w:sz="4" w:space="1" w:color="auto"/>
        </w:pBdr>
        <w:suppressAutoHyphens/>
        <w:rPr>
          <w:lang w:val="en-CA"/>
        </w:rPr>
      </w:pPr>
      <w:r w:rsidRPr="009D214A">
        <w:rPr>
          <w:b/>
          <w:lang w:val="en-CA"/>
        </w:rPr>
        <w:t>Learning Objectives</w:t>
      </w:r>
    </w:p>
    <w:p w14:paraId="1EE2A07B" w14:textId="77777777" w:rsidR="008C600C" w:rsidRPr="009D214A" w:rsidRDefault="008C600C" w:rsidP="008C600C">
      <w:pPr>
        <w:tabs>
          <w:tab w:val="left" w:pos="1800"/>
        </w:tabs>
        <w:suppressAutoHyphens/>
        <w:rPr>
          <w:lang w:val="en-CA"/>
        </w:rPr>
      </w:pPr>
    </w:p>
    <w:p w14:paraId="773346A7" w14:textId="77777777" w:rsidR="008C600C" w:rsidRPr="009D214A" w:rsidRDefault="008C600C" w:rsidP="008C600C">
      <w:pPr>
        <w:tabs>
          <w:tab w:val="left" w:pos="1800"/>
        </w:tabs>
        <w:suppressAutoHyphens/>
        <w:rPr>
          <w:lang w:val="en-CA"/>
        </w:rPr>
      </w:pPr>
      <w:r w:rsidRPr="009D214A">
        <w:rPr>
          <w:lang w:val="en-CA"/>
        </w:rPr>
        <w:t>Upon successful completion of this lab exercise, the student will be able to:</w:t>
      </w:r>
    </w:p>
    <w:p w14:paraId="052A68D0" w14:textId="77777777" w:rsidR="006705EE" w:rsidRPr="009D214A" w:rsidRDefault="00027912" w:rsidP="00501725">
      <w:pPr>
        <w:pStyle w:val="ListBullet"/>
        <w:rPr>
          <w:lang w:val="en-CA"/>
        </w:rPr>
      </w:pPr>
      <w:r w:rsidRPr="009D214A">
        <w:rPr>
          <w:lang w:val="en-CA"/>
        </w:rPr>
        <w:t xml:space="preserve">Practice with </w:t>
      </w:r>
      <w:r w:rsidR="000950F6">
        <w:rPr>
          <w:lang w:val="en-CA"/>
        </w:rPr>
        <w:t xml:space="preserve">State Machine </w:t>
      </w:r>
      <w:r w:rsidR="00F43064" w:rsidRPr="009D214A">
        <w:rPr>
          <w:lang w:val="en-CA"/>
        </w:rPr>
        <w:t>Diagrams</w:t>
      </w:r>
    </w:p>
    <w:p w14:paraId="470395A8" w14:textId="77777777" w:rsidR="008C600C" w:rsidRPr="009D214A" w:rsidRDefault="008C600C" w:rsidP="008C600C">
      <w:pPr>
        <w:pStyle w:val="ListBullet"/>
        <w:numPr>
          <w:ilvl w:val="0"/>
          <w:numId w:val="0"/>
        </w:numPr>
        <w:rPr>
          <w:lang w:val="en-CA"/>
        </w:rPr>
      </w:pPr>
    </w:p>
    <w:p w14:paraId="6F911A4E" w14:textId="77777777" w:rsidR="00A849BD" w:rsidRPr="009D214A" w:rsidRDefault="00A849BD" w:rsidP="008C600C">
      <w:pPr>
        <w:pStyle w:val="ListBullet"/>
        <w:numPr>
          <w:ilvl w:val="0"/>
          <w:numId w:val="0"/>
        </w:numPr>
        <w:rPr>
          <w:lang w:val="en-CA"/>
        </w:rPr>
      </w:pPr>
      <w:r w:rsidRPr="009D214A">
        <w:rPr>
          <w:lang w:val="en-CA"/>
        </w:rPr>
        <w:t>Lab Set Up</w:t>
      </w:r>
    </w:p>
    <w:p w14:paraId="2CAB1F18" w14:textId="77777777" w:rsidR="00A849BD" w:rsidRPr="009D214A" w:rsidRDefault="00A849BD" w:rsidP="008C600C">
      <w:pPr>
        <w:pStyle w:val="ListBullet"/>
        <w:numPr>
          <w:ilvl w:val="0"/>
          <w:numId w:val="0"/>
        </w:numPr>
        <w:rPr>
          <w:lang w:val="en-CA"/>
        </w:rPr>
      </w:pPr>
    </w:p>
    <w:p w14:paraId="3BD49FD4" w14:textId="452434EF" w:rsidR="00652575" w:rsidRPr="009D214A" w:rsidRDefault="00BA7890" w:rsidP="00BA7890">
      <w:pPr>
        <w:pStyle w:val="ListBullet"/>
        <w:numPr>
          <w:ilvl w:val="0"/>
          <w:numId w:val="12"/>
        </w:numPr>
        <w:rPr>
          <w:lang w:val="en-CA"/>
        </w:rPr>
      </w:pPr>
      <w:r w:rsidRPr="009D214A">
        <w:rPr>
          <w:lang w:val="en-CA"/>
        </w:rPr>
        <w:t xml:space="preserve">Use </w:t>
      </w:r>
      <w:proofErr w:type="spellStart"/>
      <w:r w:rsidR="009D7804">
        <w:rPr>
          <w:lang w:val="en-CA"/>
        </w:rPr>
        <w:t>Lucidchart</w:t>
      </w:r>
      <w:proofErr w:type="spellEnd"/>
      <w:r w:rsidR="009D7804">
        <w:rPr>
          <w:lang w:val="en-CA"/>
        </w:rPr>
        <w:t xml:space="preserve"> </w:t>
      </w:r>
      <w:r w:rsidR="00683053" w:rsidRPr="009D214A">
        <w:rPr>
          <w:lang w:val="en-CA"/>
        </w:rPr>
        <w:t xml:space="preserve">to </w:t>
      </w:r>
      <w:r w:rsidR="00F02C6B">
        <w:rPr>
          <w:lang w:val="en-CA"/>
        </w:rPr>
        <w:t xml:space="preserve">create diagrams and paste them in this document.  Rename it to </w:t>
      </w:r>
      <w:r w:rsidR="00791F93" w:rsidRPr="009D214A">
        <w:rPr>
          <w:lang w:val="en-CA"/>
        </w:rPr>
        <w:t>YourUserName_</w:t>
      </w:r>
      <w:r w:rsidR="006918BB">
        <w:rPr>
          <w:lang w:val="en-CA"/>
        </w:rPr>
        <w:t>E21</w:t>
      </w:r>
      <w:r w:rsidR="00683053" w:rsidRPr="009D214A">
        <w:rPr>
          <w:lang w:val="en-CA"/>
        </w:rPr>
        <w:t>_</w:t>
      </w:r>
      <w:r w:rsidR="0024658C">
        <w:rPr>
          <w:lang w:val="en-CA"/>
        </w:rPr>
        <w:t>L09</w:t>
      </w:r>
      <w:r w:rsidR="00F43064" w:rsidRPr="009D214A">
        <w:rPr>
          <w:lang w:val="en-CA"/>
        </w:rPr>
        <w:t>_</w:t>
      </w:r>
      <w:r w:rsidR="00C15CBD">
        <w:rPr>
          <w:lang w:val="en-CA"/>
        </w:rPr>
        <w:t>State_Machine_Diagrams</w:t>
      </w:r>
      <w:r w:rsidRPr="009D214A">
        <w:rPr>
          <w:lang w:val="en-CA"/>
        </w:rPr>
        <w:t>.</w:t>
      </w:r>
      <w:r w:rsidR="0024658C">
        <w:rPr>
          <w:lang w:val="en-CA"/>
        </w:rPr>
        <w:t>docx and submit to Moo</w:t>
      </w:r>
      <w:r w:rsidR="00F02C6B">
        <w:rPr>
          <w:lang w:val="en-CA"/>
        </w:rPr>
        <w:t>dle by end of lab.</w:t>
      </w:r>
    </w:p>
    <w:p w14:paraId="67046620" w14:textId="77777777" w:rsidR="00A849BD" w:rsidRPr="009D214A" w:rsidRDefault="00A849BD" w:rsidP="008C600C">
      <w:pPr>
        <w:pStyle w:val="ListBullet"/>
        <w:numPr>
          <w:ilvl w:val="0"/>
          <w:numId w:val="0"/>
        </w:numPr>
        <w:rPr>
          <w:lang w:val="en-CA"/>
        </w:rPr>
      </w:pPr>
    </w:p>
    <w:p w14:paraId="2ECEB8DC" w14:textId="77777777" w:rsidR="008C600C" w:rsidRPr="009D214A" w:rsidRDefault="008C600C" w:rsidP="008C600C">
      <w:pPr>
        <w:pStyle w:val="SubHead2"/>
        <w:pBdr>
          <w:bottom w:val="single" w:sz="4" w:space="1" w:color="auto"/>
        </w:pBdr>
        <w:suppressAutoHyphens/>
        <w:spacing w:before="0" w:after="0"/>
        <w:rPr>
          <w:lang w:val="en-CA"/>
        </w:rPr>
      </w:pPr>
      <w:r w:rsidRPr="009D214A">
        <w:rPr>
          <w:lang w:val="en-CA"/>
        </w:rPr>
        <w:t>To do:</w:t>
      </w:r>
    </w:p>
    <w:p w14:paraId="4B96A497" w14:textId="77777777" w:rsidR="00B27F32" w:rsidRPr="009D7804" w:rsidRDefault="00B27F32" w:rsidP="009D7804">
      <w:pPr>
        <w:rPr>
          <w:lang w:val="en-CA"/>
        </w:rPr>
      </w:pPr>
    </w:p>
    <w:p w14:paraId="6D35186F" w14:textId="4DC12644" w:rsidR="006918BB" w:rsidRPr="001544A0" w:rsidRDefault="00122F99" w:rsidP="00122F99">
      <w:pPr>
        <w:pStyle w:val="ListParagraph"/>
        <w:numPr>
          <w:ilvl w:val="0"/>
          <w:numId w:val="16"/>
        </w:numPr>
        <w:tabs>
          <w:tab w:val="left" w:pos="720"/>
        </w:tabs>
        <w:suppressAutoHyphens/>
        <w:rPr>
          <w:szCs w:val="24"/>
          <w:highlight w:val="yellow"/>
          <w:lang w:val="en-CA"/>
        </w:rPr>
      </w:pPr>
      <w:r w:rsidRPr="001544A0">
        <w:rPr>
          <w:szCs w:val="24"/>
          <w:highlight w:val="yellow"/>
        </w:rPr>
        <w:t xml:space="preserve">Draw the behavioral state machine for the life cycle of </w:t>
      </w:r>
      <w:r w:rsidR="009D7804" w:rsidRPr="001544A0">
        <w:rPr>
          <w:szCs w:val="24"/>
          <w:highlight w:val="yellow"/>
        </w:rPr>
        <w:t>an instance of</w:t>
      </w:r>
      <w:r w:rsidRPr="001544A0">
        <w:rPr>
          <w:szCs w:val="24"/>
          <w:highlight w:val="yellow"/>
        </w:rPr>
        <w:t xml:space="preserve"> a Book class in a library. The states identified for a book object include Available, Checked Out, Overdue, Requested, Damaged, and Being Repaired. Certain transitions probably </w:t>
      </w:r>
      <w:r w:rsidR="009D7804" w:rsidRPr="001544A0">
        <w:rPr>
          <w:szCs w:val="24"/>
          <w:highlight w:val="yellow"/>
        </w:rPr>
        <w:t xml:space="preserve">do not apply; for instance, </w:t>
      </w:r>
      <w:r w:rsidRPr="001544A0">
        <w:rPr>
          <w:szCs w:val="24"/>
          <w:highlight w:val="yellow"/>
        </w:rPr>
        <w:t xml:space="preserve">it makes no sense to have a book to go from a repaired state to a damaged state. However, going from a damaged state to a repaired state makes sense. Nor does it make sense for a book to go from an available state directly to an overdue state. However, the converse makes sense. </w:t>
      </w:r>
      <w:r w:rsidR="009D7804" w:rsidRPr="001544A0">
        <w:rPr>
          <w:szCs w:val="24"/>
          <w:highlight w:val="yellow"/>
        </w:rPr>
        <w:t xml:space="preserve">Note that a book might be too damaged; in which case we transition to the final </w:t>
      </w:r>
      <w:r w:rsidR="00FB067C" w:rsidRPr="001544A0">
        <w:rPr>
          <w:szCs w:val="24"/>
          <w:highlight w:val="yellow"/>
        </w:rPr>
        <w:t>pseudo state</w:t>
      </w:r>
      <w:r w:rsidR="009D7804" w:rsidRPr="001544A0">
        <w:rPr>
          <w:szCs w:val="24"/>
          <w:highlight w:val="yellow"/>
        </w:rPr>
        <w:t>.</w:t>
      </w:r>
    </w:p>
    <w:p w14:paraId="612F41A1" w14:textId="7880BBC3" w:rsidR="006918BB" w:rsidRPr="004E416E" w:rsidRDefault="004E416E" w:rsidP="004E416E">
      <w:pPr>
        <w:rPr>
          <w:lang w:val="en-CA"/>
        </w:rPr>
      </w:pPr>
      <w:r>
        <w:rPr>
          <w:noProof/>
          <w:lang w:val="en-CA" w:eastAsia="en-CA"/>
        </w:rPr>
        <w:drawing>
          <wp:inline distT="0" distB="0" distL="0" distR="0" wp14:anchorId="7DB013E2" wp14:editId="29FE28B7">
            <wp:extent cx="6043930" cy="3808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A.PNG"/>
                    <pic:cNvPicPr/>
                  </pic:nvPicPr>
                  <pic:blipFill>
                    <a:blip r:embed="rId8">
                      <a:extLst>
                        <a:ext uri="{28A0092B-C50C-407E-A947-70E740481C1C}">
                          <a14:useLocalDpi xmlns:a14="http://schemas.microsoft.com/office/drawing/2010/main" val="0"/>
                        </a:ext>
                      </a:extLst>
                    </a:blip>
                    <a:stretch>
                      <a:fillRect/>
                    </a:stretch>
                  </pic:blipFill>
                  <pic:spPr>
                    <a:xfrm>
                      <a:off x="0" y="0"/>
                      <a:ext cx="6043930" cy="3808095"/>
                    </a:xfrm>
                    <a:prstGeom prst="rect">
                      <a:avLst/>
                    </a:prstGeom>
                  </pic:spPr>
                </pic:pic>
              </a:graphicData>
            </a:graphic>
          </wp:inline>
        </w:drawing>
      </w:r>
    </w:p>
    <w:p w14:paraId="6CF5ABB5" w14:textId="77777777" w:rsidR="006918BB" w:rsidRPr="00B84D96" w:rsidRDefault="006918BB" w:rsidP="006918BB">
      <w:pPr>
        <w:numPr>
          <w:ilvl w:val="0"/>
          <w:numId w:val="16"/>
        </w:numPr>
        <w:rPr>
          <w:highlight w:val="yellow"/>
        </w:rPr>
      </w:pPr>
      <w:r w:rsidRPr="00B84D96">
        <w:rPr>
          <w:highlight w:val="yellow"/>
          <w:lang w:val="en-CA"/>
        </w:rPr>
        <w:lastRenderedPageBreak/>
        <w:t>D</w:t>
      </w:r>
      <w:r w:rsidRPr="00B84D96">
        <w:rPr>
          <w:highlight w:val="yellow"/>
          <w:lang w:val="en-GB"/>
        </w:rPr>
        <w:t xml:space="preserve">raw a state machine diagram for the states that an assignment goes through from the time it is assigned by the instructor, to a draft being completed, the draft assignment being reviewed until it is correct, the assignment being submitted, marked and returned.  Remember to use triggers and behaviours for the transitions between the states and guard conditions for when the transitions will take place. </w:t>
      </w:r>
    </w:p>
    <w:p w14:paraId="27C92003" w14:textId="66E654F3" w:rsidR="006918BB" w:rsidRDefault="004E416E" w:rsidP="004E416E">
      <w:r>
        <w:rPr>
          <w:noProof/>
          <w:lang w:val="en-CA" w:eastAsia="en-CA"/>
        </w:rPr>
        <w:drawing>
          <wp:inline distT="0" distB="0" distL="0" distR="0" wp14:anchorId="2D55EA36" wp14:editId="728E2071">
            <wp:extent cx="604393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B.PNG"/>
                    <pic:cNvPicPr/>
                  </pic:nvPicPr>
                  <pic:blipFill>
                    <a:blip r:embed="rId9">
                      <a:extLst>
                        <a:ext uri="{28A0092B-C50C-407E-A947-70E740481C1C}">
                          <a14:useLocalDpi xmlns:a14="http://schemas.microsoft.com/office/drawing/2010/main" val="0"/>
                        </a:ext>
                      </a:extLst>
                    </a:blip>
                    <a:stretch>
                      <a:fillRect/>
                    </a:stretch>
                  </pic:blipFill>
                  <pic:spPr>
                    <a:xfrm>
                      <a:off x="0" y="0"/>
                      <a:ext cx="6043930" cy="3774440"/>
                    </a:xfrm>
                    <a:prstGeom prst="rect">
                      <a:avLst/>
                    </a:prstGeom>
                  </pic:spPr>
                </pic:pic>
              </a:graphicData>
            </a:graphic>
          </wp:inline>
        </w:drawing>
      </w:r>
    </w:p>
    <w:p w14:paraId="2E58318F" w14:textId="72F39CB0" w:rsidR="004E416E" w:rsidRDefault="004E416E" w:rsidP="004E416E"/>
    <w:p w14:paraId="06CEFE0F" w14:textId="77F4574A" w:rsidR="000C73E5" w:rsidRDefault="000C73E5" w:rsidP="004E416E"/>
    <w:p w14:paraId="73C59DA0" w14:textId="24E50ABF" w:rsidR="000C73E5" w:rsidRDefault="000C73E5" w:rsidP="004E416E"/>
    <w:p w14:paraId="01DA0FB1" w14:textId="2CA15E7D" w:rsidR="000C73E5" w:rsidRDefault="000C73E5" w:rsidP="004E416E"/>
    <w:p w14:paraId="45B2B122" w14:textId="45B6977C" w:rsidR="000C73E5" w:rsidRDefault="000C73E5" w:rsidP="004E416E"/>
    <w:p w14:paraId="08DE5A4D" w14:textId="1C2E4CAC" w:rsidR="000C73E5" w:rsidRDefault="000C73E5" w:rsidP="004E416E"/>
    <w:p w14:paraId="37401151" w14:textId="6E40D48C" w:rsidR="000C73E5" w:rsidRDefault="000C73E5" w:rsidP="004E416E"/>
    <w:p w14:paraId="4826FBFD" w14:textId="2E86CE64" w:rsidR="000C73E5" w:rsidRDefault="000C73E5" w:rsidP="004E416E"/>
    <w:p w14:paraId="04A8B04B" w14:textId="0A255823" w:rsidR="000C73E5" w:rsidRDefault="000C73E5" w:rsidP="004E416E"/>
    <w:p w14:paraId="55B2DD27" w14:textId="00CD0665" w:rsidR="000C73E5" w:rsidRDefault="000C73E5" w:rsidP="004E416E"/>
    <w:p w14:paraId="547AEFF0" w14:textId="4749C319" w:rsidR="000C73E5" w:rsidRDefault="000C73E5" w:rsidP="004E416E"/>
    <w:p w14:paraId="73CE6E32" w14:textId="2E2F2FD8" w:rsidR="000C73E5" w:rsidRDefault="000C73E5" w:rsidP="004E416E"/>
    <w:p w14:paraId="634B4A1B" w14:textId="4DAC82A3" w:rsidR="000C73E5" w:rsidRDefault="000C73E5" w:rsidP="004E416E"/>
    <w:p w14:paraId="6E1C907D" w14:textId="44538DC4" w:rsidR="000C73E5" w:rsidRDefault="000C73E5" w:rsidP="004E416E"/>
    <w:p w14:paraId="5472824D" w14:textId="54734E3C" w:rsidR="000C73E5" w:rsidRDefault="000C73E5" w:rsidP="004E416E"/>
    <w:p w14:paraId="668D45FC" w14:textId="1571FBC7" w:rsidR="000C73E5" w:rsidRDefault="000C73E5" w:rsidP="004E416E"/>
    <w:p w14:paraId="50D4BAB0" w14:textId="0EB9C73B" w:rsidR="000C73E5" w:rsidRDefault="000C73E5" w:rsidP="004E416E"/>
    <w:p w14:paraId="081CCE6C" w14:textId="48BD1746" w:rsidR="000C73E5" w:rsidRDefault="000C73E5" w:rsidP="004E416E"/>
    <w:p w14:paraId="1932B0C6" w14:textId="46E0A5CB" w:rsidR="000C73E5" w:rsidRDefault="000C73E5" w:rsidP="004E416E"/>
    <w:p w14:paraId="33453F6E" w14:textId="37C64399" w:rsidR="000C73E5" w:rsidRDefault="000C73E5" w:rsidP="004E416E"/>
    <w:p w14:paraId="4C1C1F3F" w14:textId="77777777" w:rsidR="000C73E5" w:rsidRPr="004C18D7" w:rsidRDefault="000C73E5" w:rsidP="004E416E"/>
    <w:p w14:paraId="69DDE43C" w14:textId="65D0967E" w:rsidR="00C15CBD" w:rsidRDefault="006918BB" w:rsidP="00C15CBD">
      <w:pPr>
        <w:numPr>
          <w:ilvl w:val="0"/>
          <w:numId w:val="16"/>
        </w:numPr>
      </w:pPr>
      <w:r w:rsidRPr="004C18D7">
        <w:lastRenderedPageBreak/>
        <w:t>Reservations are made for repairs of vehicles. The vehicle is delivered and waits in the dock until repair can commence. Repair can commence at any time. During repair new parts may be needed and the vehicle may have to wait for the parts to arrive. When repairs are completed a test drive is organized. Following the test</w:t>
      </w:r>
      <w:r>
        <w:t xml:space="preserve"> drive</w:t>
      </w:r>
      <w:r w:rsidRPr="004C18D7">
        <w:t xml:space="preserve">, </w:t>
      </w:r>
      <w:r>
        <w:t xml:space="preserve">if the vehicle does not pass the test drive, </w:t>
      </w:r>
      <w:r w:rsidRPr="004C18D7">
        <w:t xml:space="preserve">more repairs </w:t>
      </w:r>
      <w:r>
        <w:t xml:space="preserve">are </w:t>
      </w:r>
      <w:r w:rsidRPr="004C18D7">
        <w:t>needed</w:t>
      </w:r>
      <w:r>
        <w:t>. If not more repairs</w:t>
      </w:r>
      <w:r w:rsidRPr="004C18D7">
        <w:t xml:space="preserve"> the vehicle will become ready to be picked up. </w:t>
      </w:r>
      <w:r>
        <w:t xml:space="preserve">Two days later </w:t>
      </w:r>
      <w:r w:rsidRPr="004C18D7">
        <w:t>the vehicle is picked up by its owner.</w:t>
      </w:r>
      <w:r w:rsidR="00416D4F">
        <w:tab/>
      </w:r>
    </w:p>
    <w:p w14:paraId="2A891647" w14:textId="31BFA9D1" w:rsidR="009C510B" w:rsidRDefault="000C73E5" w:rsidP="009C510B">
      <w:pPr>
        <w:ind w:left="360"/>
      </w:pPr>
      <w:r>
        <w:rPr>
          <w:noProof/>
          <w:szCs w:val="24"/>
          <w:lang w:val="en-CA" w:eastAsia="en-CA"/>
        </w:rPr>
        <w:drawing>
          <wp:inline distT="0" distB="0" distL="0" distR="0" wp14:anchorId="20E296C3" wp14:editId="0E4EA83D">
            <wp:extent cx="6043930" cy="4168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stretch>
                      <a:fillRect/>
                    </a:stretch>
                  </pic:blipFill>
                  <pic:spPr>
                    <a:xfrm>
                      <a:off x="0" y="0"/>
                      <a:ext cx="6043930" cy="4168140"/>
                    </a:xfrm>
                    <a:prstGeom prst="rect">
                      <a:avLst/>
                    </a:prstGeom>
                  </pic:spPr>
                </pic:pic>
              </a:graphicData>
            </a:graphic>
          </wp:inline>
        </w:drawing>
      </w:r>
    </w:p>
    <w:p w14:paraId="07EF9253" w14:textId="31A93FE8" w:rsidR="00EB533B" w:rsidRDefault="00EB533B" w:rsidP="00EB533B">
      <w:pPr>
        <w:pStyle w:val="ListParagraph"/>
      </w:pPr>
    </w:p>
    <w:p w14:paraId="450577C1" w14:textId="0DEC68F8" w:rsidR="000C73E5" w:rsidRDefault="000C73E5" w:rsidP="00EB533B">
      <w:pPr>
        <w:pStyle w:val="ListParagraph"/>
      </w:pPr>
    </w:p>
    <w:p w14:paraId="4183B634" w14:textId="0406C42A" w:rsidR="000C73E5" w:rsidRDefault="000C73E5" w:rsidP="00EB533B">
      <w:pPr>
        <w:pStyle w:val="ListParagraph"/>
      </w:pPr>
    </w:p>
    <w:p w14:paraId="12A0300A" w14:textId="4A53946B" w:rsidR="000C73E5" w:rsidRDefault="000C73E5" w:rsidP="00EB533B">
      <w:pPr>
        <w:pStyle w:val="ListParagraph"/>
      </w:pPr>
    </w:p>
    <w:p w14:paraId="0371B70C" w14:textId="30C9ED2D" w:rsidR="000C73E5" w:rsidRDefault="000C73E5" w:rsidP="00EB533B">
      <w:pPr>
        <w:pStyle w:val="ListParagraph"/>
      </w:pPr>
    </w:p>
    <w:p w14:paraId="4D9CB190" w14:textId="522A8CF9" w:rsidR="000C73E5" w:rsidRDefault="000C73E5" w:rsidP="00EB533B">
      <w:pPr>
        <w:pStyle w:val="ListParagraph"/>
      </w:pPr>
    </w:p>
    <w:p w14:paraId="456F16B5" w14:textId="30E7D5E0" w:rsidR="000C73E5" w:rsidRDefault="000C73E5" w:rsidP="00EB533B">
      <w:pPr>
        <w:pStyle w:val="ListParagraph"/>
      </w:pPr>
    </w:p>
    <w:p w14:paraId="4904D2F5" w14:textId="351AED81" w:rsidR="000C73E5" w:rsidRDefault="000C73E5" w:rsidP="00EB533B">
      <w:pPr>
        <w:pStyle w:val="ListParagraph"/>
      </w:pPr>
    </w:p>
    <w:p w14:paraId="65163784" w14:textId="29B412EE" w:rsidR="000C73E5" w:rsidRDefault="000C73E5" w:rsidP="00EB533B">
      <w:pPr>
        <w:pStyle w:val="ListParagraph"/>
      </w:pPr>
    </w:p>
    <w:p w14:paraId="7C470754" w14:textId="1520C045" w:rsidR="000C73E5" w:rsidRDefault="000C73E5" w:rsidP="00EB533B">
      <w:pPr>
        <w:pStyle w:val="ListParagraph"/>
      </w:pPr>
    </w:p>
    <w:p w14:paraId="247CE6A4" w14:textId="4CEA6D79" w:rsidR="000C73E5" w:rsidRDefault="000C73E5" w:rsidP="00EB533B">
      <w:pPr>
        <w:pStyle w:val="ListParagraph"/>
      </w:pPr>
    </w:p>
    <w:p w14:paraId="5876A3C8" w14:textId="56F5CB3A" w:rsidR="000C73E5" w:rsidRDefault="000C73E5" w:rsidP="00EB533B">
      <w:pPr>
        <w:pStyle w:val="ListParagraph"/>
      </w:pPr>
    </w:p>
    <w:p w14:paraId="2E824EEE" w14:textId="72630071" w:rsidR="000C73E5" w:rsidRDefault="000C73E5" w:rsidP="00EB533B">
      <w:pPr>
        <w:pStyle w:val="ListParagraph"/>
      </w:pPr>
    </w:p>
    <w:p w14:paraId="5B14DA59" w14:textId="472C4549" w:rsidR="000C73E5" w:rsidRDefault="000C73E5" w:rsidP="00EB533B">
      <w:pPr>
        <w:pStyle w:val="ListParagraph"/>
      </w:pPr>
    </w:p>
    <w:p w14:paraId="086ACA81" w14:textId="7407CB39" w:rsidR="000C73E5" w:rsidRDefault="000C73E5" w:rsidP="00EB533B">
      <w:pPr>
        <w:pStyle w:val="ListParagraph"/>
      </w:pPr>
    </w:p>
    <w:p w14:paraId="6A0C517A" w14:textId="6346B70B" w:rsidR="000C73E5" w:rsidRDefault="000C73E5" w:rsidP="00EB533B">
      <w:pPr>
        <w:pStyle w:val="ListParagraph"/>
      </w:pPr>
    </w:p>
    <w:p w14:paraId="2AE90002" w14:textId="37AAA9CE" w:rsidR="000C73E5" w:rsidRDefault="000C73E5" w:rsidP="00EB533B">
      <w:pPr>
        <w:pStyle w:val="ListParagraph"/>
      </w:pPr>
    </w:p>
    <w:p w14:paraId="29411A88" w14:textId="6956D161" w:rsidR="000C73E5" w:rsidRDefault="000C73E5" w:rsidP="00EB533B">
      <w:pPr>
        <w:pStyle w:val="ListParagraph"/>
      </w:pPr>
    </w:p>
    <w:p w14:paraId="42AB6163" w14:textId="77777777" w:rsidR="000C73E5" w:rsidRDefault="000C73E5" w:rsidP="00EB533B">
      <w:pPr>
        <w:pStyle w:val="ListParagraph"/>
      </w:pPr>
    </w:p>
    <w:p w14:paraId="1EBB065B" w14:textId="0CCD35A6" w:rsidR="00EB533B" w:rsidRDefault="00EB533B" w:rsidP="00C15CBD">
      <w:pPr>
        <w:numPr>
          <w:ilvl w:val="0"/>
          <w:numId w:val="16"/>
        </w:numPr>
      </w:pPr>
      <w:r>
        <w:lastRenderedPageBreak/>
        <w:t>Early video games extensively used state machines such as this one for a platformer:</w:t>
      </w:r>
    </w:p>
    <w:p w14:paraId="21246F70" w14:textId="77777777" w:rsidR="003E6970" w:rsidRDefault="003E6970" w:rsidP="003E6970">
      <w:pPr>
        <w:pStyle w:val="ListParagraph"/>
      </w:pPr>
    </w:p>
    <w:p w14:paraId="0DD3E8DE" w14:textId="2E05A964" w:rsidR="003E6970" w:rsidRDefault="003E6970" w:rsidP="003E6970">
      <w:r>
        <w:rPr>
          <w:noProof/>
          <w:lang w:val="en-CA" w:eastAsia="en-CA"/>
        </w:rPr>
        <w:drawing>
          <wp:inline distT="0" distB="0" distL="0" distR="0" wp14:anchorId="2985398A" wp14:editId="0FC6A33E">
            <wp:extent cx="6043930" cy="3672470"/>
            <wp:effectExtent l="0" t="0" r="0" b="4445"/>
            <wp:docPr id="1" name="Picture 1" descr="http://hsto.org/getpro/habr/post_images/97e/f08/6e4/97ef086e43b41767a558704e994af2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to.org/getpro/habr/post_images/97e/f08/6e4/97ef086e43b41767a558704e994af27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3930" cy="3672470"/>
                    </a:xfrm>
                    <a:prstGeom prst="rect">
                      <a:avLst/>
                    </a:prstGeom>
                    <a:noFill/>
                    <a:ln>
                      <a:noFill/>
                    </a:ln>
                  </pic:spPr>
                </pic:pic>
              </a:graphicData>
            </a:graphic>
          </wp:inline>
        </w:drawing>
      </w:r>
    </w:p>
    <w:p w14:paraId="0142CD4E" w14:textId="14A8A5FA" w:rsidR="00FF73B2" w:rsidRDefault="00FF73B2">
      <w:pPr>
        <w:rPr>
          <w:lang w:val="en-CA" w:eastAsia="ar-SA"/>
        </w:rPr>
      </w:pPr>
      <w:r>
        <w:rPr>
          <w:lang w:val="en-CA" w:eastAsia="ar-SA"/>
        </w:rPr>
        <w:t xml:space="preserve">Read </w:t>
      </w:r>
      <w:hyperlink r:id="rId12" w:history="1">
        <w:r w:rsidRPr="00FF73B2">
          <w:rPr>
            <w:rStyle w:val="Hyperlink"/>
            <w:lang w:val="en-CA" w:eastAsia="ar-SA"/>
          </w:rPr>
          <w:t>this article</w:t>
        </w:r>
      </w:hyperlink>
      <w:r>
        <w:rPr>
          <w:lang w:val="en-CA" w:eastAsia="ar-SA"/>
        </w:rPr>
        <w:t>.  (You can stop when you get to the section “The State Pattern”.</w:t>
      </w:r>
      <w:r w:rsidR="00EA1B25">
        <w:rPr>
          <w:lang w:val="en-CA" w:eastAsia="ar-SA"/>
        </w:rPr>
        <w:t xml:space="preserve">  The rest is just implementation details.</w:t>
      </w:r>
      <w:r w:rsidR="003E12B9">
        <w:rPr>
          <w:lang w:val="en-CA" w:eastAsia="ar-SA"/>
        </w:rPr>
        <w:t>)</w:t>
      </w:r>
    </w:p>
    <w:p w14:paraId="177236C4" w14:textId="77777777" w:rsidR="003E12B9" w:rsidRDefault="003E12B9">
      <w:pPr>
        <w:rPr>
          <w:lang w:val="en-CA" w:eastAsia="ar-SA"/>
        </w:rPr>
      </w:pPr>
    </w:p>
    <w:p w14:paraId="169C9908" w14:textId="0ADB51BA" w:rsidR="00FF73B2" w:rsidRDefault="00FF73B2">
      <w:pPr>
        <w:rPr>
          <w:lang w:val="en-CA" w:eastAsia="ar-SA"/>
        </w:rPr>
      </w:pPr>
      <w:r>
        <w:rPr>
          <w:lang w:val="en-CA" w:eastAsia="ar-SA"/>
        </w:rPr>
        <w:t>Answer</w:t>
      </w:r>
      <w:r w:rsidR="003E12B9">
        <w:rPr>
          <w:lang w:val="en-CA" w:eastAsia="ar-SA"/>
        </w:rPr>
        <w:t xml:space="preserve"> the following</w:t>
      </w:r>
      <w:r>
        <w:rPr>
          <w:lang w:val="en-CA" w:eastAsia="ar-SA"/>
        </w:rPr>
        <w:t>:</w:t>
      </w:r>
    </w:p>
    <w:p w14:paraId="2C5399D7" w14:textId="70E46197" w:rsidR="00FF73B2" w:rsidRDefault="00FF73B2">
      <w:pPr>
        <w:rPr>
          <w:lang w:val="en-CA" w:eastAsia="ar-SA"/>
        </w:rPr>
      </w:pPr>
      <w:r>
        <w:rPr>
          <w:lang w:val="en-CA" w:eastAsia="ar-SA"/>
        </w:rPr>
        <w:t>Define FSM</w:t>
      </w:r>
      <w:r w:rsidR="0096058B">
        <w:rPr>
          <w:lang w:val="en-CA" w:eastAsia="ar-SA"/>
        </w:rPr>
        <w:t>, and what is meant by “finite”</w:t>
      </w:r>
      <w:r>
        <w:rPr>
          <w:lang w:val="en-CA" w:eastAsia="ar-SA"/>
        </w:rPr>
        <w:t xml:space="preserve"> and </w:t>
      </w:r>
      <w:r w:rsidR="0096058B">
        <w:rPr>
          <w:lang w:val="en-CA" w:eastAsia="ar-SA"/>
        </w:rPr>
        <w:t>“</w:t>
      </w:r>
      <w:r>
        <w:rPr>
          <w:lang w:val="en-CA" w:eastAsia="ar-SA"/>
        </w:rPr>
        <w:t>state</w:t>
      </w:r>
      <w:r w:rsidR="0096058B">
        <w:rPr>
          <w:lang w:val="en-CA" w:eastAsia="ar-SA"/>
        </w:rPr>
        <w:t>”</w:t>
      </w:r>
      <w:r>
        <w:rPr>
          <w:lang w:val="en-CA" w:eastAsia="ar-SA"/>
        </w:rPr>
        <w:t>?</w:t>
      </w:r>
    </w:p>
    <w:p w14:paraId="1ADB0D63" w14:textId="505FFB68" w:rsidR="003E12B9" w:rsidRDefault="00283F6F">
      <w:pPr>
        <w:rPr>
          <w:lang w:val="en-CA" w:eastAsia="ar-SA"/>
        </w:rPr>
      </w:pPr>
      <w:r>
        <w:rPr>
          <w:lang w:val="en-CA" w:eastAsia="ar-SA"/>
        </w:rPr>
        <w:t xml:space="preserve">A finite </w:t>
      </w:r>
      <w:r w:rsidR="007D31FB">
        <w:rPr>
          <w:lang w:val="en-CA" w:eastAsia="ar-SA"/>
        </w:rPr>
        <w:t xml:space="preserve">state machine is one which </w:t>
      </w:r>
      <w:r>
        <w:rPr>
          <w:lang w:val="en-CA" w:eastAsia="ar-SA"/>
        </w:rPr>
        <w:t>can</w:t>
      </w:r>
      <w:r w:rsidR="007D31FB">
        <w:rPr>
          <w:lang w:val="en-CA" w:eastAsia="ar-SA"/>
        </w:rPr>
        <w:t xml:space="preserve"> only</w:t>
      </w:r>
      <w:r>
        <w:rPr>
          <w:lang w:val="en-CA" w:eastAsia="ar-SA"/>
        </w:rPr>
        <w:t xml:space="preserve"> be in one of a finite number of different states during it’s execution. </w:t>
      </w:r>
      <w:r w:rsidR="007D31FB">
        <w:rPr>
          <w:lang w:val="en-CA" w:eastAsia="ar-SA"/>
        </w:rPr>
        <w:t xml:space="preserve">For example, you’re building a </w:t>
      </w:r>
      <w:proofErr w:type="spellStart"/>
      <w:r w:rsidR="007D31FB">
        <w:rPr>
          <w:lang w:val="en-CA" w:eastAsia="ar-SA"/>
        </w:rPr>
        <w:t>lexer</w:t>
      </w:r>
      <w:proofErr w:type="spellEnd"/>
      <w:r w:rsidR="007D31FB">
        <w:rPr>
          <w:lang w:val="en-CA" w:eastAsia="ar-SA"/>
        </w:rPr>
        <w:t xml:space="preserve"> for a compiler and need to build up an array of different tokens for the </w:t>
      </w:r>
      <w:proofErr w:type="spellStart"/>
      <w:r w:rsidR="007D31FB">
        <w:rPr>
          <w:lang w:val="en-CA" w:eastAsia="ar-SA"/>
        </w:rPr>
        <w:t>lexer</w:t>
      </w:r>
      <w:proofErr w:type="spellEnd"/>
      <w:r w:rsidR="007D31FB">
        <w:rPr>
          <w:lang w:val="en-CA" w:eastAsia="ar-SA"/>
        </w:rPr>
        <w:t xml:space="preserve">. When </w:t>
      </w:r>
      <w:proofErr w:type="gramStart"/>
      <w:r w:rsidR="007D31FB">
        <w:rPr>
          <w:lang w:val="en-CA" w:eastAsia="ar-SA"/>
        </w:rPr>
        <w:t>an a</w:t>
      </w:r>
      <w:proofErr w:type="gramEnd"/>
      <w:r w:rsidR="007D31FB">
        <w:rPr>
          <w:lang w:val="en-CA" w:eastAsia="ar-SA"/>
        </w:rPr>
        <w:t xml:space="preserve"> string is encountered for example, you know that now while in the state of string, you need to ignore all potential operators or key words. Or when you’re in the state of an arithmetic expression, you need to treat certain operators differently. So two numbers will be added instead of appended as they would if they were strings. These different states help determine what kinds of tokens will be built. In most cases, there will be a very limited number of different states that a machine can be in though. In a </w:t>
      </w:r>
      <w:proofErr w:type="spellStart"/>
      <w:r w:rsidR="007D31FB">
        <w:rPr>
          <w:lang w:val="en-CA" w:eastAsia="ar-SA"/>
        </w:rPr>
        <w:t>lexer</w:t>
      </w:r>
      <w:proofErr w:type="spellEnd"/>
      <w:r w:rsidR="007D31FB">
        <w:rPr>
          <w:lang w:val="en-CA" w:eastAsia="ar-SA"/>
        </w:rPr>
        <w:t xml:space="preserve">, you’d have String, Number, Operator, </w:t>
      </w:r>
      <w:r w:rsidR="00F33966">
        <w:rPr>
          <w:lang w:val="en-CA" w:eastAsia="ar-SA"/>
        </w:rPr>
        <w:t>etc.</w:t>
      </w:r>
      <w:r w:rsidR="007D31FB">
        <w:rPr>
          <w:lang w:val="en-CA" w:eastAsia="ar-SA"/>
        </w:rPr>
        <w:t xml:space="preserve"> </w:t>
      </w:r>
    </w:p>
    <w:p w14:paraId="364B769C" w14:textId="77777777" w:rsidR="00283F6F" w:rsidRDefault="00283F6F">
      <w:pPr>
        <w:rPr>
          <w:lang w:val="en-CA" w:eastAsia="ar-SA"/>
        </w:rPr>
      </w:pPr>
    </w:p>
    <w:p w14:paraId="576C468F" w14:textId="1B343CB3" w:rsidR="00FF73B2" w:rsidRDefault="00FF73B2">
      <w:pPr>
        <w:rPr>
          <w:lang w:val="en-CA" w:eastAsia="ar-SA"/>
        </w:rPr>
      </w:pPr>
      <w:r>
        <w:rPr>
          <w:lang w:val="en-CA" w:eastAsia="ar-SA"/>
        </w:rPr>
        <w:t>What do the nodes of a FSM diagram represent?</w:t>
      </w:r>
    </w:p>
    <w:p w14:paraId="3E096CCE" w14:textId="15A38CCE" w:rsidR="00F33966" w:rsidRDefault="00F33966">
      <w:pPr>
        <w:rPr>
          <w:lang w:val="en-CA" w:eastAsia="ar-SA"/>
        </w:rPr>
      </w:pPr>
      <w:r>
        <w:rPr>
          <w:lang w:val="en-CA" w:eastAsia="ar-SA"/>
        </w:rPr>
        <w:t>The different nodes represent the different states that the machine can be in at a given time. In the state machine for the game above, it can be in 10 different states, and has specific paths that it can follow to move between different states.</w:t>
      </w:r>
    </w:p>
    <w:p w14:paraId="609D4702" w14:textId="77777777" w:rsidR="003E12B9" w:rsidRDefault="003E12B9">
      <w:pPr>
        <w:rPr>
          <w:lang w:val="en-CA" w:eastAsia="ar-SA"/>
        </w:rPr>
      </w:pPr>
    </w:p>
    <w:p w14:paraId="5D7D59A9" w14:textId="25609DE8" w:rsidR="00FF73B2" w:rsidRDefault="00FF73B2">
      <w:pPr>
        <w:rPr>
          <w:lang w:val="en-CA" w:eastAsia="ar-SA"/>
        </w:rPr>
      </w:pPr>
      <w:r>
        <w:rPr>
          <w:lang w:val="en-CA" w:eastAsia="ar-SA"/>
        </w:rPr>
        <w:t>What to the connections between the nodes represent?</w:t>
      </w:r>
    </w:p>
    <w:p w14:paraId="06968C99" w14:textId="1E19A7B4" w:rsidR="00F33966" w:rsidRDefault="00F33966">
      <w:pPr>
        <w:rPr>
          <w:lang w:val="en-CA" w:eastAsia="ar-SA"/>
        </w:rPr>
      </w:pPr>
      <w:r>
        <w:rPr>
          <w:lang w:val="en-CA" w:eastAsia="ar-SA"/>
        </w:rPr>
        <w:t xml:space="preserve">The connections represent the different paths between different states that a machine can follow. For example, this machine can go from a run, to a run attack. This is done by the event of </w:t>
      </w:r>
      <w:proofErr w:type="spellStart"/>
      <w:r>
        <w:rPr>
          <w:lang w:val="en-CA" w:eastAsia="ar-SA"/>
        </w:rPr>
        <w:t>AttackBtn_Press</w:t>
      </w:r>
      <w:proofErr w:type="spellEnd"/>
      <w:r>
        <w:rPr>
          <w:lang w:val="en-CA" w:eastAsia="ar-SA"/>
        </w:rPr>
        <w:t xml:space="preserve"> event getting fired. So when in the run state, if the </w:t>
      </w:r>
      <w:proofErr w:type="spellStart"/>
      <w:r>
        <w:rPr>
          <w:lang w:val="en-CA" w:eastAsia="ar-SA"/>
        </w:rPr>
        <w:t>AttackBtn_Press</w:t>
      </w:r>
      <w:proofErr w:type="spellEnd"/>
      <w:r>
        <w:rPr>
          <w:lang w:val="en-CA" w:eastAsia="ar-SA"/>
        </w:rPr>
        <w:t xml:space="preserve"> event is fired, the state will change to run attack. However, you cannot move from the run attack state </w:t>
      </w:r>
      <w:r>
        <w:rPr>
          <w:lang w:val="en-CA" w:eastAsia="ar-SA"/>
        </w:rPr>
        <w:lastRenderedPageBreak/>
        <w:t>directly to a double jump. You need to go through a series of different states before you can get there.</w:t>
      </w:r>
    </w:p>
    <w:p w14:paraId="0CBA12D6" w14:textId="77777777" w:rsidR="003E12B9" w:rsidRDefault="003E12B9">
      <w:pPr>
        <w:rPr>
          <w:lang w:val="en-CA" w:eastAsia="ar-SA"/>
        </w:rPr>
      </w:pPr>
    </w:p>
    <w:p w14:paraId="000C1812" w14:textId="1CF90DA9" w:rsidR="00FF73B2" w:rsidRDefault="003E12B9">
      <w:pPr>
        <w:rPr>
          <w:lang w:val="en-CA" w:eastAsia="ar-SA"/>
        </w:rPr>
      </w:pPr>
      <w:r>
        <w:rPr>
          <w:lang w:val="en-CA" w:eastAsia="ar-SA"/>
        </w:rPr>
        <w:t xml:space="preserve">Examine the code at the top of the article (with bugs) and the example provided in </w:t>
      </w:r>
      <w:hyperlink r:id="rId13" w:anchor="enums-and-switches" w:history="1">
        <w:proofErr w:type="spellStart"/>
        <w:r w:rsidRPr="003E12B9">
          <w:rPr>
            <w:rStyle w:val="Hyperlink"/>
            <w:lang w:val="en-CA" w:eastAsia="ar-SA"/>
          </w:rPr>
          <w:t>Enum</w:t>
        </w:r>
        <w:proofErr w:type="spellEnd"/>
        <w:r w:rsidRPr="003E12B9">
          <w:rPr>
            <w:rStyle w:val="Hyperlink"/>
            <w:lang w:val="en-CA" w:eastAsia="ar-SA"/>
          </w:rPr>
          <w:t xml:space="preserve"> and Switches</w:t>
        </w:r>
      </w:hyperlink>
      <w:r>
        <w:rPr>
          <w:lang w:val="en-CA" w:eastAsia="ar-SA"/>
        </w:rPr>
        <w:t xml:space="preserve">.  What is the benefit to going to the state-driven model?   What would be easier to read </w:t>
      </w:r>
      <w:r w:rsidR="0096058B">
        <w:rPr>
          <w:lang w:val="en-CA" w:eastAsia="ar-SA"/>
        </w:rPr>
        <w:t xml:space="preserve">in order to understand the </w:t>
      </w:r>
      <w:proofErr w:type="gramStart"/>
      <w:r w:rsidR="0096058B">
        <w:rPr>
          <w:lang w:val="en-CA" w:eastAsia="ar-SA"/>
        </w:rPr>
        <w:t>game,</w:t>
      </w:r>
      <w:r>
        <w:rPr>
          <w:lang w:val="en-CA" w:eastAsia="ar-SA"/>
        </w:rPr>
        <w:t xml:space="preserve"> </w:t>
      </w:r>
      <w:r w:rsidR="0096058B">
        <w:rPr>
          <w:lang w:val="en-CA" w:eastAsia="ar-SA"/>
        </w:rPr>
        <w:t xml:space="preserve"> t</w:t>
      </w:r>
      <w:r>
        <w:rPr>
          <w:lang w:val="en-CA" w:eastAsia="ar-SA"/>
        </w:rPr>
        <w:t>he</w:t>
      </w:r>
      <w:proofErr w:type="gramEnd"/>
      <w:r>
        <w:rPr>
          <w:lang w:val="en-CA" w:eastAsia="ar-SA"/>
        </w:rPr>
        <w:t xml:space="preserve"> code (</w:t>
      </w:r>
      <w:proofErr w:type="spellStart"/>
      <w:r>
        <w:rPr>
          <w:lang w:val="en-CA" w:eastAsia="ar-SA"/>
        </w:rPr>
        <w:t>enum</w:t>
      </w:r>
      <w:proofErr w:type="spellEnd"/>
      <w:r>
        <w:rPr>
          <w:lang w:val="en-CA" w:eastAsia="ar-SA"/>
        </w:rPr>
        <w:t>/switch</w:t>
      </w:r>
      <w:r w:rsidR="0096058B">
        <w:rPr>
          <w:lang w:val="en-CA" w:eastAsia="ar-SA"/>
        </w:rPr>
        <w:t xml:space="preserve"> version</w:t>
      </w:r>
      <w:r>
        <w:rPr>
          <w:lang w:val="en-CA" w:eastAsia="ar-SA"/>
        </w:rPr>
        <w:t>) or the State machine diagrams?</w:t>
      </w:r>
    </w:p>
    <w:p w14:paraId="198DC6B1" w14:textId="77777777" w:rsidR="00F33966" w:rsidRDefault="00F33966">
      <w:pPr>
        <w:rPr>
          <w:lang w:val="en-CA" w:eastAsia="ar-SA"/>
        </w:rPr>
      </w:pPr>
    </w:p>
    <w:p w14:paraId="36C8CDDD" w14:textId="4E5847C2" w:rsidR="00F33966" w:rsidRDefault="00F33966">
      <w:pPr>
        <w:rPr>
          <w:lang w:val="en-CA" w:eastAsia="ar-SA"/>
        </w:rPr>
      </w:pPr>
      <w:r>
        <w:rPr>
          <w:lang w:val="en-CA" w:eastAsia="ar-SA"/>
        </w:rPr>
        <w:t xml:space="preserve">Using the state machine with </w:t>
      </w:r>
      <w:proofErr w:type="spellStart"/>
      <w:r>
        <w:rPr>
          <w:lang w:val="en-CA" w:eastAsia="ar-SA"/>
        </w:rPr>
        <w:t>enums</w:t>
      </w:r>
      <w:proofErr w:type="spellEnd"/>
      <w:r>
        <w:rPr>
          <w:lang w:val="en-CA" w:eastAsia="ar-SA"/>
        </w:rPr>
        <w:t xml:space="preserve"> and switch statements is far easier to read than using the chunk of if statements. Flags are good when you have only a few of them and they’re simple things, like whether or not your item was found. But when you’re dealing with something larger than that and you can only have one state active at a time, then </w:t>
      </w:r>
      <w:proofErr w:type="spellStart"/>
      <w:r>
        <w:rPr>
          <w:lang w:val="en-CA" w:eastAsia="ar-SA"/>
        </w:rPr>
        <w:t>enums</w:t>
      </w:r>
      <w:proofErr w:type="spellEnd"/>
      <w:r>
        <w:rPr>
          <w:lang w:val="en-CA" w:eastAsia="ar-SA"/>
        </w:rPr>
        <w:t xml:space="preserve"> with switch statements are much clearer, much more efficient and much more robust. There’s no forgetting to set a flag and failing to maintain proper state. </w:t>
      </w:r>
    </w:p>
    <w:p w14:paraId="2C8CB049" w14:textId="77777777" w:rsidR="00FF73B2" w:rsidRDefault="00FF73B2">
      <w:pPr>
        <w:rPr>
          <w:lang w:val="en-CA" w:eastAsia="ar-SA"/>
        </w:rPr>
      </w:pPr>
    </w:p>
    <w:p w14:paraId="52713F1D" w14:textId="59E7FA7E" w:rsidR="003E6970" w:rsidRDefault="003E12B9" w:rsidP="003E12B9">
      <w:pPr>
        <w:pStyle w:val="ListParagraph"/>
        <w:numPr>
          <w:ilvl w:val="0"/>
          <w:numId w:val="16"/>
        </w:numPr>
        <w:rPr>
          <w:lang w:val="en-CA" w:eastAsia="ar-SA"/>
        </w:rPr>
      </w:pPr>
      <w:r>
        <w:rPr>
          <w:lang w:val="en-CA" w:eastAsia="ar-SA"/>
        </w:rPr>
        <w:t>Assessment</w:t>
      </w:r>
      <w:bookmarkStart w:id="0" w:name="_GoBack"/>
      <w:bookmarkEnd w:id="0"/>
    </w:p>
    <w:p w14:paraId="6E3B5E38" w14:textId="77777777" w:rsidR="003E12B9" w:rsidRDefault="003E12B9" w:rsidP="003E12B9">
      <w:pPr>
        <w:numPr>
          <w:ilvl w:val="0"/>
          <w:numId w:val="22"/>
        </w:numPr>
        <w:spacing w:before="120"/>
      </w:pPr>
      <w:r>
        <w:t>What did you learn in completing this lab?</w:t>
      </w:r>
    </w:p>
    <w:p w14:paraId="769A8E97" w14:textId="15BE8475" w:rsidR="003E12B9" w:rsidRDefault="00F33966" w:rsidP="003E12B9">
      <w:pPr>
        <w:spacing w:before="120"/>
      </w:pPr>
      <w:r>
        <w:t>I learned about state machines, which are awesome.</w:t>
      </w:r>
    </w:p>
    <w:p w14:paraId="225D27A0" w14:textId="77777777" w:rsidR="003E12B9" w:rsidRDefault="003E12B9" w:rsidP="003E12B9"/>
    <w:p w14:paraId="6AC5E6D6" w14:textId="77777777" w:rsidR="003E12B9" w:rsidRDefault="003E12B9" w:rsidP="003E12B9"/>
    <w:p w14:paraId="4535850C" w14:textId="77777777" w:rsidR="003E12B9" w:rsidRDefault="003E12B9" w:rsidP="003E12B9">
      <w:pPr>
        <w:numPr>
          <w:ilvl w:val="0"/>
          <w:numId w:val="22"/>
        </w:numPr>
      </w:pPr>
      <w:r>
        <w:t>What did you have difficulty with?</w:t>
      </w:r>
    </w:p>
    <w:p w14:paraId="313DE704" w14:textId="096BA196" w:rsidR="003E12B9" w:rsidRDefault="000C73E5" w:rsidP="003E12B9">
      <w:pPr>
        <w:spacing w:before="120"/>
      </w:pPr>
      <w:r>
        <w:t>A lack of understanding of the syntax made specific thinking much more difficult</w:t>
      </w:r>
    </w:p>
    <w:p w14:paraId="2ED44D23" w14:textId="77777777" w:rsidR="003E12B9" w:rsidRDefault="003E12B9" w:rsidP="003E12B9">
      <w:pPr>
        <w:spacing w:before="120"/>
      </w:pPr>
    </w:p>
    <w:p w14:paraId="219FF289" w14:textId="77777777" w:rsidR="003E12B9" w:rsidRDefault="003E12B9" w:rsidP="003E12B9">
      <w:pPr>
        <w:spacing w:before="120"/>
      </w:pPr>
    </w:p>
    <w:p w14:paraId="10283BCD" w14:textId="77777777" w:rsidR="003E12B9" w:rsidRDefault="003E12B9" w:rsidP="003E12B9">
      <w:pPr>
        <w:numPr>
          <w:ilvl w:val="0"/>
          <w:numId w:val="22"/>
        </w:numPr>
      </w:pPr>
      <w:r>
        <w:t>What did you do well?</w:t>
      </w:r>
    </w:p>
    <w:p w14:paraId="728AECA1" w14:textId="1A0DA45E" w:rsidR="003E12B9" w:rsidRDefault="0077513E" w:rsidP="003E12B9">
      <w:pPr>
        <w:spacing w:before="120"/>
      </w:pPr>
      <w:r>
        <w:t>Learned state machines</w:t>
      </w:r>
    </w:p>
    <w:p w14:paraId="56A4CF6D" w14:textId="77777777" w:rsidR="003E12B9" w:rsidRDefault="003E12B9" w:rsidP="003E12B9">
      <w:pPr>
        <w:spacing w:before="120"/>
      </w:pPr>
    </w:p>
    <w:p w14:paraId="0BB67B04" w14:textId="77777777" w:rsidR="003E12B9" w:rsidRDefault="003E12B9" w:rsidP="003E12B9">
      <w:pPr>
        <w:spacing w:before="120"/>
      </w:pPr>
    </w:p>
    <w:p w14:paraId="729A09F0" w14:textId="77777777" w:rsidR="003E12B9" w:rsidRDefault="003E12B9" w:rsidP="003E12B9">
      <w:pPr>
        <w:numPr>
          <w:ilvl w:val="0"/>
          <w:numId w:val="22"/>
        </w:numPr>
      </w:pPr>
      <w:r>
        <w:t>How many hours did you spend in completing this lab?</w:t>
      </w:r>
    </w:p>
    <w:p w14:paraId="1A7C32F4" w14:textId="7C9E6274" w:rsidR="003E12B9" w:rsidRDefault="0077513E" w:rsidP="003E12B9">
      <w:pPr>
        <w:spacing w:before="120"/>
      </w:pPr>
      <w:r>
        <w:t>3?</w:t>
      </w:r>
    </w:p>
    <w:p w14:paraId="29BB6A5F" w14:textId="77777777" w:rsidR="003E12B9" w:rsidRDefault="003E12B9" w:rsidP="003E12B9">
      <w:pPr>
        <w:spacing w:before="120"/>
      </w:pPr>
    </w:p>
    <w:p w14:paraId="15EC8D0A" w14:textId="77777777" w:rsidR="003E12B9" w:rsidRDefault="003E12B9" w:rsidP="003E12B9">
      <w:pPr>
        <w:numPr>
          <w:ilvl w:val="0"/>
          <w:numId w:val="22"/>
        </w:numPr>
      </w:pPr>
      <w:r>
        <w:t>What took you the most time?</w:t>
      </w:r>
    </w:p>
    <w:p w14:paraId="2EEB79E6" w14:textId="58C6C046" w:rsidR="003E12B9" w:rsidRDefault="0077513E" w:rsidP="003E12B9">
      <w:pPr>
        <w:suppressAutoHyphens/>
        <w:rPr>
          <w:szCs w:val="24"/>
          <w:lang w:eastAsia="ar-SA"/>
        </w:rPr>
      </w:pPr>
      <w:r>
        <w:rPr>
          <w:szCs w:val="24"/>
          <w:lang w:eastAsia="ar-SA"/>
        </w:rPr>
        <w:t>Waiting for help/marking</w:t>
      </w:r>
    </w:p>
    <w:p w14:paraId="1AB0280D" w14:textId="77777777" w:rsidR="003E12B9" w:rsidRDefault="003E12B9" w:rsidP="003E12B9">
      <w:pPr>
        <w:suppressAutoHyphens/>
        <w:rPr>
          <w:szCs w:val="24"/>
          <w:lang w:eastAsia="ar-SA"/>
        </w:rPr>
      </w:pPr>
    </w:p>
    <w:p w14:paraId="72FD36BD" w14:textId="77777777" w:rsidR="003E12B9" w:rsidRDefault="003E12B9" w:rsidP="003E12B9">
      <w:pPr>
        <w:pStyle w:val="SubHead2"/>
        <w:pBdr>
          <w:bottom w:val="single" w:sz="4" w:space="1" w:color="auto"/>
        </w:pBdr>
        <w:suppressAutoHyphens/>
        <w:spacing w:before="0" w:after="0"/>
      </w:pPr>
      <w:r>
        <w:t>Mark breakdown</w:t>
      </w:r>
    </w:p>
    <w:p w14:paraId="7729DD74" w14:textId="77777777" w:rsidR="003E12B9" w:rsidRDefault="003E12B9" w:rsidP="003E12B9">
      <w:pPr>
        <w:rPr>
          <w:lang w:eastAsia="ar-SA"/>
        </w:rPr>
      </w:pPr>
    </w:p>
    <w:tbl>
      <w:tblPr>
        <w:tblStyle w:val="TableGrid"/>
        <w:tblW w:w="0" w:type="auto"/>
        <w:tblLook w:val="04A0" w:firstRow="1" w:lastRow="0" w:firstColumn="1" w:lastColumn="0" w:noHBand="0" w:noVBand="1"/>
      </w:tblPr>
      <w:tblGrid>
        <w:gridCol w:w="3192"/>
        <w:gridCol w:w="3192"/>
      </w:tblGrid>
      <w:tr w:rsidR="003E12B9" w14:paraId="7A205344" w14:textId="77777777" w:rsidTr="00C474B9">
        <w:tc>
          <w:tcPr>
            <w:tcW w:w="3192" w:type="dxa"/>
          </w:tcPr>
          <w:p w14:paraId="1C21A174" w14:textId="77777777" w:rsidR="003E12B9" w:rsidRPr="0070676F" w:rsidRDefault="003E12B9" w:rsidP="00C474B9">
            <w:pPr>
              <w:suppressAutoHyphens/>
              <w:rPr>
                <w:b/>
                <w:szCs w:val="24"/>
                <w:lang w:eastAsia="ar-SA"/>
              </w:rPr>
            </w:pPr>
            <w:r w:rsidRPr="0070676F">
              <w:rPr>
                <w:b/>
                <w:szCs w:val="24"/>
                <w:lang w:eastAsia="ar-SA"/>
              </w:rPr>
              <w:t>Part A</w:t>
            </w:r>
          </w:p>
        </w:tc>
        <w:tc>
          <w:tcPr>
            <w:tcW w:w="3192" w:type="dxa"/>
          </w:tcPr>
          <w:p w14:paraId="513BB1C9" w14:textId="77777777" w:rsidR="003E12B9" w:rsidRDefault="003E12B9" w:rsidP="00C474B9">
            <w:pPr>
              <w:suppressAutoHyphens/>
              <w:rPr>
                <w:szCs w:val="24"/>
                <w:lang w:eastAsia="ar-SA"/>
              </w:rPr>
            </w:pPr>
          </w:p>
        </w:tc>
      </w:tr>
      <w:tr w:rsidR="003E12B9" w14:paraId="22156D11" w14:textId="77777777" w:rsidTr="00C474B9">
        <w:tc>
          <w:tcPr>
            <w:tcW w:w="3192" w:type="dxa"/>
          </w:tcPr>
          <w:p w14:paraId="45276372" w14:textId="40A68147" w:rsidR="003E12B9" w:rsidRDefault="003E12B9" w:rsidP="00C474B9">
            <w:pPr>
              <w:suppressAutoHyphens/>
              <w:rPr>
                <w:szCs w:val="24"/>
                <w:lang w:eastAsia="ar-SA"/>
              </w:rPr>
            </w:pPr>
            <w:r>
              <w:rPr>
                <w:szCs w:val="24"/>
                <w:lang w:eastAsia="ar-SA"/>
              </w:rPr>
              <w:t>Book FSM</w:t>
            </w:r>
          </w:p>
        </w:tc>
        <w:tc>
          <w:tcPr>
            <w:tcW w:w="3192" w:type="dxa"/>
          </w:tcPr>
          <w:p w14:paraId="131EDD1D" w14:textId="5E02ECB8" w:rsidR="003E12B9" w:rsidRDefault="003E12B9" w:rsidP="00C474B9">
            <w:pPr>
              <w:suppressAutoHyphens/>
              <w:rPr>
                <w:szCs w:val="24"/>
                <w:lang w:eastAsia="ar-SA"/>
              </w:rPr>
            </w:pPr>
            <w:r>
              <w:rPr>
                <w:szCs w:val="24"/>
                <w:lang w:eastAsia="ar-SA"/>
              </w:rPr>
              <w:t>10</w:t>
            </w:r>
          </w:p>
        </w:tc>
      </w:tr>
      <w:tr w:rsidR="003E12B9" w14:paraId="032BCDC0" w14:textId="77777777" w:rsidTr="00C474B9">
        <w:tc>
          <w:tcPr>
            <w:tcW w:w="3192" w:type="dxa"/>
          </w:tcPr>
          <w:p w14:paraId="2B05DC40" w14:textId="77777777" w:rsidR="003E12B9" w:rsidRPr="0070676F" w:rsidRDefault="003E12B9" w:rsidP="00C474B9">
            <w:pPr>
              <w:suppressAutoHyphens/>
              <w:rPr>
                <w:b/>
                <w:szCs w:val="24"/>
                <w:lang w:eastAsia="ar-SA"/>
              </w:rPr>
            </w:pPr>
            <w:r w:rsidRPr="0070676F">
              <w:rPr>
                <w:b/>
                <w:szCs w:val="24"/>
                <w:lang w:eastAsia="ar-SA"/>
              </w:rPr>
              <w:t>Part B</w:t>
            </w:r>
          </w:p>
        </w:tc>
        <w:tc>
          <w:tcPr>
            <w:tcW w:w="3192" w:type="dxa"/>
          </w:tcPr>
          <w:p w14:paraId="1ADF4A22" w14:textId="77777777" w:rsidR="003E12B9" w:rsidRDefault="003E12B9" w:rsidP="00C474B9">
            <w:pPr>
              <w:suppressAutoHyphens/>
              <w:rPr>
                <w:szCs w:val="24"/>
                <w:lang w:eastAsia="ar-SA"/>
              </w:rPr>
            </w:pPr>
          </w:p>
        </w:tc>
      </w:tr>
      <w:tr w:rsidR="003E12B9" w14:paraId="388ECE1F" w14:textId="77777777" w:rsidTr="00C474B9">
        <w:tc>
          <w:tcPr>
            <w:tcW w:w="3192" w:type="dxa"/>
          </w:tcPr>
          <w:p w14:paraId="4280F898" w14:textId="2FDD31BF" w:rsidR="003E12B9" w:rsidRPr="003E12B9" w:rsidRDefault="003E12B9" w:rsidP="003E12B9">
            <w:pPr>
              <w:suppressAutoHyphens/>
              <w:rPr>
                <w:szCs w:val="24"/>
                <w:lang w:eastAsia="ar-SA"/>
              </w:rPr>
            </w:pPr>
            <w:r>
              <w:rPr>
                <w:szCs w:val="24"/>
                <w:lang w:eastAsia="ar-SA"/>
              </w:rPr>
              <w:t>Assignment FSM</w:t>
            </w:r>
          </w:p>
        </w:tc>
        <w:tc>
          <w:tcPr>
            <w:tcW w:w="3192" w:type="dxa"/>
          </w:tcPr>
          <w:p w14:paraId="68CDC1C0" w14:textId="77777777" w:rsidR="003E12B9" w:rsidRDefault="003E12B9" w:rsidP="00C474B9">
            <w:pPr>
              <w:suppressAutoHyphens/>
              <w:rPr>
                <w:szCs w:val="24"/>
                <w:lang w:eastAsia="ar-SA"/>
              </w:rPr>
            </w:pPr>
            <w:r>
              <w:rPr>
                <w:szCs w:val="24"/>
                <w:lang w:eastAsia="ar-SA"/>
              </w:rPr>
              <w:t>10</w:t>
            </w:r>
          </w:p>
        </w:tc>
      </w:tr>
      <w:tr w:rsidR="003E12B9" w14:paraId="7C8331FE" w14:textId="77777777" w:rsidTr="00C474B9">
        <w:tc>
          <w:tcPr>
            <w:tcW w:w="3192" w:type="dxa"/>
          </w:tcPr>
          <w:p w14:paraId="59866044" w14:textId="77777777" w:rsidR="003E12B9" w:rsidRPr="0070676F" w:rsidRDefault="003E12B9" w:rsidP="00C474B9">
            <w:pPr>
              <w:suppressAutoHyphens/>
              <w:rPr>
                <w:b/>
                <w:szCs w:val="24"/>
                <w:lang w:eastAsia="ar-SA"/>
              </w:rPr>
            </w:pPr>
            <w:r w:rsidRPr="0070676F">
              <w:rPr>
                <w:b/>
                <w:szCs w:val="24"/>
                <w:lang w:eastAsia="ar-SA"/>
              </w:rPr>
              <w:t xml:space="preserve">Part </w:t>
            </w:r>
            <w:r>
              <w:rPr>
                <w:b/>
                <w:szCs w:val="24"/>
                <w:lang w:eastAsia="ar-SA"/>
              </w:rPr>
              <w:t>C</w:t>
            </w:r>
          </w:p>
        </w:tc>
        <w:tc>
          <w:tcPr>
            <w:tcW w:w="3192" w:type="dxa"/>
          </w:tcPr>
          <w:p w14:paraId="1327E4DA" w14:textId="77777777" w:rsidR="003E12B9" w:rsidRDefault="003E12B9" w:rsidP="00C474B9">
            <w:pPr>
              <w:suppressAutoHyphens/>
              <w:rPr>
                <w:szCs w:val="24"/>
                <w:lang w:eastAsia="ar-SA"/>
              </w:rPr>
            </w:pPr>
          </w:p>
        </w:tc>
      </w:tr>
      <w:tr w:rsidR="003E12B9" w14:paraId="7A6BA701" w14:textId="77777777" w:rsidTr="00C474B9">
        <w:tc>
          <w:tcPr>
            <w:tcW w:w="3192" w:type="dxa"/>
          </w:tcPr>
          <w:p w14:paraId="5021E352" w14:textId="3C0561B7" w:rsidR="003E12B9" w:rsidRPr="003E12B9" w:rsidRDefault="003E12B9" w:rsidP="003E12B9">
            <w:pPr>
              <w:suppressAutoHyphens/>
              <w:rPr>
                <w:szCs w:val="24"/>
                <w:lang w:eastAsia="ar-SA"/>
              </w:rPr>
            </w:pPr>
            <w:r>
              <w:rPr>
                <w:szCs w:val="24"/>
                <w:lang w:eastAsia="ar-SA"/>
              </w:rPr>
              <w:t>Reservation FSM</w:t>
            </w:r>
          </w:p>
        </w:tc>
        <w:tc>
          <w:tcPr>
            <w:tcW w:w="3192" w:type="dxa"/>
          </w:tcPr>
          <w:p w14:paraId="3F1A98FB" w14:textId="77777777" w:rsidR="003E12B9" w:rsidRDefault="003E12B9" w:rsidP="00C474B9">
            <w:pPr>
              <w:suppressAutoHyphens/>
              <w:rPr>
                <w:szCs w:val="24"/>
                <w:lang w:eastAsia="ar-SA"/>
              </w:rPr>
            </w:pPr>
            <w:r>
              <w:rPr>
                <w:szCs w:val="24"/>
                <w:lang w:eastAsia="ar-SA"/>
              </w:rPr>
              <w:t>10</w:t>
            </w:r>
          </w:p>
        </w:tc>
      </w:tr>
      <w:tr w:rsidR="003E12B9" w14:paraId="0413B0E5" w14:textId="77777777" w:rsidTr="00C474B9">
        <w:tc>
          <w:tcPr>
            <w:tcW w:w="3192" w:type="dxa"/>
          </w:tcPr>
          <w:p w14:paraId="0EF2B8B1" w14:textId="77777777" w:rsidR="003E12B9" w:rsidRPr="0070676F" w:rsidRDefault="003E12B9" w:rsidP="00C474B9">
            <w:pPr>
              <w:suppressAutoHyphens/>
              <w:rPr>
                <w:b/>
                <w:szCs w:val="24"/>
                <w:lang w:eastAsia="ar-SA"/>
              </w:rPr>
            </w:pPr>
            <w:r w:rsidRPr="0070676F">
              <w:rPr>
                <w:b/>
                <w:szCs w:val="24"/>
                <w:lang w:eastAsia="ar-SA"/>
              </w:rPr>
              <w:t xml:space="preserve">Part </w:t>
            </w:r>
            <w:r>
              <w:rPr>
                <w:b/>
                <w:szCs w:val="24"/>
                <w:lang w:eastAsia="ar-SA"/>
              </w:rPr>
              <w:t>D</w:t>
            </w:r>
          </w:p>
        </w:tc>
        <w:tc>
          <w:tcPr>
            <w:tcW w:w="3192" w:type="dxa"/>
          </w:tcPr>
          <w:p w14:paraId="10A4245D" w14:textId="77777777" w:rsidR="003E12B9" w:rsidRDefault="003E12B9" w:rsidP="00C474B9">
            <w:pPr>
              <w:suppressAutoHyphens/>
              <w:rPr>
                <w:szCs w:val="24"/>
                <w:lang w:eastAsia="ar-SA"/>
              </w:rPr>
            </w:pPr>
          </w:p>
        </w:tc>
      </w:tr>
      <w:tr w:rsidR="003E12B9" w14:paraId="699E86AC" w14:textId="77777777" w:rsidTr="00C474B9">
        <w:tc>
          <w:tcPr>
            <w:tcW w:w="3192" w:type="dxa"/>
          </w:tcPr>
          <w:p w14:paraId="02760202" w14:textId="190F9748" w:rsidR="003E12B9" w:rsidRPr="003E12B9" w:rsidRDefault="003E12B9" w:rsidP="003E12B9">
            <w:pPr>
              <w:suppressAutoHyphens/>
              <w:rPr>
                <w:szCs w:val="24"/>
                <w:lang w:eastAsia="ar-SA"/>
              </w:rPr>
            </w:pPr>
            <w:r>
              <w:rPr>
                <w:szCs w:val="24"/>
                <w:lang w:eastAsia="ar-SA"/>
              </w:rPr>
              <w:t xml:space="preserve">Games </w:t>
            </w:r>
            <w:r w:rsidR="0024658C">
              <w:rPr>
                <w:szCs w:val="24"/>
                <w:lang w:eastAsia="ar-SA"/>
              </w:rPr>
              <w:t xml:space="preserve">FSM </w:t>
            </w:r>
            <w:r>
              <w:rPr>
                <w:szCs w:val="24"/>
                <w:lang w:eastAsia="ar-SA"/>
              </w:rPr>
              <w:t>Analysis</w:t>
            </w:r>
          </w:p>
        </w:tc>
        <w:tc>
          <w:tcPr>
            <w:tcW w:w="3192" w:type="dxa"/>
          </w:tcPr>
          <w:p w14:paraId="0437BEC7" w14:textId="4C01B6B9" w:rsidR="003E12B9" w:rsidRDefault="0096058B" w:rsidP="00C474B9">
            <w:pPr>
              <w:suppressAutoHyphens/>
              <w:rPr>
                <w:szCs w:val="24"/>
                <w:lang w:eastAsia="ar-SA"/>
              </w:rPr>
            </w:pPr>
            <w:r>
              <w:rPr>
                <w:szCs w:val="24"/>
                <w:lang w:eastAsia="ar-SA"/>
              </w:rPr>
              <w:t>5</w:t>
            </w:r>
          </w:p>
        </w:tc>
      </w:tr>
      <w:tr w:rsidR="003E12B9" w14:paraId="5C066C5A" w14:textId="77777777" w:rsidTr="00C474B9">
        <w:tc>
          <w:tcPr>
            <w:tcW w:w="3192" w:type="dxa"/>
          </w:tcPr>
          <w:p w14:paraId="3027C075" w14:textId="636596E7" w:rsidR="003E12B9" w:rsidRDefault="005324C7" w:rsidP="00C474B9">
            <w:pPr>
              <w:suppressAutoHyphens/>
              <w:rPr>
                <w:szCs w:val="24"/>
                <w:lang w:eastAsia="ar-SA"/>
              </w:rPr>
            </w:pPr>
            <w:r>
              <w:rPr>
                <w:szCs w:val="24"/>
                <w:lang w:eastAsia="ar-SA"/>
              </w:rPr>
              <w:lastRenderedPageBreak/>
              <w:t>Self-assessment</w:t>
            </w:r>
            <w:r w:rsidR="003E12B9">
              <w:rPr>
                <w:szCs w:val="24"/>
                <w:lang w:eastAsia="ar-SA"/>
              </w:rPr>
              <w:t xml:space="preserve"> and properly handed in, English</w:t>
            </w:r>
          </w:p>
        </w:tc>
        <w:tc>
          <w:tcPr>
            <w:tcW w:w="3192" w:type="dxa"/>
          </w:tcPr>
          <w:p w14:paraId="000F0A2F" w14:textId="77777777" w:rsidR="003E12B9" w:rsidRDefault="003E12B9" w:rsidP="00C474B9">
            <w:pPr>
              <w:suppressAutoHyphens/>
              <w:rPr>
                <w:szCs w:val="24"/>
                <w:lang w:eastAsia="ar-SA"/>
              </w:rPr>
            </w:pPr>
            <w:r>
              <w:rPr>
                <w:szCs w:val="24"/>
                <w:lang w:eastAsia="ar-SA"/>
              </w:rPr>
              <w:t>5</w:t>
            </w:r>
          </w:p>
        </w:tc>
      </w:tr>
    </w:tbl>
    <w:p w14:paraId="7D778E86" w14:textId="77777777" w:rsidR="003E12B9" w:rsidRDefault="003E12B9" w:rsidP="003E12B9">
      <w:pPr>
        <w:suppressAutoHyphens/>
        <w:rPr>
          <w:szCs w:val="24"/>
          <w:lang w:eastAsia="ar-SA"/>
        </w:rPr>
      </w:pPr>
    </w:p>
    <w:p w14:paraId="6EA3A808" w14:textId="77777777" w:rsidR="003E12B9" w:rsidRPr="00BE7A43" w:rsidRDefault="003E12B9" w:rsidP="003E12B9">
      <w:pPr>
        <w:tabs>
          <w:tab w:val="left" w:pos="720"/>
        </w:tabs>
        <w:suppressAutoHyphens/>
        <w:ind w:left="720"/>
        <w:rPr>
          <w:szCs w:val="24"/>
          <w:lang w:eastAsia="ar-SA"/>
        </w:rPr>
      </w:pPr>
    </w:p>
    <w:p w14:paraId="74B4DF50" w14:textId="77777777" w:rsidR="003E12B9" w:rsidRPr="003E12B9" w:rsidRDefault="003E12B9" w:rsidP="003E12B9">
      <w:pPr>
        <w:pStyle w:val="ListParagraph"/>
        <w:ind w:left="360"/>
        <w:rPr>
          <w:lang w:val="en-CA" w:eastAsia="ar-SA"/>
        </w:rPr>
      </w:pPr>
    </w:p>
    <w:p w14:paraId="40A94E6D" w14:textId="77777777" w:rsidR="00850C16" w:rsidRPr="009D214A" w:rsidRDefault="00850C16" w:rsidP="00850C16">
      <w:pPr>
        <w:pStyle w:val="SubHead2"/>
        <w:pBdr>
          <w:bottom w:val="single" w:sz="4" w:space="1" w:color="auto"/>
        </w:pBdr>
        <w:suppressAutoHyphens/>
        <w:spacing w:before="0" w:after="0"/>
        <w:rPr>
          <w:lang w:val="en-CA"/>
        </w:rPr>
      </w:pPr>
      <w:r w:rsidRPr="009D214A">
        <w:rPr>
          <w:lang w:val="en-CA"/>
        </w:rPr>
        <w:t>To Submit</w:t>
      </w:r>
    </w:p>
    <w:p w14:paraId="3A3274BB" w14:textId="77777777" w:rsidR="00850C16" w:rsidRPr="009D214A" w:rsidRDefault="00850C16">
      <w:pPr>
        <w:rPr>
          <w:lang w:val="en-CA" w:eastAsia="ar-SA"/>
        </w:rPr>
      </w:pPr>
    </w:p>
    <w:p w14:paraId="3CB4F3AA" w14:textId="77777777" w:rsidR="00850C16" w:rsidRPr="009D214A" w:rsidRDefault="00027912">
      <w:pPr>
        <w:rPr>
          <w:lang w:val="en-CA" w:eastAsia="ar-SA"/>
        </w:rPr>
      </w:pPr>
      <w:r w:rsidRPr="009D214A">
        <w:rPr>
          <w:lang w:val="en-CA" w:eastAsia="ar-SA"/>
        </w:rPr>
        <w:t>Copy the f</w:t>
      </w:r>
      <w:r w:rsidR="00791F93" w:rsidRPr="009D214A">
        <w:rPr>
          <w:lang w:val="en-CA" w:eastAsia="ar-SA"/>
        </w:rPr>
        <w:t>ollowing f</w:t>
      </w:r>
      <w:r w:rsidRPr="009D214A">
        <w:rPr>
          <w:lang w:val="en-CA" w:eastAsia="ar-SA"/>
        </w:rPr>
        <w:t>ile</w:t>
      </w:r>
      <w:r w:rsidR="00791F93" w:rsidRPr="009D214A">
        <w:rPr>
          <w:lang w:val="en-CA" w:eastAsia="ar-SA"/>
        </w:rPr>
        <w:t>s</w:t>
      </w:r>
      <w:r w:rsidRPr="009D214A">
        <w:rPr>
          <w:lang w:val="en-CA" w:eastAsia="ar-SA"/>
        </w:rPr>
        <w:t xml:space="preserve"> </w:t>
      </w:r>
      <w:r w:rsidR="00BA7890" w:rsidRPr="009D214A">
        <w:rPr>
          <w:lang w:val="en-CA" w:eastAsia="ar-SA"/>
        </w:rPr>
        <w:t>to the M</w:t>
      </w:r>
      <w:r w:rsidR="00791F93" w:rsidRPr="009D214A">
        <w:rPr>
          <w:lang w:val="en-CA" w:eastAsia="ar-SA"/>
        </w:rPr>
        <w:t>oodle directory for this course:</w:t>
      </w:r>
    </w:p>
    <w:p w14:paraId="04F49069" w14:textId="1BBB9B93" w:rsidR="00791F93" w:rsidRPr="009D214A" w:rsidRDefault="00791F93" w:rsidP="00791F93">
      <w:pPr>
        <w:pStyle w:val="ListParagraph"/>
        <w:numPr>
          <w:ilvl w:val="0"/>
          <w:numId w:val="17"/>
        </w:numPr>
        <w:rPr>
          <w:lang w:val="en-CA" w:eastAsia="ar-SA"/>
        </w:rPr>
      </w:pPr>
      <w:r w:rsidRPr="009D214A">
        <w:rPr>
          <w:lang w:val="en-CA" w:eastAsia="ar-SA"/>
        </w:rPr>
        <w:t>YourUserName_</w:t>
      </w:r>
      <w:r w:rsidR="006918BB">
        <w:rPr>
          <w:lang w:val="en-CA"/>
        </w:rPr>
        <w:t>E21</w:t>
      </w:r>
      <w:r w:rsidR="009012A2" w:rsidRPr="009D214A">
        <w:rPr>
          <w:lang w:val="en-CA"/>
        </w:rPr>
        <w:t>_</w:t>
      </w:r>
      <w:r w:rsidR="002B47E8">
        <w:rPr>
          <w:lang w:val="en-CA"/>
        </w:rPr>
        <w:t>L09</w:t>
      </w:r>
      <w:r w:rsidR="00C15CBD">
        <w:rPr>
          <w:lang w:val="en-CA"/>
        </w:rPr>
        <w:t>_State_Machine</w:t>
      </w:r>
      <w:r w:rsidR="00F43064" w:rsidRPr="009D214A">
        <w:rPr>
          <w:lang w:val="en-CA"/>
        </w:rPr>
        <w:t>_Diagrams</w:t>
      </w:r>
      <w:r w:rsidRPr="009D214A">
        <w:rPr>
          <w:lang w:val="en-CA" w:eastAsia="ar-SA"/>
        </w:rPr>
        <w:t>.</w:t>
      </w:r>
      <w:r w:rsidR="00EB533B">
        <w:rPr>
          <w:lang w:val="en-CA" w:eastAsia="ar-SA"/>
        </w:rPr>
        <w:t>docx</w:t>
      </w:r>
    </w:p>
    <w:sectPr w:rsidR="00791F93" w:rsidRPr="009D214A" w:rsidSect="009D7804">
      <w:headerReference w:type="even" r:id="rId14"/>
      <w:footerReference w:type="even" r:id="rId15"/>
      <w:footerReference w:type="default" r:id="rId16"/>
      <w:pgSz w:w="12240" w:h="15840" w:code="1"/>
      <w:pgMar w:top="1134" w:right="1361" w:bottom="1134" w:left="1361"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22C9B" w14:textId="77777777" w:rsidR="00B30BC5" w:rsidRDefault="00B30BC5">
      <w:r>
        <w:separator/>
      </w:r>
    </w:p>
  </w:endnote>
  <w:endnote w:type="continuationSeparator" w:id="0">
    <w:p w14:paraId="5CEC8531" w14:textId="77777777" w:rsidR="00B30BC5" w:rsidRDefault="00B3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1C364" w14:textId="77777777" w:rsidR="00122F99" w:rsidRDefault="00122F9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004D" w14:textId="1B1AD9F6" w:rsidR="00122F99" w:rsidRDefault="00122F99"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II (420-E21-HR) - Lab 12</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0C73E5">
      <w:rPr>
        <w:rStyle w:val="PageNumber"/>
        <w:rFonts w:ascii="Times New Roman" w:hAnsi="Times New Roman"/>
        <w:i/>
        <w:noProof/>
        <w:sz w:val="20"/>
      </w:rPr>
      <w:t>6</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0C73E5">
      <w:rPr>
        <w:rStyle w:val="PageNumber"/>
        <w:rFonts w:ascii="Times New Roman" w:hAnsi="Times New Roman"/>
        <w:i/>
        <w:noProof/>
        <w:sz w:val="20"/>
      </w:rPr>
      <w:t>6</w:t>
    </w:r>
    <w:r>
      <w:rPr>
        <w:rStyle w:val="PageNumber"/>
        <w:rFonts w:ascii="Times New Roman" w:hAnsi="Times New Roman"/>
        <w:i/>
        <w:sz w:val="20"/>
      </w:rPr>
      <w:fldChar w:fldCharType="end"/>
    </w:r>
  </w:p>
  <w:p w14:paraId="0C4C7007" w14:textId="77777777" w:rsidR="00122F99" w:rsidRDefault="00122F9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E3105" w14:textId="77777777" w:rsidR="00B30BC5" w:rsidRDefault="00B30BC5">
      <w:r>
        <w:separator/>
      </w:r>
    </w:p>
  </w:footnote>
  <w:footnote w:type="continuationSeparator" w:id="0">
    <w:p w14:paraId="4DEED5B3" w14:textId="77777777" w:rsidR="00B30BC5" w:rsidRDefault="00B30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708B9" w14:textId="77777777" w:rsidR="00122F99" w:rsidRDefault="00122F9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29537FE"/>
    <w:multiLevelType w:val="hybridMultilevel"/>
    <w:tmpl w:val="4236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B7EA4"/>
    <w:multiLevelType w:val="hybridMultilevel"/>
    <w:tmpl w:val="C26C498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3FC4F79"/>
    <w:multiLevelType w:val="hybridMultilevel"/>
    <w:tmpl w:val="4236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032CFE"/>
    <w:multiLevelType w:val="hybridMultilevel"/>
    <w:tmpl w:val="144E4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75621F5"/>
    <w:multiLevelType w:val="hybridMultilevel"/>
    <w:tmpl w:val="B6C2C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02E30"/>
    <w:multiLevelType w:val="hybridMultilevel"/>
    <w:tmpl w:val="DFCC52F4"/>
    <w:lvl w:ilvl="0" w:tplc="56EAC4BA">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717DB2"/>
    <w:multiLevelType w:val="hybridMultilevel"/>
    <w:tmpl w:val="061A5672"/>
    <w:lvl w:ilvl="0" w:tplc="0F406E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B135E83"/>
    <w:multiLevelType w:val="hybridMultilevel"/>
    <w:tmpl w:val="4236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6E5E88"/>
    <w:multiLevelType w:val="hybridMultilevel"/>
    <w:tmpl w:val="CB644342"/>
    <w:lvl w:ilvl="0" w:tplc="04090015">
      <w:start w:val="1"/>
      <w:numFmt w:val="upperLetter"/>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1"/>
  </w:num>
  <w:num w:numId="2">
    <w:abstractNumId w:val="5"/>
  </w:num>
  <w:num w:numId="3">
    <w:abstractNumId w:val="12"/>
  </w:num>
  <w:num w:numId="4">
    <w:abstractNumId w:val="19"/>
  </w:num>
  <w:num w:numId="5">
    <w:abstractNumId w:val="6"/>
  </w:num>
  <w:num w:numId="6">
    <w:abstractNumId w:val="18"/>
  </w:num>
  <w:num w:numId="7">
    <w:abstractNumId w:val="10"/>
  </w:num>
  <w:num w:numId="8">
    <w:abstractNumId w:val="8"/>
  </w:num>
  <w:num w:numId="9">
    <w:abstractNumId w:val="20"/>
  </w:num>
  <w:num w:numId="10">
    <w:abstractNumId w:val="4"/>
  </w:num>
  <w:num w:numId="11">
    <w:abstractNumId w:val="15"/>
  </w:num>
  <w:num w:numId="12">
    <w:abstractNumId w:val="1"/>
  </w:num>
  <w:num w:numId="13">
    <w:abstractNumId w:val="0"/>
  </w:num>
  <w:num w:numId="14">
    <w:abstractNumId w:val="13"/>
  </w:num>
  <w:num w:numId="15">
    <w:abstractNumId w:val="3"/>
  </w:num>
  <w:num w:numId="16">
    <w:abstractNumId w:val="22"/>
  </w:num>
  <w:num w:numId="17">
    <w:abstractNumId w:val="14"/>
  </w:num>
  <w:num w:numId="18">
    <w:abstractNumId w:val="16"/>
  </w:num>
  <w:num w:numId="19">
    <w:abstractNumId w:val="9"/>
  </w:num>
  <w:num w:numId="20">
    <w:abstractNumId w:val="17"/>
  </w:num>
  <w:num w:numId="21">
    <w:abstractNumId w:val="2"/>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00F16"/>
    <w:rsid w:val="00027912"/>
    <w:rsid w:val="00057C33"/>
    <w:rsid w:val="000950F6"/>
    <w:rsid w:val="000961F0"/>
    <w:rsid w:val="000978A4"/>
    <w:rsid w:val="000B54C2"/>
    <w:rsid w:val="000B54E3"/>
    <w:rsid w:val="000B6C83"/>
    <w:rsid w:val="000C05AE"/>
    <w:rsid w:val="000C0E1A"/>
    <w:rsid w:val="000C73E5"/>
    <w:rsid w:val="00116A58"/>
    <w:rsid w:val="00121533"/>
    <w:rsid w:val="00122F99"/>
    <w:rsid w:val="00136A4D"/>
    <w:rsid w:val="001544A0"/>
    <w:rsid w:val="0016019F"/>
    <w:rsid w:val="00190B1E"/>
    <w:rsid w:val="001A6E9E"/>
    <w:rsid w:val="001D4991"/>
    <w:rsid w:val="001F17EC"/>
    <w:rsid w:val="0022660C"/>
    <w:rsid w:val="0024658C"/>
    <w:rsid w:val="00273E9B"/>
    <w:rsid w:val="00280FDF"/>
    <w:rsid w:val="00283F6F"/>
    <w:rsid w:val="002A6F58"/>
    <w:rsid w:val="002B47E8"/>
    <w:rsid w:val="00304D90"/>
    <w:rsid w:val="00327865"/>
    <w:rsid w:val="00333F10"/>
    <w:rsid w:val="003B14F0"/>
    <w:rsid w:val="003C21E7"/>
    <w:rsid w:val="003C7458"/>
    <w:rsid w:val="003E01A9"/>
    <w:rsid w:val="003E12B9"/>
    <w:rsid w:val="003E64A3"/>
    <w:rsid w:val="003E6970"/>
    <w:rsid w:val="00404E3C"/>
    <w:rsid w:val="00416D4F"/>
    <w:rsid w:val="00426202"/>
    <w:rsid w:val="00464B31"/>
    <w:rsid w:val="0047122C"/>
    <w:rsid w:val="0048378F"/>
    <w:rsid w:val="00484CB9"/>
    <w:rsid w:val="004C18D7"/>
    <w:rsid w:val="004D5AC9"/>
    <w:rsid w:val="004E055A"/>
    <w:rsid w:val="004E416E"/>
    <w:rsid w:val="004F48B9"/>
    <w:rsid w:val="00501725"/>
    <w:rsid w:val="00517191"/>
    <w:rsid w:val="005324C7"/>
    <w:rsid w:val="005A3100"/>
    <w:rsid w:val="005E4F38"/>
    <w:rsid w:val="006274D7"/>
    <w:rsid w:val="00634952"/>
    <w:rsid w:val="00635CEE"/>
    <w:rsid w:val="00652575"/>
    <w:rsid w:val="00662E40"/>
    <w:rsid w:val="006705EE"/>
    <w:rsid w:val="00683053"/>
    <w:rsid w:val="006918BB"/>
    <w:rsid w:val="006D3F8C"/>
    <w:rsid w:val="006D7BB1"/>
    <w:rsid w:val="006F18F5"/>
    <w:rsid w:val="006F6E1E"/>
    <w:rsid w:val="0070415C"/>
    <w:rsid w:val="00725440"/>
    <w:rsid w:val="00726CE0"/>
    <w:rsid w:val="007468DE"/>
    <w:rsid w:val="0075346F"/>
    <w:rsid w:val="0077513E"/>
    <w:rsid w:val="00777675"/>
    <w:rsid w:val="00791F93"/>
    <w:rsid w:val="0079288C"/>
    <w:rsid w:val="007C4618"/>
    <w:rsid w:val="007D31FB"/>
    <w:rsid w:val="007F6B2A"/>
    <w:rsid w:val="0080454D"/>
    <w:rsid w:val="00820FB2"/>
    <w:rsid w:val="008443B3"/>
    <w:rsid w:val="00850C16"/>
    <w:rsid w:val="008914A8"/>
    <w:rsid w:val="008B5242"/>
    <w:rsid w:val="008C0125"/>
    <w:rsid w:val="008C600C"/>
    <w:rsid w:val="008D1EFA"/>
    <w:rsid w:val="009012A2"/>
    <w:rsid w:val="0091020F"/>
    <w:rsid w:val="0094142C"/>
    <w:rsid w:val="00952575"/>
    <w:rsid w:val="00955F32"/>
    <w:rsid w:val="0096058B"/>
    <w:rsid w:val="00974B9F"/>
    <w:rsid w:val="009759D2"/>
    <w:rsid w:val="009C510B"/>
    <w:rsid w:val="009C644A"/>
    <w:rsid w:val="009D214A"/>
    <w:rsid w:val="009D7804"/>
    <w:rsid w:val="009F092A"/>
    <w:rsid w:val="00A33D1B"/>
    <w:rsid w:val="00A3566D"/>
    <w:rsid w:val="00A42977"/>
    <w:rsid w:val="00A46AF8"/>
    <w:rsid w:val="00A55EAF"/>
    <w:rsid w:val="00A767B7"/>
    <w:rsid w:val="00A849BD"/>
    <w:rsid w:val="00A9538F"/>
    <w:rsid w:val="00AC21C7"/>
    <w:rsid w:val="00B0548C"/>
    <w:rsid w:val="00B27F32"/>
    <w:rsid w:val="00B30BC5"/>
    <w:rsid w:val="00B411CD"/>
    <w:rsid w:val="00B450C0"/>
    <w:rsid w:val="00B70524"/>
    <w:rsid w:val="00B83FFB"/>
    <w:rsid w:val="00B84D96"/>
    <w:rsid w:val="00B87B38"/>
    <w:rsid w:val="00B95559"/>
    <w:rsid w:val="00BA7890"/>
    <w:rsid w:val="00BB671B"/>
    <w:rsid w:val="00BB78AB"/>
    <w:rsid w:val="00BE1FC1"/>
    <w:rsid w:val="00BF2F5B"/>
    <w:rsid w:val="00C0314E"/>
    <w:rsid w:val="00C15B3E"/>
    <w:rsid w:val="00C15CBD"/>
    <w:rsid w:val="00C44BF7"/>
    <w:rsid w:val="00C74EE3"/>
    <w:rsid w:val="00C93E76"/>
    <w:rsid w:val="00CA2982"/>
    <w:rsid w:val="00CB5434"/>
    <w:rsid w:val="00CC6E9D"/>
    <w:rsid w:val="00CD7C9E"/>
    <w:rsid w:val="00CE2F43"/>
    <w:rsid w:val="00D008EE"/>
    <w:rsid w:val="00D152D7"/>
    <w:rsid w:val="00D37909"/>
    <w:rsid w:val="00D605DE"/>
    <w:rsid w:val="00D93848"/>
    <w:rsid w:val="00D93F1D"/>
    <w:rsid w:val="00DB6E19"/>
    <w:rsid w:val="00DD2E78"/>
    <w:rsid w:val="00DE5970"/>
    <w:rsid w:val="00E32223"/>
    <w:rsid w:val="00E41588"/>
    <w:rsid w:val="00E532D8"/>
    <w:rsid w:val="00E84C2B"/>
    <w:rsid w:val="00E954DC"/>
    <w:rsid w:val="00EA1B25"/>
    <w:rsid w:val="00EB4CE8"/>
    <w:rsid w:val="00EB533B"/>
    <w:rsid w:val="00ED738A"/>
    <w:rsid w:val="00F02C6B"/>
    <w:rsid w:val="00F173B6"/>
    <w:rsid w:val="00F33966"/>
    <w:rsid w:val="00F43064"/>
    <w:rsid w:val="00F60E10"/>
    <w:rsid w:val="00F64305"/>
    <w:rsid w:val="00F67646"/>
    <w:rsid w:val="00FB067C"/>
    <w:rsid w:val="00FC0EA3"/>
    <w:rsid w:val="00FE55B4"/>
    <w:rsid w:val="00FF73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439CA9"/>
  <w15:docId w15:val="{E9FD3A03-F770-4A01-A712-8723FA36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table" w:styleId="TableGrid">
    <w:name w:val="Table Grid"/>
    <w:basedOn w:val="TableNormal"/>
    <w:uiPriority w:val="59"/>
    <w:rsid w:val="003E1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17521">
      <w:bodyDiv w:val="1"/>
      <w:marLeft w:val="120"/>
      <w:marRight w:val="0"/>
      <w:marTop w:val="12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meprogrammingpatterns.com/stat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eprogrammingpatterns.com/stat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83A82-06BF-4FD3-B4B9-72361820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Philip Dumaresq</cp:lastModifiedBy>
  <cp:revision>3</cp:revision>
  <dcterms:created xsi:type="dcterms:W3CDTF">2017-03-15T19:28:00Z</dcterms:created>
  <dcterms:modified xsi:type="dcterms:W3CDTF">2017-03-15T20:17:00Z</dcterms:modified>
</cp:coreProperties>
</file>