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DE6D1" w14:textId="77777777"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w:t>
      </w:r>
      <w:bookmarkStart w:id="0" w:name="_GoBack"/>
      <w:bookmarkEnd w:id="0"/>
      <w:r w:rsidR="001B012A">
        <w:rPr>
          <w:i/>
          <w:snapToGrid/>
          <w:kern w:val="0"/>
          <w:sz w:val="32"/>
        </w:rPr>
        <w:t xml:space="preserve"> (420-E</w:t>
      </w:r>
      <w:r>
        <w:rPr>
          <w:i/>
          <w:snapToGrid/>
          <w:kern w:val="0"/>
          <w:sz w:val="32"/>
        </w:rPr>
        <w:t>3</w:t>
      </w:r>
      <w:r w:rsidR="00917C92">
        <w:rPr>
          <w:i/>
          <w:snapToGrid/>
          <w:kern w:val="0"/>
          <w:sz w:val="32"/>
        </w:rPr>
        <w:t>1</w:t>
      </w:r>
      <w:r w:rsidR="001B012A">
        <w:rPr>
          <w:i/>
          <w:snapToGrid/>
          <w:kern w:val="0"/>
          <w:sz w:val="32"/>
        </w:rPr>
        <w:t>-HR)</w:t>
      </w:r>
    </w:p>
    <w:p w14:paraId="137DE6D2" w14:textId="77777777" w:rsidR="00846AC7" w:rsidRDefault="00CF15F4" w:rsidP="00A23687">
      <w:pPr>
        <w:pStyle w:val="Heading1"/>
        <w:widowControl/>
        <w:spacing w:before="0" w:after="0"/>
        <w:rPr>
          <w:i/>
          <w:snapToGrid/>
          <w:kern w:val="0"/>
          <w:sz w:val="32"/>
        </w:rPr>
      </w:pPr>
      <w:r>
        <w:rPr>
          <w:i/>
          <w:snapToGrid/>
          <w:kern w:val="0"/>
          <w:sz w:val="32"/>
        </w:rPr>
        <w:t>Assignment</w:t>
      </w:r>
      <w:r w:rsidR="00846AC7">
        <w:rPr>
          <w:i/>
          <w:snapToGrid/>
          <w:kern w:val="0"/>
          <w:sz w:val="32"/>
        </w:rPr>
        <w:t xml:space="preserve"> </w:t>
      </w:r>
      <w:r w:rsidR="00917C92">
        <w:rPr>
          <w:i/>
          <w:snapToGrid/>
          <w:kern w:val="0"/>
          <w:sz w:val="32"/>
        </w:rPr>
        <w:t>1</w:t>
      </w:r>
      <w:r w:rsidR="00846AC7">
        <w:rPr>
          <w:i/>
          <w:snapToGrid/>
          <w:kern w:val="0"/>
          <w:sz w:val="32"/>
        </w:rPr>
        <w:t xml:space="preserve"> </w:t>
      </w:r>
      <w:r w:rsidR="00A23687">
        <w:rPr>
          <w:i/>
          <w:snapToGrid/>
          <w:kern w:val="0"/>
          <w:sz w:val="32"/>
        </w:rPr>
        <w:t>–</w:t>
      </w:r>
      <w:r>
        <w:rPr>
          <w:i/>
          <w:snapToGrid/>
          <w:kern w:val="0"/>
          <w:sz w:val="32"/>
        </w:rPr>
        <w:t xml:space="preserve"> </w:t>
      </w:r>
      <w:r w:rsidR="00917C92">
        <w:rPr>
          <w:i/>
          <w:snapToGrid/>
          <w:kern w:val="0"/>
          <w:sz w:val="32"/>
        </w:rPr>
        <w:t>Project Management</w:t>
      </w:r>
    </w:p>
    <w:p w14:paraId="137DE6D3" w14:textId="77777777" w:rsidR="00846AC7" w:rsidRDefault="00846AC7">
      <w:pPr>
        <w:tabs>
          <w:tab w:val="left" w:pos="1800"/>
          <w:tab w:val="left" w:pos="2160"/>
          <w:tab w:val="left" w:pos="2880"/>
          <w:tab w:val="left" w:pos="3840"/>
        </w:tabs>
        <w:suppressAutoHyphens/>
        <w:rPr>
          <w:lang w:val="en-CA"/>
        </w:rPr>
      </w:pPr>
    </w:p>
    <w:p w14:paraId="137DE6D4"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B73DE">
        <w:t>Wednesday</w:t>
      </w:r>
      <w:r>
        <w:t xml:space="preserve">, </w:t>
      </w:r>
      <w:r w:rsidR="00A745F2">
        <w:t xml:space="preserve">September </w:t>
      </w:r>
      <w:r w:rsidR="003B73DE">
        <w:t>13</w:t>
      </w:r>
      <w:r>
        <w:t xml:space="preserve">, </w:t>
      </w:r>
      <w:r w:rsidR="00B967A9">
        <w:t>201</w:t>
      </w:r>
      <w:r w:rsidR="003B73DE">
        <w:t>7</w:t>
      </w:r>
    </w:p>
    <w:p w14:paraId="137DE6D5" w14:textId="77777777"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3B73DE">
        <w:rPr>
          <w:b/>
          <w:color w:val="FF0000"/>
        </w:rPr>
        <w:t>Wednesday</w:t>
      </w:r>
      <w:r w:rsidR="00A23687">
        <w:rPr>
          <w:b/>
          <w:color w:val="FF0000"/>
        </w:rPr>
        <w:t xml:space="preserve">, </w:t>
      </w:r>
      <w:r w:rsidR="00E046E8">
        <w:rPr>
          <w:b/>
          <w:color w:val="FF0000"/>
        </w:rPr>
        <w:t>September</w:t>
      </w:r>
      <w:r w:rsidR="00CF15F4">
        <w:rPr>
          <w:b/>
          <w:color w:val="FF0000"/>
        </w:rPr>
        <w:t xml:space="preserve"> </w:t>
      </w:r>
      <w:r w:rsidR="003B73DE">
        <w:rPr>
          <w:b/>
          <w:color w:val="FF0000"/>
        </w:rPr>
        <w:t>27</w:t>
      </w:r>
      <w:r w:rsidR="00A23687">
        <w:rPr>
          <w:b/>
          <w:color w:val="FF0000"/>
        </w:rPr>
        <w:t xml:space="preserve">, </w:t>
      </w:r>
      <w:r w:rsidR="00B967A9">
        <w:rPr>
          <w:b/>
          <w:color w:val="FF0000"/>
        </w:rPr>
        <w:t>201</w:t>
      </w:r>
      <w:r w:rsidR="003B73DE">
        <w:rPr>
          <w:b/>
          <w:color w:val="FF0000"/>
        </w:rPr>
        <w:t>7, 7:50a</w:t>
      </w:r>
      <w:r w:rsidR="00E046E8">
        <w:rPr>
          <w:b/>
          <w:color w:val="FF0000"/>
        </w:rPr>
        <w:t>m</w:t>
      </w:r>
    </w:p>
    <w:p w14:paraId="137DE6D6" w14:textId="77777777" w:rsidR="00846AC7" w:rsidRDefault="00846AC7">
      <w:pPr>
        <w:pBdr>
          <w:bottom w:val="single" w:sz="4" w:space="1" w:color="auto"/>
        </w:pBdr>
        <w:suppressAutoHyphens/>
        <w:rPr>
          <w:b/>
        </w:rPr>
      </w:pPr>
    </w:p>
    <w:p w14:paraId="137DE6D7" w14:textId="77777777" w:rsidR="00846AC7" w:rsidRDefault="00A23687">
      <w:pPr>
        <w:pBdr>
          <w:bottom w:val="single" w:sz="4" w:space="1" w:color="auto"/>
        </w:pBdr>
        <w:suppressAutoHyphens/>
      </w:pPr>
      <w:r>
        <w:rPr>
          <w:b/>
        </w:rPr>
        <w:t xml:space="preserve">Learning </w:t>
      </w:r>
      <w:r w:rsidR="00846AC7">
        <w:rPr>
          <w:b/>
        </w:rPr>
        <w:t>Objectives</w:t>
      </w:r>
    </w:p>
    <w:p w14:paraId="137DE6D8" w14:textId="77777777" w:rsidR="005D1ED7" w:rsidRDefault="005D1ED7" w:rsidP="00A23687">
      <w:pPr>
        <w:tabs>
          <w:tab w:val="left" w:pos="1800"/>
        </w:tabs>
        <w:suppressAutoHyphens/>
      </w:pPr>
    </w:p>
    <w:p w14:paraId="137DE6D9" w14:textId="77777777" w:rsidR="00A23687" w:rsidRPr="004819B0" w:rsidRDefault="00A23687" w:rsidP="00A23687">
      <w:pPr>
        <w:tabs>
          <w:tab w:val="left" w:pos="1800"/>
        </w:tabs>
        <w:suppressAutoHyphens/>
      </w:pPr>
      <w:r w:rsidRPr="004819B0">
        <w:t xml:space="preserve">Upon successful completion of this </w:t>
      </w:r>
      <w:r w:rsidR="00CF15F4" w:rsidRPr="004819B0">
        <w:t>assignment</w:t>
      </w:r>
      <w:r w:rsidRPr="004819B0">
        <w:t>, the student will be able to:</w:t>
      </w:r>
    </w:p>
    <w:p w14:paraId="137DE6DA" w14:textId="77777777" w:rsidR="00D8752C" w:rsidRPr="004819B0" w:rsidRDefault="002C0C56" w:rsidP="00D8752C">
      <w:pPr>
        <w:numPr>
          <w:ilvl w:val="0"/>
          <w:numId w:val="11"/>
        </w:numPr>
        <w:suppressAutoHyphens/>
        <w:rPr>
          <w:bCs/>
        </w:rPr>
      </w:pPr>
      <w:r w:rsidRPr="004819B0">
        <w:rPr>
          <w:bCs/>
        </w:rPr>
        <w:t>Identify project risk factors</w:t>
      </w:r>
    </w:p>
    <w:p w14:paraId="137DE6DB" w14:textId="77777777" w:rsidR="00DC3A3F" w:rsidRPr="004819B0" w:rsidRDefault="002C0C56" w:rsidP="000D5D18">
      <w:pPr>
        <w:pStyle w:val="ListBullet"/>
        <w:numPr>
          <w:ilvl w:val="0"/>
          <w:numId w:val="11"/>
        </w:numPr>
        <w:rPr>
          <w:b/>
          <w:lang w:val="en-CA"/>
        </w:rPr>
      </w:pPr>
      <w:r w:rsidRPr="004819B0">
        <w:rPr>
          <w:lang w:val="en-CA"/>
        </w:rPr>
        <w:t>Create a Microsoft Project Plan</w:t>
      </w:r>
    </w:p>
    <w:p w14:paraId="137DE6DC" w14:textId="77777777" w:rsidR="000D5D18" w:rsidRPr="004819B0" w:rsidRDefault="00B750E8" w:rsidP="000D5D18">
      <w:pPr>
        <w:pStyle w:val="ListBullet"/>
        <w:numPr>
          <w:ilvl w:val="0"/>
          <w:numId w:val="11"/>
        </w:numPr>
        <w:rPr>
          <w:b/>
          <w:lang w:val="en-CA"/>
        </w:rPr>
      </w:pPr>
      <w:r w:rsidRPr="004819B0">
        <w:rPr>
          <w:lang w:val="en-CA"/>
        </w:rPr>
        <w:t>Perform an effort e</w:t>
      </w:r>
      <w:r w:rsidR="002C0C56" w:rsidRPr="004819B0">
        <w:rPr>
          <w:lang w:val="en-CA"/>
        </w:rPr>
        <w:t xml:space="preserve">stimate </w:t>
      </w:r>
      <w:r w:rsidRPr="004819B0">
        <w:rPr>
          <w:lang w:val="en-CA"/>
        </w:rPr>
        <w:t>on an assignment</w:t>
      </w:r>
    </w:p>
    <w:p w14:paraId="137DE6DD" w14:textId="77777777" w:rsidR="00A23687" w:rsidRPr="004819B0" w:rsidRDefault="00A23687" w:rsidP="00A23687">
      <w:pPr>
        <w:pStyle w:val="ListBullet"/>
        <w:numPr>
          <w:ilvl w:val="0"/>
          <w:numId w:val="0"/>
        </w:numPr>
        <w:rPr>
          <w:lang w:val="en-CA"/>
        </w:rPr>
      </w:pPr>
    </w:p>
    <w:p w14:paraId="137DE6DE" w14:textId="77777777" w:rsidR="00A23687" w:rsidRPr="004819B0" w:rsidRDefault="00A23687" w:rsidP="00A23687">
      <w:pPr>
        <w:pStyle w:val="SubHead2"/>
        <w:pBdr>
          <w:bottom w:val="single" w:sz="4" w:space="1" w:color="auto"/>
        </w:pBdr>
        <w:suppressAutoHyphens/>
        <w:spacing w:before="0" w:after="0"/>
      </w:pPr>
      <w:r w:rsidRPr="004819B0">
        <w:t>To do:</w:t>
      </w:r>
    </w:p>
    <w:p w14:paraId="137DE6DF" w14:textId="77777777" w:rsidR="00A23687" w:rsidRPr="004819B0" w:rsidRDefault="00A23687" w:rsidP="00A23687">
      <w:pPr>
        <w:suppressAutoHyphens/>
      </w:pPr>
    </w:p>
    <w:p w14:paraId="137DE6E0" w14:textId="77777777" w:rsidR="00A170C4" w:rsidRPr="004819B0" w:rsidRDefault="00A170C4" w:rsidP="002F059C">
      <w:pPr>
        <w:suppressAutoHyphens/>
        <w:rPr>
          <w:b/>
          <w:bCs/>
        </w:rPr>
      </w:pPr>
    </w:p>
    <w:p w14:paraId="137DE6E1" w14:textId="77777777" w:rsidR="00A170C4" w:rsidRPr="004819B0" w:rsidRDefault="00917C92" w:rsidP="002F059C">
      <w:pPr>
        <w:suppressAutoHyphens/>
        <w:rPr>
          <w:b/>
          <w:bCs/>
        </w:rPr>
      </w:pPr>
      <w:r w:rsidRPr="004819B0">
        <w:rPr>
          <w:b/>
          <w:bCs/>
        </w:rPr>
        <w:t xml:space="preserve">Part </w:t>
      </w:r>
      <w:r w:rsidR="00A8087B" w:rsidRPr="004819B0">
        <w:rPr>
          <w:b/>
          <w:bCs/>
        </w:rPr>
        <w:t>A</w:t>
      </w:r>
      <w:r w:rsidR="00A170C4" w:rsidRPr="004819B0">
        <w:rPr>
          <w:b/>
          <w:bCs/>
        </w:rPr>
        <w:t xml:space="preserve">: Project </w:t>
      </w:r>
      <w:r w:rsidR="00E62332" w:rsidRPr="004819B0">
        <w:rPr>
          <w:b/>
          <w:bCs/>
        </w:rPr>
        <w:t>Plans</w:t>
      </w:r>
    </w:p>
    <w:p w14:paraId="137DE6E2" w14:textId="77777777" w:rsidR="00A170C4" w:rsidRPr="004819B0" w:rsidRDefault="00A170C4" w:rsidP="002F059C">
      <w:pPr>
        <w:suppressAutoHyphens/>
        <w:rPr>
          <w:b/>
          <w:bCs/>
        </w:rPr>
      </w:pPr>
    </w:p>
    <w:p w14:paraId="137DE6E3" w14:textId="77777777" w:rsidR="00A170C4" w:rsidRPr="004819B0" w:rsidRDefault="00A170C4" w:rsidP="00A170C4">
      <w:pPr>
        <w:numPr>
          <w:ilvl w:val="0"/>
          <w:numId w:val="36"/>
        </w:numPr>
        <w:suppressAutoHyphens/>
      </w:pPr>
      <w:r w:rsidRPr="004819B0">
        <w:t>Using Microsoft Project, create a project plan for completing the third year of the Computer Science Program, using the following guidelines:</w:t>
      </w:r>
    </w:p>
    <w:p w14:paraId="137DE6E4" w14:textId="77777777" w:rsidR="00A170C4" w:rsidRPr="004819B0" w:rsidRDefault="00A170C4" w:rsidP="00A170C4">
      <w:pPr>
        <w:numPr>
          <w:ilvl w:val="1"/>
          <w:numId w:val="36"/>
        </w:numPr>
        <w:suppressAutoHyphens/>
      </w:pPr>
      <w:r w:rsidRPr="004819B0">
        <w:t xml:space="preserve">Name the plan </w:t>
      </w:r>
      <w:proofErr w:type="spellStart"/>
      <w:r w:rsidRPr="004819B0">
        <w:rPr>
          <w:b/>
        </w:rPr>
        <w:t>YourUserName</w:t>
      </w:r>
      <w:proofErr w:type="spellEnd"/>
      <w:r w:rsidR="00917C92" w:rsidRPr="004819B0">
        <w:rPr>
          <w:b/>
        </w:rPr>
        <w:t xml:space="preserve"> E31_A01</w:t>
      </w:r>
      <w:r w:rsidRPr="004819B0">
        <w:rPr>
          <w:b/>
        </w:rPr>
        <w:t>.mpp</w:t>
      </w:r>
      <w:r w:rsidRPr="004819B0">
        <w:t>.</w:t>
      </w:r>
    </w:p>
    <w:p w14:paraId="137DE6E5" w14:textId="77777777" w:rsidR="00A170C4" w:rsidRPr="004819B0" w:rsidRDefault="00917C92" w:rsidP="00A170C4">
      <w:pPr>
        <w:numPr>
          <w:ilvl w:val="1"/>
          <w:numId w:val="36"/>
        </w:numPr>
        <w:suppressAutoHyphens/>
      </w:pPr>
      <w:r w:rsidRPr="004819B0">
        <w:t xml:space="preserve">The </w:t>
      </w:r>
      <w:r w:rsidR="00EE0E4E" w:rsidRPr="004819B0">
        <w:t>start date is August 2</w:t>
      </w:r>
      <w:r w:rsidR="00963416" w:rsidRPr="004819B0">
        <w:t>4, 2017</w:t>
      </w:r>
      <w:r w:rsidR="00A170C4" w:rsidRPr="004819B0">
        <w:t>.</w:t>
      </w:r>
    </w:p>
    <w:p w14:paraId="137DE6E6" w14:textId="77777777" w:rsidR="00A170C4" w:rsidRPr="004819B0" w:rsidRDefault="00A170C4" w:rsidP="00A170C4">
      <w:pPr>
        <w:numPr>
          <w:ilvl w:val="1"/>
          <w:numId w:val="36"/>
        </w:numPr>
        <w:suppressAutoHyphens/>
      </w:pPr>
      <w:r w:rsidRPr="004819B0">
        <w:t xml:space="preserve">The tasks should be all the courses in the third year of the program, even if you are not taking them all as scheduled.  The program profile is available on the Computer Science web site:  </w:t>
      </w:r>
      <w:hyperlink r:id="rId8" w:history="1">
        <w:r w:rsidRPr="004819B0">
          <w:rPr>
            <w:rStyle w:val="Hyperlink"/>
          </w:rPr>
          <w:t>http://www.cegep-heritage.qc.ca/Programs/Computer_Science/Computer_Science_Profile.htm</w:t>
        </w:r>
      </w:hyperlink>
    </w:p>
    <w:p w14:paraId="137DE6E7" w14:textId="77777777" w:rsidR="00A170C4" w:rsidRPr="004819B0" w:rsidRDefault="00A170C4" w:rsidP="00A170C4">
      <w:pPr>
        <w:numPr>
          <w:ilvl w:val="1"/>
          <w:numId w:val="36"/>
        </w:numPr>
        <w:suppressAutoHyphens/>
      </w:pPr>
      <w:r w:rsidRPr="004819B0">
        <w:t xml:space="preserve">Set the tasks as fixed duration of 75 days.  </w:t>
      </w:r>
      <w:r w:rsidRPr="004819B0">
        <w:rPr>
          <w:b/>
        </w:rPr>
        <w:t>Note</w:t>
      </w:r>
      <w:r w:rsidRPr="004819B0">
        <w:t>:  The duration for all the tasks can be set at once, by selecting all of them and selecting the task information icon in the Toolbar</w:t>
      </w:r>
    </w:p>
    <w:p w14:paraId="137DE6E8" w14:textId="77777777" w:rsidR="00A170C4" w:rsidRPr="004819B0" w:rsidRDefault="00A170C4" w:rsidP="00A170C4">
      <w:pPr>
        <w:numPr>
          <w:ilvl w:val="1"/>
          <w:numId w:val="36"/>
        </w:numPr>
        <w:suppressAutoHyphens/>
      </w:pPr>
      <w:r w:rsidRPr="004819B0">
        <w:t xml:space="preserve">Modify the calendar to include non-working time, such as holidays and breaks (e.g. </w:t>
      </w:r>
      <w:proofErr w:type="spellStart"/>
      <w:r w:rsidRPr="004819B0">
        <w:t>Labour</w:t>
      </w:r>
      <w:proofErr w:type="spellEnd"/>
      <w:r w:rsidRPr="004819B0">
        <w:t xml:space="preserve"> Day, Thanksgiving Day, Christmas Holidays, March Break, etc.).   Refer to the Academic Calendar in the Academic Services public folder for the specific dates.</w:t>
      </w:r>
    </w:p>
    <w:p w14:paraId="137DE6E9" w14:textId="77777777" w:rsidR="00A170C4" w:rsidRPr="004819B0" w:rsidRDefault="00A170C4" w:rsidP="00A170C4">
      <w:pPr>
        <w:numPr>
          <w:ilvl w:val="1"/>
          <w:numId w:val="36"/>
        </w:numPr>
        <w:suppressAutoHyphens/>
      </w:pPr>
      <w:r w:rsidRPr="004819B0">
        <w:t xml:space="preserve">Include appropriate summary tasks and </w:t>
      </w:r>
      <w:proofErr w:type="spellStart"/>
      <w:r w:rsidRPr="004819B0">
        <w:t>intertask</w:t>
      </w:r>
      <w:proofErr w:type="spellEnd"/>
      <w:r w:rsidRPr="004819B0">
        <w:t xml:space="preserve"> dependencies (dependencies for the tasks based on the course prerequisites).  The prerequisite information is available on the same Computer Science web site:  </w:t>
      </w:r>
      <w:hyperlink r:id="rId9" w:history="1">
        <w:r w:rsidRPr="004819B0">
          <w:rPr>
            <w:rStyle w:val="Hyperlink"/>
          </w:rPr>
          <w:t>http://www.cegep-heritage.qc.ca/Programs/Computer_Science/Computer_Science_Profile.htm</w:t>
        </w:r>
      </w:hyperlink>
    </w:p>
    <w:p w14:paraId="137DE6EA" w14:textId="77777777" w:rsidR="00A170C4" w:rsidRPr="004819B0" w:rsidRDefault="00A170C4" w:rsidP="00A170C4">
      <w:pPr>
        <w:numPr>
          <w:ilvl w:val="1"/>
          <w:numId w:val="36"/>
        </w:numPr>
        <w:suppressAutoHyphens/>
      </w:pPr>
      <w:r w:rsidRPr="004819B0">
        <w:t>Add yourself as a resource.</w:t>
      </w:r>
    </w:p>
    <w:p w14:paraId="137DE6EB" w14:textId="77777777" w:rsidR="00A170C4" w:rsidRPr="004819B0" w:rsidRDefault="00A170C4" w:rsidP="00A170C4">
      <w:pPr>
        <w:numPr>
          <w:ilvl w:val="1"/>
          <w:numId w:val="36"/>
        </w:numPr>
        <w:suppressAutoHyphens/>
      </w:pPr>
      <w:r w:rsidRPr="004819B0">
        <w:t xml:space="preserve">Assign yourself as a resource to all the tasks.  Determine the % spent on the course, based on the number of courses you are taking that semester.  For example, if you are taking 6 courses, you would be assigned 1/6 (or 16.6%) to work on each one. </w:t>
      </w:r>
    </w:p>
    <w:p w14:paraId="137DE6EC" w14:textId="77777777" w:rsidR="00A170C4" w:rsidRPr="004819B0" w:rsidRDefault="00A170C4" w:rsidP="00A170C4">
      <w:pPr>
        <w:numPr>
          <w:ilvl w:val="1"/>
          <w:numId w:val="36"/>
        </w:numPr>
        <w:suppressAutoHyphens/>
      </w:pPr>
      <w:r w:rsidRPr="004819B0">
        <w:t>Change the Gantt chart to use Half Years as the major time scale and Months as the minor time scale.</w:t>
      </w:r>
    </w:p>
    <w:p w14:paraId="137DE6ED" w14:textId="77777777" w:rsidR="00A170C4" w:rsidRPr="004819B0" w:rsidRDefault="00A170C4" w:rsidP="00A170C4">
      <w:pPr>
        <w:numPr>
          <w:ilvl w:val="1"/>
          <w:numId w:val="36"/>
        </w:numPr>
        <w:suppressAutoHyphens/>
      </w:pPr>
      <w:r w:rsidRPr="004819B0">
        <w:t xml:space="preserve">Save the baseline plan.  </w:t>
      </w:r>
    </w:p>
    <w:p w14:paraId="137DE6EE" w14:textId="77777777" w:rsidR="00A170C4" w:rsidRPr="004819B0" w:rsidRDefault="00A170C4" w:rsidP="00A170C4">
      <w:pPr>
        <w:numPr>
          <w:ilvl w:val="1"/>
          <w:numId w:val="36"/>
        </w:numPr>
        <w:suppressAutoHyphens/>
      </w:pPr>
      <w:r w:rsidRPr="004819B0">
        <w:t xml:space="preserve">Update the project plan to record the progress you have made to date.  </w:t>
      </w:r>
    </w:p>
    <w:p w14:paraId="137DE6EF" w14:textId="4F6A17F6" w:rsidR="00E62332" w:rsidRPr="004819B0" w:rsidRDefault="00E62332" w:rsidP="00E62332">
      <w:pPr>
        <w:suppressAutoHyphens/>
      </w:pPr>
    </w:p>
    <w:p w14:paraId="34261DF9" w14:textId="417630DD" w:rsidR="00FF14DA" w:rsidRPr="004819B0" w:rsidRDefault="00FF14DA" w:rsidP="00E62332">
      <w:pPr>
        <w:suppressAutoHyphens/>
      </w:pPr>
    </w:p>
    <w:p w14:paraId="6E3D7862" w14:textId="31C93F33" w:rsidR="00FF14DA" w:rsidRPr="004819B0" w:rsidRDefault="00FF14DA" w:rsidP="00E62332">
      <w:pPr>
        <w:suppressAutoHyphens/>
      </w:pPr>
    </w:p>
    <w:p w14:paraId="108A4E7D" w14:textId="12096216" w:rsidR="00FF14DA" w:rsidRPr="004819B0" w:rsidRDefault="00FF14DA" w:rsidP="00E62332">
      <w:pPr>
        <w:suppressAutoHyphens/>
      </w:pPr>
    </w:p>
    <w:p w14:paraId="0D049C78" w14:textId="163046F4" w:rsidR="00FF14DA" w:rsidRPr="004819B0" w:rsidRDefault="00FF14DA" w:rsidP="00E62332">
      <w:pPr>
        <w:suppressAutoHyphens/>
      </w:pPr>
    </w:p>
    <w:p w14:paraId="551ECD3D" w14:textId="754A774C" w:rsidR="00FF14DA" w:rsidRPr="004819B0" w:rsidRDefault="00FF14DA" w:rsidP="00E62332">
      <w:pPr>
        <w:suppressAutoHyphens/>
      </w:pPr>
    </w:p>
    <w:p w14:paraId="44CF9585" w14:textId="77777777" w:rsidR="00FF14DA" w:rsidRPr="004819B0" w:rsidRDefault="00FF14DA" w:rsidP="00E62332">
      <w:pPr>
        <w:suppressAutoHyphens/>
      </w:pPr>
    </w:p>
    <w:p w14:paraId="137DE6F1" w14:textId="0CB3BEDD" w:rsidR="005F6E33" w:rsidRPr="004819B0" w:rsidRDefault="00A8087B" w:rsidP="00E62332">
      <w:pPr>
        <w:suppressAutoHyphens/>
        <w:rPr>
          <w:b/>
          <w:bCs/>
        </w:rPr>
      </w:pPr>
      <w:r w:rsidRPr="004819B0">
        <w:rPr>
          <w:b/>
          <w:bCs/>
        </w:rPr>
        <w:lastRenderedPageBreak/>
        <w:t>Part B</w:t>
      </w:r>
      <w:r w:rsidR="006F3E1B" w:rsidRPr="004819B0">
        <w:rPr>
          <w:b/>
          <w:bCs/>
        </w:rPr>
        <w:t>: Estimation</w:t>
      </w:r>
    </w:p>
    <w:p w14:paraId="137DE6F3" w14:textId="36164A7F" w:rsidR="006F3E1B" w:rsidRPr="004819B0" w:rsidRDefault="006F3E1B" w:rsidP="004A22B5">
      <w:pPr>
        <w:pStyle w:val="ListParagraph"/>
        <w:numPr>
          <w:ilvl w:val="0"/>
          <w:numId w:val="42"/>
        </w:numPr>
        <w:suppressAutoHyphens/>
        <w:rPr>
          <w:b/>
          <w:bCs/>
        </w:rPr>
      </w:pPr>
      <w:r w:rsidRPr="004819B0">
        <w:rPr>
          <w:rFonts w:ascii="Verdana" w:hAnsi="Verdana"/>
          <w:bCs/>
          <w:sz w:val="20"/>
        </w:rPr>
        <w:t xml:space="preserve">Break down Assignment #1 </w:t>
      </w:r>
      <w:r w:rsidR="005F6E33" w:rsidRPr="004819B0">
        <w:rPr>
          <w:rFonts w:ascii="Verdana" w:hAnsi="Verdana"/>
          <w:bCs/>
          <w:sz w:val="20"/>
        </w:rPr>
        <w:t>for 420-C50 into tasks</w:t>
      </w:r>
      <w:r w:rsidRPr="004819B0">
        <w:rPr>
          <w:rFonts w:ascii="Verdana" w:hAnsi="Verdana"/>
          <w:bCs/>
          <w:sz w:val="20"/>
        </w:rPr>
        <w:t xml:space="preserve">, and </w:t>
      </w:r>
      <w:r w:rsidR="005F6E33" w:rsidRPr="004819B0">
        <w:rPr>
          <w:rFonts w:ascii="Verdana" w:hAnsi="Verdana"/>
          <w:bCs/>
          <w:sz w:val="20"/>
        </w:rPr>
        <w:t>for each task estimate the effort to complete the task in hours</w:t>
      </w:r>
      <w:r w:rsidR="00D120CF" w:rsidRPr="004819B0">
        <w:rPr>
          <w:rFonts w:ascii="Verdana" w:hAnsi="Verdana"/>
          <w:bCs/>
          <w:sz w:val="20"/>
        </w:rPr>
        <w:t>.</w:t>
      </w:r>
    </w:p>
    <w:p w14:paraId="1034A9C1" w14:textId="77777777" w:rsidR="00130D62" w:rsidRPr="004819B0" w:rsidRDefault="00130D62" w:rsidP="00130D62">
      <w:pPr>
        <w:pStyle w:val="ListParagraph"/>
        <w:suppressAutoHyphens/>
        <w:ind w:left="360"/>
        <w:rPr>
          <w:b/>
          <w:bCs/>
        </w:rPr>
      </w:pPr>
    </w:p>
    <w:tbl>
      <w:tblPr>
        <w:tblStyle w:val="TableGrid"/>
        <w:tblW w:w="0" w:type="auto"/>
        <w:tblLook w:val="04A0" w:firstRow="1" w:lastRow="0" w:firstColumn="1" w:lastColumn="0" w:noHBand="0" w:noVBand="1"/>
      </w:tblPr>
      <w:tblGrid>
        <w:gridCol w:w="7195"/>
        <w:gridCol w:w="2070"/>
      </w:tblGrid>
      <w:tr w:rsidR="00C3381F" w:rsidRPr="004819B0" w14:paraId="73666FDD" w14:textId="77777777" w:rsidTr="00C3381F">
        <w:tc>
          <w:tcPr>
            <w:tcW w:w="7195" w:type="dxa"/>
          </w:tcPr>
          <w:p w14:paraId="4B1CB6D5" w14:textId="6F177D00" w:rsidR="00C3381F" w:rsidRPr="004819B0" w:rsidRDefault="00C3381F" w:rsidP="00E62332">
            <w:pPr>
              <w:suppressAutoHyphens/>
              <w:rPr>
                <w:b/>
                <w:bCs/>
              </w:rPr>
            </w:pPr>
            <w:r w:rsidRPr="004819B0">
              <w:rPr>
                <w:b/>
                <w:bCs/>
              </w:rPr>
              <w:t>PART A</w:t>
            </w:r>
          </w:p>
        </w:tc>
        <w:tc>
          <w:tcPr>
            <w:tcW w:w="2070" w:type="dxa"/>
          </w:tcPr>
          <w:p w14:paraId="279EF248" w14:textId="77777777" w:rsidR="00C3381F" w:rsidRPr="004819B0" w:rsidRDefault="00C3381F" w:rsidP="00E62332">
            <w:pPr>
              <w:suppressAutoHyphens/>
              <w:rPr>
                <w:b/>
                <w:bCs/>
              </w:rPr>
            </w:pPr>
          </w:p>
        </w:tc>
      </w:tr>
      <w:tr w:rsidR="00C3381F" w:rsidRPr="004819B0" w14:paraId="609E01A6" w14:textId="77777777" w:rsidTr="00C3381F">
        <w:tc>
          <w:tcPr>
            <w:tcW w:w="7195" w:type="dxa"/>
          </w:tcPr>
          <w:p w14:paraId="3BDE6473" w14:textId="41613873" w:rsidR="00C3381F" w:rsidRPr="004819B0" w:rsidRDefault="00C3381F" w:rsidP="00C3381F">
            <w:pPr>
              <w:tabs>
                <w:tab w:val="left" w:pos="1080"/>
              </w:tabs>
              <w:suppressAutoHyphens/>
              <w:spacing w:after="120"/>
            </w:pPr>
            <w:r w:rsidRPr="004819B0">
              <w:t>Open the clients.xml file and use jQuery get to read in the list of clients and the name of the corresponding invoice file.</w:t>
            </w:r>
          </w:p>
        </w:tc>
        <w:tc>
          <w:tcPr>
            <w:tcW w:w="2070" w:type="dxa"/>
          </w:tcPr>
          <w:p w14:paraId="5DC070A8" w14:textId="56398CC4" w:rsidR="00C3381F" w:rsidRPr="004819B0" w:rsidRDefault="00C3381F" w:rsidP="00E62332">
            <w:pPr>
              <w:suppressAutoHyphens/>
              <w:rPr>
                <w:b/>
                <w:bCs/>
              </w:rPr>
            </w:pPr>
            <w:r w:rsidRPr="004819B0">
              <w:rPr>
                <w:b/>
                <w:bCs/>
              </w:rPr>
              <w:t>1</w:t>
            </w:r>
          </w:p>
        </w:tc>
      </w:tr>
      <w:tr w:rsidR="00C3381F" w14:paraId="22224732" w14:textId="77777777" w:rsidTr="00C3381F">
        <w:tc>
          <w:tcPr>
            <w:tcW w:w="7195" w:type="dxa"/>
          </w:tcPr>
          <w:p w14:paraId="28B22EBF" w14:textId="5EBDD287" w:rsidR="00C3381F" w:rsidRPr="004819B0" w:rsidRDefault="00C3381F" w:rsidP="00E62332">
            <w:pPr>
              <w:suppressAutoHyphens/>
              <w:rPr>
                <w:b/>
                <w:bCs/>
              </w:rPr>
            </w:pPr>
            <w:r w:rsidRPr="004819B0">
              <w:t>Create and display a drop down list that allows the user to select a client from the clients in the clients.xml file</w:t>
            </w:r>
          </w:p>
        </w:tc>
        <w:tc>
          <w:tcPr>
            <w:tcW w:w="2070" w:type="dxa"/>
          </w:tcPr>
          <w:p w14:paraId="56B82F60" w14:textId="13E5AF19" w:rsidR="00C3381F" w:rsidRDefault="00C3381F" w:rsidP="00E62332">
            <w:pPr>
              <w:suppressAutoHyphens/>
              <w:rPr>
                <w:b/>
                <w:bCs/>
              </w:rPr>
            </w:pPr>
            <w:r w:rsidRPr="004819B0">
              <w:rPr>
                <w:b/>
                <w:bCs/>
              </w:rPr>
              <w:t>.5</w:t>
            </w:r>
          </w:p>
        </w:tc>
      </w:tr>
      <w:tr w:rsidR="00C3381F" w14:paraId="04C6956D" w14:textId="77777777" w:rsidTr="00130D62">
        <w:trPr>
          <w:trHeight w:val="70"/>
        </w:trPr>
        <w:tc>
          <w:tcPr>
            <w:tcW w:w="7195" w:type="dxa"/>
          </w:tcPr>
          <w:p w14:paraId="18121837" w14:textId="0F4BD3B0" w:rsidR="00C3381F" w:rsidRPr="00C3381F" w:rsidRDefault="00C3381F" w:rsidP="00C3381F">
            <w:pPr>
              <w:tabs>
                <w:tab w:val="left" w:pos="1080"/>
              </w:tabs>
              <w:suppressAutoHyphens/>
              <w:spacing w:after="120"/>
            </w:pPr>
            <w:r>
              <w:t>Use jQuery get to read the appropriate XML file depending on the client selected and the value in the clients.xml file.</w:t>
            </w:r>
          </w:p>
        </w:tc>
        <w:tc>
          <w:tcPr>
            <w:tcW w:w="2070" w:type="dxa"/>
          </w:tcPr>
          <w:p w14:paraId="0937C1A9" w14:textId="681BB71B" w:rsidR="00C3381F" w:rsidRDefault="00C3381F" w:rsidP="00E62332">
            <w:pPr>
              <w:suppressAutoHyphens/>
              <w:rPr>
                <w:b/>
                <w:bCs/>
              </w:rPr>
            </w:pPr>
            <w:r>
              <w:rPr>
                <w:b/>
                <w:bCs/>
              </w:rPr>
              <w:t>1</w:t>
            </w:r>
          </w:p>
        </w:tc>
      </w:tr>
      <w:tr w:rsidR="00C3381F" w14:paraId="5CE9168F" w14:textId="77777777" w:rsidTr="00C3381F">
        <w:tc>
          <w:tcPr>
            <w:tcW w:w="7195" w:type="dxa"/>
          </w:tcPr>
          <w:p w14:paraId="515F2461" w14:textId="30DEA290" w:rsidR="00C3381F" w:rsidRDefault="00C3381F" w:rsidP="00C3381F">
            <w:pPr>
              <w:tabs>
                <w:tab w:val="left" w:pos="1080"/>
              </w:tabs>
              <w:suppressAutoHyphens/>
              <w:spacing w:after="120"/>
              <w:rPr>
                <w:b/>
                <w:bCs/>
              </w:rPr>
            </w:pPr>
            <w:r>
              <w:t>Display the client and invoice information on the screen including the client’s discount.</w:t>
            </w:r>
          </w:p>
        </w:tc>
        <w:tc>
          <w:tcPr>
            <w:tcW w:w="2070" w:type="dxa"/>
          </w:tcPr>
          <w:p w14:paraId="4A037667" w14:textId="6C82CFB6" w:rsidR="00C3381F" w:rsidRDefault="00C3381F" w:rsidP="00E62332">
            <w:pPr>
              <w:suppressAutoHyphens/>
              <w:rPr>
                <w:b/>
                <w:bCs/>
              </w:rPr>
            </w:pPr>
            <w:r>
              <w:rPr>
                <w:b/>
                <w:bCs/>
              </w:rPr>
              <w:t>.5</w:t>
            </w:r>
          </w:p>
        </w:tc>
      </w:tr>
      <w:tr w:rsidR="00C3381F" w14:paraId="6F07041D" w14:textId="77777777" w:rsidTr="00C3381F">
        <w:tc>
          <w:tcPr>
            <w:tcW w:w="7195" w:type="dxa"/>
          </w:tcPr>
          <w:p w14:paraId="75135D2A" w14:textId="3C7A9387" w:rsidR="00C3381F" w:rsidRDefault="00C3381F" w:rsidP="00E62332">
            <w:pPr>
              <w:suppressAutoHyphens/>
              <w:rPr>
                <w:b/>
                <w:bCs/>
              </w:rPr>
            </w:pPr>
            <w:r>
              <w:t>Display the first work record from the appropriate invoice file.</w:t>
            </w:r>
          </w:p>
        </w:tc>
        <w:tc>
          <w:tcPr>
            <w:tcW w:w="2070" w:type="dxa"/>
          </w:tcPr>
          <w:p w14:paraId="02EA16B6" w14:textId="06BE5D13" w:rsidR="00C3381F" w:rsidRDefault="00C3381F" w:rsidP="00E62332">
            <w:pPr>
              <w:suppressAutoHyphens/>
              <w:rPr>
                <w:b/>
                <w:bCs/>
              </w:rPr>
            </w:pPr>
            <w:r>
              <w:rPr>
                <w:b/>
                <w:bCs/>
              </w:rPr>
              <w:t>0</w:t>
            </w:r>
          </w:p>
        </w:tc>
      </w:tr>
      <w:tr w:rsidR="00C3381F" w14:paraId="54859136" w14:textId="77777777" w:rsidTr="00C3381F">
        <w:tc>
          <w:tcPr>
            <w:tcW w:w="7195" w:type="dxa"/>
          </w:tcPr>
          <w:p w14:paraId="7B35B8E1" w14:textId="53C514CB" w:rsidR="00C3381F" w:rsidRPr="00C3381F" w:rsidRDefault="00C3381F" w:rsidP="00C3381F">
            <w:pPr>
              <w:tabs>
                <w:tab w:val="left" w:pos="1080"/>
              </w:tabs>
              <w:suppressAutoHyphens/>
              <w:spacing w:after="120"/>
            </w:pPr>
            <w:r>
              <w:t>Provide buttons/labels/links for the user to navigate forward and backward in the file one work record at a time. Provide functionality that loops back to the beginning when the end is reached and to the end when the start of the file is reached.</w:t>
            </w:r>
          </w:p>
        </w:tc>
        <w:tc>
          <w:tcPr>
            <w:tcW w:w="2070" w:type="dxa"/>
          </w:tcPr>
          <w:p w14:paraId="570282C1" w14:textId="75FC6453" w:rsidR="00C3381F" w:rsidRDefault="00C3381F" w:rsidP="00E62332">
            <w:pPr>
              <w:suppressAutoHyphens/>
              <w:rPr>
                <w:b/>
                <w:bCs/>
              </w:rPr>
            </w:pPr>
            <w:r>
              <w:rPr>
                <w:b/>
                <w:bCs/>
              </w:rPr>
              <w:t>2</w:t>
            </w:r>
          </w:p>
        </w:tc>
      </w:tr>
      <w:tr w:rsidR="00C3381F" w14:paraId="66C1A67F" w14:textId="77777777" w:rsidTr="00C3381F">
        <w:tc>
          <w:tcPr>
            <w:tcW w:w="7195" w:type="dxa"/>
          </w:tcPr>
          <w:p w14:paraId="0737F524" w14:textId="7731081B" w:rsidR="00C3381F" w:rsidRDefault="00C3381F" w:rsidP="00C3381F">
            <w:pPr>
              <w:tabs>
                <w:tab w:val="left" w:pos="1080"/>
              </w:tabs>
              <w:suppressAutoHyphens/>
              <w:spacing w:after="120"/>
            </w:pPr>
            <w:r>
              <w:t>When the user changes the customer, read in the other customer’s invoice file and display it.</w:t>
            </w:r>
          </w:p>
        </w:tc>
        <w:tc>
          <w:tcPr>
            <w:tcW w:w="2070" w:type="dxa"/>
          </w:tcPr>
          <w:p w14:paraId="08C41E0E" w14:textId="09F17AA3" w:rsidR="00C3381F" w:rsidRDefault="00C3381F" w:rsidP="00E62332">
            <w:pPr>
              <w:suppressAutoHyphens/>
              <w:rPr>
                <w:b/>
                <w:bCs/>
              </w:rPr>
            </w:pPr>
            <w:r>
              <w:rPr>
                <w:b/>
                <w:bCs/>
              </w:rPr>
              <w:t>.5</w:t>
            </w:r>
          </w:p>
        </w:tc>
      </w:tr>
      <w:tr w:rsidR="00C3381F" w14:paraId="3BE03A78" w14:textId="77777777" w:rsidTr="00C3381F">
        <w:tc>
          <w:tcPr>
            <w:tcW w:w="7195" w:type="dxa"/>
          </w:tcPr>
          <w:p w14:paraId="0C9968A3" w14:textId="7F831671" w:rsidR="00C3381F" w:rsidRDefault="00C3381F" w:rsidP="00C3381F">
            <w:pPr>
              <w:tabs>
                <w:tab w:val="left" w:pos="1080"/>
              </w:tabs>
              <w:suppressAutoHyphens/>
              <w:spacing w:after="120"/>
            </w:pPr>
            <w:r>
              <w:t xml:space="preserve">Sort the </w:t>
            </w:r>
            <w:proofErr w:type="spellStart"/>
            <w:r>
              <w:t>workRecords</w:t>
            </w:r>
            <w:proofErr w:type="spellEnd"/>
            <w:r>
              <w:t xml:space="preserve"> by </w:t>
            </w:r>
            <w:proofErr w:type="spellStart"/>
            <w:r>
              <w:t>workNumber</w:t>
            </w:r>
            <w:proofErr w:type="spellEnd"/>
          </w:p>
        </w:tc>
        <w:tc>
          <w:tcPr>
            <w:tcW w:w="2070" w:type="dxa"/>
          </w:tcPr>
          <w:p w14:paraId="744FFE6B" w14:textId="3F90D60C" w:rsidR="00C3381F" w:rsidRDefault="00C3381F" w:rsidP="00E62332">
            <w:pPr>
              <w:suppressAutoHyphens/>
              <w:rPr>
                <w:b/>
                <w:bCs/>
              </w:rPr>
            </w:pPr>
            <w:r>
              <w:rPr>
                <w:b/>
                <w:bCs/>
              </w:rPr>
              <w:t>0</w:t>
            </w:r>
          </w:p>
        </w:tc>
      </w:tr>
      <w:tr w:rsidR="00C3381F" w14:paraId="57882B97" w14:textId="77777777" w:rsidTr="00C3381F">
        <w:tc>
          <w:tcPr>
            <w:tcW w:w="7195" w:type="dxa"/>
          </w:tcPr>
          <w:p w14:paraId="4CD9D5C5" w14:textId="4FEEA952" w:rsidR="00C3381F" w:rsidRDefault="00C3381F" w:rsidP="00E47CBC">
            <w:pPr>
              <w:tabs>
                <w:tab w:val="left" w:pos="1080"/>
              </w:tabs>
              <w:suppressAutoHyphens/>
              <w:spacing w:after="120"/>
            </w:pPr>
            <w:r>
              <w:t>Provide a text box with a Search button that will search the XML file for a specific work number (include error checking so it is not blank). When the user enters a number and</w:t>
            </w:r>
            <w:r w:rsidR="00E47CBC">
              <w:t xml:space="preserve"> presses the search button search for and displays the record of the corresponding </w:t>
            </w:r>
            <w:proofErr w:type="spellStart"/>
            <w:r w:rsidR="00E47CBC">
              <w:t>workNumber</w:t>
            </w:r>
            <w:proofErr w:type="spellEnd"/>
            <w:r w:rsidR="00E47CBC">
              <w:t xml:space="preserve">. If there is no matching </w:t>
            </w:r>
            <w:proofErr w:type="spellStart"/>
            <w:r w:rsidR="00E47CBC">
              <w:t>workNumber</w:t>
            </w:r>
            <w:proofErr w:type="spellEnd"/>
            <w:r w:rsidR="00E47CBC">
              <w:t xml:space="preserve"> display an error message.</w:t>
            </w:r>
          </w:p>
        </w:tc>
        <w:tc>
          <w:tcPr>
            <w:tcW w:w="2070" w:type="dxa"/>
          </w:tcPr>
          <w:p w14:paraId="5BEABE02" w14:textId="50F15DBA" w:rsidR="00C3381F" w:rsidRDefault="00E47CBC" w:rsidP="00E62332">
            <w:pPr>
              <w:suppressAutoHyphens/>
              <w:rPr>
                <w:b/>
                <w:bCs/>
              </w:rPr>
            </w:pPr>
            <w:r>
              <w:rPr>
                <w:b/>
                <w:bCs/>
              </w:rPr>
              <w:t>1</w:t>
            </w:r>
          </w:p>
        </w:tc>
      </w:tr>
      <w:tr w:rsidR="00E47CBC" w14:paraId="598DBEE4" w14:textId="77777777" w:rsidTr="00C3381F">
        <w:tc>
          <w:tcPr>
            <w:tcW w:w="7195" w:type="dxa"/>
          </w:tcPr>
          <w:p w14:paraId="341A30C7" w14:textId="26B4E20C" w:rsidR="00E47CBC" w:rsidRPr="00E47CBC" w:rsidRDefault="00E47CBC" w:rsidP="00E47CBC">
            <w:pPr>
              <w:tabs>
                <w:tab w:val="left" w:pos="1080"/>
              </w:tabs>
              <w:suppressAutoHyphens/>
              <w:spacing w:after="120"/>
              <w:rPr>
                <w:b/>
              </w:rPr>
            </w:pPr>
            <w:r w:rsidRPr="00E47CBC">
              <w:rPr>
                <w:b/>
              </w:rPr>
              <w:t>PART B</w:t>
            </w:r>
          </w:p>
        </w:tc>
        <w:tc>
          <w:tcPr>
            <w:tcW w:w="2070" w:type="dxa"/>
          </w:tcPr>
          <w:p w14:paraId="6BCE0474" w14:textId="77777777" w:rsidR="00E47CBC" w:rsidRDefault="00E47CBC" w:rsidP="00E62332">
            <w:pPr>
              <w:suppressAutoHyphens/>
              <w:rPr>
                <w:b/>
                <w:bCs/>
              </w:rPr>
            </w:pPr>
          </w:p>
        </w:tc>
      </w:tr>
      <w:tr w:rsidR="003D3284" w14:paraId="5309CCF5" w14:textId="77777777" w:rsidTr="00C3381F">
        <w:tc>
          <w:tcPr>
            <w:tcW w:w="7195" w:type="dxa"/>
          </w:tcPr>
          <w:p w14:paraId="7E6F2C92" w14:textId="6BB57A39" w:rsidR="003D3284" w:rsidRPr="003D3284" w:rsidRDefault="003D3284" w:rsidP="003D3284">
            <w:pPr>
              <w:tabs>
                <w:tab w:val="left" w:pos="1080"/>
              </w:tabs>
              <w:suppressAutoHyphens/>
              <w:spacing w:after="120"/>
            </w:pPr>
            <w:r>
              <w:t xml:space="preserve">When the program first starts, use an asynchronous request to the </w:t>
            </w:r>
            <w:proofErr w:type="spellStart"/>
            <w:r>
              <w:t>php</w:t>
            </w:r>
            <w:proofErr w:type="spellEnd"/>
            <w:r>
              <w:t xml:space="preserve"> program </w:t>
            </w:r>
            <w:proofErr w:type="spellStart"/>
            <w:r>
              <w:t>getUsers.php</w:t>
            </w:r>
            <w:proofErr w:type="spellEnd"/>
            <w:r>
              <w:t xml:space="preserve"> to display the first set of records. The number of records you display is up to you, but must be only slightly more than the size the screen will allow to a maximum of 50 records.</w:t>
            </w:r>
          </w:p>
        </w:tc>
        <w:tc>
          <w:tcPr>
            <w:tcW w:w="2070" w:type="dxa"/>
          </w:tcPr>
          <w:p w14:paraId="0A0DEB55" w14:textId="1F905A42" w:rsidR="003D3284" w:rsidRDefault="003D3284" w:rsidP="00E62332">
            <w:pPr>
              <w:suppressAutoHyphens/>
              <w:rPr>
                <w:b/>
                <w:bCs/>
              </w:rPr>
            </w:pPr>
            <w:r>
              <w:rPr>
                <w:b/>
                <w:bCs/>
              </w:rPr>
              <w:t>1</w:t>
            </w:r>
          </w:p>
        </w:tc>
      </w:tr>
      <w:tr w:rsidR="003D3284" w14:paraId="046A5518" w14:textId="77777777" w:rsidTr="00C3381F">
        <w:tc>
          <w:tcPr>
            <w:tcW w:w="7195" w:type="dxa"/>
          </w:tcPr>
          <w:p w14:paraId="5AAB1C91" w14:textId="257D1BD7" w:rsidR="003D3284" w:rsidRDefault="003D3284" w:rsidP="003D3284">
            <w:pPr>
              <w:tabs>
                <w:tab w:val="left" w:pos="1080"/>
              </w:tabs>
              <w:suppressAutoHyphens/>
              <w:spacing w:after="120"/>
            </w:pPr>
            <w:r>
              <w:t xml:space="preserve">Set up event handler(s) on the scroll event to manage the person scrolling using the mouse OR FINGER through your list. When the person scrolls near the bottom of the list, (asynchronously) request the next set of records using </w:t>
            </w:r>
            <w:proofErr w:type="spellStart"/>
            <w:r>
              <w:t>getUser.php</w:t>
            </w:r>
            <w:proofErr w:type="spellEnd"/>
            <w:r>
              <w:t xml:space="preserve">. If the user scrolls up the list, (asynchronously) request the previous set of records using </w:t>
            </w:r>
            <w:proofErr w:type="spellStart"/>
            <w:r>
              <w:t>getUser.php</w:t>
            </w:r>
            <w:proofErr w:type="spellEnd"/>
            <w:r>
              <w:t xml:space="preserve">. With the exception of slow network response, the user should never have to pause their scrolling. </w:t>
            </w:r>
          </w:p>
        </w:tc>
        <w:tc>
          <w:tcPr>
            <w:tcW w:w="2070" w:type="dxa"/>
          </w:tcPr>
          <w:p w14:paraId="7173D975" w14:textId="755461F1" w:rsidR="003D3284" w:rsidRDefault="003D3284" w:rsidP="00E62332">
            <w:pPr>
              <w:suppressAutoHyphens/>
              <w:rPr>
                <w:b/>
                <w:bCs/>
              </w:rPr>
            </w:pPr>
            <w:r>
              <w:rPr>
                <w:b/>
                <w:bCs/>
              </w:rPr>
              <w:t>2</w:t>
            </w:r>
          </w:p>
          <w:p w14:paraId="719B88E8" w14:textId="146046A8" w:rsidR="003D3284" w:rsidRDefault="003D3284" w:rsidP="003D3284"/>
          <w:p w14:paraId="4C835134" w14:textId="48F3EB5F" w:rsidR="003D3284" w:rsidRDefault="003D3284" w:rsidP="003D3284">
            <w:pPr>
              <w:ind w:firstLine="720"/>
            </w:pPr>
          </w:p>
          <w:p w14:paraId="509983BC" w14:textId="1779DF5D" w:rsidR="003D3284" w:rsidRDefault="003D3284" w:rsidP="003D3284"/>
          <w:p w14:paraId="397ABBD7" w14:textId="77777777" w:rsidR="003D3284" w:rsidRPr="003D3284" w:rsidRDefault="003D3284" w:rsidP="003D3284">
            <w:pPr>
              <w:jc w:val="center"/>
            </w:pPr>
          </w:p>
        </w:tc>
      </w:tr>
      <w:tr w:rsidR="003D3284" w14:paraId="5078AC0E" w14:textId="77777777" w:rsidTr="00C3381F">
        <w:tc>
          <w:tcPr>
            <w:tcW w:w="7195" w:type="dxa"/>
          </w:tcPr>
          <w:p w14:paraId="06444683" w14:textId="7E32C86A" w:rsidR="003D3284" w:rsidRDefault="003D3284" w:rsidP="003D3284">
            <w:pPr>
              <w:tabs>
                <w:tab w:val="left" w:pos="1080"/>
              </w:tabs>
              <w:suppressAutoHyphens/>
              <w:spacing w:after="120"/>
            </w:pPr>
            <w:r>
              <w:t>Display all the relevant information for each user (not the ID for example), nicely formatted. Remember this is a list, so you should not display one user at a time</w:t>
            </w:r>
          </w:p>
        </w:tc>
        <w:tc>
          <w:tcPr>
            <w:tcW w:w="2070" w:type="dxa"/>
          </w:tcPr>
          <w:p w14:paraId="0451C82A" w14:textId="39687116" w:rsidR="003D3284" w:rsidRDefault="003D3284" w:rsidP="00E62332">
            <w:pPr>
              <w:suppressAutoHyphens/>
              <w:rPr>
                <w:b/>
                <w:bCs/>
              </w:rPr>
            </w:pPr>
            <w:r>
              <w:rPr>
                <w:b/>
                <w:bCs/>
              </w:rPr>
              <w:t>1</w:t>
            </w:r>
          </w:p>
        </w:tc>
      </w:tr>
      <w:tr w:rsidR="00130D62" w14:paraId="16C3F273" w14:textId="77777777" w:rsidTr="00C3381F">
        <w:tc>
          <w:tcPr>
            <w:tcW w:w="7195" w:type="dxa"/>
          </w:tcPr>
          <w:p w14:paraId="538E14D7" w14:textId="1A6F7500" w:rsidR="00130D62" w:rsidRPr="00130D62" w:rsidRDefault="00130D62" w:rsidP="003D3284">
            <w:pPr>
              <w:tabs>
                <w:tab w:val="left" w:pos="1080"/>
              </w:tabs>
              <w:suppressAutoHyphens/>
              <w:spacing w:after="120"/>
              <w:rPr>
                <w:b/>
              </w:rPr>
            </w:pPr>
            <w:r>
              <w:rPr>
                <w:b/>
              </w:rPr>
              <w:t>TOTAL:</w:t>
            </w:r>
          </w:p>
        </w:tc>
        <w:tc>
          <w:tcPr>
            <w:tcW w:w="2070" w:type="dxa"/>
          </w:tcPr>
          <w:p w14:paraId="0CC25858" w14:textId="3E408CC4" w:rsidR="00130D62" w:rsidRDefault="00130D62" w:rsidP="00E62332">
            <w:pPr>
              <w:suppressAutoHyphens/>
              <w:rPr>
                <w:b/>
                <w:bCs/>
              </w:rPr>
            </w:pPr>
            <w:r>
              <w:rPr>
                <w:b/>
                <w:bCs/>
              </w:rPr>
              <w:t>10.5 hrs</w:t>
            </w:r>
          </w:p>
        </w:tc>
      </w:tr>
    </w:tbl>
    <w:p w14:paraId="685576E1" w14:textId="07BC7F3D" w:rsidR="006A75FD" w:rsidRDefault="006A75FD" w:rsidP="00F76EC1">
      <w:pPr>
        <w:tabs>
          <w:tab w:val="left" w:pos="1590"/>
        </w:tabs>
        <w:suppressAutoHyphens/>
        <w:rPr>
          <w:b/>
          <w:bCs/>
        </w:rPr>
      </w:pPr>
    </w:p>
    <w:p w14:paraId="6569ED4C" w14:textId="77777777" w:rsidR="00F76EC1" w:rsidRDefault="00F76EC1" w:rsidP="00F76EC1">
      <w:pPr>
        <w:tabs>
          <w:tab w:val="left" w:pos="1590"/>
        </w:tabs>
        <w:suppressAutoHyphens/>
        <w:rPr>
          <w:b/>
          <w:bCs/>
        </w:rPr>
      </w:pPr>
    </w:p>
    <w:p w14:paraId="55C48DC6" w14:textId="77777777" w:rsidR="00F76EC1" w:rsidRDefault="00F76EC1" w:rsidP="00F76EC1">
      <w:pPr>
        <w:tabs>
          <w:tab w:val="left" w:pos="1590"/>
        </w:tabs>
        <w:suppressAutoHyphens/>
        <w:rPr>
          <w:b/>
          <w:bCs/>
        </w:rPr>
      </w:pPr>
    </w:p>
    <w:p w14:paraId="137DE6F4" w14:textId="77777777" w:rsidR="00E62332" w:rsidRDefault="00E62332" w:rsidP="00E62332">
      <w:pPr>
        <w:suppressAutoHyphens/>
        <w:rPr>
          <w:b/>
          <w:bCs/>
        </w:rPr>
      </w:pPr>
      <w:r>
        <w:rPr>
          <w:b/>
          <w:bCs/>
        </w:rPr>
        <w:t xml:space="preserve">Part </w:t>
      </w:r>
      <w:r w:rsidR="00A8087B">
        <w:rPr>
          <w:b/>
          <w:bCs/>
        </w:rPr>
        <w:t>C</w:t>
      </w:r>
      <w:r w:rsidRPr="00A170C4">
        <w:rPr>
          <w:b/>
          <w:bCs/>
        </w:rPr>
        <w:t xml:space="preserve">: Project </w:t>
      </w:r>
      <w:r>
        <w:rPr>
          <w:b/>
          <w:bCs/>
        </w:rPr>
        <w:t>Management</w:t>
      </w:r>
    </w:p>
    <w:p w14:paraId="137DE6F5" w14:textId="77777777" w:rsidR="00E62332" w:rsidRDefault="00E62332" w:rsidP="00E62332">
      <w:pPr>
        <w:suppressAutoHyphens/>
      </w:pPr>
    </w:p>
    <w:p w14:paraId="137DE6F6" w14:textId="46FE179B" w:rsidR="00FD0D8E" w:rsidRDefault="00FD0D8E" w:rsidP="000D2008">
      <w:pPr>
        <w:pStyle w:val="ListParagraph"/>
        <w:numPr>
          <w:ilvl w:val="0"/>
          <w:numId w:val="45"/>
        </w:numPr>
        <w:rPr>
          <w:rFonts w:ascii="Verdana" w:hAnsi="Verdana"/>
          <w:sz w:val="20"/>
        </w:rPr>
      </w:pPr>
      <w:r>
        <w:rPr>
          <w:rFonts w:ascii="Verdana" w:hAnsi="Verdana"/>
          <w:sz w:val="20"/>
        </w:rPr>
        <w:t>Describe the four main phases in project management, and explain the main tasks performed by a project manager in each phase.</w:t>
      </w:r>
    </w:p>
    <w:p w14:paraId="1CDC8122" w14:textId="54449D28" w:rsidR="0096022A" w:rsidRDefault="0096022A" w:rsidP="0096022A">
      <w:pPr>
        <w:pStyle w:val="ListParagraph"/>
        <w:numPr>
          <w:ilvl w:val="0"/>
          <w:numId w:val="46"/>
        </w:numPr>
        <w:rPr>
          <w:rFonts w:ascii="Verdana" w:hAnsi="Verdana"/>
          <w:sz w:val="20"/>
        </w:rPr>
      </w:pPr>
      <w:r>
        <w:rPr>
          <w:rFonts w:ascii="Verdana" w:hAnsi="Verdana"/>
          <w:sz w:val="20"/>
        </w:rPr>
        <w:t>Project Planning</w:t>
      </w:r>
    </w:p>
    <w:p w14:paraId="674DF958" w14:textId="204D366A" w:rsidR="00210FE3" w:rsidRDefault="00210FE3" w:rsidP="00210FE3">
      <w:pPr>
        <w:pStyle w:val="ListParagraph"/>
        <w:numPr>
          <w:ilvl w:val="1"/>
          <w:numId w:val="46"/>
        </w:numPr>
        <w:rPr>
          <w:rFonts w:ascii="Verdana" w:hAnsi="Verdana"/>
          <w:sz w:val="20"/>
        </w:rPr>
      </w:pPr>
      <w:r>
        <w:rPr>
          <w:rFonts w:ascii="Verdana" w:hAnsi="Verdana"/>
          <w:sz w:val="20"/>
        </w:rPr>
        <w:t xml:space="preserve">In this phase of management, a project manager must go about identifying the tasks required for the project, as well as noting and estimation of effort and cost required for each of the different tasks. </w:t>
      </w:r>
    </w:p>
    <w:p w14:paraId="1AF8FF4C" w14:textId="45482AEA" w:rsidR="0096022A" w:rsidRDefault="0096022A" w:rsidP="0096022A">
      <w:pPr>
        <w:pStyle w:val="ListParagraph"/>
        <w:numPr>
          <w:ilvl w:val="0"/>
          <w:numId w:val="46"/>
        </w:numPr>
        <w:rPr>
          <w:rFonts w:ascii="Verdana" w:hAnsi="Verdana"/>
          <w:sz w:val="20"/>
        </w:rPr>
      </w:pPr>
      <w:r>
        <w:rPr>
          <w:rFonts w:ascii="Verdana" w:hAnsi="Verdana"/>
          <w:sz w:val="20"/>
        </w:rPr>
        <w:t>Pro</w:t>
      </w:r>
      <w:r w:rsidR="00210FE3">
        <w:rPr>
          <w:rFonts w:ascii="Verdana" w:hAnsi="Verdana"/>
          <w:sz w:val="20"/>
        </w:rPr>
        <w:t>ject scheduling</w:t>
      </w:r>
    </w:p>
    <w:p w14:paraId="7CA323B4" w14:textId="32651E55" w:rsidR="00210FE3" w:rsidRDefault="00210FE3" w:rsidP="00210FE3">
      <w:pPr>
        <w:pStyle w:val="ListParagraph"/>
        <w:numPr>
          <w:ilvl w:val="1"/>
          <w:numId w:val="46"/>
        </w:numPr>
        <w:rPr>
          <w:rFonts w:ascii="Verdana" w:hAnsi="Verdana"/>
          <w:sz w:val="20"/>
        </w:rPr>
      </w:pPr>
      <w:r>
        <w:rPr>
          <w:rFonts w:ascii="Verdana" w:hAnsi="Verdana"/>
          <w:sz w:val="20"/>
        </w:rPr>
        <w:t xml:space="preserve">This is when the project manager must assign work to all of the team members and </w:t>
      </w:r>
      <w:r w:rsidR="004819B0">
        <w:rPr>
          <w:rFonts w:ascii="Verdana" w:hAnsi="Verdana"/>
          <w:sz w:val="20"/>
        </w:rPr>
        <w:t>put it in a calendar to schedule deadlines.</w:t>
      </w:r>
    </w:p>
    <w:p w14:paraId="48021689" w14:textId="0D8F4AC7" w:rsidR="00210FE3" w:rsidRDefault="00210FE3" w:rsidP="0096022A">
      <w:pPr>
        <w:pStyle w:val="ListParagraph"/>
        <w:numPr>
          <w:ilvl w:val="0"/>
          <w:numId w:val="46"/>
        </w:numPr>
        <w:rPr>
          <w:rFonts w:ascii="Verdana" w:hAnsi="Verdana"/>
          <w:sz w:val="20"/>
        </w:rPr>
      </w:pPr>
      <w:r>
        <w:rPr>
          <w:rFonts w:ascii="Verdana" w:hAnsi="Verdana"/>
          <w:sz w:val="20"/>
        </w:rPr>
        <w:t xml:space="preserve">Project monitoring </w:t>
      </w:r>
    </w:p>
    <w:p w14:paraId="4D346153" w14:textId="108258F2" w:rsidR="006A75FD" w:rsidRDefault="004819B0" w:rsidP="006A75FD">
      <w:pPr>
        <w:pStyle w:val="ListParagraph"/>
        <w:numPr>
          <w:ilvl w:val="1"/>
          <w:numId w:val="46"/>
        </w:numPr>
        <w:rPr>
          <w:rFonts w:ascii="Verdana" w:hAnsi="Verdana"/>
          <w:sz w:val="20"/>
        </w:rPr>
      </w:pPr>
      <w:r>
        <w:rPr>
          <w:rFonts w:ascii="Verdana" w:hAnsi="Verdana"/>
          <w:sz w:val="20"/>
        </w:rPr>
        <w:t>This is throughout the course of the system development. The project manager must coordinate the project team’s workload while guiding and supervising the teams that work for them.</w:t>
      </w:r>
    </w:p>
    <w:p w14:paraId="4FDBE5C2" w14:textId="2B50CADF" w:rsidR="00210FE3" w:rsidRDefault="00210FE3" w:rsidP="0096022A">
      <w:pPr>
        <w:pStyle w:val="ListParagraph"/>
        <w:numPr>
          <w:ilvl w:val="0"/>
          <w:numId w:val="46"/>
        </w:numPr>
        <w:rPr>
          <w:rFonts w:ascii="Verdana" w:hAnsi="Verdana"/>
          <w:sz w:val="20"/>
        </w:rPr>
      </w:pPr>
      <w:r>
        <w:rPr>
          <w:rFonts w:ascii="Verdana" w:hAnsi="Verdana"/>
          <w:sz w:val="20"/>
        </w:rPr>
        <w:t>Project Reporting</w:t>
      </w:r>
    </w:p>
    <w:p w14:paraId="55839A56" w14:textId="0D83EAE2" w:rsidR="006D3514" w:rsidRDefault="004819B0" w:rsidP="006D3514">
      <w:pPr>
        <w:pStyle w:val="ListParagraph"/>
        <w:numPr>
          <w:ilvl w:val="1"/>
          <w:numId w:val="46"/>
        </w:numPr>
        <w:rPr>
          <w:rFonts w:ascii="Verdana" w:hAnsi="Verdana"/>
          <w:sz w:val="20"/>
        </w:rPr>
      </w:pPr>
      <w:r>
        <w:rPr>
          <w:rFonts w:ascii="Verdana" w:hAnsi="Verdana"/>
          <w:sz w:val="20"/>
        </w:rPr>
        <w:t xml:space="preserve">Project reporting is done throughout the entire process of the system development. The project manager sends out progress reports to the system owners, the project team, and their management. </w:t>
      </w:r>
    </w:p>
    <w:p w14:paraId="137DE6F7" w14:textId="77777777" w:rsidR="00FD0D8E" w:rsidRDefault="00FD0D8E" w:rsidP="00FD0D8E">
      <w:pPr>
        <w:pStyle w:val="ListParagraph"/>
        <w:ind w:left="360"/>
        <w:rPr>
          <w:rFonts w:ascii="Verdana" w:hAnsi="Verdana"/>
          <w:sz w:val="20"/>
        </w:rPr>
      </w:pPr>
    </w:p>
    <w:p w14:paraId="137DE6F8" w14:textId="7A3A2A6E" w:rsidR="00E62332" w:rsidRDefault="00E62332" w:rsidP="000D2008">
      <w:pPr>
        <w:pStyle w:val="ListParagraph"/>
        <w:numPr>
          <w:ilvl w:val="0"/>
          <w:numId w:val="45"/>
        </w:numPr>
        <w:rPr>
          <w:rFonts w:ascii="Verdana" w:hAnsi="Verdana"/>
          <w:sz w:val="20"/>
        </w:rPr>
      </w:pPr>
      <w:r w:rsidRPr="005A1F69">
        <w:rPr>
          <w:rFonts w:ascii="Verdana" w:hAnsi="Verdana"/>
          <w:sz w:val="20"/>
        </w:rPr>
        <w:t>Consider a project team you have been a part of, either as part of a student team or in your co-op job.  Describe the organization of the team and describe in sufficient detail two aspects that worked well and two that did not work well.</w:t>
      </w:r>
    </w:p>
    <w:p w14:paraId="247AC7FB" w14:textId="77777777" w:rsidR="00CE4C48" w:rsidRDefault="00CE4C48" w:rsidP="00CE4C48">
      <w:pPr>
        <w:pStyle w:val="ListParagraph"/>
        <w:ind w:left="360"/>
        <w:rPr>
          <w:rFonts w:ascii="Verdana" w:hAnsi="Verdana"/>
          <w:sz w:val="20"/>
        </w:rPr>
      </w:pPr>
    </w:p>
    <w:p w14:paraId="60DF49FE" w14:textId="77777777" w:rsidR="00CE4C48" w:rsidRDefault="00CE4C48" w:rsidP="00CE4C48">
      <w:pPr>
        <w:ind w:left="360"/>
      </w:pPr>
      <w:r>
        <w:t xml:space="preserve">In my coop job over the summer, I worked on a small team of software developers. There were only 3 full time developers, and one of them was also a project manager. </w:t>
      </w:r>
    </w:p>
    <w:p w14:paraId="4E9FD9DA" w14:textId="77777777" w:rsidR="00CE4C48" w:rsidRPr="00CE4C48" w:rsidRDefault="00CE4C48" w:rsidP="00CE4C48">
      <w:pPr>
        <w:pStyle w:val="ListParagraph"/>
        <w:numPr>
          <w:ilvl w:val="0"/>
          <w:numId w:val="46"/>
        </w:numPr>
        <w:rPr>
          <w:rFonts w:ascii="Verdana" w:hAnsi="Verdana"/>
          <w:sz w:val="20"/>
        </w:rPr>
      </w:pPr>
      <w:r>
        <w:t>One thing my project manager did well was because I was a student, he held one-on-one meetings with me on a weekly basis to make sure I was getting through everything without too much struggle and so he could help me through any rough patches.</w:t>
      </w:r>
    </w:p>
    <w:p w14:paraId="237065D0" w14:textId="3A77B410" w:rsidR="00B82A8E" w:rsidRPr="00B82A8E" w:rsidRDefault="00B82A8E" w:rsidP="00CE4C48">
      <w:pPr>
        <w:pStyle w:val="ListParagraph"/>
        <w:numPr>
          <w:ilvl w:val="0"/>
          <w:numId w:val="46"/>
        </w:numPr>
        <w:rPr>
          <w:rFonts w:ascii="Verdana" w:hAnsi="Verdana"/>
          <w:sz w:val="20"/>
        </w:rPr>
      </w:pPr>
      <w:r>
        <w:t xml:space="preserve">We held a meeting every two weeks for updates on how a third party development company was doing after each sprint on a piece of software that we had to write all of the back-end for. We always knew where they were at and made sure that our goals and deadlines were in time with theirs. </w:t>
      </w:r>
    </w:p>
    <w:p w14:paraId="21AB77F4" w14:textId="77777777" w:rsidR="00B82A8E" w:rsidRDefault="00B82A8E" w:rsidP="00B82A8E"/>
    <w:p w14:paraId="68B33016" w14:textId="1C34E665" w:rsidR="004819B0" w:rsidRPr="004819B0" w:rsidRDefault="00B82A8E" w:rsidP="004819B0">
      <w:pPr>
        <w:pStyle w:val="ListParagraph"/>
        <w:numPr>
          <w:ilvl w:val="0"/>
          <w:numId w:val="46"/>
        </w:numPr>
        <w:rPr>
          <w:rFonts w:ascii="Verdana" w:hAnsi="Verdana"/>
          <w:sz w:val="20"/>
        </w:rPr>
      </w:pPr>
      <w:r>
        <w:t>One thing that I feel didn’</w:t>
      </w:r>
      <w:r w:rsidR="000E7983">
        <w:t xml:space="preserve">t work well for me </w:t>
      </w:r>
      <w:r w:rsidR="004819B0">
        <w:t>was because everyone on the team was working on entirely different thing, the only person I could ask questions to was my boss. He was the only person that ever knew what I was working on, and whenever I needed to ask for help from someone else, I needed to explain the entire project to them for them to really be able to understand what I was doing sometimes.</w:t>
      </w:r>
    </w:p>
    <w:p w14:paraId="73F18110" w14:textId="711624C2" w:rsidR="004819B0" w:rsidRPr="00B82A8E" w:rsidRDefault="004819B0" w:rsidP="00B82A8E">
      <w:pPr>
        <w:pStyle w:val="ListParagraph"/>
        <w:numPr>
          <w:ilvl w:val="0"/>
          <w:numId w:val="46"/>
        </w:numPr>
        <w:rPr>
          <w:rFonts w:ascii="Verdana" w:hAnsi="Verdana"/>
          <w:sz w:val="20"/>
        </w:rPr>
      </w:pPr>
      <w:r>
        <w:rPr>
          <w:rFonts w:ascii="Verdana" w:hAnsi="Verdana"/>
          <w:sz w:val="20"/>
        </w:rPr>
        <w:t xml:space="preserve">While there were some nice things about it, I didn’t enjoy not working on one larger system throughout the summer. It meant I didn’t know the other software developers on my team, and even after 4 months of working with them, I feel like I didn’t really know any of them, which if we did have to work more closely would lead to a very awkward team dynamic. </w:t>
      </w:r>
    </w:p>
    <w:p w14:paraId="137DE6F9" w14:textId="77777777" w:rsidR="00E62332" w:rsidRDefault="00E62332" w:rsidP="00E62332">
      <w:pPr>
        <w:suppressAutoHyphens/>
      </w:pPr>
    </w:p>
    <w:p w14:paraId="137DE6FA" w14:textId="77777777" w:rsidR="00A170C4" w:rsidRPr="002F059C" w:rsidRDefault="00A170C4" w:rsidP="002F059C">
      <w:pPr>
        <w:suppressAutoHyphens/>
        <w:rPr>
          <w:bCs/>
        </w:rPr>
      </w:pPr>
    </w:p>
    <w:p w14:paraId="137DE6FB" w14:textId="15BCB051" w:rsidR="00DB6821" w:rsidRDefault="00DB6821" w:rsidP="00CF2134">
      <w:pPr>
        <w:suppressAutoHyphens/>
      </w:pPr>
    </w:p>
    <w:p w14:paraId="02C4DF55" w14:textId="1610373E" w:rsidR="004819B0" w:rsidRDefault="004819B0" w:rsidP="00CF2134">
      <w:pPr>
        <w:suppressAutoHyphens/>
      </w:pPr>
    </w:p>
    <w:p w14:paraId="07240E95" w14:textId="098DE946" w:rsidR="004819B0" w:rsidRDefault="004819B0" w:rsidP="00CF2134">
      <w:pPr>
        <w:suppressAutoHyphens/>
      </w:pPr>
    </w:p>
    <w:p w14:paraId="243AE498" w14:textId="77777777" w:rsidR="004819B0" w:rsidRPr="00CF2134" w:rsidRDefault="004819B0" w:rsidP="00CF2134">
      <w:pPr>
        <w:suppressAutoHyphens/>
      </w:pPr>
    </w:p>
    <w:p w14:paraId="137DE6FC" w14:textId="77777777" w:rsidR="00854BE6" w:rsidRDefault="00854BE6" w:rsidP="00854BE6">
      <w:pPr>
        <w:pBdr>
          <w:bottom w:val="single" w:sz="4" w:space="1" w:color="auto"/>
        </w:pBdr>
        <w:suppressAutoHyphens/>
      </w:pPr>
      <w:r w:rsidRPr="00465C5F">
        <w:rPr>
          <w:b/>
        </w:rPr>
        <w:lastRenderedPageBreak/>
        <w:t>Marking Sche</w:t>
      </w:r>
      <w:r>
        <w:rPr>
          <w:b/>
        </w:rPr>
        <w:t>me</w:t>
      </w:r>
    </w:p>
    <w:p w14:paraId="137DE6FD" w14:textId="77777777" w:rsidR="00854BE6" w:rsidRDefault="00854BE6" w:rsidP="00854BE6"/>
    <w:tbl>
      <w:tblPr>
        <w:tblStyle w:val="TableGrid"/>
        <w:tblW w:w="0" w:type="auto"/>
        <w:tblInd w:w="1458" w:type="dxa"/>
        <w:tblLook w:val="04A0" w:firstRow="1" w:lastRow="0" w:firstColumn="1" w:lastColumn="0" w:noHBand="0" w:noVBand="1"/>
      </w:tblPr>
      <w:tblGrid>
        <w:gridCol w:w="4770"/>
        <w:gridCol w:w="1350"/>
      </w:tblGrid>
      <w:tr w:rsidR="00854BE6" w14:paraId="137DE700" w14:textId="77777777" w:rsidTr="00B708B7">
        <w:tc>
          <w:tcPr>
            <w:tcW w:w="4770" w:type="dxa"/>
          </w:tcPr>
          <w:p w14:paraId="137DE6FE" w14:textId="77777777" w:rsidR="00854BE6" w:rsidRDefault="00854BE6" w:rsidP="00B708B7"/>
        </w:tc>
        <w:tc>
          <w:tcPr>
            <w:tcW w:w="1350" w:type="dxa"/>
          </w:tcPr>
          <w:p w14:paraId="137DE6FF" w14:textId="77777777" w:rsidR="00854BE6" w:rsidRDefault="00854BE6" w:rsidP="00B708B7">
            <w:pPr>
              <w:jc w:val="center"/>
            </w:pPr>
            <w:r>
              <w:t>Marks</w:t>
            </w:r>
          </w:p>
        </w:tc>
      </w:tr>
      <w:tr w:rsidR="00854BE6" w14:paraId="137DE703" w14:textId="77777777" w:rsidTr="00B708B7">
        <w:tc>
          <w:tcPr>
            <w:tcW w:w="4770" w:type="dxa"/>
          </w:tcPr>
          <w:p w14:paraId="137DE701" w14:textId="77777777" w:rsidR="00854BE6" w:rsidRDefault="00A8087B" w:rsidP="00B708B7">
            <w:r>
              <w:t>Part A</w:t>
            </w:r>
            <w:r w:rsidR="00854BE6">
              <w:t xml:space="preserve"> – Project Plan</w:t>
            </w:r>
          </w:p>
        </w:tc>
        <w:tc>
          <w:tcPr>
            <w:tcW w:w="1350" w:type="dxa"/>
          </w:tcPr>
          <w:p w14:paraId="137DE702" w14:textId="77777777" w:rsidR="00854BE6" w:rsidRDefault="00B750E8" w:rsidP="00B708B7">
            <w:pPr>
              <w:jc w:val="center"/>
            </w:pPr>
            <w:r>
              <w:t>35</w:t>
            </w:r>
          </w:p>
        </w:tc>
      </w:tr>
      <w:tr w:rsidR="00854BE6" w14:paraId="137DE706" w14:textId="77777777" w:rsidTr="00B708B7">
        <w:tc>
          <w:tcPr>
            <w:tcW w:w="4770" w:type="dxa"/>
          </w:tcPr>
          <w:p w14:paraId="137DE704" w14:textId="77777777" w:rsidR="00854BE6" w:rsidRDefault="00A8087B" w:rsidP="00B708B7">
            <w:r>
              <w:t>Part B</w:t>
            </w:r>
            <w:r w:rsidR="00854BE6">
              <w:t xml:space="preserve"> </w:t>
            </w:r>
            <w:r w:rsidR="0076127C">
              <w:t>–</w:t>
            </w:r>
            <w:r w:rsidR="00854BE6">
              <w:t xml:space="preserve"> Estimation</w:t>
            </w:r>
          </w:p>
        </w:tc>
        <w:tc>
          <w:tcPr>
            <w:tcW w:w="1350" w:type="dxa"/>
          </w:tcPr>
          <w:p w14:paraId="137DE705" w14:textId="77777777" w:rsidR="00854BE6" w:rsidRDefault="00B750E8" w:rsidP="00B708B7">
            <w:pPr>
              <w:jc w:val="center"/>
            </w:pPr>
            <w:r>
              <w:t>15</w:t>
            </w:r>
          </w:p>
        </w:tc>
      </w:tr>
      <w:tr w:rsidR="00F82CF5" w14:paraId="137DE709" w14:textId="77777777" w:rsidTr="00B708B7">
        <w:tc>
          <w:tcPr>
            <w:tcW w:w="4770" w:type="dxa"/>
          </w:tcPr>
          <w:p w14:paraId="137DE707" w14:textId="77777777" w:rsidR="00F82CF5" w:rsidRPr="00854BE6" w:rsidRDefault="00A8087B" w:rsidP="00F82CF5">
            <w:r>
              <w:t>Part C</w:t>
            </w:r>
            <w:r w:rsidR="00F82CF5" w:rsidRPr="00854BE6">
              <w:t xml:space="preserve"> – </w:t>
            </w:r>
            <w:r w:rsidR="00F82CF5">
              <w:t>Question 1</w:t>
            </w:r>
          </w:p>
        </w:tc>
        <w:tc>
          <w:tcPr>
            <w:tcW w:w="1350" w:type="dxa"/>
          </w:tcPr>
          <w:p w14:paraId="137DE708" w14:textId="77777777" w:rsidR="00F82CF5" w:rsidRDefault="00F82CF5" w:rsidP="00B708B7">
            <w:pPr>
              <w:jc w:val="center"/>
            </w:pPr>
            <w:r>
              <w:t>8</w:t>
            </w:r>
          </w:p>
        </w:tc>
      </w:tr>
      <w:tr w:rsidR="00854BE6" w14:paraId="137DE70C" w14:textId="77777777" w:rsidTr="00B708B7">
        <w:tc>
          <w:tcPr>
            <w:tcW w:w="4770" w:type="dxa"/>
          </w:tcPr>
          <w:p w14:paraId="137DE70A" w14:textId="77777777" w:rsidR="00854BE6" w:rsidRPr="00854BE6" w:rsidRDefault="00A8087B" w:rsidP="00B708B7">
            <w:r>
              <w:t>Part C</w:t>
            </w:r>
            <w:r w:rsidR="00854BE6" w:rsidRPr="00854BE6">
              <w:t xml:space="preserve"> – Project team analysis</w:t>
            </w:r>
          </w:p>
        </w:tc>
        <w:tc>
          <w:tcPr>
            <w:tcW w:w="1350" w:type="dxa"/>
          </w:tcPr>
          <w:p w14:paraId="137DE70B" w14:textId="77777777" w:rsidR="00854BE6" w:rsidRDefault="00B750E8" w:rsidP="00B708B7">
            <w:pPr>
              <w:jc w:val="center"/>
            </w:pPr>
            <w:r>
              <w:t>4</w:t>
            </w:r>
          </w:p>
        </w:tc>
      </w:tr>
      <w:tr w:rsidR="00854BE6" w14:paraId="137DE70F" w14:textId="77777777" w:rsidTr="00B708B7">
        <w:tc>
          <w:tcPr>
            <w:tcW w:w="4770" w:type="dxa"/>
          </w:tcPr>
          <w:p w14:paraId="137DE70D" w14:textId="77777777" w:rsidR="00854BE6" w:rsidRDefault="00854BE6" w:rsidP="00B708B7">
            <w:r>
              <w:t>Organization/English</w:t>
            </w:r>
          </w:p>
        </w:tc>
        <w:tc>
          <w:tcPr>
            <w:tcW w:w="1350" w:type="dxa"/>
          </w:tcPr>
          <w:p w14:paraId="137DE70E" w14:textId="77777777" w:rsidR="00854BE6" w:rsidRDefault="00B750E8" w:rsidP="00B708B7">
            <w:pPr>
              <w:jc w:val="center"/>
            </w:pPr>
            <w:r>
              <w:t>4</w:t>
            </w:r>
          </w:p>
        </w:tc>
      </w:tr>
      <w:tr w:rsidR="00854BE6" w14:paraId="137DE712" w14:textId="77777777" w:rsidTr="00B708B7">
        <w:tc>
          <w:tcPr>
            <w:tcW w:w="4770" w:type="dxa"/>
          </w:tcPr>
          <w:p w14:paraId="137DE710" w14:textId="77777777" w:rsidR="00854BE6" w:rsidRDefault="00854BE6" w:rsidP="00B708B7">
            <w:r>
              <w:t>Total</w:t>
            </w:r>
          </w:p>
        </w:tc>
        <w:tc>
          <w:tcPr>
            <w:tcW w:w="1350" w:type="dxa"/>
          </w:tcPr>
          <w:p w14:paraId="137DE711" w14:textId="77777777" w:rsidR="00854BE6" w:rsidRDefault="00A8087B" w:rsidP="00B708B7">
            <w:pPr>
              <w:jc w:val="center"/>
            </w:pPr>
            <w:r>
              <w:t>6</w:t>
            </w:r>
            <w:r w:rsidR="004346CC">
              <w:t>6</w:t>
            </w:r>
          </w:p>
        </w:tc>
      </w:tr>
    </w:tbl>
    <w:p w14:paraId="137DE713" w14:textId="77777777" w:rsidR="00854BE6" w:rsidRPr="00790357" w:rsidRDefault="00854BE6" w:rsidP="00854BE6">
      <w:pPr>
        <w:tabs>
          <w:tab w:val="left" w:pos="180"/>
        </w:tabs>
        <w:suppressAutoHyphens/>
        <w:rPr>
          <w:b/>
        </w:rPr>
      </w:pPr>
    </w:p>
    <w:p w14:paraId="137DE714" w14:textId="77777777" w:rsidR="000C0B8D" w:rsidRPr="004F5EA9" w:rsidRDefault="000C0B8D" w:rsidP="000C0B8D">
      <w:pPr>
        <w:pBdr>
          <w:bottom w:val="single" w:sz="4" w:space="1" w:color="auto"/>
        </w:pBdr>
        <w:suppressAutoHyphens/>
      </w:pPr>
      <w:r w:rsidRPr="004F5EA9">
        <w:rPr>
          <w:b/>
        </w:rPr>
        <w:t>To submit</w:t>
      </w:r>
    </w:p>
    <w:p w14:paraId="137DE715" w14:textId="77777777" w:rsidR="000C0B8D" w:rsidRPr="004F5EA9" w:rsidRDefault="000C0B8D" w:rsidP="000C0B8D"/>
    <w:p w14:paraId="137DE716" w14:textId="77777777" w:rsidR="00B750E8" w:rsidRPr="004F5EA9" w:rsidRDefault="000C0B8D" w:rsidP="000C0B8D">
      <w:r w:rsidRPr="004F5EA9">
        <w:t xml:space="preserve">When you have completed the assignment, </w:t>
      </w:r>
      <w:r w:rsidR="005C313E" w:rsidRPr="004F5EA9">
        <w:t>upload the</w:t>
      </w:r>
      <w:r w:rsidR="00B750E8" w:rsidRPr="004F5EA9">
        <w:t xml:space="preserve"> following documents to Moodle:</w:t>
      </w:r>
    </w:p>
    <w:p w14:paraId="137DE717" w14:textId="77777777" w:rsidR="00B750E8" w:rsidRPr="004F5EA9" w:rsidRDefault="00917C92" w:rsidP="00B750E8">
      <w:pPr>
        <w:pStyle w:val="ListParagraph"/>
        <w:numPr>
          <w:ilvl w:val="0"/>
          <w:numId w:val="44"/>
        </w:numPr>
        <w:rPr>
          <w:rFonts w:ascii="Verdana" w:hAnsi="Verdana"/>
          <w:sz w:val="20"/>
        </w:rPr>
      </w:pPr>
      <w:r w:rsidRPr="004F5EA9">
        <w:rPr>
          <w:rFonts w:ascii="Verdana" w:hAnsi="Verdana"/>
          <w:b/>
          <w:sz w:val="20"/>
        </w:rPr>
        <w:t>YourUserName_E31_A01</w:t>
      </w:r>
      <w:r w:rsidR="005C313E" w:rsidRPr="004F5EA9">
        <w:rPr>
          <w:rFonts w:ascii="Verdana" w:hAnsi="Verdana"/>
          <w:b/>
          <w:sz w:val="20"/>
        </w:rPr>
        <w:t>_</w:t>
      </w:r>
      <w:r w:rsidRPr="004F5EA9">
        <w:rPr>
          <w:rFonts w:ascii="Verdana" w:hAnsi="Verdana"/>
          <w:b/>
          <w:sz w:val="20"/>
        </w:rPr>
        <w:t>ProjectManagement</w:t>
      </w:r>
      <w:r w:rsidR="005C313E" w:rsidRPr="004F5EA9">
        <w:rPr>
          <w:rFonts w:ascii="Verdana" w:hAnsi="Verdana"/>
          <w:b/>
          <w:sz w:val="20"/>
        </w:rPr>
        <w:t xml:space="preserve">.docx </w:t>
      </w:r>
    </w:p>
    <w:p w14:paraId="137DE718" w14:textId="77777777" w:rsidR="00877695" w:rsidRPr="004F5EA9" w:rsidRDefault="00917C92" w:rsidP="00B750E8">
      <w:pPr>
        <w:pStyle w:val="ListParagraph"/>
        <w:numPr>
          <w:ilvl w:val="0"/>
          <w:numId w:val="44"/>
        </w:numPr>
        <w:rPr>
          <w:rFonts w:ascii="Verdana" w:hAnsi="Verdana"/>
          <w:sz w:val="20"/>
        </w:rPr>
      </w:pPr>
      <w:proofErr w:type="spellStart"/>
      <w:r w:rsidRPr="004F5EA9">
        <w:rPr>
          <w:rFonts w:ascii="Verdana" w:hAnsi="Verdana"/>
          <w:b/>
          <w:sz w:val="20"/>
        </w:rPr>
        <w:t>YourUserName</w:t>
      </w:r>
      <w:proofErr w:type="spellEnd"/>
      <w:r w:rsidRPr="004F5EA9">
        <w:rPr>
          <w:rFonts w:ascii="Verdana" w:hAnsi="Verdana"/>
          <w:b/>
          <w:sz w:val="20"/>
        </w:rPr>
        <w:t xml:space="preserve"> E31_A01</w:t>
      </w:r>
      <w:r w:rsidR="009768B8" w:rsidRPr="004F5EA9">
        <w:rPr>
          <w:rFonts w:ascii="Verdana" w:hAnsi="Verdana"/>
          <w:b/>
          <w:sz w:val="20"/>
        </w:rPr>
        <w:t>.mpp</w:t>
      </w:r>
    </w:p>
    <w:p w14:paraId="137DE719" w14:textId="77777777" w:rsidR="00B750E8" w:rsidRPr="004F5EA9" w:rsidRDefault="00B750E8" w:rsidP="004346CC">
      <w:pPr>
        <w:pStyle w:val="ListParagraph"/>
        <w:ind w:left="787"/>
        <w:rPr>
          <w:b/>
          <w:sz w:val="20"/>
        </w:rPr>
      </w:pPr>
    </w:p>
    <w:sectPr w:rsidR="00B750E8" w:rsidRPr="004F5EA9" w:rsidSect="001B614B">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DE71C" w14:textId="77777777" w:rsidR="00B43FFA" w:rsidRDefault="00B43FFA">
      <w:r>
        <w:separator/>
      </w:r>
    </w:p>
  </w:endnote>
  <w:endnote w:type="continuationSeparator" w:id="0">
    <w:p w14:paraId="137DE71D" w14:textId="77777777" w:rsidR="00B43FFA" w:rsidRDefault="00B4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DE71F" w14:textId="77777777" w:rsidR="00B43FFA" w:rsidRDefault="00B43FF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DE720" w14:textId="3B280733" w:rsidR="00B43FFA" w:rsidRPr="00AE0292" w:rsidRDefault="00B43F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917C92">
      <w:rPr>
        <w:rFonts w:ascii="Verdana" w:hAnsi="Verdana"/>
        <w:i/>
        <w:sz w:val="16"/>
        <w:szCs w:val="16"/>
      </w:rPr>
      <w:t>1</w:t>
    </w:r>
    <w:r w:rsidRPr="00AE0292">
      <w:rPr>
        <w:rFonts w:ascii="Verdana" w:hAnsi="Verdana"/>
        <w:i/>
        <w:sz w:val="16"/>
        <w:szCs w:val="16"/>
      </w:rPr>
      <w:t xml:space="preserve">-HR) </w:t>
    </w:r>
    <w:r>
      <w:rPr>
        <w:rFonts w:ascii="Verdana" w:hAnsi="Verdana"/>
        <w:i/>
        <w:sz w:val="16"/>
        <w:szCs w:val="16"/>
      </w:rPr>
      <w:t>–</w:t>
    </w:r>
    <w:r w:rsidRPr="00AE0292">
      <w:rPr>
        <w:rFonts w:ascii="Verdana" w:hAnsi="Verdana"/>
        <w:i/>
        <w:sz w:val="16"/>
        <w:szCs w:val="16"/>
      </w:rPr>
      <w:t xml:space="preserve"> </w:t>
    </w:r>
    <w:r w:rsidR="00917C92">
      <w:rPr>
        <w:rFonts w:ascii="Verdana" w:hAnsi="Verdana"/>
        <w:i/>
        <w:sz w:val="16"/>
        <w:szCs w:val="16"/>
      </w:rPr>
      <w:t>Assignment 1</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4819B0">
      <w:rPr>
        <w:rStyle w:val="PageNumber"/>
        <w:rFonts w:ascii="Verdana" w:hAnsi="Verdana"/>
        <w:i/>
        <w:noProof/>
        <w:sz w:val="16"/>
        <w:szCs w:val="16"/>
      </w:rPr>
      <w:t>1</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4819B0">
      <w:rPr>
        <w:rStyle w:val="PageNumber"/>
        <w:rFonts w:ascii="Verdana" w:hAnsi="Verdana"/>
        <w:i/>
        <w:noProof/>
        <w:sz w:val="16"/>
        <w:szCs w:val="16"/>
      </w:rPr>
      <w:t>4</w:t>
    </w:r>
    <w:r w:rsidRPr="00AE0292">
      <w:rPr>
        <w:rStyle w:val="PageNumber"/>
        <w:rFonts w:ascii="Verdana" w:hAnsi="Verdana"/>
        <w:i/>
        <w:sz w:val="16"/>
        <w:szCs w:val="16"/>
      </w:rPr>
      <w:fldChar w:fldCharType="end"/>
    </w:r>
  </w:p>
  <w:p w14:paraId="137DE721" w14:textId="77777777" w:rsidR="00B43FFA" w:rsidRDefault="00B43FFA">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DE71A" w14:textId="77777777" w:rsidR="00B43FFA" w:rsidRDefault="00B43FFA">
      <w:r>
        <w:separator/>
      </w:r>
    </w:p>
  </w:footnote>
  <w:footnote w:type="continuationSeparator" w:id="0">
    <w:p w14:paraId="137DE71B" w14:textId="77777777" w:rsidR="00B43FFA" w:rsidRDefault="00B43F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DE71E" w14:textId="77777777" w:rsidR="00B43FFA" w:rsidRDefault="00B43F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0477F">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911091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962176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780DD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1E70E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3026224"/>
    <w:multiLevelType w:val="hybridMultilevel"/>
    <w:tmpl w:val="115A22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50F18A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CBE4C43"/>
    <w:multiLevelType w:val="multilevel"/>
    <w:tmpl w:val="BFC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F7457AF"/>
    <w:multiLevelType w:val="hybridMultilevel"/>
    <w:tmpl w:val="25963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992968"/>
    <w:multiLevelType w:val="hybridMultilevel"/>
    <w:tmpl w:val="F490E1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2CA498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3EB0E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6E34FA1"/>
    <w:multiLevelType w:val="multilevel"/>
    <w:tmpl w:val="3E1047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3E3D624E"/>
    <w:multiLevelType w:val="multilevel"/>
    <w:tmpl w:val="1E74892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1168B"/>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3A95A00"/>
    <w:multiLevelType w:val="hybridMultilevel"/>
    <w:tmpl w:val="C6E6E640"/>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5" w15:restartNumberingAfterBreak="0">
    <w:nsid w:val="45482836"/>
    <w:multiLevelType w:val="hybridMultilevel"/>
    <w:tmpl w:val="DE26E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0801F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B651FC1"/>
    <w:multiLevelType w:val="hybridMultilevel"/>
    <w:tmpl w:val="B874B00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0CD0936"/>
    <w:multiLevelType w:val="multilevel"/>
    <w:tmpl w:val="FF2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4C6B91"/>
    <w:multiLevelType w:val="multilevel"/>
    <w:tmpl w:val="D34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4" w15:restartNumberingAfterBreak="0">
    <w:nsid w:val="646D7F8E"/>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6B63057"/>
    <w:multiLevelType w:val="multilevel"/>
    <w:tmpl w:val="04DCC0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72375D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CE44450"/>
    <w:multiLevelType w:val="hybridMultilevel"/>
    <w:tmpl w:val="E7E84CE6"/>
    <w:lvl w:ilvl="0" w:tplc="149AB344">
      <w:numFmt w:val="bullet"/>
      <w:lvlText w:val="-"/>
      <w:lvlJc w:val="left"/>
      <w:pPr>
        <w:ind w:left="720" w:hanging="360"/>
      </w:pPr>
      <w:rPr>
        <w:rFonts w:ascii="Verdana" w:eastAsia="Times New Roman" w:hAnsi="Verdana"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FF0953"/>
    <w:multiLevelType w:val="hybridMultilevel"/>
    <w:tmpl w:val="C96EF3BC"/>
    <w:lvl w:ilvl="0" w:tplc="200AA1A0">
      <w:start w:val="1"/>
      <w:numFmt w:val="bullet"/>
      <w:lvlText w:val="•"/>
      <w:lvlJc w:val="left"/>
      <w:pPr>
        <w:tabs>
          <w:tab w:val="num" w:pos="720"/>
        </w:tabs>
        <w:ind w:left="720" w:hanging="360"/>
      </w:pPr>
      <w:rPr>
        <w:rFonts w:ascii="Arial" w:hAnsi="Arial" w:hint="default"/>
      </w:rPr>
    </w:lvl>
    <w:lvl w:ilvl="1" w:tplc="08983130" w:tentative="1">
      <w:start w:val="1"/>
      <w:numFmt w:val="bullet"/>
      <w:lvlText w:val="•"/>
      <w:lvlJc w:val="left"/>
      <w:pPr>
        <w:tabs>
          <w:tab w:val="num" w:pos="1440"/>
        </w:tabs>
        <w:ind w:left="1440" w:hanging="360"/>
      </w:pPr>
      <w:rPr>
        <w:rFonts w:ascii="Arial" w:hAnsi="Arial" w:hint="default"/>
      </w:rPr>
    </w:lvl>
    <w:lvl w:ilvl="2" w:tplc="6F4C1E9E" w:tentative="1">
      <w:start w:val="1"/>
      <w:numFmt w:val="bullet"/>
      <w:lvlText w:val="•"/>
      <w:lvlJc w:val="left"/>
      <w:pPr>
        <w:tabs>
          <w:tab w:val="num" w:pos="2160"/>
        </w:tabs>
        <w:ind w:left="2160" w:hanging="360"/>
      </w:pPr>
      <w:rPr>
        <w:rFonts w:ascii="Arial" w:hAnsi="Arial" w:hint="default"/>
      </w:rPr>
    </w:lvl>
    <w:lvl w:ilvl="3" w:tplc="E884B9A8" w:tentative="1">
      <w:start w:val="1"/>
      <w:numFmt w:val="bullet"/>
      <w:lvlText w:val="•"/>
      <w:lvlJc w:val="left"/>
      <w:pPr>
        <w:tabs>
          <w:tab w:val="num" w:pos="2880"/>
        </w:tabs>
        <w:ind w:left="2880" w:hanging="360"/>
      </w:pPr>
      <w:rPr>
        <w:rFonts w:ascii="Arial" w:hAnsi="Arial" w:hint="default"/>
      </w:rPr>
    </w:lvl>
    <w:lvl w:ilvl="4" w:tplc="19785246" w:tentative="1">
      <w:start w:val="1"/>
      <w:numFmt w:val="bullet"/>
      <w:lvlText w:val="•"/>
      <w:lvlJc w:val="left"/>
      <w:pPr>
        <w:tabs>
          <w:tab w:val="num" w:pos="3600"/>
        </w:tabs>
        <w:ind w:left="3600" w:hanging="360"/>
      </w:pPr>
      <w:rPr>
        <w:rFonts w:ascii="Arial" w:hAnsi="Arial" w:hint="default"/>
      </w:rPr>
    </w:lvl>
    <w:lvl w:ilvl="5" w:tplc="CA3CE94E" w:tentative="1">
      <w:start w:val="1"/>
      <w:numFmt w:val="bullet"/>
      <w:lvlText w:val="•"/>
      <w:lvlJc w:val="left"/>
      <w:pPr>
        <w:tabs>
          <w:tab w:val="num" w:pos="4320"/>
        </w:tabs>
        <w:ind w:left="4320" w:hanging="360"/>
      </w:pPr>
      <w:rPr>
        <w:rFonts w:ascii="Arial" w:hAnsi="Arial" w:hint="default"/>
      </w:rPr>
    </w:lvl>
    <w:lvl w:ilvl="6" w:tplc="E4C4EFBA" w:tentative="1">
      <w:start w:val="1"/>
      <w:numFmt w:val="bullet"/>
      <w:lvlText w:val="•"/>
      <w:lvlJc w:val="left"/>
      <w:pPr>
        <w:tabs>
          <w:tab w:val="num" w:pos="5040"/>
        </w:tabs>
        <w:ind w:left="5040" w:hanging="360"/>
      </w:pPr>
      <w:rPr>
        <w:rFonts w:ascii="Arial" w:hAnsi="Arial" w:hint="default"/>
      </w:rPr>
    </w:lvl>
    <w:lvl w:ilvl="7" w:tplc="6040F60C" w:tentative="1">
      <w:start w:val="1"/>
      <w:numFmt w:val="bullet"/>
      <w:lvlText w:val="•"/>
      <w:lvlJc w:val="left"/>
      <w:pPr>
        <w:tabs>
          <w:tab w:val="num" w:pos="5760"/>
        </w:tabs>
        <w:ind w:left="5760" w:hanging="360"/>
      </w:pPr>
      <w:rPr>
        <w:rFonts w:ascii="Arial" w:hAnsi="Arial" w:hint="default"/>
      </w:rPr>
    </w:lvl>
    <w:lvl w:ilvl="8" w:tplc="F1B6792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2B30F67"/>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77F0631"/>
    <w:multiLevelType w:val="hybridMultilevel"/>
    <w:tmpl w:val="4EF687E8"/>
    <w:lvl w:ilvl="0" w:tplc="71DC79EA">
      <w:start w:val="1"/>
      <w:numFmt w:val="bullet"/>
      <w:lvlText w:val=""/>
      <w:lvlJc w:val="left"/>
      <w:pPr>
        <w:tabs>
          <w:tab w:val="num" w:pos="720"/>
        </w:tabs>
        <w:ind w:left="720" w:hanging="360"/>
      </w:pPr>
      <w:rPr>
        <w:rFonts w:ascii="Wingdings 3" w:hAnsi="Wingdings 3" w:hint="default"/>
      </w:rPr>
    </w:lvl>
    <w:lvl w:ilvl="1" w:tplc="890E86D8" w:tentative="1">
      <w:start w:val="1"/>
      <w:numFmt w:val="bullet"/>
      <w:lvlText w:val=""/>
      <w:lvlJc w:val="left"/>
      <w:pPr>
        <w:tabs>
          <w:tab w:val="num" w:pos="1440"/>
        </w:tabs>
        <w:ind w:left="1440" w:hanging="360"/>
      </w:pPr>
      <w:rPr>
        <w:rFonts w:ascii="Wingdings 3" w:hAnsi="Wingdings 3" w:hint="default"/>
      </w:rPr>
    </w:lvl>
    <w:lvl w:ilvl="2" w:tplc="78B42C34" w:tentative="1">
      <w:start w:val="1"/>
      <w:numFmt w:val="bullet"/>
      <w:lvlText w:val=""/>
      <w:lvlJc w:val="left"/>
      <w:pPr>
        <w:tabs>
          <w:tab w:val="num" w:pos="2160"/>
        </w:tabs>
        <w:ind w:left="2160" w:hanging="360"/>
      </w:pPr>
      <w:rPr>
        <w:rFonts w:ascii="Wingdings 3" w:hAnsi="Wingdings 3" w:hint="default"/>
      </w:rPr>
    </w:lvl>
    <w:lvl w:ilvl="3" w:tplc="30D4B910" w:tentative="1">
      <w:start w:val="1"/>
      <w:numFmt w:val="bullet"/>
      <w:lvlText w:val=""/>
      <w:lvlJc w:val="left"/>
      <w:pPr>
        <w:tabs>
          <w:tab w:val="num" w:pos="2880"/>
        </w:tabs>
        <w:ind w:left="2880" w:hanging="360"/>
      </w:pPr>
      <w:rPr>
        <w:rFonts w:ascii="Wingdings 3" w:hAnsi="Wingdings 3" w:hint="default"/>
      </w:rPr>
    </w:lvl>
    <w:lvl w:ilvl="4" w:tplc="3AD0C812" w:tentative="1">
      <w:start w:val="1"/>
      <w:numFmt w:val="bullet"/>
      <w:lvlText w:val=""/>
      <w:lvlJc w:val="left"/>
      <w:pPr>
        <w:tabs>
          <w:tab w:val="num" w:pos="3600"/>
        </w:tabs>
        <w:ind w:left="3600" w:hanging="360"/>
      </w:pPr>
      <w:rPr>
        <w:rFonts w:ascii="Wingdings 3" w:hAnsi="Wingdings 3" w:hint="default"/>
      </w:rPr>
    </w:lvl>
    <w:lvl w:ilvl="5" w:tplc="E4D663FC" w:tentative="1">
      <w:start w:val="1"/>
      <w:numFmt w:val="bullet"/>
      <w:lvlText w:val=""/>
      <w:lvlJc w:val="left"/>
      <w:pPr>
        <w:tabs>
          <w:tab w:val="num" w:pos="4320"/>
        </w:tabs>
        <w:ind w:left="4320" w:hanging="360"/>
      </w:pPr>
      <w:rPr>
        <w:rFonts w:ascii="Wingdings 3" w:hAnsi="Wingdings 3" w:hint="default"/>
      </w:rPr>
    </w:lvl>
    <w:lvl w:ilvl="6" w:tplc="38A45D60" w:tentative="1">
      <w:start w:val="1"/>
      <w:numFmt w:val="bullet"/>
      <w:lvlText w:val=""/>
      <w:lvlJc w:val="left"/>
      <w:pPr>
        <w:tabs>
          <w:tab w:val="num" w:pos="5040"/>
        </w:tabs>
        <w:ind w:left="5040" w:hanging="360"/>
      </w:pPr>
      <w:rPr>
        <w:rFonts w:ascii="Wingdings 3" w:hAnsi="Wingdings 3" w:hint="default"/>
      </w:rPr>
    </w:lvl>
    <w:lvl w:ilvl="7" w:tplc="9972397E" w:tentative="1">
      <w:start w:val="1"/>
      <w:numFmt w:val="bullet"/>
      <w:lvlText w:val=""/>
      <w:lvlJc w:val="left"/>
      <w:pPr>
        <w:tabs>
          <w:tab w:val="num" w:pos="5760"/>
        </w:tabs>
        <w:ind w:left="5760" w:hanging="360"/>
      </w:pPr>
      <w:rPr>
        <w:rFonts w:ascii="Wingdings 3" w:hAnsi="Wingdings 3" w:hint="default"/>
      </w:rPr>
    </w:lvl>
    <w:lvl w:ilvl="8" w:tplc="E376D82C"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20"/>
  </w:num>
  <w:num w:numId="3">
    <w:abstractNumId w:val="43"/>
  </w:num>
  <w:num w:numId="4">
    <w:abstractNumId w:val="22"/>
  </w:num>
  <w:num w:numId="5">
    <w:abstractNumId w:val="43"/>
  </w:num>
  <w:num w:numId="6">
    <w:abstractNumId w:val="15"/>
  </w:num>
  <w:num w:numId="7">
    <w:abstractNumId w:val="36"/>
  </w:num>
  <w:num w:numId="8">
    <w:abstractNumId w:val="19"/>
  </w:num>
  <w:num w:numId="9">
    <w:abstractNumId w:val="4"/>
  </w:num>
  <w:num w:numId="10">
    <w:abstractNumId w:val="0"/>
    <w:lvlOverride w:ilvl="0">
      <w:lvl w:ilvl="0">
        <w:start w:val="1"/>
        <w:numFmt w:val="decimal"/>
        <w:lvlText w:val="%1."/>
        <w:legacy w:legacy="1" w:legacySpace="0" w:legacyIndent="360"/>
        <w:lvlJc w:val="left"/>
        <w:pPr>
          <w:ind w:left="360" w:hanging="360"/>
        </w:pPr>
      </w:lvl>
    </w:lvlOverride>
  </w:num>
  <w:num w:numId="11">
    <w:abstractNumId w:val="30"/>
  </w:num>
  <w:num w:numId="12">
    <w:abstractNumId w:val="0"/>
    <w:lvlOverride w:ilvl="0">
      <w:lvl w:ilvl="0">
        <w:start w:val="1"/>
        <w:numFmt w:val="decimal"/>
        <w:lvlText w:val="%1."/>
        <w:legacy w:legacy="1" w:legacySpace="0" w:legacyIndent="360"/>
        <w:lvlJc w:val="left"/>
        <w:pPr>
          <w:ind w:left="360" w:hanging="360"/>
        </w:pPr>
      </w:lvl>
    </w:lvlOverride>
  </w:num>
  <w:num w:numId="13">
    <w:abstractNumId w:val="33"/>
  </w:num>
  <w:num w:numId="14">
    <w:abstractNumId w:val="29"/>
  </w:num>
  <w:num w:numId="15">
    <w:abstractNumId w:val="43"/>
  </w:num>
  <w:num w:numId="16">
    <w:abstractNumId w:val="6"/>
  </w:num>
  <w:num w:numId="17">
    <w:abstractNumId w:val="12"/>
  </w:num>
  <w:num w:numId="18">
    <w:abstractNumId w:val="17"/>
  </w:num>
  <w:num w:numId="19">
    <w:abstractNumId w:val="40"/>
  </w:num>
  <w:num w:numId="20">
    <w:abstractNumId w:val="8"/>
  </w:num>
  <w:num w:numId="21">
    <w:abstractNumId w:val="26"/>
  </w:num>
  <w:num w:numId="22">
    <w:abstractNumId w:val="32"/>
  </w:num>
  <w:num w:numId="23">
    <w:abstractNumId w:val="3"/>
  </w:num>
  <w:num w:numId="24">
    <w:abstractNumId w:val="11"/>
  </w:num>
  <w:num w:numId="25">
    <w:abstractNumId w:val="16"/>
  </w:num>
  <w:num w:numId="26">
    <w:abstractNumId w:val="35"/>
  </w:num>
  <w:num w:numId="27">
    <w:abstractNumId w:val="7"/>
  </w:num>
  <w:num w:numId="28">
    <w:abstractNumId w:val="28"/>
  </w:num>
  <w:num w:numId="29">
    <w:abstractNumId w:val="9"/>
  </w:num>
  <w:num w:numId="30">
    <w:abstractNumId w:val="31"/>
  </w:num>
  <w:num w:numId="31">
    <w:abstractNumId w:val="25"/>
  </w:num>
  <w:num w:numId="32">
    <w:abstractNumId w:val="21"/>
  </w:num>
  <w:num w:numId="33">
    <w:abstractNumId w:val="14"/>
  </w:num>
  <w:num w:numId="34">
    <w:abstractNumId w:val="18"/>
  </w:num>
  <w:num w:numId="35">
    <w:abstractNumId w:val="3"/>
  </w:num>
  <w:num w:numId="36">
    <w:abstractNumId w:val="1"/>
  </w:num>
  <w:num w:numId="37">
    <w:abstractNumId w:val="27"/>
  </w:num>
  <w:num w:numId="38">
    <w:abstractNumId w:val="42"/>
  </w:num>
  <w:num w:numId="39">
    <w:abstractNumId w:val="23"/>
  </w:num>
  <w:num w:numId="40">
    <w:abstractNumId w:val="41"/>
  </w:num>
  <w:num w:numId="41">
    <w:abstractNumId w:val="10"/>
  </w:num>
  <w:num w:numId="42">
    <w:abstractNumId w:val="37"/>
  </w:num>
  <w:num w:numId="43">
    <w:abstractNumId w:val="34"/>
  </w:num>
  <w:num w:numId="44">
    <w:abstractNumId w:val="24"/>
  </w:num>
  <w:num w:numId="45">
    <w:abstractNumId w:val="5"/>
  </w:num>
  <w:num w:numId="46">
    <w:abstractNumId w:val="39"/>
  </w:num>
  <w:num w:numId="47">
    <w:abstractNumId w:val="2"/>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47D"/>
    <w:rsid w:val="0001199C"/>
    <w:rsid w:val="00011D78"/>
    <w:rsid w:val="00013702"/>
    <w:rsid w:val="000143BF"/>
    <w:rsid w:val="000264D1"/>
    <w:rsid w:val="00026803"/>
    <w:rsid w:val="000307F9"/>
    <w:rsid w:val="00043276"/>
    <w:rsid w:val="00054021"/>
    <w:rsid w:val="00062636"/>
    <w:rsid w:val="000662C8"/>
    <w:rsid w:val="00073BE3"/>
    <w:rsid w:val="00074041"/>
    <w:rsid w:val="000742AC"/>
    <w:rsid w:val="0007506C"/>
    <w:rsid w:val="00085E0B"/>
    <w:rsid w:val="00092E81"/>
    <w:rsid w:val="00095256"/>
    <w:rsid w:val="0009781F"/>
    <w:rsid w:val="000A0F76"/>
    <w:rsid w:val="000A2E0C"/>
    <w:rsid w:val="000A2F2D"/>
    <w:rsid w:val="000A5B35"/>
    <w:rsid w:val="000B206D"/>
    <w:rsid w:val="000B20AD"/>
    <w:rsid w:val="000B210B"/>
    <w:rsid w:val="000B4CE6"/>
    <w:rsid w:val="000B50F4"/>
    <w:rsid w:val="000B7574"/>
    <w:rsid w:val="000C0B8D"/>
    <w:rsid w:val="000D2008"/>
    <w:rsid w:val="000D5D18"/>
    <w:rsid w:val="000D638C"/>
    <w:rsid w:val="000D660C"/>
    <w:rsid w:val="000D6744"/>
    <w:rsid w:val="000D7DBC"/>
    <w:rsid w:val="000E30FB"/>
    <w:rsid w:val="000E7983"/>
    <w:rsid w:val="000E7986"/>
    <w:rsid w:val="000F674C"/>
    <w:rsid w:val="001019A3"/>
    <w:rsid w:val="001046F3"/>
    <w:rsid w:val="00104900"/>
    <w:rsid w:val="00104EAB"/>
    <w:rsid w:val="00105A87"/>
    <w:rsid w:val="001065BE"/>
    <w:rsid w:val="00111F91"/>
    <w:rsid w:val="00115098"/>
    <w:rsid w:val="00116131"/>
    <w:rsid w:val="001217E5"/>
    <w:rsid w:val="00121A52"/>
    <w:rsid w:val="00125125"/>
    <w:rsid w:val="00130D62"/>
    <w:rsid w:val="00130EF9"/>
    <w:rsid w:val="00131C90"/>
    <w:rsid w:val="00135B81"/>
    <w:rsid w:val="00141521"/>
    <w:rsid w:val="00160886"/>
    <w:rsid w:val="001625C2"/>
    <w:rsid w:val="001628B3"/>
    <w:rsid w:val="001761D3"/>
    <w:rsid w:val="00176A28"/>
    <w:rsid w:val="0018638C"/>
    <w:rsid w:val="00192787"/>
    <w:rsid w:val="001954A4"/>
    <w:rsid w:val="001A0923"/>
    <w:rsid w:val="001B012A"/>
    <w:rsid w:val="001B614B"/>
    <w:rsid w:val="001B7367"/>
    <w:rsid w:val="001B7D76"/>
    <w:rsid w:val="001D586F"/>
    <w:rsid w:val="001E4B3D"/>
    <w:rsid w:val="001F142C"/>
    <w:rsid w:val="001F2A5B"/>
    <w:rsid w:val="001F2C2C"/>
    <w:rsid w:val="00202BBC"/>
    <w:rsid w:val="00205EEC"/>
    <w:rsid w:val="00210CCA"/>
    <w:rsid w:val="00210FE3"/>
    <w:rsid w:val="00222D21"/>
    <w:rsid w:val="00222F8E"/>
    <w:rsid w:val="0022416F"/>
    <w:rsid w:val="0022588D"/>
    <w:rsid w:val="00226CD8"/>
    <w:rsid w:val="00227409"/>
    <w:rsid w:val="0022756B"/>
    <w:rsid w:val="00241D51"/>
    <w:rsid w:val="002458A6"/>
    <w:rsid w:val="002473FD"/>
    <w:rsid w:val="00250EE3"/>
    <w:rsid w:val="00256048"/>
    <w:rsid w:val="00256EBD"/>
    <w:rsid w:val="00281B45"/>
    <w:rsid w:val="00285D22"/>
    <w:rsid w:val="0028776A"/>
    <w:rsid w:val="00292144"/>
    <w:rsid w:val="00295626"/>
    <w:rsid w:val="00295A39"/>
    <w:rsid w:val="00295CF3"/>
    <w:rsid w:val="002A10BA"/>
    <w:rsid w:val="002A315A"/>
    <w:rsid w:val="002A3F48"/>
    <w:rsid w:val="002A4EF3"/>
    <w:rsid w:val="002B278A"/>
    <w:rsid w:val="002B686F"/>
    <w:rsid w:val="002B6B9E"/>
    <w:rsid w:val="002B7247"/>
    <w:rsid w:val="002C02CB"/>
    <w:rsid w:val="002C0C56"/>
    <w:rsid w:val="002C5F2D"/>
    <w:rsid w:val="002C753C"/>
    <w:rsid w:val="002D229D"/>
    <w:rsid w:val="002D39C1"/>
    <w:rsid w:val="002D5C2D"/>
    <w:rsid w:val="002D67E1"/>
    <w:rsid w:val="002E536E"/>
    <w:rsid w:val="002F059C"/>
    <w:rsid w:val="002F0845"/>
    <w:rsid w:val="002F0ECD"/>
    <w:rsid w:val="002F36EB"/>
    <w:rsid w:val="002F7B34"/>
    <w:rsid w:val="003019A0"/>
    <w:rsid w:val="003044BB"/>
    <w:rsid w:val="00304CC6"/>
    <w:rsid w:val="00310884"/>
    <w:rsid w:val="0032024B"/>
    <w:rsid w:val="003246B4"/>
    <w:rsid w:val="00325206"/>
    <w:rsid w:val="00327FA2"/>
    <w:rsid w:val="003306CB"/>
    <w:rsid w:val="003422FB"/>
    <w:rsid w:val="0034365F"/>
    <w:rsid w:val="00346D71"/>
    <w:rsid w:val="003477A0"/>
    <w:rsid w:val="00351E99"/>
    <w:rsid w:val="00352014"/>
    <w:rsid w:val="00354050"/>
    <w:rsid w:val="00355276"/>
    <w:rsid w:val="003568DE"/>
    <w:rsid w:val="00360430"/>
    <w:rsid w:val="00362510"/>
    <w:rsid w:val="00367439"/>
    <w:rsid w:val="003720E9"/>
    <w:rsid w:val="00375F8D"/>
    <w:rsid w:val="00377147"/>
    <w:rsid w:val="00392227"/>
    <w:rsid w:val="003932E1"/>
    <w:rsid w:val="003A32C6"/>
    <w:rsid w:val="003A3B60"/>
    <w:rsid w:val="003A474D"/>
    <w:rsid w:val="003A6B2E"/>
    <w:rsid w:val="003B73DE"/>
    <w:rsid w:val="003C016A"/>
    <w:rsid w:val="003C20D6"/>
    <w:rsid w:val="003D2F32"/>
    <w:rsid w:val="003D3284"/>
    <w:rsid w:val="003E189F"/>
    <w:rsid w:val="003E3D49"/>
    <w:rsid w:val="003E71CF"/>
    <w:rsid w:val="003F24A2"/>
    <w:rsid w:val="003F3AAE"/>
    <w:rsid w:val="003F6E72"/>
    <w:rsid w:val="0040334F"/>
    <w:rsid w:val="004132CB"/>
    <w:rsid w:val="00421178"/>
    <w:rsid w:val="00421DC0"/>
    <w:rsid w:val="004231A1"/>
    <w:rsid w:val="00426F30"/>
    <w:rsid w:val="004327CD"/>
    <w:rsid w:val="0043443B"/>
    <w:rsid w:val="00434514"/>
    <w:rsid w:val="004346CC"/>
    <w:rsid w:val="00436544"/>
    <w:rsid w:val="00442FC2"/>
    <w:rsid w:val="00447478"/>
    <w:rsid w:val="00450016"/>
    <w:rsid w:val="0045627F"/>
    <w:rsid w:val="0047039A"/>
    <w:rsid w:val="00472021"/>
    <w:rsid w:val="00472E3E"/>
    <w:rsid w:val="00474028"/>
    <w:rsid w:val="004819B0"/>
    <w:rsid w:val="00481B42"/>
    <w:rsid w:val="004834A9"/>
    <w:rsid w:val="00487284"/>
    <w:rsid w:val="004923C6"/>
    <w:rsid w:val="00497F08"/>
    <w:rsid w:val="004A2C80"/>
    <w:rsid w:val="004B46E1"/>
    <w:rsid w:val="004B7A23"/>
    <w:rsid w:val="004C1056"/>
    <w:rsid w:val="004C4E3C"/>
    <w:rsid w:val="004C594F"/>
    <w:rsid w:val="004C5DB3"/>
    <w:rsid w:val="004D20EB"/>
    <w:rsid w:val="004D459F"/>
    <w:rsid w:val="004E14CF"/>
    <w:rsid w:val="004E5495"/>
    <w:rsid w:val="004E703E"/>
    <w:rsid w:val="004F5862"/>
    <w:rsid w:val="004F5EA9"/>
    <w:rsid w:val="00503AC8"/>
    <w:rsid w:val="00506B77"/>
    <w:rsid w:val="00507794"/>
    <w:rsid w:val="0051082E"/>
    <w:rsid w:val="00512617"/>
    <w:rsid w:val="005129DC"/>
    <w:rsid w:val="005214A4"/>
    <w:rsid w:val="005237EA"/>
    <w:rsid w:val="00524C13"/>
    <w:rsid w:val="00526D70"/>
    <w:rsid w:val="00530C04"/>
    <w:rsid w:val="005413DA"/>
    <w:rsid w:val="0054447E"/>
    <w:rsid w:val="0054539C"/>
    <w:rsid w:val="005474CB"/>
    <w:rsid w:val="005520DD"/>
    <w:rsid w:val="00552FFE"/>
    <w:rsid w:val="00553C72"/>
    <w:rsid w:val="00554360"/>
    <w:rsid w:val="00565B6F"/>
    <w:rsid w:val="00575246"/>
    <w:rsid w:val="00577105"/>
    <w:rsid w:val="00583089"/>
    <w:rsid w:val="00593383"/>
    <w:rsid w:val="005A32A8"/>
    <w:rsid w:val="005A34C1"/>
    <w:rsid w:val="005A3624"/>
    <w:rsid w:val="005B5F7C"/>
    <w:rsid w:val="005C0886"/>
    <w:rsid w:val="005C0912"/>
    <w:rsid w:val="005C313E"/>
    <w:rsid w:val="005C59DE"/>
    <w:rsid w:val="005C6D0C"/>
    <w:rsid w:val="005D0990"/>
    <w:rsid w:val="005D1ED7"/>
    <w:rsid w:val="005D785F"/>
    <w:rsid w:val="005E0BB5"/>
    <w:rsid w:val="005E298F"/>
    <w:rsid w:val="005E6399"/>
    <w:rsid w:val="005F0403"/>
    <w:rsid w:val="005F44DA"/>
    <w:rsid w:val="005F6E33"/>
    <w:rsid w:val="006100D9"/>
    <w:rsid w:val="0061679A"/>
    <w:rsid w:val="00626667"/>
    <w:rsid w:val="00637D09"/>
    <w:rsid w:val="00640C39"/>
    <w:rsid w:val="00642EE8"/>
    <w:rsid w:val="00645450"/>
    <w:rsid w:val="006508D0"/>
    <w:rsid w:val="0065170C"/>
    <w:rsid w:val="006562BF"/>
    <w:rsid w:val="006564CD"/>
    <w:rsid w:val="006630C2"/>
    <w:rsid w:val="00664789"/>
    <w:rsid w:val="00664F24"/>
    <w:rsid w:val="00667D20"/>
    <w:rsid w:val="00672F23"/>
    <w:rsid w:val="006829EA"/>
    <w:rsid w:val="006863D5"/>
    <w:rsid w:val="006868EE"/>
    <w:rsid w:val="00690147"/>
    <w:rsid w:val="00694C33"/>
    <w:rsid w:val="00697C74"/>
    <w:rsid w:val="006A1830"/>
    <w:rsid w:val="006A34F1"/>
    <w:rsid w:val="006A75FD"/>
    <w:rsid w:val="006A7C0F"/>
    <w:rsid w:val="006B1FB9"/>
    <w:rsid w:val="006B564C"/>
    <w:rsid w:val="006B5BF0"/>
    <w:rsid w:val="006B69E9"/>
    <w:rsid w:val="006B6F23"/>
    <w:rsid w:val="006C2E12"/>
    <w:rsid w:val="006C30ED"/>
    <w:rsid w:val="006C3AC3"/>
    <w:rsid w:val="006C5371"/>
    <w:rsid w:val="006D3514"/>
    <w:rsid w:val="006D6F9C"/>
    <w:rsid w:val="006E5900"/>
    <w:rsid w:val="006F3E1B"/>
    <w:rsid w:val="00702E33"/>
    <w:rsid w:val="0070631E"/>
    <w:rsid w:val="007077B2"/>
    <w:rsid w:val="007160B3"/>
    <w:rsid w:val="00735475"/>
    <w:rsid w:val="00735BAF"/>
    <w:rsid w:val="00741BCE"/>
    <w:rsid w:val="007545E9"/>
    <w:rsid w:val="00756C40"/>
    <w:rsid w:val="0076127C"/>
    <w:rsid w:val="00761DAB"/>
    <w:rsid w:val="007649C6"/>
    <w:rsid w:val="007759ED"/>
    <w:rsid w:val="00777098"/>
    <w:rsid w:val="007816CF"/>
    <w:rsid w:val="0078213D"/>
    <w:rsid w:val="00784721"/>
    <w:rsid w:val="00793579"/>
    <w:rsid w:val="007950A0"/>
    <w:rsid w:val="00796C47"/>
    <w:rsid w:val="00797B5D"/>
    <w:rsid w:val="007A0BDD"/>
    <w:rsid w:val="007A1F90"/>
    <w:rsid w:val="007A2E91"/>
    <w:rsid w:val="007B038B"/>
    <w:rsid w:val="007B10C6"/>
    <w:rsid w:val="007B38B0"/>
    <w:rsid w:val="007B478F"/>
    <w:rsid w:val="007B4B7A"/>
    <w:rsid w:val="007B5A4D"/>
    <w:rsid w:val="007C3F70"/>
    <w:rsid w:val="007C5950"/>
    <w:rsid w:val="007C6583"/>
    <w:rsid w:val="007D508A"/>
    <w:rsid w:val="007D6D7A"/>
    <w:rsid w:val="007F0BE2"/>
    <w:rsid w:val="007F1B37"/>
    <w:rsid w:val="008011E9"/>
    <w:rsid w:val="0080477F"/>
    <w:rsid w:val="008054A8"/>
    <w:rsid w:val="00815443"/>
    <w:rsid w:val="008241B9"/>
    <w:rsid w:val="00824902"/>
    <w:rsid w:val="00834126"/>
    <w:rsid w:val="008351E5"/>
    <w:rsid w:val="00835656"/>
    <w:rsid w:val="00837DE0"/>
    <w:rsid w:val="00840E20"/>
    <w:rsid w:val="00840E98"/>
    <w:rsid w:val="00845B56"/>
    <w:rsid w:val="00846AC7"/>
    <w:rsid w:val="00854BE6"/>
    <w:rsid w:val="00864005"/>
    <w:rsid w:val="0086402E"/>
    <w:rsid w:val="008647C8"/>
    <w:rsid w:val="00873DD6"/>
    <w:rsid w:val="00877401"/>
    <w:rsid w:val="00877695"/>
    <w:rsid w:val="00884B04"/>
    <w:rsid w:val="00885A6D"/>
    <w:rsid w:val="00887D32"/>
    <w:rsid w:val="00894E29"/>
    <w:rsid w:val="00895B08"/>
    <w:rsid w:val="008964DF"/>
    <w:rsid w:val="008A511A"/>
    <w:rsid w:val="008B5F68"/>
    <w:rsid w:val="008C41E9"/>
    <w:rsid w:val="008C58FF"/>
    <w:rsid w:val="008C6450"/>
    <w:rsid w:val="008D49CE"/>
    <w:rsid w:val="008D6501"/>
    <w:rsid w:val="008E1844"/>
    <w:rsid w:val="008E4CB2"/>
    <w:rsid w:val="008F2629"/>
    <w:rsid w:val="008F4B00"/>
    <w:rsid w:val="008F551A"/>
    <w:rsid w:val="009047D0"/>
    <w:rsid w:val="009104AC"/>
    <w:rsid w:val="0091257E"/>
    <w:rsid w:val="009141A3"/>
    <w:rsid w:val="00917C92"/>
    <w:rsid w:val="0093031F"/>
    <w:rsid w:val="00931A19"/>
    <w:rsid w:val="00931EFA"/>
    <w:rsid w:val="0093217C"/>
    <w:rsid w:val="00943AF4"/>
    <w:rsid w:val="009455E1"/>
    <w:rsid w:val="00946BC1"/>
    <w:rsid w:val="0096022A"/>
    <w:rsid w:val="00963416"/>
    <w:rsid w:val="00967741"/>
    <w:rsid w:val="00970CE7"/>
    <w:rsid w:val="0097664E"/>
    <w:rsid w:val="009768B8"/>
    <w:rsid w:val="00982A14"/>
    <w:rsid w:val="0099141F"/>
    <w:rsid w:val="009B44AA"/>
    <w:rsid w:val="009B5D56"/>
    <w:rsid w:val="009B6C94"/>
    <w:rsid w:val="009B6D08"/>
    <w:rsid w:val="009C2782"/>
    <w:rsid w:val="009C7DF7"/>
    <w:rsid w:val="009D073F"/>
    <w:rsid w:val="009E7BF4"/>
    <w:rsid w:val="009F4DFC"/>
    <w:rsid w:val="009F7ABE"/>
    <w:rsid w:val="00A00FD3"/>
    <w:rsid w:val="00A05D50"/>
    <w:rsid w:val="00A0614B"/>
    <w:rsid w:val="00A12A95"/>
    <w:rsid w:val="00A170C4"/>
    <w:rsid w:val="00A23687"/>
    <w:rsid w:val="00A334E7"/>
    <w:rsid w:val="00A51F0E"/>
    <w:rsid w:val="00A53296"/>
    <w:rsid w:val="00A5761D"/>
    <w:rsid w:val="00A6730B"/>
    <w:rsid w:val="00A720D1"/>
    <w:rsid w:val="00A73A6E"/>
    <w:rsid w:val="00A745F2"/>
    <w:rsid w:val="00A8087B"/>
    <w:rsid w:val="00A874DE"/>
    <w:rsid w:val="00A914D2"/>
    <w:rsid w:val="00A96383"/>
    <w:rsid w:val="00A96A6A"/>
    <w:rsid w:val="00AA0709"/>
    <w:rsid w:val="00AA1AA6"/>
    <w:rsid w:val="00AB0130"/>
    <w:rsid w:val="00AC00FD"/>
    <w:rsid w:val="00AC7C93"/>
    <w:rsid w:val="00AD42AD"/>
    <w:rsid w:val="00AD44BB"/>
    <w:rsid w:val="00AD5A33"/>
    <w:rsid w:val="00AE0292"/>
    <w:rsid w:val="00AF1EAF"/>
    <w:rsid w:val="00AF3235"/>
    <w:rsid w:val="00AF6B14"/>
    <w:rsid w:val="00B0250F"/>
    <w:rsid w:val="00B04D73"/>
    <w:rsid w:val="00B164AB"/>
    <w:rsid w:val="00B20C84"/>
    <w:rsid w:val="00B20D69"/>
    <w:rsid w:val="00B357BD"/>
    <w:rsid w:val="00B43FFA"/>
    <w:rsid w:val="00B55B92"/>
    <w:rsid w:val="00B6140A"/>
    <w:rsid w:val="00B6579A"/>
    <w:rsid w:val="00B65892"/>
    <w:rsid w:val="00B65E17"/>
    <w:rsid w:val="00B66F57"/>
    <w:rsid w:val="00B750E8"/>
    <w:rsid w:val="00B82A8E"/>
    <w:rsid w:val="00B967A9"/>
    <w:rsid w:val="00B9798E"/>
    <w:rsid w:val="00BA2882"/>
    <w:rsid w:val="00BA49CA"/>
    <w:rsid w:val="00BA5DD5"/>
    <w:rsid w:val="00BA7140"/>
    <w:rsid w:val="00BC6A60"/>
    <w:rsid w:val="00BE269D"/>
    <w:rsid w:val="00BE31CC"/>
    <w:rsid w:val="00BE41B6"/>
    <w:rsid w:val="00BE596D"/>
    <w:rsid w:val="00BE5AF0"/>
    <w:rsid w:val="00BF1001"/>
    <w:rsid w:val="00BF5DCB"/>
    <w:rsid w:val="00BF7A12"/>
    <w:rsid w:val="00C0089A"/>
    <w:rsid w:val="00C11A21"/>
    <w:rsid w:val="00C13021"/>
    <w:rsid w:val="00C1615F"/>
    <w:rsid w:val="00C23FB5"/>
    <w:rsid w:val="00C25D6B"/>
    <w:rsid w:val="00C3381F"/>
    <w:rsid w:val="00C33AC1"/>
    <w:rsid w:val="00C33BD2"/>
    <w:rsid w:val="00C456B5"/>
    <w:rsid w:val="00C505AC"/>
    <w:rsid w:val="00C50AD6"/>
    <w:rsid w:val="00C53072"/>
    <w:rsid w:val="00C566D9"/>
    <w:rsid w:val="00C61C3A"/>
    <w:rsid w:val="00C62514"/>
    <w:rsid w:val="00C64ADB"/>
    <w:rsid w:val="00C6642D"/>
    <w:rsid w:val="00C7098F"/>
    <w:rsid w:val="00C745B4"/>
    <w:rsid w:val="00C75BAF"/>
    <w:rsid w:val="00C80C3B"/>
    <w:rsid w:val="00C82D8B"/>
    <w:rsid w:val="00C832F9"/>
    <w:rsid w:val="00C83B52"/>
    <w:rsid w:val="00C85EDF"/>
    <w:rsid w:val="00C87E8A"/>
    <w:rsid w:val="00C92EB4"/>
    <w:rsid w:val="00C94EF4"/>
    <w:rsid w:val="00C9590E"/>
    <w:rsid w:val="00C96126"/>
    <w:rsid w:val="00CB3E78"/>
    <w:rsid w:val="00CC27CA"/>
    <w:rsid w:val="00CC3B17"/>
    <w:rsid w:val="00CC3BDA"/>
    <w:rsid w:val="00CC4B0C"/>
    <w:rsid w:val="00CC71BE"/>
    <w:rsid w:val="00CC71C5"/>
    <w:rsid w:val="00CD2AD7"/>
    <w:rsid w:val="00CD617C"/>
    <w:rsid w:val="00CE0073"/>
    <w:rsid w:val="00CE3212"/>
    <w:rsid w:val="00CE4C48"/>
    <w:rsid w:val="00CF15F4"/>
    <w:rsid w:val="00CF1815"/>
    <w:rsid w:val="00CF2134"/>
    <w:rsid w:val="00CF2AAD"/>
    <w:rsid w:val="00CF6773"/>
    <w:rsid w:val="00D0133B"/>
    <w:rsid w:val="00D018C4"/>
    <w:rsid w:val="00D03DE1"/>
    <w:rsid w:val="00D04A53"/>
    <w:rsid w:val="00D04AC9"/>
    <w:rsid w:val="00D11260"/>
    <w:rsid w:val="00D120CF"/>
    <w:rsid w:val="00D136A1"/>
    <w:rsid w:val="00D166E2"/>
    <w:rsid w:val="00D24198"/>
    <w:rsid w:val="00D24B59"/>
    <w:rsid w:val="00D30C65"/>
    <w:rsid w:val="00D4159F"/>
    <w:rsid w:val="00D4470B"/>
    <w:rsid w:val="00D65036"/>
    <w:rsid w:val="00D65390"/>
    <w:rsid w:val="00D718AB"/>
    <w:rsid w:val="00D71DC1"/>
    <w:rsid w:val="00D76E38"/>
    <w:rsid w:val="00D80F69"/>
    <w:rsid w:val="00D82C29"/>
    <w:rsid w:val="00D8752C"/>
    <w:rsid w:val="00DA418B"/>
    <w:rsid w:val="00DA494D"/>
    <w:rsid w:val="00DA4ABB"/>
    <w:rsid w:val="00DB6821"/>
    <w:rsid w:val="00DC0D59"/>
    <w:rsid w:val="00DC3A3F"/>
    <w:rsid w:val="00DC580B"/>
    <w:rsid w:val="00DE138F"/>
    <w:rsid w:val="00DE5215"/>
    <w:rsid w:val="00DF0B87"/>
    <w:rsid w:val="00DF41CF"/>
    <w:rsid w:val="00DF78F6"/>
    <w:rsid w:val="00DF7BE3"/>
    <w:rsid w:val="00E03B76"/>
    <w:rsid w:val="00E046E8"/>
    <w:rsid w:val="00E058EA"/>
    <w:rsid w:val="00E0715F"/>
    <w:rsid w:val="00E076A5"/>
    <w:rsid w:val="00E10CED"/>
    <w:rsid w:val="00E113ED"/>
    <w:rsid w:val="00E128C0"/>
    <w:rsid w:val="00E15B7B"/>
    <w:rsid w:val="00E16B0C"/>
    <w:rsid w:val="00E21D54"/>
    <w:rsid w:val="00E228D7"/>
    <w:rsid w:val="00E306E0"/>
    <w:rsid w:val="00E327FA"/>
    <w:rsid w:val="00E36642"/>
    <w:rsid w:val="00E37457"/>
    <w:rsid w:val="00E40BE4"/>
    <w:rsid w:val="00E416BE"/>
    <w:rsid w:val="00E43762"/>
    <w:rsid w:val="00E47CBC"/>
    <w:rsid w:val="00E50D96"/>
    <w:rsid w:val="00E5612C"/>
    <w:rsid w:val="00E60BEE"/>
    <w:rsid w:val="00E60F2F"/>
    <w:rsid w:val="00E62332"/>
    <w:rsid w:val="00E62F37"/>
    <w:rsid w:val="00E6404E"/>
    <w:rsid w:val="00E6669D"/>
    <w:rsid w:val="00E66922"/>
    <w:rsid w:val="00E66F7A"/>
    <w:rsid w:val="00E7256F"/>
    <w:rsid w:val="00E766B3"/>
    <w:rsid w:val="00E80352"/>
    <w:rsid w:val="00E80395"/>
    <w:rsid w:val="00E820E3"/>
    <w:rsid w:val="00E862AF"/>
    <w:rsid w:val="00E8768B"/>
    <w:rsid w:val="00E90F53"/>
    <w:rsid w:val="00E93FEE"/>
    <w:rsid w:val="00E95FD9"/>
    <w:rsid w:val="00E97AF0"/>
    <w:rsid w:val="00EB495F"/>
    <w:rsid w:val="00EB6703"/>
    <w:rsid w:val="00EC32B1"/>
    <w:rsid w:val="00EC3792"/>
    <w:rsid w:val="00EC395B"/>
    <w:rsid w:val="00ED15D2"/>
    <w:rsid w:val="00EE0E4E"/>
    <w:rsid w:val="00EE3F1F"/>
    <w:rsid w:val="00EE5F26"/>
    <w:rsid w:val="00EE6AF7"/>
    <w:rsid w:val="00F04E8F"/>
    <w:rsid w:val="00F11AC5"/>
    <w:rsid w:val="00F16705"/>
    <w:rsid w:val="00F174FB"/>
    <w:rsid w:val="00F21FDD"/>
    <w:rsid w:val="00F23AE5"/>
    <w:rsid w:val="00F2520F"/>
    <w:rsid w:val="00F32C80"/>
    <w:rsid w:val="00F34DAD"/>
    <w:rsid w:val="00F40F44"/>
    <w:rsid w:val="00F42A87"/>
    <w:rsid w:val="00F525B2"/>
    <w:rsid w:val="00F7517F"/>
    <w:rsid w:val="00F769A8"/>
    <w:rsid w:val="00F76C69"/>
    <w:rsid w:val="00F76EC1"/>
    <w:rsid w:val="00F80479"/>
    <w:rsid w:val="00F82CF5"/>
    <w:rsid w:val="00F853E8"/>
    <w:rsid w:val="00F92A56"/>
    <w:rsid w:val="00F944AA"/>
    <w:rsid w:val="00F94516"/>
    <w:rsid w:val="00F96B86"/>
    <w:rsid w:val="00F96F37"/>
    <w:rsid w:val="00F971B2"/>
    <w:rsid w:val="00FB2132"/>
    <w:rsid w:val="00FB54D1"/>
    <w:rsid w:val="00FC18C8"/>
    <w:rsid w:val="00FC3ADC"/>
    <w:rsid w:val="00FC48C4"/>
    <w:rsid w:val="00FC4D00"/>
    <w:rsid w:val="00FD0D8E"/>
    <w:rsid w:val="00FD25CB"/>
    <w:rsid w:val="00FD4771"/>
    <w:rsid w:val="00FE1409"/>
    <w:rsid w:val="00FE5CE3"/>
    <w:rsid w:val="00FE793B"/>
    <w:rsid w:val="00FE7998"/>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E6D1"/>
  <w15:docId w15:val="{EF8B251E-62AB-49D9-BBA9-089FA5D2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3"/>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94438688">
      <w:bodyDiv w:val="1"/>
      <w:marLeft w:val="0"/>
      <w:marRight w:val="0"/>
      <w:marTop w:val="0"/>
      <w:marBottom w:val="0"/>
      <w:divBdr>
        <w:top w:val="none" w:sz="0" w:space="0" w:color="auto"/>
        <w:left w:val="none" w:sz="0" w:space="0" w:color="auto"/>
        <w:bottom w:val="none" w:sz="0" w:space="0" w:color="auto"/>
        <w:right w:val="none" w:sz="0" w:space="0" w:color="auto"/>
      </w:divBdr>
      <w:divsChild>
        <w:div w:id="356927734">
          <w:marLeft w:val="0"/>
          <w:marRight w:val="0"/>
          <w:marTop w:val="0"/>
          <w:marBottom w:val="0"/>
          <w:divBdr>
            <w:top w:val="none" w:sz="0" w:space="8" w:color="auto"/>
            <w:left w:val="single" w:sz="6" w:space="0" w:color="BBBBBB"/>
            <w:bottom w:val="none" w:sz="0" w:space="0" w:color="auto"/>
            <w:right w:val="none" w:sz="0" w:space="0" w:color="auto"/>
          </w:divBdr>
          <w:divsChild>
            <w:div w:id="1077626448">
              <w:marLeft w:val="0"/>
              <w:marRight w:val="0"/>
              <w:marTop w:val="0"/>
              <w:marBottom w:val="0"/>
              <w:divBdr>
                <w:top w:val="none" w:sz="0" w:space="0" w:color="auto"/>
                <w:left w:val="none" w:sz="0" w:space="0" w:color="auto"/>
                <w:bottom w:val="none" w:sz="0" w:space="0" w:color="auto"/>
                <w:right w:val="none" w:sz="0" w:space="0" w:color="auto"/>
              </w:divBdr>
              <w:divsChild>
                <w:div w:id="142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416512766">
      <w:bodyDiv w:val="1"/>
      <w:marLeft w:val="0"/>
      <w:marRight w:val="0"/>
      <w:marTop w:val="0"/>
      <w:marBottom w:val="0"/>
      <w:divBdr>
        <w:top w:val="none" w:sz="0" w:space="0" w:color="auto"/>
        <w:left w:val="none" w:sz="0" w:space="0" w:color="auto"/>
        <w:bottom w:val="none" w:sz="0" w:space="0" w:color="auto"/>
        <w:right w:val="none" w:sz="0" w:space="0" w:color="auto"/>
      </w:divBdr>
      <w:divsChild>
        <w:div w:id="1848061267">
          <w:marLeft w:val="0"/>
          <w:marRight w:val="0"/>
          <w:marTop w:val="0"/>
          <w:marBottom w:val="0"/>
          <w:divBdr>
            <w:top w:val="none" w:sz="0" w:space="8" w:color="auto"/>
            <w:left w:val="single" w:sz="6" w:space="0" w:color="BBBBBB"/>
            <w:bottom w:val="none" w:sz="0" w:space="0" w:color="auto"/>
            <w:right w:val="none" w:sz="0" w:space="0" w:color="auto"/>
          </w:divBdr>
          <w:divsChild>
            <w:div w:id="584608952">
              <w:marLeft w:val="0"/>
              <w:marRight w:val="0"/>
              <w:marTop w:val="0"/>
              <w:marBottom w:val="0"/>
              <w:divBdr>
                <w:top w:val="none" w:sz="0" w:space="0" w:color="auto"/>
                <w:left w:val="none" w:sz="0" w:space="0" w:color="auto"/>
                <w:bottom w:val="none" w:sz="0" w:space="0" w:color="auto"/>
                <w:right w:val="none" w:sz="0" w:space="0" w:color="auto"/>
              </w:divBdr>
              <w:divsChild>
                <w:div w:id="4287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7533">
      <w:bodyDiv w:val="1"/>
      <w:marLeft w:val="0"/>
      <w:marRight w:val="0"/>
      <w:marTop w:val="0"/>
      <w:marBottom w:val="0"/>
      <w:divBdr>
        <w:top w:val="none" w:sz="0" w:space="0" w:color="auto"/>
        <w:left w:val="none" w:sz="0" w:space="0" w:color="auto"/>
        <w:bottom w:val="none" w:sz="0" w:space="0" w:color="auto"/>
        <w:right w:val="none" w:sz="0" w:space="0" w:color="auto"/>
      </w:divBdr>
      <w:divsChild>
        <w:div w:id="653146312">
          <w:marLeft w:val="576"/>
          <w:marRight w:val="0"/>
          <w:marTop w:val="80"/>
          <w:marBottom w:val="0"/>
          <w:divBdr>
            <w:top w:val="none" w:sz="0" w:space="0" w:color="auto"/>
            <w:left w:val="none" w:sz="0" w:space="0" w:color="auto"/>
            <w:bottom w:val="none" w:sz="0" w:space="0" w:color="auto"/>
            <w:right w:val="none" w:sz="0" w:space="0" w:color="auto"/>
          </w:divBdr>
        </w:div>
        <w:div w:id="1554729993">
          <w:marLeft w:val="576"/>
          <w:marRight w:val="0"/>
          <w:marTop w:val="80"/>
          <w:marBottom w:val="0"/>
          <w:divBdr>
            <w:top w:val="none" w:sz="0" w:space="0" w:color="auto"/>
            <w:left w:val="none" w:sz="0" w:space="0" w:color="auto"/>
            <w:bottom w:val="none" w:sz="0" w:space="0" w:color="auto"/>
            <w:right w:val="none" w:sz="0" w:space="0" w:color="auto"/>
          </w:divBdr>
        </w:div>
        <w:div w:id="867180174">
          <w:marLeft w:val="576"/>
          <w:marRight w:val="0"/>
          <w:marTop w:val="80"/>
          <w:marBottom w:val="0"/>
          <w:divBdr>
            <w:top w:val="none" w:sz="0" w:space="0" w:color="auto"/>
            <w:left w:val="none" w:sz="0" w:space="0" w:color="auto"/>
            <w:bottom w:val="none" w:sz="0" w:space="0" w:color="auto"/>
            <w:right w:val="none" w:sz="0" w:space="0" w:color="auto"/>
          </w:divBdr>
        </w:div>
        <w:div w:id="1759710675">
          <w:marLeft w:val="576"/>
          <w:marRight w:val="0"/>
          <w:marTop w:val="8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861">
      <w:bodyDiv w:val="1"/>
      <w:marLeft w:val="0"/>
      <w:marRight w:val="0"/>
      <w:marTop w:val="0"/>
      <w:marBottom w:val="0"/>
      <w:divBdr>
        <w:top w:val="none" w:sz="0" w:space="0" w:color="auto"/>
        <w:left w:val="none" w:sz="0" w:space="0" w:color="auto"/>
        <w:bottom w:val="none" w:sz="0" w:space="0" w:color="auto"/>
        <w:right w:val="none" w:sz="0" w:space="0" w:color="auto"/>
      </w:divBdr>
      <w:divsChild>
        <w:div w:id="599145098">
          <w:marLeft w:val="0"/>
          <w:marRight w:val="0"/>
          <w:marTop w:val="0"/>
          <w:marBottom w:val="0"/>
          <w:divBdr>
            <w:top w:val="none" w:sz="0" w:space="0" w:color="auto"/>
            <w:left w:val="none" w:sz="0" w:space="0" w:color="auto"/>
            <w:bottom w:val="none" w:sz="0" w:space="0" w:color="auto"/>
            <w:right w:val="none" w:sz="0" w:space="0" w:color="auto"/>
          </w:divBdr>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gep-heritage.qc.ca/Programs/Computer_Science/Computer_Science_Profil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egep-heritage.qc.ca/Programs/Computer_Science/Computer_Science_Profil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4C519-385A-4BE4-9D54-54F9BF9B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1272</Words>
  <Characters>6322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7579</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46</cp:revision>
  <cp:lastPrinted>2014-09-22T13:46:00Z</cp:lastPrinted>
  <dcterms:created xsi:type="dcterms:W3CDTF">2017-09-13T23:24:00Z</dcterms:created>
  <dcterms:modified xsi:type="dcterms:W3CDTF">2017-09-21T23:16:00Z</dcterms:modified>
</cp:coreProperties>
</file>