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C35DE8">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C35DE8">
        <w:rPr>
          <w:i/>
          <w:snapToGrid/>
          <w:kern w:val="0"/>
          <w:sz w:val="32"/>
        </w:rPr>
        <w:t>2</w:t>
      </w:r>
      <w:r w:rsidR="00846AC7">
        <w:rPr>
          <w:i/>
          <w:snapToGrid/>
          <w:kern w:val="0"/>
          <w:sz w:val="32"/>
        </w:rPr>
        <w:t xml:space="preserve"> </w:t>
      </w:r>
      <w:r w:rsidR="00A23687">
        <w:rPr>
          <w:i/>
          <w:snapToGrid/>
          <w:kern w:val="0"/>
          <w:sz w:val="32"/>
        </w:rPr>
        <w:t>–</w:t>
      </w:r>
      <w:r w:rsidR="00FD0F73">
        <w:rPr>
          <w:i/>
          <w:snapToGrid/>
          <w:kern w:val="0"/>
          <w:sz w:val="32"/>
        </w:rPr>
        <w:t xml:space="preserve"> </w:t>
      </w:r>
      <w:r w:rsidR="00CE1712">
        <w:rPr>
          <w:i/>
          <w:snapToGrid/>
          <w:kern w:val="0"/>
          <w:sz w:val="32"/>
        </w:rPr>
        <w:t xml:space="preserve">Agile Estimation; </w:t>
      </w:r>
      <w:r w:rsidR="00E649FA">
        <w:rPr>
          <w:i/>
          <w:snapToGrid/>
          <w:kern w:val="0"/>
          <w:sz w:val="32"/>
        </w:rPr>
        <w:t>Project Management</w:t>
      </w:r>
    </w:p>
    <w:p w:rsidR="00846AC7" w:rsidRDefault="00846AC7">
      <w:pPr>
        <w:tabs>
          <w:tab w:val="left" w:pos="1800"/>
          <w:tab w:val="left" w:pos="2160"/>
          <w:tab w:val="left" w:pos="2880"/>
          <w:tab w:val="left" w:pos="3840"/>
        </w:tabs>
        <w:suppressAutoHyphens/>
        <w:rPr>
          <w:lang w:val="en-CA"/>
        </w:rPr>
      </w:pPr>
    </w:p>
    <w:p w:rsidR="00846AC7" w:rsidRDefault="00E07108">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787834">
        <w:t>Wednesday</w:t>
      </w:r>
      <w:r w:rsidR="003C3B26">
        <w:t xml:space="preserve">, </w:t>
      </w:r>
      <w:r w:rsidR="00787834">
        <w:t>Sept 6, 2017</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787834" w:rsidRPr="00787834">
        <w:rPr>
          <w:b/>
          <w:color w:val="FF0000"/>
        </w:rPr>
        <w:t>Wednesday, Sept 6, 2017</w:t>
      </w:r>
      <w:r w:rsidR="00787834">
        <w:rPr>
          <w:b/>
          <w:color w:val="FF0000"/>
        </w:rPr>
        <w:t>, 12:0</w:t>
      </w:r>
      <w:r w:rsidR="003C3B26">
        <w:rPr>
          <w:b/>
          <w:color w:val="FF0000"/>
        </w:rPr>
        <w:t>0pm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C04325" w:rsidRDefault="0072102D" w:rsidP="00990DC7">
      <w:pPr>
        <w:numPr>
          <w:ilvl w:val="0"/>
          <w:numId w:val="3"/>
        </w:numPr>
        <w:suppressAutoHyphens/>
        <w:rPr>
          <w:bCs/>
        </w:rPr>
      </w:pPr>
      <w:r>
        <w:rPr>
          <w:bCs/>
        </w:rPr>
        <w:t>Describe how A</w:t>
      </w:r>
      <w:r w:rsidR="00EA2E57" w:rsidRPr="00EA2E57">
        <w:rPr>
          <w:bCs/>
        </w:rPr>
        <w:t>gile project teams are organized</w:t>
      </w:r>
    </w:p>
    <w:p w:rsidR="00A13B64" w:rsidRDefault="00A13B64" w:rsidP="00A13B64">
      <w:pPr>
        <w:numPr>
          <w:ilvl w:val="0"/>
          <w:numId w:val="3"/>
        </w:numPr>
        <w:suppressAutoHyphens/>
        <w:rPr>
          <w:bCs/>
        </w:rPr>
      </w:pPr>
      <w:r>
        <w:rPr>
          <w:bCs/>
        </w:rPr>
        <w:t>Participate in a planning poker estimation</w:t>
      </w:r>
    </w:p>
    <w:p w:rsidR="00A13B64" w:rsidRDefault="00A13B64" w:rsidP="00A13B64">
      <w:pPr>
        <w:numPr>
          <w:ilvl w:val="0"/>
          <w:numId w:val="3"/>
        </w:numPr>
        <w:suppressAutoHyphens/>
        <w:rPr>
          <w:bCs/>
        </w:rPr>
      </w:pPr>
      <w:r>
        <w:rPr>
          <w:bCs/>
        </w:rPr>
        <w:t>Participate in a tabletop relative estimation</w:t>
      </w:r>
    </w:p>
    <w:p w:rsidR="00CE1712" w:rsidRDefault="0072102D" w:rsidP="00990DC7">
      <w:pPr>
        <w:numPr>
          <w:ilvl w:val="0"/>
          <w:numId w:val="3"/>
        </w:numPr>
        <w:suppressAutoHyphens/>
        <w:rPr>
          <w:bCs/>
        </w:rPr>
      </w:pPr>
      <w:r>
        <w:rPr>
          <w:bCs/>
        </w:rPr>
        <w:t>Understand Agile velocity</w:t>
      </w:r>
    </w:p>
    <w:p w:rsidR="0072102D" w:rsidRDefault="0072102D" w:rsidP="00990DC7">
      <w:pPr>
        <w:numPr>
          <w:ilvl w:val="0"/>
          <w:numId w:val="3"/>
        </w:numPr>
        <w:suppressAutoHyphens/>
        <w:rPr>
          <w:bCs/>
        </w:rPr>
      </w:pPr>
      <w:r>
        <w:rPr>
          <w:bCs/>
        </w:rPr>
        <w:t>Describe Agile project management</w:t>
      </w:r>
      <w:r w:rsidR="00DE40A0">
        <w:rPr>
          <w:bCs/>
        </w:rPr>
        <w:t xml:space="preserve"> </w:t>
      </w:r>
      <w:r>
        <w:rPr>
          <w:bCs/>
        </w:rPr>
        <w:t>charts</w:t>
      </w:r>
    </w:p>
    <w:p w:rsidR="00A23687" w:rsidRPr="00434514" w:rsidRDefault="00A23687" w:rsidP="00A23687">
      <w:pPr>
        <w:pStyle w:val="ListBullet"/>
        <w:numPr>
          <w:ilvl w:val="0"/>
          <w:numId w:val="0"/>
        </w:numPr>
        <w:rPr>
          <w:lang w:val="en-CA"/>
        </w:r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B4297C" w:rsidP="00C53540">
      <w:pPr>
        <w:suppressAutoHyphens/>
      </w:pPr>
      <w:r>
        <w:t>Save this document as a</w:t>
      </w:r>
      <w:r>
        <w:rPr>
          <w:lang w:val="en-CA"/>
        </w:rPr>
        <w:t xml:space="preserve"> Word document named </w:t>
      </w:r>
      <w:r w:rsidRPr="00512617">
        <w:rPr>
          <w:b/>
        </w:rPr>
        <w:t>YourUserName_E</w:t>
      </w:r>
      <w:r>
        <w:rPr>
          <w:b/>
        </w:rPr>
        <w:t>3</w:t>
      </w:r>
      <w:r w:rsidR="00C35DE8">
        <w:rPr>
          <w:b/>
        </w:rPr>
        <w:t>1</w:t>
      </w:r>
      <w:r w:rsidRPr="00512617">
        <w:rPr>
          <w:b/>
        </w:rPr>
        <w:t>_</w:t>
      </w:r>
      <w:r w:rsidR="00C35DE8">
        <w:rPr>
          <w:b/>
        </w:rPr>
        <w:t>L02</w:t>
      </w:r>
      <w:r>
        <w:rPr>
          <w:b/>
        </w:rPr>
        <w:t>_</w:t>
      </w:r>
      <w:r w:rsidR="00736171">
        <w:rPr>
          <w:b/>
        </w:rPr>
        <w:t>Agile_Estimation</w:t>
      </w:r>
      <w:r>
        <w:rPr>
          <w:b/>
        </w:rPr>
        <w:t xml:space="preserve">.docx </w:t>
      </w:r>
      <w:r w:rsidRPr="00E66F7A">
        <w:t>in your 420-E</w:t>
      </w:r>
      <w:r>
        <w:t>3</w:t>
      </w:r>
      <w:r w:rsidR="00C35DE8">
        <w:t>1</w:t>
      </w:r>
      <w:r w:rsidRPr="00E66F7A">
        <w:t xml:space="preserve"> folder</w:t>
      </w:r>
      <w:r>
        <w:rPr>
          <w:b/>
        </w:rPr>
        <w:t xml:space="preserve"> </w:t>
      </w:r>
      <w:r w:rsidRPr="00E66F7A">
        <w:t xml:space="preserve">in your </w:t>
      </w:r>
      <w:r w:rsidRPr="005E6399">
        <w:t>home drive</w:t>
      </w:r>
      <w:r>
        <w:t>.  The document will hold your answers for your lab</w:t>
      </w:r>
      <w:r w:rsidR="00F613F5">
        <w:t>.</w:t>
      </w:r>
    </w:p>
    <w:p w:rsidR="00827B2E" w:rsidRDefault="00827B2E" w:rsidP="00827B2E">
      <w:pPr>
        <w:suppressAutoHyphens/>
      </w:pPr>
    </w:p>
    <w:p w:rsidR="00E649FA" w:rsidRPr="00FE62B5" w:rsidRDefault="00E649FA" w:rsidP="00E649FA">
      <w:pPr>
        <w:suppressAutoHyphens/>
        <w:rPr>
          <w:b/>
        </w:rPr>
      </w:pPr>
      <w:r w:rsidRPr="00FE62B5">
        <w:rPr>
          <w:b/>
        </w:rPr>
        <w:t xml:space="preserve">Part </w:t>
      </w:r>
      <w:r>
        <w:rPr>
          <w:b/>
        </w:rPr>
        <w:t>A</w:t>
      </w:r>
      <w:r w:rsidRPr="00FE62B5">
        <w:rPr>
          <w:b/>
        </w:rPr>
        <w:t xml:space="preserve"> – </w:t>
      </w:r>
      <w:r w:rsidR="00CE1712">
        <w:rPr>
          <w:b/>
        </w:rPr>
        <w:t>Planning Poker</w:t>
      </w:r>
    </w:p>
    <w:p w:rsidR="00E649FA" w:rsidRPr="00CE1712" w:rsidRDefault="00E649FA" w:rsidP="00E649FA">
      <w:pPr>
        <w:suppressAutoHyphens/>
      </w:pPr>
    </w:p>
    <w:p w:rsidR="00F74CAC" w:rsidRPr="00004C85" w:rsidRDefault="00CE1712" w:rsidP="00C27A89">
      <w:pPr>
        <w:pStyle w:val="ListParagraph"/>
        <w:numPr>
          <w:ilvl w:val="0"/>
          <w:numId w:val="34"/>
        </w:numPr>
        <w:tabs>
          <w:tab w:val="left" w:pos="180"/>
        </w:tabs>
        <w:suppressAutoHyphens/>
      </w:pPr>
      <w:r w:rsidRPr="00CE1712">
        <w:rPr>
          <w:rFonts w:ascii="Verdana" w:hAnsi="Verdana"/>
          <w:sz w:val="20"/>
        </w:rPr>
        <w:t>Participate</w:t>
      </w:r>
      <w:r>
        <w:rPr>
          <w:rFonts w:ascii="Verdana" w:hAnsi="Verdana"/>
          <w:sz w:val="20"/>
        </w:rPr>
        <w:t xml:space="preserve"> in the planning poker group exercise.  Marks will be given for participation.</w:t>
      </w:r>
    </w:p>
    <w:p w:rsidR="00004C85" w:rsidRPr="00F74CAC" w:rsidRDefault="00004C85" w:rsidP="00004C85">
      <w:pPr>
        <w:pStyle w:val="ListParagraph"/>
        <w:tabs>
          <w:tab w:val="left" w:pos="180"/>
        </w:tabs>
        <w:suppressAutoHyphens/>
        <w:ind w:left="360"/>
      </w:pPr>
      <w:r>
        <w:rPr>
          <w:rFonts w:ascii="Verdana" w:hAnsi="Verdana"/>
          <w:sz w:val="20"/>
        </w:rPr>
        <w:t>Group: Maxwell Haley, Andrew Ha</w:t>
      </w:r>
    </w:p>
    <w:p w:rsidR="00CE1712" w:rsidRDefault="007B1394" w:rsidP="00CE1712">
      <w:pPr>
        <w:pStyle w:val="ListParagraph"/>
        <w:tabs>
          <w:tab w:val="left" w:pos="180"/>
        </w:tabs>
        <w:suppressAutoHyphens/>
        <w:ind w:left="360"/>
        <w:rPr>
          <w:rFonts w:ascii="Verdana" w:hAnsi="Verdana"/>
          <w:sz w:val="20"/>
        </w:rPr>
      </w:pPr>
      <w:r>
        <w:rPr>
          <w:rFonts w:ascii="Verdana" w:hAnsi="Verdana"/>
          <w:sz w:val="20"/>
        </w:rPr>
        <w:t>2, 5, 13, 3, 8, 5, 2</w:t>
      </w:r>
    </w:p>
    <w:p w:rsidR="007B1394" w:rsidRDefault="007B1394" w:rsidP="00CE1712">
      <w:pPr>
        <w:pStyle w:val="ListParagraph"/>
        <w:tabs>
          <w:tab w:val="left" w:pos="180"/>
        </w:tabs>
        <w:suppressAutoHyphens/>
        <w:ind w:left="360"/>
        <w:rPr>
          <w:rFonts w:ascii="Verdana" w:hAnsi="Verdana"/>
          <w:sz w:val="20"/>
        </w:rPr>
      </w:pPr>
    </w:p>
    <w:p w:rsidR="00CE1712" w:rsidRDefault="00CE1712" w:rsidP="00CE1712">
      <w:pPr>
        <w:pStyle w:val="ListParagraph"/>
        <w:numPr>
          <w:ilvl w:val="0"/>
          <w:numId w:val="34"/>
        </w:numPr>
        <w:tabs>
          <w:tab w:val="left" w:pos="180"/>
        </w:tabs>
        <w:suppressAutoHyphens/>
        <w:rPr>
          <w:rFonts w:ascii="Verdana" w:hAnsi="Verdana"/>
          <w:sz w:val="20"/>
        </w:rPr>
      </w:pPr>
      <w:r>
        <w:rPr>
          <w:rFonts w:ascii="Verdana" w:hAnsi="Verdana"/>
          <w:sz w:val="20"/>
        </w:rPr>
        <w:t>In a paragraph, describe how planning poker works.  Describe the advantages of this estimation technique.</w:t>
      </w:r>
    </w:p>
    <w:p w:rsidR="00F74CAC" w:rsidRPr="00F74CAC" w:rsidRDefault="005916A6" w:rsidP="005916A6">
      <w:pPr>
        <w:tabs>
          <w:tab w:val="left" w:pos="180"/>
        </w:tabs>
        <w:suppressAutoHyphens/>
        <w:ind w:left="720"/>
      </w:pPr>
      <w:r>
        <w:t>Poker planning is a technique in which all of the people involved in the development of a system get together and take a look at each of the different tasks involved in the backlog and assign a relative value to it based on how long you think each task will take.</w:t>
      </w:r>
    </w:p>
    <w:p w:rsidR="00CE1712" w:rsidRPr="00CE1712" w:rsidRDefault="00CE1712" w:rsidP="00CE1712">
      <w:pPr>
        <w:tabs>
          <w:tab w:val="left" w:pos="180"/>
        </w:tabs>
        <w:suppressAutoHyphens/>
      </w:pPr>
    </w:p>
    <w:p w:rsidR="00CE1712" w:rsidRDefault="00CE1712" w:rsidP="00CE1712">
      <w:pPr>
        <w:pStyle w:val="ListParagraph"/>
        <w:numPr>
          <w:ilvl w:val="0"/>
          <w:numId w:val="34"/>
        </w:numPr>
        <w:tabs>
          <w:tab w:val="left" w:pos="180"/>
        </w:tabs>
        <w:suppressAutoHyphens/>
        <w:rPr>
          <w:rFonts w:ascii="Verdana" w:hAnsi="Verdana"/>
          <w:sz w:val="20"/>
        </w:rPr>
      </w:pPr>
      <w:r>
        <w:rPr>
          <w:rFonts w:ascii="Verdana" w:hAnsi="Verdana"/>
          <w:sz w:val="20"/>
        </w:rPr>
        <w:t>In a paragraph, describe what your impression of the planning poker technique is.  Would you be comfortable committing to estimates using this technique?  Why or why not?</w:t>
      </w:r>
    </w:p>
    <w:p w:rsidR="00F74CAC" w:rsidRPr="00F74CAC" w:rsidRDefault="005916A6" w:rsidP="00625D54">
      <w:pPr>
        <w:pStyle w:val="ListParagraph"/>
        <w:tabs>
          <w:tab w:val="left" w:pos="180"/>
        </w:tabs>
        <w:suppressAutoHyphens/>
      </w:pPr>
      <w:r>
        <w:rPr>
          <w:rFonts w:ascii="Verdana" w:hAnsi="Verdana"/>
          <w:sz w:val="20"/>
        </w:rPr>
        <w:t xml:space="preserve">I think that when I estimate time required to do work that I usually over-estimate so that I can be sure to meet my deadline. Over the summer my boss allowed us to set our own deadlines for work by asking us to estimate it, and I feel due to that I’m comfortable with estimating time required. </w:t>
      </w:r>
    </w:p>
    <w:p w:rsidR="00736171" w:rsidRPr="00736171" w:rsidRDefault="00736171" w:rsidP="00736171">
      <w:pPr>
        <w:pStyle w:val="ListParagraph"/>
        <w:rPr>
          <w:rFonts w:ascii="Verdana" w:hAnsi="Verdana"/>
          <w:sz w:val="20"/>
        </w:rPr>
      </w:pPr>
    </w:p>
    <w:p w:rsidR="00736171" w:rsidRDefault="00736171" w:rsidP="00CE1712">
      <w:pPr>
        <w:pStyle w:val="ListParagraph"/>
        <w:numPr>
          <w:ilvl w:val="0"/>
          <w:numId w:val="34"/>
        </w:numPr>
        <w:tabs>
          <w:tab w:val="left" w:pos="180"/>
        </w:tabs>
        <w:suppressAutoHyphens/>
        <w:rPr>
          <w:rFonts w:ascii="Verdana" w:hAnsi="Verdana"/>
          <w:sz w:val="20"/>
        </w:rPr>
      </w:pPr>
      <w:r>
        <w:rPr>
          <w:rFonts w:ascii="Verdana" w:hAnsi="Verdana"/>
          <w:sz w:val="20"/>
        </w:rPr>
        <w:t xml:space="preserve">Investigate the </w:t>
      </w:r>
      <w:hyperlink r:id="rId8" w:history="1">
        <w:r w:rsidRPr="00D440C2">
          <w:rPr>
            <w:rStyle w:val="Hyperlink"/>
            <w:rFonts w:ascii="Verdana" w:hAnsi="Verdana"/>
            <w:sz w:val="20"/>
          </w:rPr>
          <w:t>http://www.pl</w:t>
        </w:r>
        <w:r w:rsidRPr="00D440C2">
          <w:rPr>
            <w:rStyle w:val="Hyperlink"/>
            <w:rFonts w:ascii="Verdana" w:hAnsi="Verdana"/>
            <w:sz w:val="20"/>
          </w:rPr>
          <w:t>a</w:t>
        </w:r>
        <w:r w:rsidRPr="00D440C2">
          <w:rPr>
            <w:rStyle w:val="Hyperlink"/>
            <w:rFonts w:ascii="Verdana" w:hAnsi="Verdana"/>
            <w:sz w:val="20"/>
          </w:rPr>
          <w:t>nningpoker.com</w:t>
        </w:r>
      </w:hyperlink>
      <w:r>
        <w:rPr>
          <w:rFonts w:ascii="Verdana" w:hAnsi="Verdana"/>
          <w:sz w:val="20"/>
        </w:rPr>
        <w:t xml:space="preserve"> website.  Sign up for a free account.  Enter a few user stories and become familiar with the application.  Provide an assessment of how easy it is to use and your impressions of this application.</w:t>
      </w:r>
    </w:p>
    <w:p w:rsidR="00F74CAC" w:rsidRDefault="00625D54" w:rsidP="00625D54">
      <w:pPr>
        <w:tabs>
          <w:tab w:val="left" w:pos="180"/>
        </w:tabs>
        <w:suppressAutoHyphens/>
        <w:ind w:left="720"/>
      </w:pPr>
      <w:r>
        <w:t xml:space="preserve">The application is really straight forward to use. You can adjust the setting for each game through just a radio button interface, invite people to play, make your estimates, and then you’re done. You can export the results as a CSV and it’ll summarize the whole thing for you. It’s really easy. </w:t>
      </w:r>
    </w:p>
    <w:p w:rsidR="00F74CAC" w:rsidRDefault="00F74CAC" w:rsidP="00F74CAC">
      <w:pPr>
        <w:tabs>
          <w:tab w:val="left" w:pos="180"/>
        </w:tabs>
        <w:suppressAutoHyphens/>
      </w:pPr>
    </w:p>
    <w:p w:rsidR="00F74CAC" w:rsidRDefault="00F74CAC" w:rsidP="00F74CAC">
      <w:pPr>
        <w:tabs>
          <w:tab w:val="left" w:pos="180"/>
        </w:tabs>
        <w:suppressAutoHyphens/>
      </w:pPr>
    </w:p>
    <w:p w:rsidR="00F74CAC" w:rsidRPr="00F74CAC" w:rsidRDefault="00F74CAC" w:rsidP="00F74CAC">
      <w:pPr>
        <w:tabs>
          <w:tab w:val="left" w:pos="180"/>
        </w:tabs>
        <w:suppressAutoHyphens/>
      </w:pPr>
    </w:p>
    <w:p w:rsidR="009C4C71" w:rsidRPr="009C4C71" w:rsidRDefault="009C4C71" w:rsidP="009C4C71">
      <w:pPr>
        <w:pStyle w:val="ListParagraph"/>
        <w:rPr>
          <w:rFonts w:ascii="Verdana" w:hAnsi="Verdana"/>
          <w:sz w:val="20"/>
        </w:rPr>
      </w:pPr>
    </w:p>
    <w:p w:rsidR="009C4C71" w:rsidRPr="00FE62B5" w:rsidRDefault="009C4C71" w:rsidP="009C4C71">
      <w:pPr>
        <w:suppressAutoHyphens/>
        <w:rPr>
          <w:b/>
        </w:rPr>
      </w:pPr>
      <w:r w:rsidRPr="00FE62B5">
        <w:rPr>
          <w:b/>
        </w:rPr>
        <w:t xml:space="preserve">Part </w:t>
      </w:r>
      <w:r>
        <w:rPr>
          <w:b/>
        </w:rPr>
        <w:t>B</w:t>
      </w:r>
      <w:r w:rsidRPr="00FE62B5">
        <w:rPr>
          <w:b/>
        </w:rPr>
        <w:t xml:space="preserve"> – </w:t>
      </w:r>
      <w:r>
        <w:rPr>
          <w:b/>
        </w:rPr>
        <w:t>Tabletop Relative Estimation</w:t>
      </w:r>
    </w:p>
    <w:p w:rsidR="009C4C71" w:rsidRPr="00CE1712" w:rsidRDefault="009C4C71" w:rsidP="009C4C71">
      <w:pPr>
        <w:suppressAutoHyphens/>
      </w:pPr>
    </w:p>
    <w:p w:rsidR="009C4C71" w:rsidRDefault="009C4C71" w:rsidP="009C4C71">
      <w:pPr>
        <w:pStyle w:val="ListParagraph"/>
        <w:numPr>
          <w:ilvl w:val="0"/>
          <w:numId w:val="35"/>
        </w:numPr>
        <w:tabs>
          <w:tab w:val="left" w:pos="180"/>
        </w:tabs>
        <w:suppressAutoHyphens/>
        <w:rPr>
          <w:rFonts w:ascii="Verdana" w:hAnsi="Verdana"/>
          <w:sz w:val="20"/>
        </w:rPr>
      </w:pPr>
      <w:r w:rsidRPr="00CE1712">
        <w:rPr>
          <w:rFonts w:ascii="Verdana" w:hAnsi="Verdana"/>
          <w:sz w:val="20"/>
        </w:rPr>
        <w:t>Participate</w:t>
      </w:r>
      <w:r>
        <w:rPr>
          <w:rFonts w:ascii="Verdana" w:hAnsi="Verdana"/>
          <w:sz w:val="20"/>
        </w:rPr>
        <w:t xml:space="preserve"> in the tabletop relative estimation group exercise.  Marks will be given for participation.</w:t>
      </w:r>
    </w:p>
    <w:p w:rsidR="00004C85" w:rsidRDefault="00004C85" w:rsidP="00004C85">
      <w:pPr>
        <w:pStyle w:val="ListParagraph"/>
        <w:tabs>
          <w:tab w:val="left" w:pos="180"/>
        </w:tabs>
        <w:suppressAutoHyphens/>
        <w:ind w:left="360"/>
        <w:rPr>
          <w:rFonts w:ascii="Verdana" w:hAnsi="Verdana"/>
          <w:sz w:val="20"/>
        </w:rPr>
      </w:pPr>
      <w:r>
        <w:rPr>
          <w:rFonts w:ascii="Verdana" w:hAnsi="Verdana"/>
          <w:sz w:val="20"/>
        </w:rPr>
        <w:t xml:space="preserve">Group: Maxwell Haley, Andrew Ha, </w:t>
      </w:r>
      <w:proofErr w:type="spellStart"/>
      <w:r>
        <w:rPr>
          <w:rFonts w:ascii="Verdana" w:hAnsi="Verdana"/>
          <w:sz w:val="20"/>
        </w:rPr>
        <w:t>Weihou</w:t>
      </w:r>
      <w:proofErr w:type="spellEnd"/>
      <w:r>
        <w:rPr>
          <w:rFonts w:ascii="Verdana" w:hAnsi="Verdana"/>
          <w:sz w:val="20"/>
        </w:rPr>
        <w:t xml:space="preserve"> Zou, </w:t>
      </w:r>
      <w:proofErr w:type="spellStart"/>
      <w:r>
        <w:rPr>
          <w:rFonts w:ascii="Verdana" w:hAnsi="Verdana"/>
          <w:sz w:val="20"/>
        </w:rPr>
        <w:t>S</w:t>
      </w:r>
      <w:r w:rsidR="007C6681">
        <w:rPr>
          <w:rFonts w:ascii="Verdana" w:hAnsi="Verdana"/>
          <w:sz w:val="20"/>
        </w:rPr>
        <w:t>é</w:t>
      </w:r>
      <w:bookmarkStart w:id="0" w:name="_GoBack"/>
      <w:bookmarkEnd w:id="0"/>
      <w:r>
        <w:rPr>
          <w:rFonts w:ascii="Verdana" w:hAnsi="Verdana"/>
          <w:sz w:val="20"/>
        </w:rPr>
        <w:t>reil</w:t>
      </w:r>
      <w:proofErr w:type="spellEnd"/>
      <w:r>
        <w:rPr>
          <w:rFonts w:ascii="Verdana" w:hAnsi="Verdana"/>
          <w:sz w:val="20"/>
        </w:rPr>
        <w:t xml:space="preserve">-Vann </w:t>
      </w:r>
      <w:proofErr w:type="spellStart"/>
      <w:r>
        <w:rPr>
          <w:rFonts w:ascii="Verdana" w:hAnsi="Verdana"/>
          <w:sz w:val="20"/>
        </w:rPr>
        <w:t>Phlek</w:t>
      </w:r>
      <w:proofErr w:type="spellEnd"/>
      <w:r>
        <w:rPr>
          <w:rFonts w:ascii="Verdana" w:hAnsi="Verdana"/>
          <w:sz w:val="20"/>
        </w:rPr>
        <w:t xml:space="preserve">, Martin </w:t>
      </w:r>
      <w:proofErr w:type="spellStart"/>
      <w:r>
        <w:rPr>
          <w:rFonts w:ascii="Verdana" w:hAnsi="Verdana"/>
          <w:sz w:val="20"/>
        </w:rPr>
        <w:t>Lurette</w:t>
      </w:r>
      <w:proofErr w:type="spellEnd"/>
      <w:r>
        <w:rPr>
          <w:rFonts w:ascii="Verdana" w:hAnsi="Verdana"/>
          <w:sz w:val="20"/>
        </w:rPr>
        <w:t xml:space="preserve">. </w:t>
      </w:r>
    </w:p>
    <w:p w:rsidR="004F0AA0" w:rsidRDefault="004F0AA0" w:rsidP="004F0AA0">
      <w:pPr>
        <w:tabs>
          <w:tab w:val="left" w:pos="180"/>
        </w:tabs>
        <w:suppressAutoHyphens/>
      </w:pPr>
      <w:r>
        <w:tab/>
      </w:r>
      <w:r>
        <w:tab/>
        <w:t>2</w:t>
      </w:r>
      <w:r>
        <w:tab/>
        <w:t>5</w:t>
      </w:r>
      <w:r>
        <w:tab/>
        <w:t>8</w:t>
      </w:r>
      <w:r>
        <w:tab/>
        <w:t>13</w:t>
      </w:r>
      <w:r>
        <w:tab/>
        <w:t>20</w:t>
      </w:r>
    </w:p>
    <w:p w:rsidR="004F0AA0" w:rsidRPr="004F0AA0" w:rsidRDefault="004F0AA0" w:rsidP="004F0AA0">
      <w:pPr>
        <w:tabs>
          <w:tab w:val="left" w:pos="180"/>
        </w:tabs>
        <w:suppressAutoHyphens/>
      </w:pPr>
      <w:r>
        <w:t>------------------------------------------------</w:t>
      </w:r>
    </w:p>
    <w:p w:rsidR="00F74CAC" w:rsidRDefault="004F0AA0" w:rsidP="00F74CAC">
      <w:pPr>
        <w:tabs>
          <w:tab w:val="left" w:pos="180"/>
        </w:tabs>
        <w:suppressAutoHyphens/>
      </w:pPr>
      <w:r>
        <w:tab/>
      </w:r>
      <w:r>
        <w:tab/>
        <w:t>12</w:t>
      </w:r>
      <w:r>
        <w:tab/>
        <w:t>10</w:t>
      </w:r>
      <w:r>
        <w:tab/>
        <w:t>13</w:t>
      </w:r>
      <w:r>
        <w:tab/>
        <w:t>8</w:t>
      </w:r>
      <w:r>
        <w:tab/>
        <w:t>9</w:t>
      </w:r>
    </w:p>
    <w:p w:rsidR="00F74CAC" w:rsidRPr="00F74CAC" w:rsidRDefault="004F0AA0" w:rsidP="00F74CAC">
      <w:pPr>
        <w:tabs>
          <w:tab w:val="left" w:pos="180"/>
        </w:tabs>
        <w:suppressAutoHyphens/>
      </w:pPr>
      <w:r>
        <w:tab/>
      </w:r>
      <w:r>
        <w:tab/>
      </w:r>
      <w:r>
        <w:tab/>
        <w:t>11</w:t>
      </w:r>
      <w:r>
        <w:tab/>
      </w:r>
      <w:r>
        <w:tab/>
        <w:t>14</w:t>
      </w:r>
    </w:p>
    <w:p w:rsidR="009C4C71" w:rsidRDefault="009C4C71" w:rsidP="009C4C71">
      <w:pPr>
        <w:pStyle w:val="ListParagraph"/>
        <w:tabs>
          <w:tab w:val="left" w:pos="180"/>
        </w:tabs>
        <w:suppressAutoHyphens/>
        <w:ind w:left="360"/>
        <w:rPr>
          <w:rFonts w:ascii="Verdana" w:hAnsi="Verdana"/>
          <w:sz w:val="20"/>
        </w:rPr>
      </w:pPr>
    </w:p>
    <w:p w:rsidR="009C4C71" w:rsidRDefault="009C4C71" w:rsidP="009C4C71">
      <w:pPr>
        <w:pStyle w:val="ListParagraph"/>
        <w:numPr>
          <w:ilvl w:val="0"/>
          <w:numId w:val="35"/>
        </w:numPr>
        <w:tabs>
          <w:tab w:val="left" w:pos="180"/>
        </w:tabs>
        <w:suppressAutoHyphens/>
        <w:rPr>
          <w:rFonts w:ascii="Verdana" w:hAnsi="Verdana"/>
          <w:sz w:val="20"/>
        </w:rPr>
      </w:pPr>
      <w:r>
        <w:rPr>
          <w:rFonts w:ascii="Verdana" w:hAnsi="Verdana"/>
          <w:sz w:val="20"/>
        </w:rPr>
        <w:t>In a paragraph, describe how relative estimation works.  Describe the advantages of this estimation technique.</w:t>
      </w:r>
    </w:p>
    <w:p w:rsidR="00F74CAC" w:rsidRPr="00F74CAC" w:rsidRDefault="00DB5252" w:rsidP="00DB5252">
      <w:pPr>
        <w:tabs>
          <w:tab w:val="left" w:pos="180"/>
        </w:tabs>
        <w:suppressAutoHyphens/>
        <w:ind w:left="720"/>
      </w:pPr>
      <w:r>
        <w:t xml:space="preserve">Tabletop relative estimation works by taking all of the tasks, laying them all out and figuring out which tasks take the least to most time in relation to each other task. Tasks that take the same amount you’ll stack up together. Then once you’ve laid them all out, you go through each stack and assign a value to that stack for time. </w:t>
      </w:r>
    </w:p>
    <w:p w:rsidR="009C4C71" w:rsidRPr="00CE1712" w:rsidRDefault="009C4C71" w:rsidP="009C4C71">
      <w:pPr>
        <w:tabs>
          <w:tab w:val="left" w:pos="180"/>
        </w:tabs>
        <w:suppressAutoHyphens/>
      </w:pPr>
    </w:p>
    <w:p w:rsidR="009C4C71" w:rsidRDefault="009C4C71" w:rsidP="009C4C71">
      <w:pPr>
        <w:pStyle w:val="ListParagraph"/>
        <w:numPr>
          <w:ilvl w:val="0"/>
          <w:numId w:val="35"/>
        </w:numPr>
        <w:tabs>
          <w:tab w:val="left" w:pos="180"/>
        </w:tabs>
        <w:suppressAutoHyphens/>
        <w:rPr>
          <w:rFonts w:ascii="Verdana" w:hAnsi="Verdana"/>
          <w:sz w:val="20"/>
        </w:rPr>
      </w:pPr>
      <w:r>
        <w:rPr>
          <w:rFonts w:ascii="Verdana" w:hAnsi="Verdana"/>
          <w:sz w:val="20"/>
        </w:rPr>
        <w:t>In a paragraph, describe what your impression of the tabletop relative estimation technique is.  Would you be comfortable committing to estimates using this technique?  Why or why not?</w:t>
      </w:r>
    </w:p>
    <w:p w:rsidR="00F74CAC" w:rsidRPr="009C4C71" w:rsidRDefault="00DB5252" w:rsidP="004F0AA0">
      <w:pPr>
        <w:pStyle w:val="ListParagraph"/>
        <w:tabs>
          <w:tab w:val="left" w:pos="180"/>
        </w:tabs>
        <w:suppressAutoHyphens/>
      </w:pPr>
      <w:r>
        <w:rPr>
          <w:rFonts w:ascii="Verdana" w:hAnsi="Verdana"/>
          <w:sz w:val="20"/>
        </w:rPr>
        <w:t>I think I would be more comfortable with this estimation techni</w:t>
      </w:r>
      <w:r w:rsidR="004F0AA0">
        <w:rPr>
          <w:rFonts w:ascii="Verdana" w:hAnsi="Verdana"/>
          <w:sz w:val="20"/>
        </w:rPr>
        <w:t>que than I would with the planning poker because you’re comparing everything relatively before assigning any values right off the bat. It lets you think relatively before making any actual estimations, which I feel would yield more accurate results</w:t>
      </w:r>
    </w:p>
    <w:p w:rsidR="00E649FA" w:rsidRDefault="00E649FA" w:rsidP="00C53540">
      <w:pPr>
        <w:suppressAutoHyphens/>
        <w:rPr>
          <w:b/>
        </w:rPr>
      </w:pPr>
    </w:p>
    <w:p w:rsidR="00C53540" w:rsidRPr="00FE62B5" w:rsidRDefault="00C53540" w:rsidP="00C53540">
      <w:pPr>
        <w:suppressAutoHyphens/>
        <w:rPr>
          <w:b/>
        </w:rPr>
      </w:pPr>
      <w:r w:rsidRPr="00FE62B5">
        <w:rPr>
          <w:b/>
        </w:rPr>
        <w:t xml:space="preserve">Part </w:t>
      </w:r>
      <w:r w:rsidR="005A1F69">
        <w:rPr>
          <w:b/>
        </w:rPr>
        <w:t>C</w:t>
      </w:r>
      <w:r w:rsidRPr="00FE62B5">
        <w:rPr>
          <w:b/>
        </w:rPr>
        <w:t xml:space="preserve"> – </w:t>
      </w:r>
      <w:r w:rsidR="0072102D">
        <w:rPr>
          <w:b/>
        </w:rPr>
        <w:t>Velocity</w:t>
      </w:r>
    </w:p>
    <w:p w:rsidR="004A7475" w:rsidRPr="0010080F" w:rsidRDefault="004A7475" w:rsidP="005A1F69">
      <w:pPr>
        <w:suppressAutoHyphens/>
        <w:rPr>
          <w:b/>
        </w:rPr>
      </w:pPr>
    </w:p>
    <w:p w:rsidR="00871C50" w:rsidRDefault="008A19B9" w:rsidP="000F038A">
      <w:pPr>
        <w:numPr>
          <w:ilvl w:val="0"/>
          <w:numId w:val="26"/>
        </w:numPr>
        <w:suppressAutoHyphens/>
      </w:pPr>
      <w:r>
        <w:t xml:space="preserve">Read the following article </w:t>
      </w:r>
      <w:r w:rsidR="00871C50">
        <w:t>about Agile velocity and answer the questions below:</w:t>
      </w:r>
      <w:r>
        <w:t xml:space="preserve">  </w:t>
      </w:r>
      <w:hyperlink r:id="rId9" w:history="1">
        <w:r w:rsidRPr="00D440C2">
          <w:rPr>
            <w:rStyle w:val="Hyperlink"/>
          </w:rPr>
          <w:t>https://ww</w:t>
        </w:r>
        <w:r w:rsidRPr="00D440C2">
          <w:rPr>
            <w:rStyle w:val="Hyperlink"/>
          </w:rPr>
          <w:t>w</w:t>
        </w:r>
        <w:r w:rsidRPr="00D440C2">
          <w:rPr>
            <w:rStyle w:val="Hyperlink"/>
          </w:rPr>
          <w:t>.ibm.com/developerworks/agile/library/a-vt/</w:t>
        </w:r>
      </w:hyperlink>
    </w:p>
    <w:p w:rsidR="008A19B9" w:rsidRDefault="008A19B9" w:rsidP="008A19B9">
      <w:pPr>
        <w:pStyle w:val="ListParagraph"/>
        <w:numPr>
          <w:ilvl w:val="1"/>
          <w:numId w:val="26"/>
        </w:numPr>
        <w:suppressAutoHyphens/>
        <w:rPr>
          <w:rFonts w:ascii="Verdana" w:hAnsi="Verdana"/>
          <w:sz w:val="20"/>
        </w:rPr>
      </w:pPr>
      <w:r w:rsidRPr="00871C50">
        <w:rPr>
          <w:rFonts w:ascii="Verdana" w:hAnsi="Verdana"/>
          <w:sz w:val="20"/>
        </w:rPr>
        <w:t>What is velocity?</w:t>
      </w:r>
    </w:p>
    <w:p w:rsidR="004F0AA0" w:rsidRPr="00871C50" w:rsidRDefault="004F0AA0" w:rsidP="004F0AA0">
      <w:pPr>
        <w:pStyle w:val="ListParagraph"/>
        <w:numPr>
          <w:ilvl w:val="0"/>
          <w:numId w:val="36"/>
        </w:numPr>
        <w:suppressAutoHyphens/>
        <w:rPr>
          <w:rFonts w:ascii="Verdana" w:hAnsi="Verdana"/>
          <w:sz w:val="20"/>
        </w:rPr>
      </w:pPr>
      <w:r>
        <w:rPr>
          <w:rFonts w:ascii="Verdana" w:hAnsi="Verdana"/>
          <w:sz w:val="20"/>
        </w:rPr>
        <w:t>A measure of team productivity</w:t>
      </w:r>
    </w:p>
    <w:p w:rsidR="008A19B9" w:rsidRDefault="008A19B9" w:rsidP="008A19B9">
      <w:pPr>
        <w:pStyle w:val="ListParagraph"/>
        <w:numPr>
          <w:ilvl w:val="1"/>
          <w:numId w:val="26"/>
        </w:numPr>
        <w:suppressAutoHyphens/>
        <w:rPr>
          <w:rFonts w:ascii="Verdana" w:hAnsi="Verdana"/>
          <w:sz w:val="20"/>
        </w:rPr>
      </w:pPr>
      <w:r w:rsidRPr="00871C50">
        <w:rPr>
          <w:rFonts w:ascii="Verdana" w:hAnsi="Verdana"/>
          <w:sz w:val="20"/>
        </w:rPr>
        <w:t>Why is velocity difficult to determine at the start of a project?</w:t>
      </w:r>
    </w:p>
    <w:p w:rsidR="004F0AA0" w:rsidRPr="00871C50" w:rsidRDefault="004F0AA0" w:rsidP="004F0AA0">
      <w:pPr>
        <w:pStyle w:val="ListParagraph"/>
        <w:numPr>
          <w:ilvl w:val="0"/>
          <w:numId w:val="36"/>
        </w:numPr>
        <w:suppressAutoHyphens/>
        <w:rPr>
          <w:rFonts w:ascii="Verdana" w:hAnsi="Verdana"/>
          <w:sz w:val="20"/>
        </w:rPr>
      </w:pPr>
      <w:r>
        <w:rPr>
          <w:rFonts w:ascii="Verdana" w:hAnsi="Verdana"/>
          <w:sz w:val="20"/>
        </w:rPr>
        <w:t>Because you don’t know necessarily what your team can do</w:t>
      </w:r>
      <w:r w:rsidR="002E1094">
        <w:rPr>
          <w:rFonts w:ascii="Verdana" w:hAnsi="Verdana"/>
          <w:sz w:val="20"/>
        </w:rPr>
        <w:t xml:space="preserve">, you’re likely working with a new team of people and you need to get to know the team. </w:t>
      </w:r>
    </w:p>
    <w:p w:rsidR="008A19B9" w:rsidRDefault="008A19B9" w:rsidP="008A19B9">
      <w:pPr>
        <w:pStyle w:val="ListParagraph"/>
        <w:numPr>
          <w:ilvl w:val="1"/>
          <w:numId w:val="26"/>
        </w:numPr>
        <w:suppressAutoHyphens/>
        <w:rPr>
          <w:rFonts w:ascii="Verdana" w:hAnsi="Verdana"/>
          <w:sz w:val="20"/>
        </w:rPr>
      </w:pPr>
      <w:r w:rsidRPr="00871C50">
        <w:rPr>
          <w:rFonts w:ascii="Verdana" w:hAnsi="Verdana"/>
          <w:sz w:val="20"/>
        </w:rPr>
        <w:t xml:space="preserve">Explain the concept of a </w:t>
      </w:r>
      <w:proofErr w:type="spellStart"/>
      <w:r w:rsidRPr="00871C50">
        <w:rPr>
          <w:rFonts w:ascii="Verdana" w:hAnsi="Verdana"/>
          <w:sz w:val="20"/>
        </w:rPr>
        <w:t>burndown</w:t>
      </w:r>
      <w:proofErr w:type="spellEnd"/>
      <w:r w:rsidRPr="00871C50">
        <w:rPr>
          <w:rFonts w:ascii="Verdana" w:hAnsi="Verdana"/>
          <w:sz w:val="20"/>
        </w:rPr>
        <w:t xml:space="preserve"> chart, and how it is used by project managers.</w:t>
      </w:r>
    </w:p>
    <w:p w:rsidR="002E1094" w:rsidRPr="00871C50" w:rsidRDefault="002E1094" w:rsidP="002E1094">
      <w:pPr>
        <w:pStyle w:val="ListParagraph"/>
        <w:numPr>
          <w:ilvl w:val="0"/>
          <w:numId w:val="36"/>
        </w:numPr>
        <w:suppressAutoHyphens/>
        <w:rPr>
          <w:rFonts w:ascii="Verdana" w:hAnsi="Verdana"/>
          <w:sz w:val="20"/>
        </w:rPr>
      </w:pPr>
      <w:r>
        <w:rPr>
          <w:rFonts w:ascii="Verdana" w:hAnsi="Verdana"/>
          <w:sz w:val="20"/>
        </w:rPr>
        <w:t xml:space="preserve">The </w:t>
      </w:r>
      <w:proofErr w:type="spellStart"/>
      <w:r>
        <w:rPr>
          <w:rFonts w:ascii="Verdana" w:hAnsi="Verdana"/>
          <w:sz w:val="20"/>
        </w:rPr>
        <w:t>burndown</w:t>
      </w:r>
      <w:proofErr w:type="spellEnd"/>
      <w:r>
        <w:rPr>
          <w:rFonts w:ascii="Verdana" w:hAnsi="Verdana"/>
          <w:sz w:val="20"/>
        </w:rPr>
        <w:t xml:space="preserve"> chart shows how much work is required to complete the sprint. This is used by managers to keep the team on track. </w:t>
      </w:r>
    </w:p>
    <w:p w:rsidR="008A19B9" w:rsidRDefault="008A19B9" w:rsidP="008A19B9">
      <w:pPr>
        <w:pStyle w:val="ListParagraph"/>
        <w:numPr>
          <w:ilvl w:val="1"/>
          <w:numId w:val="26"/>
        </w:numPr>
        <w:suppressAutoHyphens/>
        <w:rPr>
          <w:rFonts w:ascii="Verdana" w:hAnsi="Verdana"/>
          <w:sz w:val="20"/>
        </w:rPr>
      </w:pPr>
      <w:r w:rsidRPr="00871C50">
        <w:rPr>
          <w:rFonts w:ascii="Verdana" w:hAnsi="Verdana"/>
          <w:sz w:val="20"/>
        </w:rPr>
        <w:t xml:space="preserve">How does a burnup chart differ from a </w:t>
      </w:r>
      <w:proofErr w:type="spellStart"/>
      <w:r w:rsidRPr="00871C50">
        <w:rPr>
          <w:rFonts w:ascii="Verdana" w:hAnsi="Verdana"/>
          <w:sz w:val="20"/>
        </w:rPr>
        <w:t>burndown</w:t>
      </w:r>
      <w:proofErr w:type="spellEnd"/>
      <w:r w:rsidRPr="00871C50">
        <w:rPr>
          <w:rFonts w:ascii="Verdana" w:hAnsi="Verdana"/>
          <w:sz w:val="20"/>
        </w:rPr>
        <w:t xml:space="preserve"> chart?</w:t>
      </w:r>
    </w:p>
    <w:p w:rsidR="002E1094" w:rsidRPr="00871C50" w:rsidRDefault="002E1094" w:rsidP="002E1094">
      <w:pPr>
        <w:pStyle w:val="ListParagraph"/>
        <w:numPr>
          <w:ilvl w:val="0"/>
          <w:numId w:val="36"/>
        </w:numPr>
        <w:suppressAutoHyphens/>
        <w:rPr>
          <w:rFonts w:ascii="Verdana" w:hAnsi="Verdana"/>
          <w:sz w:val="20"/>
        </w:rPr>
      </w:pPr>
      <w:r>
        <w:rPr>
          <w:rFonts w:ascii="Verdana" w:hAnsi="Verdana"/>
          <w:sz w:val="20"/>
        </w:rPr>
        <w:t xml:space="preserve">They help you see the progress of tasks completed as opposed to work required to complete. While a </w:t>
      </w:r>
      <w:proofErr w:type="spellStart"/>
      <w:r>
        <w:rPr>
          <w:rFonts w:ascii="Verdana" w:hAnsi="Verdana"/>
          <w:sz w:val="20"/>
        </w:rPr>
        <w:t>burndown</w:t>
      </w:r>
      <w:proofErr w:type="spellEnd"/>
      <w:r>
        <w:rPr>
          <w:rFonts w:ascii="Verdana" w:hAnsi="Verdana"/>
          <w:sz w:val="20"/>
        </w:rPr>
        <w:t xml:space="preserve"> chart decreases as the sprint goes on, a burnup chart will increase as it’s the amount that has been done.</w:t>
      </w:r>
    </w:p>
    <w:p w:rsidR="008A19B9" w:rsidRDefault="008A19B9" w:rsidP="008A19B9">
      <w:pPr>
        <w:pStyle w:val="ListParagraph"/>
        <w:numPr>
          <w:ilvl w:val="1"/>
          <w:numId w:val="26"/>
        </w:numPr>
        <w:suppressAutoHyphens/>
        <w:rPr>
          <w:rFonts w:ascii="Verdana" w:hAnsi="Verdana"/>
          <w:sz w:val="20"/>
        </w:rPr>
      </w:pPr>
      <w:r w:rsidRPr="00871C50">
        <w:rPr>
          <w:rFonts w:ascii="Verdana" w:hAnsi="Verdana"/>
          <w:sz w:val="20"/>
        </w:rPr>
        <w:t>Explain the concept of a velocity chart and how it is used by project managers.</w:t>
      </w:r>
    </w:p>
    <w:p w:rsidR="002E1094" w:rsidRDefault="002E1094" w:rsidP="002E1094">
      <w:pPr>
        <w:pStyle w:val="ListParagraph"/>
        <w:numPr>
          <w:ilvl w:val="0"/>
          <w:numId w:val="36"/>
        </w:numPr>
        <w:suppressAutoHyphens/>
        <w:rPr>
          <w:rFonts w:ascii="Verdana" w:hAnsi="Verdana"/>
          <w:sz w:val="20"/>
        </w:rPr>
      </w:pPr>
      <w:r>
        <w:rPr>
          <w:rFonts w:ascii="Verdana" w:hAnsi="Verdana"/>
          <w:sz w:val="20"/>
        </w:rPr>
        <w:t>A velocity chart documents how many story points a team was able to complete over each iteration in a project. The velocity chart allows a project manager to keep track of the velocity of a team over time to make more and more accurate estimations as the project goes on.</w:t>
      </w:r>
    </w:p>
    <w:p w:rsidR="002E1094" w:rsidRDefault="002E1094" w:rsidP="002E1094">
      <w:pPr>
        <w:suppressAutoHyphens/>
      </w:pPr>
    </w:p>
    <w:p w:rsidR="002E1094" w:rsidRDefault="002E1094" w:rsidP="002E1094">
      <w:pPr>
        <w:suppressAutoHyphens/>
      </w:pPr>
    </w:p>
    <w:p w:rsidR="002E1094" w:rsidRDefault="002E1094" w:rsidP="002E1094">
      <w:pPr>
        <w:suppressAutoHyphens/>
      </w:pPr>
    </w:p>
    <w:p w:rsidR="002E1094" w:rsidRDefault="002E1094" w:rsidP="002E1094">
      <w:pPr>
        <w:suppressAutoHyphens/>
      </w:pPr>
    </w:p>
    <w:p w:rsidR="002E1094" w:rsidRDefault="002E1094" w:rsidP="002E1094">
      <w:pPr>
        <w:suppressAutoHyphens/>
      </w:pPr>
    </w:p>
    <w:p w:rsidR="002E1094" w:rsidRPr="002E1094" w:rsidRDefault="002E1094" w:rsidP="002E1094">
      <w:pPr>
        <w:suppressAutoHyphens/>
      </w:pPr>
    </w:p>
    <w:p w:rsidR="008A19B9" w:rsidRPr="00871C50" w:rsidRDefault="008A19B9" w:rsidP="00871C50">
      <w:pPr>
        <w:pStyle w:val="ListParagraph"/>
        <w:suppressAutoHyphens/>
        <w:rPr>
          <w:rFonts w:ascii="Verdana" w:hAnsi="Verdana"/>
          <w:sz w:val="20"/>
        </w:rPr>
      </w:pPr>
    </w:p>
    <w:p w:rsidR="00584A4A" w:rsidRDefault="00584A4A" w:rsidP="00584A4A">
      <w:pPr>
        <w:pBdr>
          <w:bottom w:val="single" w:sz="4" w:space="1" w:color="auto"/>
        </w:pBdr>
        <w:suppressAutoHyphens/>
      </w:pPr>
      <w:r>
        <w:rPr>
          <w:b/>
        </w:rPr>
        <w:t>Marking Scheme</w:t>
      </w:r>
    </w:p>
    <w:p w:rsidR="00584A4A" w:rsidRDefault="00584A4A" w:rsidP="00584A4A"/>
    <w:tbl>
      <w:tblPr>
        <w:tblStyle w:val="TableGrid"/>
        <w:tblW w:w="0" w:type="auto"/>
        <w:tblInd w:w="1458" w:type="dxa"/>
        <w:tblLook w:val="04A0" w:firstRow="1" w:lastRow="0" w:firstColumn="1" w:lastColumn="0" w:noHBand="0" w:noVBand="1"/>
      </w:tblPr>
      <w:tblGrid>
        <w:gridCol w:w="4770"/>
        <w:gridCol w:w="1350"/>
      </w:tblGrid>
      <w:tr w:rsidR="00584A4A" w:rsidTr="00B708B7">
        <w:tc>
          <w:tcPr>
            <w:tcW w:w="4770" w:type="dxa"/>
          </w:tcPr>
          <w:p w:rsidR="00584A4A" w:rsidRDefault="00584A4A" w:rsidP="00B708B7"/>
        </w:tc>
        <w:tc>
          <w:tcPr>
            <w:tcW w:w="1350" w:type="dxa"/>
          </w:tcPr>
          <w:p w:rsidR="00584A4A" w:rsidRDefault="00584A4A" w:rsidP="00B708B7">
            <w:pPr>
              <w:jc w:val="center"/>
            </w:pPr>
            <w:r>
              <w:t>Marks</w:t>
            </w:r>
          </w:p>
        </w:tc>
      </w:tr>
      <w:tr w:rsidR="00584A4A" w:rsidTr="00B708B7">
        <w:tc>
          <w:tcPr>
            <w:tcW w:w="4770" w:type="dxa"/>
          </w:tcPr>
          <w:p w:rsidR="00584A4A" w:rsidRDefault="00584A4A" w:rsidP="00584A4A">
            <w:r>
              <w:t>Part A – Planning Poker participation</w:t>
            </w:r>
          </w:p>
        </w:tc>
        <w:tc>
          <w:tcPr>
            <w:tcW w:w="1350" w:type="dxa"/>
          </w:tcPr>
          <w:p w:rsidR="00584A4A" w:rsidRDefault="00584A4A" w:rsidP="00B708B7">
            <w:pPr>
              <w:jc w:val="center"/>
            </w:pPr>
            <w:r>
              <w:t>10</w:t>
            </w:r>
          </w:p>
        </w:tc>
      </w:tr>
      <w:tr w:rsidR="00584A4A" w:rsidTr="00B708B7">
        <w:tc>
          <w:tcPr>
            <w:tcW w:w="4770" w:type="dxa"/>
          </w:tcPr>
          <w:p w:rsidR="00584A4A" w:rsidRDefault="00584A4A" w:rsidP="00584A4A">
            <w:r>
              <w:t>Part A – Planning Poker questions</w:t>
            </w:r>
          </w:p>
        </w:tc>
        <w:tc>
          <w:tcPr>
            <w:tcW w:w="1350" w:type="dxa"/>
          </w:tcPr>
          <w:p w:rsidR="00584A4A" w:rsidRDefault="00584A4A" w:rsidP="00B708B7">
            <w:pPr>
              <w:jc w:val="center"/>
            </w:pPr>
            <w:r>
              <w:t>8</w:t>
            </w:r>
          </w:p>
        </w:tc>
      </w:tr>
      <w:tr w:rsidR="00584A4A" w:rsidTr="00B708B7">
        <w:tc>
          <w:tcPr>
            <w:tcW w:w="4770" w:type="dxa"/>
          </w:tcPr>
          <w:p w:rsidR="00584A4A" w:rsidRDefault="00584A4A" w:rsidP="00584A4A">
            <w:r>
              <w:t>Part A – Planning Poker online tool analysis</w:t>
            </w:r>
          </w:p>
        </w:tc>
        <w:tc>
          <w:tcPr>
            <w:tcW w:w="1350" w:type="dxa"/>
          </w:tcPr>
          <w:p w:rsidR="00584A4A" w:rsidRDefault="00584A4A" w:rsidP="00B708B7">
            <w:pPr>
              <w:jc w:val="center"/>
            </w:pPr>
            <w:r>
              <w:t>10</w:t>
            </w:r>
          </w:p>
        </w:tc>
      </w:tr>
      <w:tr w:rsidR="00584A4A" w:rsidTr="00B708B7">
        <w:tc>
          <w:tcPr>
            <w:tcW w:w="4770" w:type="dxa"/>
          </w:tcPr>
          <w:p w:rsidR="00584A4A" w:rsidRDefault="00584A4A" w:rsidP="00584A4A">
            <w:r>
              <w:t>Part B – Tabletop estimation participation</w:t>
            </w:r>
          </w:p>
        </w:tc>
        <w:tc>
          <w:tcPr>
            <w:tcW w:w="1350" w:type="dxa"/>
          </w:tcPr>
          <w:p w:rsidR="00584A4A" w:rsidRDefault="00584A4A" w:rsidP="00B708B7">
            <w:pPr>
              <w:jc w:val="center"/>
            </w:pPr>
            <w:r>
              <w:t>10</w:t>
            </w:r>
          </w:p>
        </w:tc>
      </w:tr>
      <w:tr w:rsidR="00584A4A" w:rsidTr="00B708B7">
        <w:tc>
          <w:tcPr>
            <w:tcW w:w="4770" w:type="dxa"/>
          </w:tcPr>
          <w:p w:rsidR="00584A4A" w:rsidRDefault="00584A4A" w:rsidP="00584A4A">
            <w:r>
              <w:t>Part B – Tabletop estimation questions</w:t>
            </w:r>
          </w:p>
        </w:tc>
        <w:tc>
          <w:tcPr>
            <w:tcW w:w="1350" w:type="dxa"/>
          </w:tcPr>
          <w:p w:rsidR="00584A4A" w:rsidRDefault="00584A4A" w:rsidP="00B708B7">
            <w:pPr>
              <w:jc w:val="center"/>
            </w:pPr>
            <w:r>
              <w:t>8</w:t>
            </w:r>
          </w:p>
        </w:tc>
      </w:tr>
      <w:tr w:rsidR="00584A4A" w:rsidTr="00B708B7">
        <w:tc>
          <w:tcPr>
            <w:tcW w:w="4770" w:type="dxa"/>
          </w:tcPr>
          <w:p w:rsidR="00584A4A" w:rsidRDefault="00584A4A" w:rsidP="00B708B7">
            <w:r>
              <w:t>Part C - Velocity</w:t>
            </w:r>
          </w:p>
        </w:tc>
        <w:tc>
          <w:tcPr>
            <w:tcW w:w="1350" w:type="dxa"/>
          </w:tcPr>
          <w:p w:rsidR="00584A4A" w:rsidRDefault="00584A4A" w:rsidP="00B708B7">
            <w:pPr>
              <w:jc w:val="center"/>
            </w:pPr>
            <w:r>
              <w:t>10</w:t>
            </w:r>
          </w:p>
        </w:tc>
      </w:tr>
      <w:tr w:rsidR="00584A4A" w:rsidTr="00B708B7">
        <w:tc>
          <w:tcPr>
            <w:tcW w:w="4770" w:type="dxa"/>
          </w:tcPr>
          <w:p w:rsidR="00584A4A" w:rsidRDefault="00584A4A" w:rsidP="00B708B7">
            <w:r>
              <w:t>Organization/English</w:t>
            </w:r>
          </w:p>
        </w:tc>
        <w:tc>
          <w:tcPr>
            <w:tcW w:w="1350" w:type="dxa"/>
          </w:tcPr>
          <w:p w:rsidR="00584A4A" w:rsidRDefault="00584A4A" w:rsidP="00B708B7">
            <w:pPr>
              <w:jc w:val="center"/>
            </w:pPr>
            <w:r>
              <w:t>4</w:t>
            </w:r>
          </w:p>
        </w:tc>
      </w:tr>
      <w:tr w:rsidR="00584A4A" w:rsidTr="00B708B7">
        <w:tc>
          <w:tcPr>
            <w:tcW w:w="4770" w:type="dxa"/>
          </w:tcPr>
          <w:p w:rsidR="00584A4A" w:rsidRDefault="00584A4A" w:rsidP="00B708B7">
            <w:r>
              <w:t>Total</w:t>
            </w:r>
          </w:p>
        </w:tc>
        <w:tc>
          <w:tcPr>
            <w:tcW w:w="1350" w:type="dxa"/>
          </w:tcPr>
          <w:p w:rsidR="00584A4A" w:rsidRDefault="00584A4A" w:rsidP="00B708B7">
            <w:pPr>
              <w:jc w:val="center"/>
            </w:pPr>
            <w:r>
              <w:t>60</w:t>
            </w:r>
          </w:p>
        </w:tc>
      </w:tr>
    </w:tbl>
    <w:p w:rsidR="002E0487" w:rsidRPr="005A1F69" w:rsidRDefault="002E0487" w:rsidP="006815ED">
      <w:pPr>
        <w:tabs>
          <w:tab w:val="left" w:pos="180"/>
        </w:tabs>
        <w:suppressAutoHyphens/>
        <w:rPr>
          <w:b/>
        </w:rPr>
      </w:pPr>
    </w:p>
    <w:p w:rsidR="00D345BD" w:rsidRPr="005A1F69" w:rsidRDefault="00D345BD" w:rsidP="00790357">
      <w:pPr>
        <w:tabs>
          <w:tab w:val="left" w:pos="180"/>
        </w:tabs>
        <w:suppressAutoHyphens/>
        <w:rPr>
          <w:b/>
        </w:rPr>
      </w:pPr>
    </w:p>
    <w:p w:rsidR="000C0B8D" w:rsidRDefault="000C0B8D" w:rsidP="000C0B8D">
      <w:pPr>
        <w:pBdr>
          <w:bottom w:val="single" w:sz="4" w:space="1" w:color="auto"/>
        </w:pBdr>
        <w:suppressAutoHyphens/>
      </w:pPr>
      <w:r>
        <w:rPr>
          <w:b/>
        </w:rPr>
        <w:lastRenderedPageBreak/>
        <w:t>To submit</w:t>
      </w:r>
    </w:p>
    <w:p w:rsidR="00AF1F3D" w:rsidRDefault="00AF1F3D" w:rsidP="000C0B8D"/>
    <w:p w:rsidR="00EE1079" w:rsidRDefault="000C0B8D" w:rsidP="000C0B8D">
      <w:r>
        <w:t xml:space="preserve">When you have completed the assignment, </w:t>
      </w:r>
      <w:r w:rsidR="00B4297C">
        <w:t xml:space="preserve">upload the </w:t>
      </w:r>
      <w:r w:rsidR="00EE1079">
        <w:t>following documents to Moodle.</w:t>
      </w:r>
    </w:p>
    <w:p w:rsidR="00EE1079" w:rsidRDefault="00EE1079" w:rsidP="000C0B8D"/>
    <w:p w:rsidR="00877695" w:rsidRDefault="00C35DE8" w:rsidP="008A19B9">
      <w:pPr>
        <w:pStyle w:val="ListParagraph"/>
        <w:numPr>
          <w:ilvl w:val="0"/>
          <w:numId w:val="33"/>
        </w:numPr>
      </w:pPr>
      <w:r>
        <w:rPr>
          <w:b/>
        </w:rPr>
        <w:t>YourUserName_E31</w:t>
      </w:r>
      <w:r w:rsidR="00B4297C" w:rsidRPr="00EE1079">
        <w:rPr>
          <w:b/>
        </w:rPr>
        <w:t>_</w:t>
      </w:r>
      <w:r>
        <w:rPr>
          <w:b/>
        </w:rPr>
        <w:t>L02</w:t>
      </w:r>
      <w:r w:rsidR="00B4297C" w:rsidRPr="00EE1079">
        <w:rPr>
          <w:b/>
        </w:rPr>
        <w:t>_</w:t>
      </w:r>
      <w:r w:rsidR="008A19B9">
        <w:rPr>
          <w:b/>
        </w:rPr>
        <w:t>Agile_Estimation</w:t>
      </w:r>
      <w:r w:rsidR="00B4297C" w:rsidRPr="00EE1079">
        <w:rPr>
          <w:b/>
        </w:rPr>
        <w:t>.docx</w:t>
      </w:r>
      <w:r w:rsidR="00B4297C">
        <w:t xml:space="preserve"> </w:t>
      </w:r>
    </w:p>
    <w:sectPr w:rsidR="00877695" w:rsidSect="001B614B">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9FA" w:rsidRDefault="00E649FA">
      <w:r>
        <w:separator/>
      </w:r>
    </w:p>
  </w:endnote>
  <w:endnote w:type="continuationSeparator" w:id="0">
    <w:p w:rsidR="00E649FA" w:rsidRDefault="00E6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Pr="00AE0292" w:rsidRDefault="00E649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C35DE8">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C35DE8">
      <w:rPr>
        <w:rFonts w:ascii="Verdana" w:hAnsi="Verdana"/>
        <w:i/>
        <w:sz w:val="16"/>
        <w:szCs w:val="16"/>
      </w:rPr>
      <w:t>02</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7C6681">
      <w:rPr>
        <w:rStyle w:val="PageNumber"/>
        <w:rFonts w:ascii="Verdana" w:hAnsi="Verdana"/>
        <w:i/>
        <w:noProof/>
        <w:sz w:val="16"/>
        <w:szCs w:val="16"/>
      </w:rPr>
      <w:t>3</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7C6681">
      <w:rPr>
        <w:rStyle w:val="PageNumber"/>
        <w:rFonts w:ascii="Verdana" w:hAnsi="Verdana"/>
        <w:i/>
        <w:noProof/>
        <w:sz w:val="16"/>
        <w:szCs w:val="16"/>
      </w:rPr>
      <w:t>3</w:t>
    </w:r>
    <w:r w:rsidRPr="00AE0292">
      <w:rPr>
        <w:rStyle w:val="PageNumber"/>
        <w:rFonts w:ascii="Verdana" w:hAnsi="Verdana"/>
        <w:i/>
        <w:sz w:val="16"/>
        <w:szCs w:val="16"/>
      </w:rPr>
      <w:fldChar w:fldCharType="end"/>
    </w:r>
  </w:p>
  <w:p w:rsidR="00E649FA" w:rsidRDefault="00E649FA">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9FA" w:rsidRDefault="00E649FA">
      <w:r>
        <w:separator/>
      </w:r>
    </w:p>
  </w:footnote>
  <w:footnote w:type="continuationSeparator" w:id="0">
    <w:p w:rsidR="00E649FA" w:rsidRDefault="00E649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738"/>
    <w:multiLevelType w:val="multilevel"/>
    <w:tmpl w:val="AC0E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ECD1B26"/>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EFA7A6B"/>
    <w:multiLevelType w:val="multilevel"/>
    <w:tmpl w:val="56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5E238F1"/>
    <w:multiLevelType w:val="multilevel"/>
    <w:tmpl w:val="801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B3DB5"/>
    <w:multiLevelType w:val="hybridMultilevel"/>
    <w:tmpl w:val="90CC8A5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8CF489C"/>
    <w:multiLevelType w:val="hybridMultilevel"/>
    <w:tmpl w:val="DE54EE46"/>
    <w:lvl w:ilvl="0" w:tplc="A630E864">
      <w:start w:val="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942E1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B9E155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B31D37"/>
    <w:multiLevelType w:val="hybridMultilevel"/>
    <w:tmpl w:val="803028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C0675AB"/>
    <w:multiLevelType w:val="hybridMultilevel"/>
    <w:tmpl w:val="FDBE2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1F47C0E"/>
    <w:multiLevelType w:val="hybridMultilevel"/>
    <w:tmpl w:val="803028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795EA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5"/>
  </w:num>
  <w:num w:numId="2">
    <w:abstractNumId w:val="34"/>
  </w:num>
  <w:num w:numId="3">
    <w:abstractNumId w:val="22"/>
  </w:num>
  <w:num w:numId="4">
    <w:abstractNumId w:val="8"/>
  </w:num>
  <w:num w:numId="5">
    <w:abstractNumId w:val="21"/>
  </w:num>
  <w:num w:numId="6">
    <w:abstractNumId w:val="25"/>
  </w:num>
  <w:num w:numId="7">
    <w:abstractNumId w:val="28"/>
  </w:num>
  <w:num w:numId="8">
    <w:abstractNumId w:val="33"/>
  </w:num>
  <w:num w:numId="9">
    <w:abstractNumId w:val="0"/>
  </w:num>
  <w:num w:numId="10">
    <w:abstractNumId w:val="1"/>
  </w:num>
  <w:num w:numId="11">
    <w:abstractNumId w:val="6"/>
  </w:num>
  <w:num w:numId="12">
    <w:abstractNumId w:val="14"/>
  </w:num>
  <w:num w:numId="13">
    <w:abstractNumId w:val="11"/>
  </w:num>
  <w:num w:numId="14">
    <w:abstractNumId w:val="13"/>
  </w:num>
  <w:num w:numId="15">
    <w:abstractNumId w:val="16"/>
  </w:num>
  <w:num w:numId="16">
    <w:abstractNumId w:val="19"/>
  </w:num>
  <w:num w:numId="17">
    <w:abstractNumId w:val="29"/>
  </w:num>
  <w:num w:numId="18">
    <w:abstractNumId w:val="5"/>
  </w:num>
  <w:num w:numId="19">
    <w:abstractNumId w:val="4"/>
  </w:num>
  <w:num w:numId="20">
    <w:abstractNumId w:val="31"/>
  </w:num>
  <w:num w:numId="21">
    <w:abstractNumId w:val="17"/>
  </w:num>
  <w:num w:numId="22">
    <w:abstractNumId w:val="18"/>
  </w:num>
  <w:num w:numId="23">
    <w:abstractNumId w:val="12"/>
  </w:num>
  <w:num w:numId="24">
    <w:abstractNumId w:val="3"/>
  </w:num>
  <w:num w:numId="25">
    <w:abstractNumId w:val="35"/>
  </w:num>
  <w:num w:numId="26">
    <w:abstractNumId w:val="7"/>
  </w:num>
  <w:num w:numId="27">
    <w:abstractNumId w:val="26"/>
  </w:num>
  <w:num w:numId="28">
    <w:abstractNumId w:val="9"/>
  </w:num>
  <w:num w:numId="29">
    <w:abstractNumId w:val="24"/>
  </w:num>
  <w:num w:numId="30">
    <w:abstractNumId w:val="2"/>
  </w:num>
  <w:num w:numId="31">
    <w:abstractNumId w:val="20"/>
  </w:num>
  <w:num w:numId="32">
    <w:abstractNumId w:val="10"/>
  </w:num>
  <w:num w:numId="33">
    <w:abstractNumId w:val="30"/>
  </w:num>
  <w:num w:numId="34">
    <w:abstractNumId w:val="27"/>
  </w:num>
  <w:num w:numId="35">
    <w:abstractNumId w:val="32"/>
  </w:num>
  <w:num w:numId="3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4C85"/>
    <w:rsid w:val="00006D8F"/>
    <w:rsid w:val="0001047D"/>
    <w:rsid w:val="00011D78"/>
    <w:rsid w:val="000143BF"/>
    <w:rsid w:val="000264D1"/>
    <w:rsid w:val="000307F9"/>
    <w:rsid w:val="00043276"/>
    <w:rsid w:val="00052309"/>
    <w:rsid w:val="000603DE"/>
    <w:rsid w:val="00062636"/>
    <w:rsid w:val="00065271"/>
    <w:rsid w:val="0007087E"/>
    <w:rsid w:val="00073BE3"/>
    <w:rsid w:val="0007506C"/>
    <w:rsid w:val="0007792C"/>
    <w:rsid w:val="000826AA"/>
    <w:rsid w:val="00085E0B"/>
    <w:rsid w:val="00092E81"/>
    <w:rsid w:val="00096FB3"/>
    <w:rsid w:val="0009781F"/>
    <w:rsid w:val="000A0F76"/>
    <w:rsid w:val="000A1835"/>
    <w:rsid w:val="000A2E0C"/>
    <w:rsid w:val="000A5B35"/>
    <w:rsid w:val="000B206D"/>
    <w:rsid w:val="000B210B"/>
    <w:rsid w:val="000B4CE6"/>
    <w:rsid w:val="000B7574"/>
    <w:rsid w:val="000C01AE"/>
    <w:rsid w:val="000C0B8D"/>
    <w:rsid w:val="000C41A5"/>
    <w:rsid w:val="000D638C"/>
    <w:rsid w:val="000D6744"/>
    <w:rsid w:val="000D7DBC"/>
    <w:rsid w:val="000E30FB"/>
    <w:rsid w:val="000E7986"/>
    <w:rsid w:val="000F674C"/>
    <w:rsid w:val="0010080F"/>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37B81"/>
    <w:rsid w:val="00145147"/>
    <w:rsid w:val="00145DBE"/>
    <w:rsid w:val="00154B9F"/>
    <w:rsid w:val="00160886"/>
    <w:rsid w:val="001625C2"/>
    <w:rsid w:val="001651DA"/>
    <w:rsid w:val="001761D3"/>
    <w:rsid w:val="00176A28"/>
    <w:rsid w:val="00177E33"/>
    <w:rsid w:val="0018638C"/>
    <w:rsid w:val="00192787"/>
    <w:rsid w:val="001954A4"/>
    <w:rsid w:val="001A0923"/>
    <w:rsid w:val="001A3628"/>
    <w:rsid w:val="001A3B3F"/>
    <w:rsid w:val="001B012A"/>
    <w:rsid w:val="001B614B"/>
    <w:rsid w:val="001B7D76"/>
    <w:rsid w:val="001D01DA"/>
    <w:rsid w:val="001D586F"/>
    <w:rsid w:val="001E1AB5"/>
    <w:rsid w:val="001F09F8"/>
    <w:rsid w:val="001F142C"/>
    <w:rsid w:val="001F2A5B"/>
    <w:rsid w:val="001F2C2C"/>
    <w:rsid w:val="001F396D"/>
    <w:rsid w:val="00202BBC"/>
    <w:rsid w:val="00203110"/>
    <w:rsid w:val="00205EEC"/>
    <w:rsid w:val="00210CCA"/>
    <w:rsid w:val="002170D0"/>
    <w:rsid w:val="00222D21"/>
    <w:rsid w:val="0022416F"/>
    <w:rsid w:val="0022588D"/>
    <w:rsid w:val="00226CD8"/>
    <w:rsid w:val="00227409"/>
    <w:rsid w:val="0022756B"/>
    <w:rsid w:val="002346BF"/>
    <w:rsid w:val="002372CD"/>
    <w:rsid w:val="00240139"/>
    <w:rsid w:val="00242030"/>
    <w:rsid w:val="002473FD"/>
    <w:rsid w:val="002479CF"/>
    <w:rsid w:val="00250EE3"/>
    <w:rsid w:val="002546A8"/>
    <w:rsid w:val="00256048"/>
    <w:rsid w:val="00256EBD"/>
    <w:rsid w:val="00257268"/>
    <w:rsid w:val="00270D1E"/>
    <w:rsid w:val="002726B3"/>
    <w:rsid w:val="0027675E"/>
    <w:rsid w:val="00281B45"/>
    <w:rsid w:val="00285D22"/>
    <w:rsid w:val="0028776A"/>
    <w:rsid w:val="00290705"/>
    <w:rsid w:val="002915A9"/>
    <w:rsid w:val="00295626"/>
    <w:rsid w:val="00295A39"/>
    <w:rsid w:val="00295CF3"/>
    <w:rsid w:val="002A315A"/>
    <w:rsid w:val="002A39CA"/>
    <w:rsid w:val="002A3F48"/>
    <w:rsid w:val="002A4EF3"/>
    <w:rsid w:val="002B278A"/>
    <w:rsid w:val="002B6B9E"/>
    <w:rsid w:val="002C5F2D"/>
    <w:rsid w:val="002C753C"/>
    <w:rsid w:val="002D39C1"/>
    <w:rsid w:val="002D49E8"/>
    <w:rsid w:val="002D5C2D"/>
    <w:rsid w:val="002E0487"/>
    <w:rsid w:val="002E1094"/>
    <w:rsid w:val="002F0845"/>
    <w:rsid w:val="002F0ECD"/>
    <w:rsid w:val="002F36EB"/>
    <w:rsid w:val="003019A0"/>
    <w:rsid w:val="003044BB"/>
    <w:rsid w:val="00304CC6"/>
    <w:rsid w:val="00305B0E"/>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7779F"/>
    <w:rsid w:val="0038760C"/>
    <w:rsid w:val="00392227"/>
    <w:rsid w:val="003932E1"/>
    <w:rsid w:val="003938F7"/>
    <w:rsid w:val="003966F5"/>
    <w:rsid w:val="003A32C6"/>
    <w:rsid w:val="003A3B60"/>
    <w:rsid w:val="003A5777"/>
    <w:rsid w:val="003A5BCA"/>
    <w:rsid w:val="003A681A"/>
    <w:rsid w:val="003A6B2E"/>
    <w:rsid w:val="003A6D81"/>
    <w:rsid w:val="003A71AF"/>
    <w:rsid w:val="003B0C05"/>
    <w:rsid w:val="003B11F8"/>
    <w:rsid w:val="003C016A"/>
    <w:rsid w:val="003C20D6"/>
    <w:rsid w:val="003C3B26"/>
    <w:rsid w:val="003D1447"/>
    <w:rsid w:val="003D2F32"/>
    <w:rsid w:val="003E366B"/>
    <w:rsid w:val="003E3D49"/>
    <w:rsid w:val="003E530D"/>
    <w:rsid w:val="003E71CF"/>
    <w:rsid w:val="003F3AAE"/>
    <w:rsid w:val="00401B1D"/>
    <w:rsid w:val="004100FB"/>
    <w:rsid w:val="004132CB"/>
    <w:rsid w:val="00421DC0"/>
    <w:rsid w:val="004231A1"/>
    <w:rsid w:val="00424CF4"/>
    <w:rsid w:val="00426F30"/>
    <w:rsid w:val="004327CD"/>
    <w:rsid w:val="0043443B"/>
    <w:rsid w:val="00434514"/>
    <w:rsid w:val="00436544"/>
    <w:rsid w:val="00442FC2"/>
    <w:rsid w:val="00444547"/>
    <w:rsid w:val="00447478"/>
    <w:rsid w:val="00450016"/>
    <w:rsid w:val="00453B90"/>
    <w:rsid w:val="0045627F"/>
    <w:rsid w:val="00456657"/>
    <w:rsid w:val="00472021"/>
    <w:rsid w:val="00472E3E"/>
    <w:rsid w:val="00481B42"/>
    <w:rsid w:val="0048592A"/>
    <w:rsid w:val="004866E1"/>
    <w:rsid w:val="00487284"/>
    <w:rsid w:val="004923C6"/>
    <w:rsid w:val="00497F08"/>
    <w:rsid w:val="004A2C80"/>
    <w:rsid w:val="004A7475"/>
    <w:rsid w:val="004B46E1"/>
    <w:rsid w:val="004B7A23"/>
    <w:rsid w:val="004C247B"/>
    <w:rsid w:val="004C594F"/>
    <w:rsid w:val="004C5DB3"/>
    <w:rsid w:val="004D20EB"/>
    <w:rsid w:val="004D459F"/>
    <w:rsid w:val="004E00DB"/>
    <w:rsid w:val="004E5495"/>
    <w:rsid w:val="004E703E"/>
    <w:rsid w:val="004F0AA0"/>
    <w:rsid w:val="004F1E2D"/>
    <w:rsid w:val="004F5862"/>
    <w:rsid w:val="004F5DD3"/>
    <w:rsid w:val="00503AC8"/>
    <w:rsid w:val="00506B77"/>
    <w:rsid w:val="00507794"/>
    <w:rsid w:val="005124BE"/>
    <w:rsid w:val="00512617"/>
    <w:rsid w:val="005129DC"/>
    <w:rsid w:val="0051654A"/>
    <w:rsid w:val="005214A4"/>
    <w:rsid w:val="005237EA"/>
    <w:rsid w:val="00526D70"/>
    <w:rsid w:val="00530C04"/>
    <w:rsid w:val="005330C0"/>
    <w:rsid w:val="005400E7"/>
    <w:rsid w:val="0054447E"/>
    <w:rsid w:val="00544B5C"/>
    <w:rsid w:val="0054539C"/>
    <w:rsid w:val="005520DD"/>
    <w:rsid w:val="005522A9"/>
    <w:rsid w:val="00553C72"/>
    <w:rsid w:val="00554360"/>
    <w:rsid w:val="00554F2B"/>
    <w:rsid w:val="00557AA6"/>
    <w:rsid w:val="00565B6F"/>
    <w:rsid w:val="00577105"/>
    <w:rsid w:val="00583089"/>
    <w:rsid w:val="00584A4A"/>
    <w:rsid w:val="005916A6"/>
    <w:rsid w:val="00593383"/>
    <w:rsid w:val="00597560"/>
    <w:rsid w:val="005A0F54"/>
    <w:rsid w:val="005A1F69"/>
    <w:rsid w:val="005A25F4"/>
    <w:rsid w:val="005A32A8"/>
    <w:rsid w:val="005A34C1"/>
    <w:rsid w:val="005A3624"/>
    <w:rsid w:val="005B510E"/>
    <w:rsid w:val="005B5F7C"/>
    <w:rsid w:val="005C0912"/>
    <w:rsid w:val="005C2521"/>
    <w:rsid w:val="005C4713"/>
    <w:rsid w:val="005C59DE"/>
    <w:rsid w:val="005C6D0C"/>
    <w:rsid w:val="005D1ED7"/>
    <w:rsid w:val="005D2FB7"/>
    <w:rsid w:val="005D4484"/>
    <w:rsid w:val="005D688D"/>
    <w:rsid w:val="005E0BB5"/>
    <w:rsid w:val="005E0D03"/>
    <w:rsid w:val="005E6399"/>
    <w:rsid w:val="005F44DA"/>
    <w:rsid w:val="00600DD9"/>
    <w:rsid w:val="006100D9"/>
    <w:rsid w:val="0061679A"/>
    <w:rsid w:val="00625D54"/>
    <w:rsid w:val="00626667"/>
    <w:rsid w:val="00637D09"/>
    <w:rsid w:val="00640C39"/>
    <w:rsid w:val="00642EE8"/>
    <w:rsid w:val="006508D0"/>
    <w:rsid w:val="0065170C"/>
    <w:rsid w:val="006562BF"/>
    <w:rsid w:val="006630C2"/>
    <w:rsid w:val="00664F24"/>
    <w:rsid w:val="00667D20"/>
    <w:rsid w:val="00672F23"/>
    <w:rsid w:val="006815ED"/>
    <w:rsid w:val="006829EA"/>
    <w:rsid w:val="006863D5"/>
    <w:rsid w:val="006868EE"/>
    <w:rsid w:val="00690147"/>
    <w:rsid w:val="00694C33"/>
    <w:rsid w:val="00697C74"/>
    <w:rsid w:val="006A1830"/>
    <w:rsid w:val="006A7C0F"/>
    <w:rsid w:val="006B1FB9"/>
    <w:rsid w:val="006B4469"/>
    <w:rsid w:val="006B564C"/>
    <w:rsid w:val="006B5BF0"/>
    <w:rsid w:val="006B69E9"/>
    <w:rsid w:val="006B6F23"/>
    <w:rsid w:val="006C30ED"/>
    <w:rsid w:val="006C3AC3"/>
    <w:rsid w:val="006C3C54"/>
    <w:rsid w:val="006C42AA"/>
    <w:rsid w:val="006C5005"/>
    <w:rsid w:val="006D056B"/>
    <w:rsid w:val="006D2604"/>
    <w:rsid w:val="006D4369"/>
    <w:rsid w:val="006E111D"/>
    <w:rsid w:val="006E2D9D"/>
    <w:rsid w:val="006E5D72"/>
    <w:rsid w:val="00700B53"/>
    <w:rsid w:val="0070631E"/>
    <w:rsid w:val="007077B2"/>
    <w:rsid w:val="00715674"/>
    <w:rsid w:val="007160B3"/>
    <w:rsid w:val="0072102D"/>
    <w:rsid w:val="0072184F"/>
    <w:rsid w:val="00730038"/>
    <w:rsid w:val="00735475"/>
    <w:rsid w:val="00735BAF"/>
    <w:rsid w:val="00736171"/>
    <w:rsid w:val="00740368"/>
    <w:rsid w:val="00741BCE"/>
    <w:rsid w:val="007545E9"/>
    <w:rsid w:val="00756C40"/>
    <w:rsid w:val="00761DAB"/>
    <w:rsid w:val="007649C6"/>
    <w:rsid w:val="007700DE"/>
    <w:rsid w:val="00773EEB"/>
    <w:rsid w:val="007759ED"/>
    <w:rsid w:val="00777098"/>
    <w:rsid w:val="007816CF"/>
    <w:rsid w:val="0078213D"/>
    <w:rsid w:val="00784721"/>
    <w:rsid w:val="00787834"/>
    <w:rsid w:val="00790357"/>
    <w:rsid w:val="007950A0"/>
    <w:rsid w:val="00797B5D"/>
    <w:rsid w:val="007A1F90"/>
    <w:rsid w:val="007A2E91"/>
    <w:rsid w:val="007B10C6"/>
    <w:rsid w:val="007B1394"/>
    <w:rsid w:val="007B38B0"/>
    <w:rsid w:val="007B5A4D"/>
    <w:rsid w:val="007B5E9C"/>
    <w:rsid w:val="007C2354"/>
    <w:rsid w:val="007C3F70"/>
    <w:rsid w:val="007C5F23"/>
    <w:rsid w:val="007C6583"/>
    <w:rsid w:val="007C6681"/>
    <w:rsid w:val="007D0AB9"/>
    <w:rsid w:val="007D508A"/>
    <w:rsid w:val="007F0BE2"/>
    <w:rsid w:val="007F736A"/>
    <w:rsid w:val="008011E9"/>
    <w:rsid w:val="008054A8"/>
    <w:rsid w:val="00815443"/>
    <w:rsid w:val="008241B9"/>
    <w:rsid w:val="00824902"/>
    <w:rsid w:val="00827B2E"/>
    <w:rsid w:val="00834126"/>
    <w:rsid w:val="008351E5"/>
    <w:rsid w:val="00837DE0"/>
    <w:rsid w:val="00845B56"/>
    <w:rsid w:val="00846AC7"/>
    <w:rsid w:val="00846E6C"/>
    <w:rsid w:val="00864005"/>
    <w:rsid w:val="00871C50"/>
    <w:rsid w:val="00873DD6"/>
    <w:rsid w:val="00877401"/>
    <w:rsid w:val="00877695"/>
    <w:rsid w:val="00883887"/>
    <w:rsid w:val="00884B04"/>
    <w:rsid w:val="00885A6D"/>
    <w:rsid w:val="00887D32"/>
    <w:rsid w:val="00893190"/>
    <w:rsid w:val="008947B6"/>
    <w:rsid w:val="00894E29"/>
    <w:rsid w:val="00895226"/>
    <w:rsid w:val="00895B08"/>
    <w:rsid w:val="008964DF"/>
    <w:rsid w:val="008A19B9"/>
    <w:rsid w:val="008A511A"/>
    <w:rsid w:val="008B13DC"/>
    <w:rsid w:val="008B38D6"/>
    <w:rsid w:val="008B668B"/>
    <w:rsid w:val="008B74BF"/>
    <w:rsid w:val="008C2607"/>
    <w:rsid w:val="008C41E9"/>
    <w:rsid w:val="008C6450"/>
    <w:rsid w:val="008D49CE"/>
    <w:rsid w:val="008D6501"/>
    <w:rsid w:val="008E1844"/>
    <w:rsid w:val="008F2629"/>
    <w:rsid w:val="008F2E68"/>
    <w:rsid w:val="008F40C8"/>
    <w:rsid w:val="009037A7"/>
    <w:rsid w:val="009047D0"/>
    <w:rsid w:val="009058B6"/>
    <w:rsid w:val="009104AC"/>
    <w:rsid w:val="0091257E"/>
    <w:rsid w:val="009141A3"/>
    <w:rsid w:val="00931A19"/>
    <w:rsid w:val="00931EFA"/>
    <w:rsid w:val="0093217C"/>
    <w:rsid w:val="00935A20"/>
    <w:rsid w:val="009455E1"/>
    <w:rsid w:val="00946BC1"/>
    <w:rsid w:val="009507DC"/>
    <w:rsid w:val="009550B9"/>
    <w:rsid w:val="00967741"/>
    <w:rsid w:val="00970DAA"/>
    <w:rsid w:val="0097664E"/>
    <w:rsid w:val="00990DC7"/>
    <w:rsid w:val="009B4417"/>
    <w:rsid w:val="009B44AA"/>
    <w:rsid w:val="009B5C54"/>
    <w:rsid w:val="009B5D56"/>
    <w:rsid w:val="009B6C94"/>
    <w:rsid w:val="009B6D08"/>
    <w:rsid w:val="009C2782"/>
    <w:rsid w:val="009C4C71"/>
    <w:rsid w:val="009C638B"/>
    <w:rsid w:val="009C7DF7"/>
    <w:rsid w:val="009E21EC"/>
    <w:rsid w:val="009E3E64"/>
    <w:rsid w:val="009E7BF4"/>
    <w:rsid w:val="009F6B08"/>
    <w:rsid w:val="009F7ABE"/>
    <w:rsid w:val="00A00FD3"/>
    <w:rsid w:val="00A0614B"/>
    <w:rsid w:val="00A11930"/>
    <w:rsid w:val="00A12A95"/>
    <w:rsid w:val="00A13B64"/>
    <w:rsid w:val="00A15312"/>
    <w:rsid w:val="00A20E7C"/>
    <w:rsid w:val="00A2277E"/>
    <w:rsid w:val="00A23687"/>
    <w:rsid w:val="00A334E7"/>
    <w:rsid w:val="00A34ECF"/>
    <w:rsid w:val="00A43A87"/>
    <w:rsid w:val="00A47C4A"/>
    <w:rsid w:val="00A51F0E"/>
    <w:rsid w:val="00A6730B"/>
    <w:rsid w:val="00A73A6E"/>
    <w:rsid w:val="00A7639E"/>
    <w:rsid w:val="00A874DE"/>
    <w:rsid w:val="00A914D2"/>
    <w:rsid w:val="00A96A6A"/>
    <w:rsid w:val="00AA0709"/>
    <w:rsid w:val="00AA1AA6"/>
    <w:rsid w:val="00AA4228"/>
    <w:rsid w:val="00AA5CCB"/>
    <w:rsid w:val="00AA632F"/>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33CB"/>
    <w:rsid w:val="00B164AB"/>
    <w:rsid w:val="00B20C84"/>
    <w:rsid w:val="00B20D69"/>
    <w:rsid w:val="00B252C1"/>
    <w:rsid w:val="00B357BD"/>
    <w:rsid w:val="00B41CA5"/>
    <w:rsid w:val="00B4297C"/>
    <w:rsid w:val="00B5480B"/>
    <w:rsid w:val="00B55B92"/>
    <w:rsid w:val="00B6579A"/>
    <w:rsid w:val="00B65892"/>
    <w:rsid w:val="00B65E17"/>
    <w:rsid w:val="00B66F57"/>
    <w:rsid w:val="00B71CD4"/>
    <w:rsid w:val="00B850FC"/>
    <w:rsid w:val="00B967A9"/>
    <w:rsid w:val="00B9798E"/>
    <w:rsid w:val="00BA045F"/>
    <w:rsid w:val="00BA0ABE"/>
    <w:rsid w:val="00BA0CB5"/>
    <w:rsid w:val="00BA2882"/>
    <w:rsid w:val="00BA5DD5"/>
    <w:rsid w:val="00BA7140"/>
    <w:rsid w:val="00BB0F3D"/>
    <w:rsid w:val="00BB327B"/>
    <w:rsid w:val="00BB6D80"/>
    <w:rsid w:val="00BC37D8"/>
    <w:rsid w:val="00BC6A60"/>
    <w:rsid w:val="00BD45FF"/>
    <w:rsid w:val="00BD538C"/>
    <w:rsid w:val="00BE269D"/>
    <w:rsid w:val="00BE31CC"/>
    <w:rsid w:val="00BE41B6"/>
    <w:rsid w:val="00BE596D"/>
    <w:rsid w:val="00BE5AF0"/>
    <w:rsid w:val="00BE7880"/>
    <w:rsid w:val="00BF1001"/>
    <w:rsid w:val="00BF5DCB"/>
    <w:rsid w:val="00BF7A12"/>
    <w:rsid w:val="00C0089A"/>
    <w:rsid w:val="00C029D6"/>
    <w:rsid w:val="00C04325"/>
    <w:rsid w:val="00C07CF5"/>
    <w:rsid w:val="00C11A21"/>
    <w:rsid w:val="00C1615F"/>
    <w:rsid w:val="00C20782"/>
    <w:rsid w:val="00C25D6B"/>
    <w:rsid w:val="00C26323"/>
    <w:rsid w:val="00C2700A"/>
    <w:rsid w:val="00C33AC1"/>
    <w:rsid w:val="00C35DE8"/>
    <w:rsid w:val="00C456B5"/>
    <w:rsid w:val="00C505AC"/>
    <w:rsid w:val="00C50AD6"/>
    <w:rsid w:val="00C517E2"/>
    <w:rsid w:val="00C53072"/>
    <w:rsid w:val="00C53540"/>
    <w:rsid w:val="00C566D9"/>
    <w:rsid w:val="00C62514"/>
    <w:rsid w:val="00C64ADB"/>
    <w:rsid w:val="00C6642D"/>
    <w:rsid w:val="00C7098F"/>
    <w:rsid w:val="00C74077"/>
    <w:rsid w:val="00C745B4"/>
    <w:rsid w:val="00C75BAF"/>
    <w:rsid w:val="00C77A2E"/>
    <w:rsid w:val="00C80C3B"/>
    <w:rsid w:val="00C83B52"/>
    <w:rsid w:val="00C85EDF"/>
    <w:rsid w:val="00C92EB4"/>
    <w:rsid w:val="00C9314F"/>
    <w:rsid w:val="00C9590E"/>
    <w:rsid w:val="00CB0AF6"/>
    <w:rsid w:val="00CB7EFF"/>
    <w:rsid w:val="00CC27CA"/>
    <w:rsid w:val="00CC3B17"/>
    <w:rsid w:val="00CC3BDA"/>
    <w:rsid w:val="00CC4B0C"/>
    <w:rsid w:val="00CC71BE"/>
    <w:rsid w:val="00CC71C5"/>
    <w:rsid w:val="00CD2AD7"/>
    <w:rsid w:val="00CD617C"/>
    <w:rsid w:val="00CE0073"/>
    <w:rsid w:val="00CE1712"/>
    <w:rsid w:val="00CE3212"/>
    <w:rsid w:val="00CF1815"/>
    <w:rsid w:val="00CF1C20"/>
    <w:rsid w:val="00CF2AAD"/>
    <w:rsid w:val="00D0133B"/>
    <w:rsid w:val="00D022B9"/>
    <w:rsid w:val="00D03DE1"/>
    <w:rsid w:val="00D04A53"/>
    <w:rsid w:val="00D04AC9"/>
    <w:rsid w:val="00D11260"/>
    <w:rsid w:val="00D136A1"/>
    <w:rsid w:val="00D166E2"/>
    <w:rsid w:val="00D230B0"/>
    <w:rsid w:val="00D24B59"/>
    <w:rsid w:val="00D345BD"/>
    <w:rsid w:val="00D37EDE"/>
    <w:rsid w:val="00D4159F"/>
    <w:rsid w:val="00D4470B"/>
    <w:rsid w:val="00D45D21"/>
    <w:rsid w:val="00D50290"/>
    <w:rsid w:val="00D50D0B"/>
    <w:rsid w:val="00D65036"/>
    <w:rsid w:val="00D65390"/>
    <w:rsid w:val="00D718AB"/>
    <w:rsid w:val="00D71DC1"/>
    <w:rsid w:val="00D76E38"/>
    <w:rsid w:val="00D80F69"/>
    <w:rsid w:val="00D81E75"/>
    <w:rsid w:val="00D82C29"/>
    <w:rsid w:val="00D83ECA"/>
    <w:rsid w:val="00D919F9"/>
    <w:rsid w:val="00DA494D"/>
    <w:rsid w:val="00DB5252"/>
    <w:rsid w:val="00DB6821"/>
    <w:rsid w:val="00DB7C7B"/>
    <w:rsid w:val="00DC0D59"/>
    <w:rsid w:val="00DC580B"/>
    <w:rsid w:val="00DD69AE"/>
    <w:rsid w:val="00DE08F3"/>
    <w:rsid w:val="00DE12DE"/>
    <w:rsid w:val="00DE12FF"/>
    <w:rsid w:val="00DE138F"/>
    <w:rsid w:val="00DE40A0"/>
    <w:rsid w:val="00DE5215"/>
    <w:rsid w:val="00DF0B87"/>
    <w:rsid w:val="00DF41CF"/>
    <w:rsid w:val="00DF78F6"/>
    <w:rsid w:val="00DF7BE3"/>
    <w:rsid w:val="00E03B76"/>
    <w:rsid w:val="00E07108"/>
    <w:rsid w:val="00E10CED"/>
    <w:rsid w:val="00E113ED"/>
    <w:rsid w:val="00E128C0"/>
    <w:rsid w:val="00E15B7B"/>
    <w:rsid w:val="00E16B0C"/>
    <w:rsid w:val="00E228D7"/>
    <w:rsid w:val="00E24ED9"/>
    <w:rsid w:val="00E306E0"/>
    <w:rsid w:val="00E327FA"/>
    <w:rsid w:val="00E34A16"/>
    <w:rsid w:val="00E36642"/>
    <w:rsid w:val="00E37457"/>
    <w:rsid w:val="00E40BE4"/>
    <w:rsid w:val="00E416BE"/>
    <w:rsid w:val="00E43762"/>
    <w:rsid w:val="00E50D96"/>
    <w:rsid w:val="00E5612C"/>
    <w:rsid w:val="00E60BEE"/>
    <w:rsid w:val="00E60F2F"/>
    <w:rsid w:val="00E62F37"/>
    <w:rsid w:val="00E6404E"/>
    <w:rsid w:val="00E649FA"/>
    <w:rsid w:val="00E6669D"/>
    <w:rsid w:val="00E66922"/>
    <w:rsid w:val="00E66F7A"/>
    <w:rsid w:val="00E7256F"/>
    <w:rsid w:val="00E766B3"/>
    <w:rsid w:val="00E80352"/>
    <w:rsid w:val="00E80395"/>
    <w:rsid w:val="00E862AF"/>
    <w:rsid w:val="00E90F53"/>
    <w:rsid w:val="00E97AF0"/>
    <w:rsid w:val="00EA2E57"/>
    <w:rsid w:val="00EB495F"/>
    <w:rsid w:val="00EB6703"/>
    <w:rsid w:val="00EB7596"/>
    <w:rsid w:val="00EC32B1"/>
    <w:rsid w:val="00EC3792"/>
    <w:rsid w:val="00EC5017"/>
    <w:rsid w:val="00ED4FB1"/>
    <w:rsid w:val="00EE1079"/>
    <w:rsid w:val="00EE3F1F"/>
    <w:rsid w:val="00EE5F26"/>
    <w:rsid w:val="00EE6AF7"/>
    <w:rsid w:val="00EF0F9C"/>
    <w:rsid w:val="00F11AC5"/>
    <w:rsid w:val="00F16705"/>
    <w:rsid w:val="00F174FB"/>
    <w:rsid w:val="00F21D31"/>
    <w:rsid w:val="00F21FDD"/>
    <w:rsid w:val="00F32C80"/>
    <w:rsid w:val="00F34DAD"/>
    <w:rsid w:val="00F40F44"/>
    <w:rsid w:val="00F525B2"/>
    <w:rsid w:val="00F57613"/>
    <w:rsid w:val="00F613F5"/>
    <w:rsid w:val="00F650AA"/>
    <w:rsid w:val="00F66604"/>
    <w:rsid w:val="00F722B2"/>
    <w:rsid w:val="00F74CAC"/>
    <w:rsid w:val="00F7517F"/>
    <w:rsid w:val="00F769A8"/>
    <w:rsid w:val="00F76C69"/>
    <w:rsid w:val="00F80479"/>
    <w:rsid w:val="00F81BB9"/>
    <w:rsid w:val="00F853E8"/>
    <w:rsid w:val="00F85D60"/>
    <w:rsid w:val="00F94516"/>
    <w:rsid w:val="00F96B86"/>
    <w:rsid w:val="00FA42DB"/>
    <w:rsid w:val="00FB2132"/>
    <w:rsid w:val="00FB54D1"/>
    <w:rsid w:val="00FC0664"/>
    <w:rsid w:val="00FC18C8"/>
    <w:rsid w:val="00FC3ADC"/>
    <w:rsid w:val="00FC48C4"/>
    <w:rsid w:val="00FC4D00"/>
    <w:rsid w:val="00FD0F73"/>
    <w:rsid w:val="00FD4771"/>
    <w:rsid w:val="00FD5687"/>
    <w:rsid w:val="00FE1409"/>
    <w:rsid w:val="00FE5CE3"/>
    <w:rsid w:val="00FF05E7"/>
    <w:rsid w:val="00FF1335"/>
    <w:rsid w:val="00FF4354"/>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5FF2D2F"/>
  <w15:docId w15:val="{97053A98-7017-42E1-BCEE-4517DF6F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368"/>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771">
      <w:bodyDiv w:val="1"/>
      <w:marLeft w:val="0"/>
      <w:marRight w:val="0"/>
      <w:marTop w:val="0"/>
      <w:marBottom w:val="0"/>
      <w:divBdr>
        <w:top w:val="none" w:sz="0" w:space="0" w:color="auto"/>
        <w:left w:val="none" w:sz="0" w:space="0" w:color="auto"/>
        <w:bottom w:val="none" w:sz="0" w:space="0" w:color="auto"/>
        <w:right w:val="none" w:sz="0" w:space="0" w:color="auto"/>
      </w:divBdr>
      <w:divsChild>
        <w:div w:id="1133061266">
          <w:marLeft w:val="0"/>
          <w:marRight w:val="0"/>
          <w:marTop w:val="0"/>
          <w:marBottom w:val="0"/>
          <w:divBdr>
            <w:top w:val="none" w:sz="0" w:space="0" w:color="auto"/>
            <w:left w:val="none" w:sz="0" w:space="0" w:color="auto"/>
            <w:bottom w:val="none" w:sz="0" w:space="0" w:color="auto"/>
            <w:right w:val="none" w:sz="0" w:space="0" w:color="auto"/>
          </w:divBdr>
          <w:divsChild>
            <w:div w:id="1854762784">
              <w:marLeft w:val="0"/>
              <w:marRight w:val="0"/>
              <w:marTop w:val="0"/>
              <w:marBottom w:val="0"/>
              <w:divBdr>
                <w:top w:val="none" w:sz="0" w:space="0" w:color="auto"/>
                <w:left w:val="none" w:sz="0" w:space="0" w:color="auto"/>
                <w:bottom w:val="none" w:sz="0" w:space="0" w:color="auto"/>
                <w:right w:val="none" w:sz="0" w:space="0" w:color="auto"/>
              </w:divBdr>
              <w:divsChild>
                <w:div w:id="109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66121571">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09">
      <w:bodyDiv w:val="1"/>
      <w:marLeft w:val="0"/>
      <w:marRight w:val="0"/>
      <w:marTop w:val="0"/>
      <w:marBottom w:val="0"/>
      <w:divBdr>
        <w:top w:val="none" w:sz="0" w:space="0" w:color="auto"/>
        <w:left w:val="none" w:sz="0" w:space="0" w:color="auto"/>
        <w:bottom w:val="none" w:sz="0" w:space="0" w:color="auto"/>
        <w:right w:val="none" w:sz="0" w:space="0" w:color="auto"/>
      </w:divBdr>
      <w:divsChild>
        <w:div w:id="2109616469">
          <w:marLeft w:val="0"/>
          <w:marRight w:val="0"/>
          <w:marTop w:val="0"/>
          <w:marBottom w:val="0"/>
          <w:divBdr>
            <w:top w:val="none" w:sz="0" w:space="0" w:color="auto"/>
            <w:left w:val="none" w:sz="0" w:space="0" w:color="auto"/>
            <w:bottom w:val="none" w:sz="0" w:space="0" w:color="auto"/>
            <w:right w:val="none" w:sz="0" w:space="0" w:color="auto"/>
          </w:divBdr>
          <w:divsChild>
            <w:div w:id="1098406595">
              <w:marLeft w:val="0"/>
              <w:marRight w:val="0"/>
              <w:marTop w:val="0"/>
              <w:marBottom w:val="0"/>
              <w:divBdr>
                <w:top w:val="none" w:sz="0" w:space="0" w:color="auto"/>
                <w:left w:val="none" w:sz="0" w:space="0" w:color="auto"/>
                <w:bottom w:val="none" w:sz="0" w:space="0" w:color="auto"/>
                <w:right w:val="none" w:sz="0" w:space="0" w:color="auto"/>
              </w:divBdr>
              <w:divsChild>
                <w:div w:id="127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81108777">
      <w:bodyDiv w:val="1"/>
      <w:marLeft w:val="0"/>
      <w:marRight w:val="0"/>
      <w:marTop w:val="0"/>
      <w:marBottom w:val="0"/>
      <w:divBdr>
        <w:top w:val="none" w:sz="0" w:space="0" w:color="auto"/>
        <w:left w:val="none" w:sz="0" w:space="0" w:color="auto"/>
        <w:bottom w:val="none" w:sz="0" w:space="0" w:color="auto"/>
        <w:right w:val="none" w:sz="0" w:space="0" w:color="auto"/>
      </w:divBdr>
      <w:divsChild>
        <w:div w:id="2018001735">
          <w:marLeft w:val="0"/>
          <w:marRight w:val="0"/>
          <w:marTop w:val="0"/>
          <w:marBottom w:val="0"/>
          <w:divBdr>
            <w:top w:val="none" w:sz="0" w:space="0" w:color="auto"/>
            <w:left w:val="none" w:sz="0" w:space="0" w:color="auto"/>
            <w:bottom w:val="none" w:sz="0" w:space="0" w:color="auto"/>
            <w:right w:val="none" w:sz="0" w:space="0" w:color="auto"/>
          </w:divBdr>
          <w:divsChild>
            <w:div w:id="1456365724">
              <w:marLeft w:val="0"/>
              <w:marRight w:val="0"/>
              <w:marTop w:val="0"/>
              <w:marBottom w:val="0"/>
              <w:divBdr>
                <w:top w:val="none" w:sz="0" w:space="0" w:color="auto"/>
                <w:left w:val="none" w:sz="0" w:space="0" w:color="auto"/>
                <w:bottom w:val="none" w:sz="0" w:space="0" w:color="auto"/>
                <w:right w:val="none" w:sz="0" w:space="0" w:color="auto"/>
              </w:divBdr>
              <w:divsChild>
                <w:div w:id="1949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949315788">
      <w:bodyDiv w:val="1"/>
      <w:marLeft w:val="0"/>
      <w:marRight w:val="0"/>
      <w:marTop w:val="0"/>
      <w:marBottom w:val="0"/>
      <w:divBdr>
        <w:top w:val="none" w:sz="0" w:space="0" w:color="auto"/>
        <w:left w:val="none" w:sz="0" w:space="0" w:color="auto"/>
        <w:bottom w:val="none" w:sz="0" w:space="0" w:color="auto"/>
        <w:right w:val="none" w:sz="0" w:space="0" w:color="auto"/>
      </w:divBdr>
      <w:divsChild>
        <w:div w:id="437678311">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0"/>
              <w:divBdr>
                <w:top w:val="none" w:sz="0" w:space="0" w:color="auto"/>
                <w:left w:val="none" w:sz="0" w:space="0" w:color="auto"/>
                <w:bottom w:val="none" w:sz="0" w:space="0" w:color="auto"/>
                <w:right w:val="none" w:sz="0" w:space="0" w:color="auto"/>
              </w:divBdr>
              <w:divsChild>
                <w:div w:id="20816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ningpo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bm.com/developerworks/agile/library/a-v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B5BD-15CE-4E09-80C5-52559205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857</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5250</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8</cp:revision>
  <cp:lastPrinted>2003-11-13T12:59:00Z</cp:lastPrinted>
  <dcterms:created xsi:type="dcterms:W3CDTF">2017-09-06T12:56:00Z</dcterms:created>
  <dcterms:modified xsi:type="dcterms:W3CDTF">2017-09-06T14:08:00Z</dcterms:modified>
</cp:coreProperties>
</file>