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C3529" w14:textId="77777777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</w:t>
      </w:r>
      <w:r w:rsidR="003F3622">
        <w:rPr>
          <w:i/>
          <w:snapToGrid/>
          <w:kern w:val="0"/>
          <w:sz w:val="32"/>
        </w:rPr>
        <w:t xml:space="preserve"> II</w:t>
      </w:r>
      <w:r>
        <w:rPr>
          <w:i/>
          <w:snapToGrid/>
          <w:kern w:val="0"/>
          <w:sz w:val="32"/>
        </w:rPr>
        <w:t xml:space="preserve"> (420-E</w:t>
      </w:r>
      <w:r w:rsidR="004E6587">
        <w:rPr>
          <w:i/>
          <w:snapToGrid/>
          <w:kern w:val="0"/>
          <w:sz w:val="32"/>
        </w:rPr>
        <w:t>6</w:t>
      </w:r>
      <w:r w:rsidR="003F3622">
        <w:rPr>
          <w:i/>
          <w:snapToGrid/>
          <w:kern w:val="0"/>
          <w:sz w:val="32"/>
        </w:rPr>
        <w:t>3</w:t>
      </w:r>
      <w:r>
        <w:rPr>
          <w:i/>
          <w:snapToGrid/>
          <w:kern w:val="0"/>
          <w:sz w:val="32"/>
        </w:rPr>
        <w:t>-HR)</w:t>
      </w:r>
    </w:p>
    <w:p w14:paraId="07CC352A" w14:textId="502A6EEF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69162D">
        <w:rPr>
          <w:i/>
          <w:snapToGrid/>
          <w:kern w:val="0"/>
          <w:sz w:val="32"/>
        </w:rPr>
        <w:t>5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69162D">
        <w:rPr>
          <w:i/>
          <w:snapToGrid/>
          <w:kern w:val="0"/>
          <w:sz w:val="32"/>
        </w:rPr>
        <w:t>User Documentation</w:t>
      </w:r>
    </w:p>
    <w:p w14:paraId="07CC352B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07CC352C" w14:textId="138232D6" w:rsidR="00846AC7" w:rsidRPr="005D2B4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Date assigned:</w:t>
      </w:r>
      <w:r w:rsidRPr="005D2B42">
        <w:rPr>
          <w:rFonts w:ascii="Verdana" w:hAnsi="Verdana"/>
          <w:sz w:val="20"/>
        </w:rPr>
        <w:tab/>
      </w:r>
      <w:r w:rsidR="0043645A">
        <w:rPr>
          <w:rFonts w:ascii="Verdana" w:hAnsi="Verdana"/>
          <w:sz w:val="20"/>
        </w:rPr>
        <w:t>Friday</w:t>
      </w:r>
      <w:r w:rsidRPr="005D2B42">
        <w:rPr>
          <w:rFonts w:ascii="Verdana" w:hAnsi="Verdana"/>
          <w:sz w:val="20"/>
        </w:rPr>
        <w:t xml:space="preserve">, </w:t>
      </w:r>
      <w:r w:rsidR="0043645A">
        <w:rPr>
          <w:rFonts w:ascii="Verdana" w:hAnsi="Verdana"/>
          <w:sz w:val="20"/>
        </w:rPr>
        <w:t>March 22</w:t>
      </w:r>
      <w:r w:rsidRPr="005D2B42">
        <w:rPr>
          <w:rFonts w:ascii="Verdana" w:hAnsi="Verdana"/>
          <w:sz w:val="20"/>
        </w:rPr>
        <w:t>, 20</w:t>
      </w:r>
      <w:r w:rsidR="00543F6E">
        <w:rPr>
          <w:rFonts w:ascii="Verdana" w:hAnsi="Verdana"/>
          <w:sz w:val="20"/>
        </w:rPr>
        <w:t>1</w:t>
      </w:r>
      <w:r w:rsidR="00B65E4B">
        <w:rPr>
          <w:rFonts w:ascii="Verdana" w:hAnsi="Verdana"/>
          <w:sz w:val="20"/>
        </w:rPr>
        <w:t>8</w:t>
      </w:r>
    </w:p>
    <w:p w14:paraId="07CC352D" w14:textId="0D49792D" w:rsidR="00846AC7" w:rsidRDefault="00846AC7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5D2B42">
        <w:rPr>
          <w:rFonts w:ascii="Verdana" w:hAnsi="Verdana"/>
          <w:sz w:val="20"/>
        </w:rPr>
        <w:t>Date due:</w:t>
      </w:r>
      <w:r w:rsidRPr="005D2B42">
        <w:rPr>
          <w:rFonts w:ascii="Verdana" w:hAnsi="Verdana"/>
          <w:color w:val="FF0000"/>
          <w:sz w:val="20"/>
        </w:rPr>
        <w:tab/>
      </w:r>
      <w:r w:rsidR="002202B4">
        <w:rPr>
          <w:rFonts w:ascii="Verdana" w:hAnsi="Verdana"/>
          <w:b/>
          <w:color w:val="FF0000"/>
          <w:sz w:val="20"/>
        </w:rPr>
        <w:t>Wednesday</w:t>
      </w:r>
      <w:r w:rsidR="00A23687" w:rsidRPr="005D2B42">
        <w:rPr>
          <w:rFonts w:ascii="Verdana" w:hAnsi="Verdana"/>
          <w:b/>
          <w:color w:val="FF0000"/>
          <w:sz w:val="20"/>
        </w:rPr>
        <w:t xml:space="preserve">, </w:t>
      </w:r>
      <w:r w:rsidR="002202B4">
        <w:rPr>
          <w:rFonts w:ascii="Verdana" w:hAnsi="Verdana"/>
          <w:b/>
          <w:color w:val="FF0000"/>
          <w:sz w:val="20"/>
        </w:rPr>
        <w:t>April 4</w:t>
      </w:r>
      <w:r w:rsidR="00277C71">
        <w:rPr>
          <w:rFonts w:ascii="Verdana" w:hAnsi="Verdana"/>
          <w:b/>
          <w:color w:val="FF0000"/>
          <w:sz w:val="20"/>
        </w:rPr>
        <w:t>,</w:t>
      </w:r>
      <w:r w:rsidR="00A23687" w:rsidRPr="005D2B42">
        <w:rPr>
          <w:rFonts w:ascii="Verdana" w:hAnsi="Verdana"/>
          <w:b/>
          <w:color w:val="FF0000"/>
          <w:sz w:val="20"/>
        </w:rPr>
        <w:t xml:space="preserve"> 20</w:t>
      </w:r>
      <w:r w:rsidR="00543F6E">
        <w:rPr>
          <w:rFonts w:ascii="Verdana" w:hAnsi="Verdana"/>
          <w:b/>
          <w:color w:val="FF0000"/>
          <w:sz w:val="20"/>
        </w:rPr>
        <w:t>1</w:t>
      </w:r>
      <w:r w:rsidR="00C03974">
        <w:rPr>
          <w:rFonts w:ascii="Verdana" w:hAnsi="Verdana"/>
          <w:b/>
          <w:color w:val="FF0000"/>
          <w:sz w:val="20"/>
        </w:rPr>
        <w:t>8, 11:5</w:t>
      </w:r>
      <w:r w:rsidR="0041138F">
        <w:rPr>
          <w:rFonts w:ascii="Verdana" w:hAnsi="Verdana"/>
          <w:b/>
          <w:color w:val="FF0000"/>
          <w:sz w:val="20"/>
        </w:rPr>
        <w:t>0PM</w:t>
      </w:r>
      <w:r w:rsidR="00C03974">
        <w:rPr>
          <w:rFonts w:ascii="Verdana" w:hAnsi="Verdana"/>
          <w:b/>
          <w:color w:val="FF0000"/>
          <w:sz w:val="20"/>
        </w:rPr>
        <w:t xml:space="preserve"> </w:t>
      </w:r>
      <w:r w:rsidR="0043645A">
        <w:rPr>
          <w:rFonts w:ascii="Verdana" w:hAnsi="Verdana"/>
          <w:b/>
          <w:color w:val="FF0000"/>
          <w:sz w:val="20"/>
        </w:rPr>
        <w:t>Section 1</w:t>
      </w:r>
      <w:r w:rsidR="00C03974">
        <w:rPr>
          <w:rFonts w:ascii="Verdana" w:hAnsi="Verdana"/>
          <w:b/>
          <w:color w:val="FF0000"/>
          <w:sz w:val="20"/>
        </w:rPr>
        <w:t>(No late assignments accepted)</w:t>
      </w:r>
    </w:p>
    <w:p w14:paraId="56BA61A7" w14:textId="65C4DF5D" w:rsidR="002202B4" w:rsidRDefault="002202B4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Friday, April 6, 2018, 4pm Section 2</w:t>
      </w:r>
    </w:p>
    <w:p w14:paraId="4CB9EE7E" w14:textId="079A66BB" w:rsidR="00ED63BC" w:rsidRPr="005D2B42" w:rsidRDefault="00ED63BC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 April 20, 2018, 11:50pm, Section 3</w:t>
      </w:r>
    </w:p>
    <w:p w14:paraId="4A54F6B2" w14:textId="77777777" w:rsidR="009B34DA" w:rsidRPr="005D2B42" w:rsidRDefault="009B34DA">
      <w:pPr>
        <w:pBdr>
          <w:bottom w:val="single" w:sz="4" w:space="1" w:color="auto"/>
        </w:pBdr>
        <w:suppressAutoHyphens/>
        <w:rPr>
          <w:rFonts w:ascii="Verdana" w:hAnsi="Verdana"/>
          <w:b/>
          <w:sz w:val="20"/>
        </w:rPr>
      </w:pPr>
    </w:p>
    <w:p w14:paraId="07CC352F" w14:textId="77777777" w:rsidR="00846AC7" w:rsidRPr="005D2B4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 xml:space="preserve">Learning </w:t>
      </w:r>
      <w:r w:rsidR="00846AC7" w:rsidRPr="005D2B42">
        <w:rPr>
          <w:rFonts w:ascii="Verdana" w:hAnsi="Verdana"/>
          <w:b/>
          <w:sz w:val="20"/>
        </w:rPr>
        <w:t>Objectives</w:t>
      </w:r>
    </w:p>
    <w:p w14:paraId="07CC3530" w14:textId="77777777" w:rsidR="005D1ED7" w:rsidRPr="005D2B4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</w:p>
    <w:p w14:paraId="36E4E11B" w14:textId="77777777" w:rsidR="0069162D" w:rsidRDefault="0069162D" w:rsidP="0069162D">
      <w:pPr>
        <w:tabs>
          <w:tab w:val="left" w:pos="180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Upon successful completion of this assignment, the student will be able to:</w:t>
      </w:r>
    </w:p>
    <w:p w14:paraId="1C64F8B4" w14:textId="77777777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Identify what user-facing documentation is required for a system.</w:t>
      </w:r>
    </w:p>
    <w:p w14:paraId="059C8A00" w14:textId="63F07FD5" w:rsid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Identify the type of on-line help that should be written for a new application</w:t>
      </w:r>
    </w:p>
    <w:p w14:paraId="4140B92F" w14:textId="77777777" w:rsid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 an outline and framework for on-line help</w:t>
      </w:r>
    </w:p>
    <w:p w14:paraId="6DB119D2" w14:textId="112A43C1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Write on-line help for a web application</w:t>
      </w:r>
    </w:p>
    <w:p w14:paraId="5AB18881" w14:textId="656C5B3B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Understand best practices for Release Notes</w:t>
      </w:r>
    </w:p>
    <w:p w14:paraId="0C74B107" w14:textId="75847CDF" w:rsidR="0069162D" w:rsidRPr="0069162D" w:rsidRDefault="0069162D" w:rsidP="0069162D">
      <w:pPr>
        <w:pStyle w:val="ListBulle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Write Release Notes for their product</w:t>
      </w:r>
    </w:p>
    <w:p w14:paraId="33819430" w14:textId="26A8B05F" w:rsidR="0069162D" w:rsidRDefault="0069162D" w:rsidP="0069162D">
      <w:pPr>
        <w:pStyle w:val="ListBulle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14:paraId="07CC3537" w14:textId="5ABD9AB4" w:rsidR="004C7CDC" w:rsidRPr="003E1072" w:rsidRDefault="00F43B93" w:rsidP="00F43B93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</w:t>
      </w:r>
    </w:p>
    <w:p w14:paraId="07CC3538" w14:textId="77777777" w:rsidR="00A23687" w:rsidRPr="005D2B42" w:rsidRDefault="00A23687" w:rsidP="00A23687">
      <w:pPr>
        <w:pStyle w:val="ListBullet"/>
        <w:numPr>
          <w:ilvl w:val="0"/>
          <w:numId w:val="0"/>
        </w:numPr>
        <w:rPr>
          <w:rFonts w:ascii="Verdana" w:hAnsi="Verdana"/>
          <w:sz w:val="20"/>
        </w:rPr>
      </w:pPr>
    </w:p>
    <w:p w14:paraId="07CC3539" w14:textId="77777777" w:rsidR="00A23687" w:rsidRPr="005D2B4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To do:</w:t>
      </w:r>
    </w:p>
    <w:p w14:paraId="07CC353A" w14:textId="77777777" w:rsidR="00A23687" w:rsidRPr="005D2B42" w:rsidRDefault="00A23687" w:rsidP="00A23687">
      <w:pPr>
        <w:suppressAutoHyphens/>
        <w:rPr>
          <w:rFonts w:ascii="Verdana" w:hAnsi="Verdana"/>
          <w:sz w:val="20"/>
        </w:rPr>
      </w:pPr>
    </w:p>
    <w:p w14:paraId="4DB25546" w14:textId="0867AC74" w:rsidR="00CF5242" w:rsidRDefault="00CF5242" w:rsidP="00CF5242">
      <w:pPr>
        <w:pStyle w:val="Heading1"/>
      </w:pPr>
      <w:r>
        <w:t>Section 1 – Individual Work</w:t>
      </w:r>
    </w:p>
    <w:p w14:paraId="16699886" w14:textId="47000A98" w:rsidR="00973D77" w:rsidRDefault="00973D77" w:rsidP="00CF5242">
      <w:pPr>
        <w:pStyle w:val="Heading2"/>
      </w:pPr>
      <w:r>
        <w:t xml:space="preserve">Part A – </w:t>
      </w:r>
      <w:r w:rsidR="0069162D">
        <w:t>Release Notes</w:t>
      </w:r>
    </w:p>
    <w:p w14:paraId="6C0D1356" w14:textId="77777777" w:rsidR="00973D77" w:rsidRDefault="00973D77" w:rsidP="00973D77">
      <w:pPr>
        <w:suppressAutoHyphens/>
        <w:rPr>
          <w:rFonts w:ascii="Verdana" w:hAnsi="Verdana"/>
          <w:sz w:val="20"/>
        </w:rPr>
      </w:pPr>
    </w:p>
    <w:p w14:paraId="68556DC1" w14:textId="137939C2" w:rsidR="0069162D" w:rsidRDefault="00C03974" w:rsidP="0069162D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 w:rsidRPr="00C03974">
        <w:rPr>
          <w:rFonts w:ascii="Verdana" w:hAnsi="Verdana"/>
          <w:sz w:val="20"/>
        </w:rPr>
        <w:t>Identif</w:t>
      </w:r>
      <w:r>
        <w:rPr>
          <w:rFonts w:ascii="Verdana" w:hAnsi="Verdana"/>
          <w:sz w:val="20"/>
        </w:rPr>
        <w:t xml:space="preserve">y the </w:t>
      </w:r>
      <w:r w:rsidR="0069162D">
        <w:rPr>
          <w:rFonts w:ascii="Verdana" w:hAnsi="Verdana"/>
          <w:sz w:val="20"/>
        </w:rPr>
        <w:t>purpose of Release Notes and the intended audience.</w:t>
      </w:r>
    </w:p>
    <w:p w14:paraId="2CA98AB0" w14:textId="4AAE729F" w:rsidR="004124FB" w:rsidRDefault="004124FB" w:rsidP="004124FB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Release notes is a document or set of documents distributed to the users, clients or customers of a system when it is released or when it gets an update pushed. Re</w:t>
      </w:r>
      <w:r w:rsidR="00BF469F">
        <w:rPr>
          <w:rFonts w:ascii="Verdana" w:hAnsi="Verdana"/>
          <w:sz w:val="20"/>
        </w:rPr>
        <w:t xml:space="preserve">lease notes serve to inform them about the functions of the software </w:t>
      </w:r>
    </w:p>
    <w:p w14:paraId="4A450A42" w14:textId="0352732D" w:rsidR="004124FB" w:rsidRDefault="004124FB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14:paraId="66DB69F6" w14:textId="4B47A1A6" w:rsidR="0069162D" w:rsidRDefault="0069162D" w:rsidP="0069162D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Identify 3 articles on Release Notes Best Practic</w:t>
      </w:r>
      <w:r w:rsidR="00A06DAF">
        <w:rPr>
          <w:rFonts w:ascii="Verdana" w:hAnsi="Verdana"/>
          <w:sz w:val="20"/>
        </w:rPr>
        <w:t xml:space="preserve">es.  Provide the links and a </w:t>
      </w:r>
      <w:r>
        <w:rPr>
          <w:rFonts w:ascii="Verdana" w:hAnsi="Verdana"/>
          <w:sz w:val="20"/>
        </w:rPr>
        <w:t>summary for each</w:t>
      </w:r>
      <w:r w:rsidR="004E182B">
        <w:rPr>
          <w:rFonts w:ascii="Verdana" w:hAnsi="Verdana"/>
          <w:sz w:val="20"/>
        </w:rPr>
        <w:t xml:space="preserve">.  </w:t>
      </w:r>
      <w:r w:rsidR="008175A5">
        <w:rPr>
          <w:rFonts w:ascii="Verdana" w:hAnsi="Verdana"/>
          <w:sz w:val="20"/>
        </w:rPr>
        <w:t xml:space="preserve">I’d like to see 5-8 best practices </w:t>
      </w:r>
      <w:r w:rsidR="002202B4">
        <w:rPr>
          <w:rFonts w:ascii="Verdana" w:hAnsi="Verdana"/>
          <w:sz w:val="20"/>
        </w:rPr>
        <w:t xml:space="preserve">that you’d like to adopt </w:t>
      </w:r>
      <w:r w:rsidR="008175A5">
        <w:rPr>
          <w:rFonts w:ascii="Verdana" w:hAnsi="Verdana"/>
          <w:sz w:val="20"/>
        </w:rPr>
        <w:t>described that you’d recommend.</w:t>
      </w:r>
    </w:p>
    <w:p w14:paraId="16113307" w14:textId="6965F292" w:rsidR="00BF469F" w:rsidRDefault="00BF469F" w:rsidP="00BF469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  <w:hyperlink r:id="rId7" w:history="1">
        <w:r w:rsidRPr="003D296F">
          <w:rPr>
            <w:rStyle w:val="Hyperlink"/>
            <w:rFonts w:ascii="Verdana" w:hAnsi="Verdana"/>
            <w:sz w:val="20"/>
          </w:rPr>
          <w:t>https:/</w:t>
        </w:r>
        <w:r w:rsidRPr="003D296F">
          <w:rPr>
            <w:rStyle w:val="Hyperlink"/>
            <w:rFonts w:ascii="Verdana" w:hAnsi="Verdana"/>
            <w:sz w:val="20"/>
          </w:rPr>
          <w:t>/</w:t>
        </w:r>
        <w:r w:rsidRPr="003D296F">
          <w:rPr>
            <w:rStyle w:val="Hyperlink"/>
            <w:rFonts w:ascii="Verdana" w:hAnsi="Verdana"/>
            <w:sz w:val="20"/>
          </w:rPr>
          <w:t>uxde</w:t>
        </w:r>
        <w:r w:rsidRPr="003D296F">
          <w:rPr>
            <w:rStyle w:val="Hyperlink"/>
            <w:rFonts w:ascii="Verdana" w:hAnsi="Verdana"/>
            <w:sz w:val="20"/>
          </w:rPr>
          <w:t>s</w:t>
        </w:r>
        <w:r w:rsidRPr="003D296F">
          <w:rPr>
            <w:rStyle w:val="Hyperlink"/>
            <w:rFonts w:ascii="Verdana" w:hAnsi="Verdana"/>
            <w:sz w:val="20"/>
          </w:rPr>
          <w:t>ign.cc/design-better-release-notes-3e8c8c785231</w:t>
        </w:r>
      </w:hyperlink>
    </w:p>
    <w:p w14:paraId="024E3D9C" w14:textId="0B90F981" w:rsidR="00BF469F" w:rsidRDefault="00BF469F" w:rsidP="00BF469F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Summarize your notes before the notes. Put your TL;DR first. </w:t>
      </w:r>
    </w:p>
    <w:p w14:paraId="53C09205" w14:textId="4D46A67A" w:rsidR="00BF469F" w:rsidRDefault="00BF469F" w:rsidP="00BF469F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Remember the major release – include the previous state in the release notes</w:t>
      </w:r>
    </w:p>
    <w:p w14:paraId="2A6D7B40" w14:textId="2871BCD5" w:rsidR="00BF469F" w:rsidRDefault="00BF469F" w:rsidP="00BF469F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Make it easy for people to get in touch </w:t>
      </w:r>
    </w:p>
    <w:p w14:paraId="2E65FE1D" w14:textId="5763A8D1" w:rsidR="00BF469F" w:rsidRDefault="00D51E61" w:rsidP="00BF469F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Basic formatting concepts (bullets, titles, sections, spacing, etc)</w:t>
      </w:r>
    </w:p>
    <w:p w14:paraId="5C7F4199" w14:textId="7F435B73" w:rsidR="00D51E61" w:rsidRDefault="00D51E61" w:rsidP="00D51E61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Don’t be afraid to call out the bugs you’ve fixed in the release notes. </w:t>
      </w:r>
    </w:p>
    <w:p w14:paraId="38358E17" w14:textId="48408AC6" w:rsidR="00FE4C40" w:rsidRPr="00FE4C40" w:rsidRDefault="00D51E61" w:rsidP="00A96202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ind w:left="720"/>
        <w:rPr>
          <w:rFonts w:ascii="Verdana" w:hAnsi="Verdana"/>
          <w:sz w:val="20"/>
        </w:rPr>
      </w:pPr>
      <w:r w:rsidRPr="00FE4C40">
        <w:rPr>
          <w:rFonts w:ascii="Verdana" w:hAnsi="Verdana"/>
          <w:sz w:val="20"/>
        </w:rPr>
        <w:t>Keep users informed about upcoming updates.</w:t>
      </w:r>
    </w:p>
    <w:p w14:paraId="38450A4F" w14:textId="21861CD0" w:rsidR="008175A5" w:rsidRDefault="00FE4C40" w:rsidP="00FE4C40">
      <w:pPr>
        <w:tabs>
          <w:tab w:val="left" w:pos="6660"/>
        </w:tabs>
        <w:suppressAutoHyphens/>
        <w:ind w:left="720"/>
        <w:rPr>
          <w:rFonts w:ascii="Verdana" w:hAnsi="Verdana"/>
          <w:sz w:val="20"/>
        </w:rPr>
      </w:pPr>
      <w:hyperlink r:id="rId8" w:history="1">
        <w:r w:rsidRPr="00FE4C40">
          <w:rPr>
            <w:rStyle w:val="Hyperlink"/>
            <w:rFonts w:ascii="Verdana" w:hAnsi="Verdana"/>
            <w:sz w:val="20"/>
          </w:rPr>
          <w:t>https://me</w:t>
        </w:r>
        <w:r w:rsidRPr="00FE4C40">
          <w:rPr>
            <w:rStyle w:val="Hyperlink"/>
            <w:rFonts w:ascii="Verdana" w:hAnsi="Verdana"/>
            <w:sz w:val="20"/>
          </w:rPr>
          <w:t>d</w:t>
        </w:r>
        <w:r w:rsidRPr="00FE4C40">
          <w:rPr>
            <w:rStyle w:val="Hyperlink"/>
            <w:rFonts w:ascii="Verdana" w:hAnsi="Verdana"/>
            <w:sz w:val="20"/>
          </w:rPr>
          <w:t>ium.com/@DigitalGov/the-life-changing-magic-of-writing-release-notes-4c460970565</w:t>
        </w:r>
      </w:hyperlink>
    </w:p>
    <w:p w14:paraId="310C0DD0" w14:textId="523272C1" w:rsidR="00FE4C40" w:rsidRDefault="00FE4C40" w:rsidP="00FE4C40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Write the document for other humans to read. Not developers. </w:t>
      </w:r>
    </w:p>
    <w:p w14:paraId="74694920" w14:textId="553F9225" w:rsidR="00FE4C40" w:rsidRDefault="00FE4C40" w:rsidP="00FE4C40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Focus on why the update is important. </w:t>
      </w:r>
    </w:p>
    <w:p w14:paraId="02D67727" w14:textId="569C5714" w:rsidR="00FE4C40" w:rsidRDefault="00FE4C40" w:rsidP="00FE4C40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Keep is organized (New, changes, fixed, removed, security, etc.)</w:t>
      </w:r>
    </w:p>
    <w:p w14:paraId="07559C5A" w14:textId="755DD3DD" w:rsidR="00FE4C40" w:rsidRDefault="00FE4C40" w:rsidP="00FE4C40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Don’t include every detail, keep it high level</w:t>
      </w:r>
    </w:p>
    <w:p w14:paraId="2B95CA6F" w14:textId="0EFE11CA" w:rsidR="00FE4C40" w:rsidRDefault="00FE4C40" w:rsidP="00FE4C40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Provide links to the pages where the changes exist, this gives reassurance.</w:t>
      </w:r>
    </w:p>
    <w:p w14:paraId="4CB2ABD0" w14:textId="7A32201E" w:rsidR="00FE4C40" w:rsidRDefault="00FE4C40" w:rsidP="00FE4C40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Make the release notes easy to find, easy to access. Don’t make someone dig.</w:t>
      </w:r>
    </w:p>
    <w:p w14:paraId="70070A45" w14:textId="120E61CB" w:rsidR="00FE4C40" w:rsidRDefault="005F4FF7" w:rsidP="00FE4C40">
      <w:pPr>
        <w:tabs>
          <w:tab w:val="left" w:pos="6660"/>
        </w:tabs>
        <w:suppressAutoHyphens/>
        <w:ind w:left="720"/>
        <w:rPr>
          <w:rFonts w:ascii="Verdana" w:hAnsi="Verdana"/>
          <w:sz w:val="20"/>
        </w:rPr>
      </w:pPr>
      <w:hyperlink r:id="rId9" w:history="1">
        <w:r w:rsidRPr="003D296F">
          <w:rPr>
            <w:rStyle w:val="Hyperlink"/>
            <w:rFonts w:ascii="Verdana" w:hAnsi="Verdana"/>
            <w:sz w:val="20"/>
          </w:rPr>
          <w:t>https://www.prodpad.com/blog/writing-release-notes/</w:t>
        </w:r>
      </w:hyperlink>
    </w:p>
    <w:p w14:paraId="4ACBC69A" w14:textId="6FB264B3" w:rsidR="0056411B" w:rsidRDefault="0056411B" w:rsidP="005F4FF7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Sections to the notes</w:t>
      </w:r>
    </w:p>
    <w:p w14:paraId="537D74B1" w14:textId="44C4BE77" w:rsidR="005F4FF7" w:rsidRDefault="005F4FF7" w:rsidP="005F4FF7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 everyday language</w:t>
      </w:r>
    </w:p>
    <w:p w14:paraId="01FB8D4A" w14:textId="74A8B401" w:rsidR="009A0ED5" w:rsidRDefault="005F4FF7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Embra</w:t>
      </w:r>
      <w:r w:rsidR="009A0ED5">
        <w:rPr>
          <w:rFonts w:ascii="Verdana" w:hAnsi="Verdana"/>
          <w:sz w:val="20"/>
        </w:rPr>
        <w:t>ce the product/brand personality</w:t>
      </w:r>
    </w:p>
    <w:p w14:paraId="070E8AF2" w14:textId="7CCBEA76" w:rsidR="009A0ED5" w:rsidRDefault="009A0ED5" w:rsidP="009A0ED5">
      <w:pPr>
        <w:pStyle w:val="ListParagraph"/>
        <w:tabs>
          <w:tab w:val="left" w:pos="6660"/>
        </w:tabs>
        <w:suppressAutoHyphens/>
        <w:ind w:left="1080"/>
        <w:rPr>
          <w:rFonts w:ascii="Verdana" w:hAnsi="Verdana"/>
          <w:sz w:val="20"/>
        </w:rPr>
      </w:pPr>
    </w:p>
    <w:p w14:paraId="314E5C93" w14:textId="77777777" w:rsidR="009A0ED5" w:rsidRDefault="009A0ED5" w:rsidP="009A0ED5">
      <w:pPr>
        <w:pStyle w:val="ListParagraph"/>
        <w:tabs>
          <w:tab w:val="left" w:pos="6660"/>
        </w:tabs>
        <w:suppressAutoHyphens/>
        <w:ind w:left="1080"/>
        <w:rPr>
          <w:rFonts w:ascii="Verdana" w:hAnsi="Verdana"/>
          <w:sz w:val="20"/>
        </w:rPr>
      </w:pPr>
    </w:p>
    <w:p w14:paraId="288AB7D7" w14:textId="68A63C9F" w:rsidR="009A0ED5" w:rsidRDefault="009A0ED5" w:rsidP="009A0ED5">
      <w:pPr>
        <w:pStyle w:val="ListParagraph"/>
        <w:tabs>
          <w:tab w:val="left" w:pos="6660"/>
        </w:tabs>
        <w:suppressAutoHyphens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Practices I’d like to adopt:</w:t>
      </w:r>
    </w:p>
    <w:p w14:paraId="4C708F8E" w14:textId="75C02461" w:rsid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TL;DR before the notes</w:t>
      </w:r>
    </w:p>
    <w:p w14:paraId="674090B3" w14:textId="480314D2" w:rsid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Make it easy for people to get in touch with technical people of the system</w:t>
      </w:r>
    </w:p>
    <w:p w14:paraId="39428605" w14:textId="4C40E08D" w:rsid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Call out the bugs that you’ve fixed in the notes</w:t>
      </w:r>
    </w:p>
    <w:p w14:paraId="3D1E9BDB" w14:textId="01C56437" w:rsid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Make sure the document is written for non-technical people</w:t>
      </w:r>
    </w:p>
    <w:p w14:paraId="0CA24443" w14:textId="441A7185" w:rsid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Format the document properly. </w:t>
      </w:r>
    </w:p>
    <w:p w14:paraId="4581C366" w14:textId="42237877" w:rsid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Keep the document high level. </w:t>
      </w:r>
    </w:p>
    <w:p w14:paraId="65D156CD" w14:textId="273F3CA6" w:rsidR="009A0ED5" w:rsidRPr="009A0ED5" w:rsidRDefault="009A0ED5" w:rsidP="009A0ED5">
      <w:pPr>
        <w:pStyle w:val="ListParagraph"/>
        <w:numPr>
          <w:ilvl w:val="0"/>
          <w:numId w:val="18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Make the release notes easy to find and access. </w:t>
      </w:r>
    </w:p>
    <w:p w14:paraId="4D0BD809" w14:textId="77777777" w:rsidR="008175A5" w:rsidRPr="008175A5" w:rsidRDefault="008175A5" w:rsidP="008175A5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7459DEA1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72ACA7E5" w14:textId="260677BF" w:rsidR="00A06DAF" w:rsidRDefault="008175A5" w:rsidP="00A06DAF">
      <w:pPr>
        <w:pStyle w:val="ListParagraph"/>
        <w:numPr>
          <w:ilvl w:val="0"/>
          <w:numId w:val="4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 your Release Notes. </w:t>
      </w:r>
      <w:r w:rsidR="0069162D">
        <w:rPr>
          <w:rFonts w:ascii="Verdana" w:hAnsi="Verdana"/>
          <w:sz w:val="20"/>
        </w:rPr>
        <w:t>Provide a template for Release Notes that you would propose to your team.  (I don’t care about formatting, just organization).</w:t>
      </w:r>
      <w:r>
        <w:rPr>
          <w:rFonts w:ascii="Verdana" w:hAnsi="Verdana"/>
          <w:sz w:val="20"/>
        </w:rPr>
        <w:t xml:space="preserve">  Your proposal should have enough detail so that a team mate would understand how to fill it out.</w:t>
      </w:r>
      <w:r w:rsidR="00A06DAF">
        <w:rPr>
          <w:rFonts w:ascii="Verdana" w:hAnsi="Verdana"/>
          <w:sz w:val="20"/>
        </w:rPr>
        <w:t xml:space="preserve">  Capture this as a </w:t>
      </w:r>
      <w:r w:rsidR="00260A17">
        <w:rPr>
          <w:rFonts w:ascii="Verdana" w:hAnsi="Verdana"/>
          <w:sz w:val="20"/>
        </w:rPr>
        <w:t>PowerPoint</w:t>
      </w:r>
      <w:r w:rsidR="00A06DAF">
        <w:rPr>
          <w:rFonts w:ascii="Verdana" w:hAnsi="Verdana"/>
          <w:sz w:val="20"/>
        </w:rPr>
        <w:t xml:space="preserve"> proposal (</w:t>
      </w:r>
      <w:r w:rsidR="00A06DAF" w:rsidRPr="00FF774A">
        <w:rPr>
          <w:rFonts w:ascii="Verdana" w:hAnsi="Verdana"/>
          <w:b/>
          <w:sz w:val="20"/>
        </w:rPr>
        <w:t>username_Teamxx_A05_ReleaseNotes</w:t>
      </w:r>
      <w:r w:rsidR="00FF774A" w:rsidRPr="00FF774A">
        <w:rPr>
          <w:rFonts w:ascii="Verdana" w:hAnsi="Verdana"/>
          <w:b/>
          <w:sz w:val="20"/>
        </w:rPr>
        <w:t>.pptx</w:t>
      </w:r>
      <w:r w:rsidR="00260A17">
        <w:rPr>
          <w:rFonts w:ascii="Verdana" w:hAnsi="Verdana"/>
          <w:sz w:val="20"/>
        </w:rPr>
        <w:t xml:space="preserve"> </w:t>
      </w:r>
      <w:r w:rsidR="00A06DAF">
        <w:rPr>
          <w:rFonts w:ascii="Verdana" w:hAnsi="Verdana"/>
          <w:sz w:val="20"/>
        </w:rPr>
        <w:t>convincing your team mates that you’ve got a well thought-out and achievable approach.</w:t>
      </w:r>
      <w:r w:rsidR="00260A17">
        <w:rPr>
          <w:rFonts w:ascii="Verdana" w:hAnsi="Verdana"/>
          <w:sz w:val="20"/>
        </w:rPr>
        <w:t xml:space="preserve">  This proposal should be structured so that it takes less than 10 minutes to present and discuss.</w:t>
      </w:r>
      <w:r w:rsidR="0043645A">
        <w:rPr>
          <w:rFonts w:ascii="Verdana" w:hAnsi="Verdana"/>
          <w:sz w:val="20"/>
        </w:rPr>
        <w:t xml:space="preserve">  Include </w:t>
      </w:r>
      <w:r w:rsidR="00B46258">
        <w:rPr>
          <w:rFonts w:ascii="Verdana" w:hAnsi="Verdana"/>
          <w:sz w:val="20"/>
        </w:rPr>
        <w:t xml:space="preserve">answers to the items 1,2 above, and </w:t>
      </w:r>
      <w:r w:rsidR="0043645A">
        <w:rPr>
          <w:rFonts w:ascii="Verdana" w:hAnsi="Verdana"/>
          <w:sz w:val="20"/>
        </w:rPr>
        <w:t>a sample of your proposal for the first sandbox release you provided to the user.</w:t>
      </w:r>
    </w:p>
    <w:p w14:paraId="2765CFCB" w14:textId="48607D81" w:rsidR="0069162D" w:rsidRDefault="0069162D" w:rsidP="00A06DA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67096F27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6314C69B" w14:textId="77777777" w:rsidR="0069162D" w:rsidRDefault="0069162D" w:rsidP="0069162D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492CFB83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1E1F35D8" w14:textId="158C72E5" w:rsidR="0069162D" w:rsidRDefault="008175A5" w:rsidP="0069162D">
      <w:pPr>
        <w:pStyle w:val="Heading2"/>
      </w:pPr>
      <w:r>
        <w:t xml:space="preserve">Part B </w:t>
      </w:r>
      <w:r w:rsidR="0069162D">
        <w:t xml:space="preserve">– </w:t>
      </w:r>
      <w:r>
        <w:t xml:space="preserve">Online </w:t>
      </w:r>
      <w:r w:rsidR="0043645A">
        <w:t xml:space="preserve">User </w:t>
      </w:r>
      <w:r>
        <w:t>Documentation, Help and Usability aids</w:t>
      </w:r>
    </w:p>
    <w:p w14:paraId="32FD548B" w14:textId="77777777" w:rsidR="0069162D" w:rsidRDefault="0069162D" w:rsidP="0069162D">
      <w:pPr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3BA11616" w14:textId="2E3B22D3" w:rsidR="0069162D" w:rsidRDefault="0069162D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Identify </w:t>
      </w:r>
      <w:r w:rsidR="008175A5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 articles on </w:t>
      </w:r>
      <w:r w:rsidR="008175A5">
        <w:rPr>
          <w:rFonts w:ascii="Verdana" w:hAnsi="Verdana"/>
          <w:sz w:val="20"/>
        </w:rPr>
        <w:t>Documentation and Help</w:t>
      </w:r>
      <w:r>
        <w:rPr>
          <w:rFonts w:ascii="Verdana" w:hAnsi="Verdana"/>
          <w:sz w:val="20"/>
        </w:rPr>
        <w:t xml:space="preserve"> Best Practices.  Provide the links and a summary for each</w:t>
      </w:r>
      <w:r w:rsidR="00A06DAF">
        <w:rPr>
          <w:rFonts w:ascii="Verdana" w:hAnsi="Verdana"/>
          <w:sz w:val="20"/>
        </w:rPr>
        <w:t xml:space="preserve"> (no more than 2 paragraphs per article)</w:t>
      </w:r>
      <w:r>
        <w:rPr>
          <w:rFonts w:ascii="Verdana" w:hAnsi="Verdana"/>
          <w:sz w:val="20"/>
        </w:rPr>
        <w:t>.</w:t>
      </w:r>
      <w:r w:rsidR="008175A5">
        <w:rPr>
          <w:rFonts w:ascii="Verdana" w:hAnsi="Verdana"/>
          <w:sz w:val="20"/>
        </w:rPr>
        <w:t xml:space="preserve">  Two that I liked are </w:t>
      </w:r>
      <w:hyperlink r:id="rId10" w:history="1">
        <w:r w:rsidR="008175A5" w:rsidRPr="008175A5">
          <w:rPr>
            <w:rStyle w:val="Hyperlink"/>
            <w:rFonts w:ascii="Verdana" w:hAnsi="Verdana"/>
            <w:sz w:val="20"/>
          </w:rPr>
          <w:t>her</w:t>
        </w:r>
        <w:r w:rsidR="008175A5" w:rsidRPr="008175A5">
          <w:rPr>
            <w:rStyle w:val="Hyperlink"/>
            <w:rFonts w:ascii="Verdana" w:hAnsi="Verdana"/>
            <w:sz w:val="20"/>
          </w:rPr>
          <w:t>e</w:t>
        </w:r>
      </w:hyperlink>
      <w:r w:rsidR="008175A5">
        <w:rPr>
          <w:rFonts w:ascii="Verdana" w:hAnsi="Verdana"/>
          <w:sz w:val="20"/>
        </w:rPr>
        <w:t xml:space="preserve"> and </w:t>
      </w:r>
      <w:hyperlink r:id="rId11" w:history="1">
        <w:r w:rsidR="008175A5" w:rsidRPr="008175A5">
          <w:rPr>
            <w:rStyle w:val="Hyperlink"/>
            <w:rFonts w:ascii="Verdana" w:hAnsi="Verdana"/>
            <w:sz w:val="20"/>
          </w:rPr>
          <w:t>he</w:t>
        </w:r>
        <w:r w:rsidR="008175A5" w:rsidRPr="008175A5">
          <w:rPr>
            <w:rStyle w:val="Hyperlink"/>
            <w:rFonts w:ascii="Verdana" w:hAnsi="Verdana"/>
            <w:sz w:val="20"/>
          </w:rPr>
          <w:t>r</w:t>
        </w:r>
        <w:r w:rsidR="008175A5" w:rsidRPr="008175A5">
          <w:rPr>
            <w:rStyle w:val="Hyperlink"/>
            <w:rFonts w:ascii="Verdana" w:hAnsi="Verdana"/>
            <w:sz w:val="20"/>
          </w:rPr>
          <w:t>e</w:t>
        </w:r>
      </w:hyperlink>
      <w:r w:rsidR="008175A5">
        <w:rPr>
          <w:rFonts w:ascii="Verdana" w:hAnsi="Verdana"/>
          <w:sz w:val="20"/>
        </w:rPr>
        <w:t>, go find your own.</w:t>
      </w:r>
      <w:r w:rsidR="00B46258">
        <w:rPr>
          <w:rFonts w:ascii="Verdana" w:hAnsi="Verdana"/>
          <w:sz w:val="20"/>
        </w:rPr>
        <w:t xml:space="preserve"> </w:t>
      </w:r>
      <w:r w:rsidR="00B46258" w:rsidRPr="00B46258">
        <w:rPr>
          <w:rFonts w:ascii="Verdana" w:hAnsi="Verdana"/>
          <w:sz w:val="20"/>
        </w:rPr>
        <w:t xml:space="preserve"> </w:t>
      </w:r>
      <w:r w:rsidR="00B46258">
        <w:rPr>
          <w:rFonts w:ascii="Verdana" w:hAnsi="Verdana"/>
          <w:sz w:val="20"/>
        </w:rPr>
        <w:t>I’d like to see 4-8 best practices that you’d like to adopt described that you’d recommend.</w:t>
      </w:r>
      <w:r w:rsidR="00DE1E98">
        <w:rPr>
          <w:rFonts w:ascii="Verdana" w:hAnsi="Verdana"/>
          <w:sz w:val="20"/>
        </w:rPr>
        <w:t xml:space="preserve">  Provide examples of the best practices on live web pages.</w:t>
      </w:r>
      <w:r w:rsidR="00992372">
        <w:rPr>
          <w:rFonts w:ascii="Verdana" w:hAnsi="Verdana"/>
          <w:sz w:val="20"/>
        </w:rPr>
        <w:t xml:space="preserve"> (i.e. how Google, MS or others implement this best practice).</w:t>
      </w:r>
    </w:p>
    <w:p w14:paraId="7B8C34DF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7A2ACF3C" w14:textId="28FEBAB4" w:rsidR="00A06DAF" w:rsidRDefault="00A06DAF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Identify the benefit of a system with good help elements and documentation.</w:t>
      </w:r>
      <w:bookmarkStart w:id="0" w:name="_GoBack"/>
      <w:bookmarkEnd w:id="0"/>
    </w:p>
    <w:p w14:paraId="2E76E9C4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4F4D61DB" w14:textId="4726123F" w:rsidR="00A06DAF" w:rsidRDefault="00A06DAF" w:rsidP="00A06DAF">
      <w:pPr>
        <w:pStyle w:val="ListParagraph"/>
        <w:numPr>
          <w:ilvl w:val="0"/>
          <w:numId w:val="10"/>
        </w:numPr>
        <w:tabs>
          <w:tab w:val="left" w:pos="6660"/>
        </w:tabs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 your own.  Provide a proposal that you’d present to your team on what online documentation, help and usability elements should be incorporated into your system.  See Appendix I for some discussion points and constraints.  Capture this as a </w:t>
      </w:r>
      <w:r w:rsidR="00260A17">
        <w:rPr>
          <w:rFonts w:ascii="Verdana" w:hAnsi="Verdana"/>
          <w:sz w:val="20"/>
        </w:rPr>
        <w:t>PowerPoint</w:t>
      </w:r>
      <w:r>
        <w:rPr>
          <w:rFonts w:ascii="Verdana" w:hAnsi="Verdana"/>
          <w:sz w:val="20"/>
        </w:rPr>
        <w:t xml:space="preserve"> proposal</w:t>
      </w:r>
      <w:r w:rsidR="00FF774A">
        <w:rPr>
          <w:rFonts w:ascii="Verdana" w:hAnsi="Verdana"/>
          <w:sz w:val="20"/>
        </w:rPr>
        <w:t xml:space="preserve"> (</w:t>
      </w:r>
      <w:r w:rsidR="00FF774A" w:rsidRPr="00FF774A">
        <w:rPr>
          <w:rFonts w:ascii="Verdana" w:hAnsi="Verdana"/>
          <w:b/>
          <w:sz w:val="20"/>
        </w:rPr>
        <w:t>username_Teamxx_A05_</w:t>
      </w:r>
      <w:r w:rsidR="00FF774A">
        <w:rPr>
          <w:rFonts w:ascii="Verdana" w:hAnsi="Verdana"/>
          <w:b/>
          <w:sz w:val="20"/>
        </w:rPr>
        <w:t>OnlineDocHelp</w:t>
      </w:r>
      <w:r w:rsidR="00FF774A" w:rsidRPr="00FF774A">
        <w:rPr>
          <w:rFonts w:ascii="Verdana" w:hAnsi="Verdana"/>
          <w:b/>
          <w:sz w:val="20"/>
        </w:rPr>
        <w:t>.pptx</w:t>
      </w:r>
      <w:r w:rsidR="00FF774A">
        <w:rPr>
          <w:rFonts w:ascii="Verdana" w:hAnsi="Verdana"/>
          <w:b/>
          <w:sz w:val="20"/>
        </w:rPr>
        <w:t>)</w:t>
      </w:r>
      <w:r>
        <w:rPr>
          <w:rFonts w:ascii="Verdana" w:hAnsi="Verdana"/>
          <w:sz w:val="20"/>
        </w:rPr>
        <w:t xml:space="preserve"> convincing your team mates that you’ve got a well thought-out and achievable approach.</w:t>
      </w:r>
      <w:r w:rsidR="00260A17">
        <w:rPr>
          <w:rFonts w:ascii="Verdana" w:hAnsi="Verdana"/>
          <w:sz w:val="20"/>
        </w:rPr>
        <w:t xml:space="preserve">  This proposal should be structured so that it takes less than 10 minutes to present and discuss.</w:t>
      </w:r>
      <w:r w:rsidR="00B46258">
        <w:rPr>
          <w:rFonts w:ascii="Verdana" w:hAnsi="Verdana"/>
          <w:sz w:val="20"/>
        </w:rPr>
        <w:t xml:space="preserve">  Include answers to items 1,2 (above) as part of your presentation.</w:t>
      </w:r>
    </w:p>
    <w:p w14:paraId="7B318897" w14:textId="77777777" w:rsidR="00A06DAF" w:rsidRPr="00A06DAF" w:rsidRDefault="00A06DAF" w:rsidP="00A06DAF">
      <w:pPr>
        <w:pStyle w:val="ListParagraph"/>
        <w:rPr>
          <w:rFonts w:ascii="Verdana" w:hAnsi="Verdana"/>
          <w:sz w:val="20"/>
        </w:rPr>
      </w:pPr>
    </w:p>
    <w:p w14:paraId="3DAD7195" w14:textId="77777777" w:rsidR="00A06DAF" w:rsidRDefault="00A06DAF" w:rsidP="00A06DAF">
      <w:pPr>
        <w:pStyle w:val="ListParagraph"/>
        <w:tabs>
          <w:tab w:val="left" w:pos="6660"/>
        </w:tabs>
        <w:suppressAutoHyphens/>
        <w:rPr>
          <w:rFonts w:ascii="Verdana" w:hAnsi="Verdana"/>
          <w:sz w:val="20"/>
        </w:rPr>
      </w:pPr>
    </w:p>
    <w:p w14:paraId="2DD92FAC" w14:textId="77777777" w:rsidR="0069162D" w:rsidRPr="0069162D" w:rsidRDefault="0069162D" w:rsidP="0069162D">
      <w:pPr>
        <w:pStyle w:val="ListParagraph"/>
        <w:rPr>
          <w:rFonts w:ascii="Verdana" w:hAnsi="Verdana"/>
          <w:sz w:val="20"/>
        </w:rPr>
      </w:pPr>
    </w:p>
    <w:p w14:paraId="03242966" w14:textId="77777777" w:rsidR="006831C5" w:rsidRDefault="006831C5" w:rsidP="006831C5">
      <w:pPr>
        <w:pStyle w:val="ListParagraph"/>
        <w:suppressAutoHyphens/>
        <w:rPr>
          <w:rFonts w:ascii="Verdana" w:hAnsi="Verdana"/>
          <w:sz w:val="20"/>
        </w:rPr>
      </w:pPr>
    </w:p>
    <w:p w14:paraId="440273E0" w14:textId="77777777" w:rsidR="001512F2" w:rsidRDefault="001512F2" w:rsidP="001512F2">
      <w:pPr>
        <w:pStyle w:val="ListParagraph"/>
        <w:suppressAutoHyphens/>
        <w:rPr>
          <w:rFonts w:ascii="Verdana" w:hAnsi="Verdana"/>
          <w:sz w:val="20"/>
        </w:rPr>
      </w:pPr>
    </w:p>
    <w:p w14:paraId="0AA891EE" w14:textId="77777777" w:rsidR="00EE2F90" w:rsidRDefault="00EE2F90" w:rsidP="00EE2F90">
      <w:pPr>
        <w:pStyle w:val="ListParagraph"/>
        <w:suppressAutoHyphens/>
        <w:rPr>
          <w:rFonts w:ascii="Verdana" w:hAnsi="Verdana"/>
          <w:sz w:val="20"/>
        </w:rPr>
      </w:pPr>
    </w:p>
    <w:p w14:paraId="6C821CC6" w14:textId="77777777" w:rsidR="0043645A" w:rsidRDefault="00CF5242" w:rsidP="00CF5242">
      <w:pPr>
        <w:pStyle w:val="Heading1"/>
      </w:pPr>
      <w:r w:rsidRPr="00CF5242">
        <w:t>Section 2 –</w:t>
      </w:r>
      <w:r w:rsidR="005A6D7E">
        <w:t xml:space="preserve"> T</w:t>
      </w:r>
      <w:r w:rsidRPr="00CF5242">
        <w:t>eam work</w:t>
      </w:r>
      <w:r w:rsidR="00970DEA">
        <w:t xml:space="preserve"> </w:t>
      </w:r>
    </w:p>
    <w:p w14:paraId="407AAC24" w14:textId="7E959CBD" w:rsidR="00973D77" w:rsidRDefault="0043645A" w:rsidP="0043645A">
      <w:pPr>
        <w:pStyle w:val="Heading2"/>
      </w:pPr>
      <w:r>
        <w:t xml:space="preserve">Part A – Team Convergence – Formats: </w:t>
      </w:r>
      <w:r w:rsidR="00970DEA">
        <w:t>Release Notes and User Documentation, Help and Usability aids</w:t>
      </w:r>
    </w:p>
    <w:p w14:paraId="6C64F7BB" w14:textId="2625AE95" w:rsidR="00D3056C" w:rsidRDefault="00260A17" w:rsidP="005A6D7E">
      <w:pPr>
        <w:rPr>
          <w:lang w:val="en-CA"/>
        </w:rPr>
      </w:pPr>
      <w:r>
        <w:rPr>
          <w:lang w:val="en-CA"/>
        </w:rPr>
        <w:t>Meet as a team to discuss each of your proposals.  One meeting for Release Notes, another for Online Documentation, Help and Usability aids.</w:t>
      </w:r>
    </w:p>
    <w:p w14:paraId="403B2022" w14:textId="77777777" w:rsidR="00D3056C" w:rsidRDefault="00D3056C" w:rsidP="005A6D7E">
      <w:pPr>
        <w:rPr>
          <w:lang w:val="en-CA"/>
        </w:rPr>
      </w:pPr>
    </w:p>
    <w:p w14:paraId="4EBBC0A6" w14:textId="28D74D17" w:rsidR="002C51EE" w:rsidRDefault="00D3056C" w:rsidP="005A6D7E">
      <w:pPr>
        <w:rPr>
          <w:lang w:val="en-CA"/>
        </w:rPr>
      </w:pPr>
      <w:r>
        <w:rPr>
          <w:lang w:val="en-CA"/>
        </w:rPr>
        <w:t xml:space="preserve">The agenda </w:t>
      </w:r>
      <w:r w:rsidR="00FF774A">
        <w:rPr>
          <w:lang w:val="en-CA"/>
        </w:rPr>
        <w:t xml:space="preserve">for each meeting </w:t>
      </w:r>
      <w:r>
        <w:rPr>
          <w:lang w:val="en-CA"/>
        </w:rPr>
        <w:t>is as follows:</w:t>
      </w:r>
    </w:p>
    <w:p w14:paraId="51806193" w14:textId="22F8D9D8" w:rsidR="00D3056C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Each person presents their proposal.</w:t>
      </w:r>
    </w:p>
    <w:p w14:paraId="65E19D9A" w14:textId="31170BB6" w:rsidR="00D3056C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Team discussion and agreement on a team proposal.  Collate this into a Team PowerPoint proposal.</w:t>
      </w:r>
    </w:p>
    <w:p w14:paraId="5C2920AE" w14:textId="00AA29C1" w:rsidR="00260A17" w:rsidRDefault="00260A17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Present the proposal to Richard.</w:t>
      </w:r>
    </w:p>
    <w:p w14:paraId="1B1072C2" w14:textId="6270B1C3" w:rsidR="00FF774A" w:rsidRDefault="00FF774A" w:rsidP="00E176A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Minutes are captured for the team meeting and presentation to Richard.</w:t>
      </w:r>
    </w:p>
    <w:p w14:paraId="363C99D3" w14:textId="799B80C7" w:rsidR="002C51EE" w:rsidRDefault="002C51EE" w:rsidP="005A6D7E">
      <w:pPr>
        <w:rPr>
          <w:lang w:val="en-CA"/>
        </w:rPr>
      </w:pPr>
    </w:p>
    <w:p w14:paraId="147010A1" w14:textId="1C148D91" w:rsidR="0043645A" w:rsidRDefault="0043645A" w:rsidP="0043645A">
      <w:pPr>
        <w:pStyle w:val="Heading2"/>
      </w:pPr>
      <w:r>
        <w:t>Part B – Team Plan - User Documentation, Help and Usability aids</w:t>
      </w:r>
    </w:p>
    <w:p w14:paraId="2A3AA3F7" w14:textId="3791628A" w:rsidR="0043645A" w:rsidRDefault="0043645A" w:rsidP="0043645A">
      <w:pPr>
        <w:rPr>
          <w:lang w:val="en-CA"/>
        </w:rPr>
      </w:pPr>
      <w:r>
        <w:rPr>
          <w:lang w:val="en-CA"/>
        </w:rPr>
        <w:t>Given the Team’s vision of User Documentation, Help and Usability aids:</w:t>
      </w:r>
    </w:p>
    <w:p w14:paraId="5F7E2771" w14:textId="5BA2D27C" w:rsidR="0043645A" w:rsidRDefault="0043645A" w:rsidP="004364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Identify work items required to fulfill this vision</w:t>
      </w:r>
    </w:p>
    <w:p w14:paraId="1071C64D" w14:textId="54074E70" w:rsidR="0043645A" w:rsidRPr="0043645A" w:rsidRDefault="0043645A" w:rsidP="004364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Divide the work items amongst the team</w:t>
      </w:r>
    </w:p>
    <w:p w14:paraId="26B10C67" w14:textId="77777777" w:rsidR="0043645A" w:rsidRDefault="0043645A" w:rsidP="0043645A">
      <w:pPr>
        <w:rPr>
          <w:lang w:val="en-CA"/>
        </w:rPr>
      </w:pPr>
    </w:p>
    <w:p w14:paraId="7418BB5D" w14:textId="092021A7" w:rsidR="0043645A" w:rsidRDefault="0043645A" w:rsidP="0043645A">
      <w:pPr>
        <w:rPr>
          <w:lang w:val="en-CA"/>
        </w:rPr>
      </w:pPr>
      <w:r>
        <w:rPr>
          <w:lang w:val="en-CA"/>
        </w:rPr>
        <w:t>At a minimum, all the business workflows need to be captured.  A complete workflow should be a single work item owned by a single team member.</w:t>
      </w:r>
    </w:p>
    <w:p w14:paraId="30B7BAE4" w14:textId="426F6004" w:rsidR="0043645A" w:rsidRDefault="0043645A" w:rsidP="0043645A">
      <w:pPr>
        <w:rPr>
          <w:lang w:val="en-CA"/>
        </w:rPr>
      </w:pPr>
      <w:r>
        <w:rPr>
          <w:lang w:val="en-CA"/>
        </w:rPr>
        <w:t>Provide this as a table below:</w:t>
      </w:r>
    </w:p>
    <w:p w14:paraId="45C358E9" w14:textId="77777777" w:rsidR="0043645A" w:rsidRDefault="0043645A" w:rsidP="0043645A">
      <w:pPr>
        <w:rPr>
          <w:lang w:val="en-CA"/>
        </w:rPr>
      </w:pPr>
    </w:p>
    <w:p w14:paraId="73D8D9AA" w14:textId="77777777" w:rsidR="0043645A" w:rsidRDefault="0043645A" w:rsidP="0043645A">
      <w:pPr>
        <w:rPr>
          <w:lang w:val="en-CA"/>
        </w:rPr>
      </w:pPr>
    </w:p>
    <w:p w14:paraId="32092F14" w14:textId="77777777" w:rsidR="00970DEA" w:rsidRDefault="00970DEA" w:rsidP="00970DEA">
      <w:pPr>
        <w:rPr>
          <w:lang w:val="en-CA"/>
        </w:rPr>
      </w:pPr>
    </w:p>
    <w:p w14:paraId="7BF26F48" w14:textId="77777777" w:rsidR="00ED63BC" w:rsidRDefault="00ED63BC" w:rsidP="00ED63BC">
      <w:pPr>
        <w:pStyle w:val="ListParagraph"/>
        <w:suppressAutoHyphens/>
        <w:rPr>
          <w:rFonts w:ascii="Verdana" w:hAnsi="Verdana"/>
          <w:sz w:val="20"/>
        </w:rPr>
      </w:pPr>
    </w:p>
    <w:p w14:paraId="1EA426F4" w14:textId="788F198A" w:rsidR="00ED63BC" w:rsidRDefault="00ED63BC" w:rsidP="00ED63BC">
      <w:pPr>
        <w:pStyle w:val="Heading1"/>
      </w:pPr>
      <w:r>
        <w:t>Section 3</w:t>
      </w:r>
      <w:r w:rsidRPr="00CF5242">
        <w:t xml:space="preserve"> –</w:t>
      </w:r>
      <w:r>
        <w:t xml:space="preserve"> Individual</w:t>
      </w:r>
      <w:r w:rsidRPr="00CF5242">
        <w:t xml:space="preserve"> work</w:t>
      </w:r>
      <w:r>
        <w:t xml:space="preserve"> </w:t>
      </w:r>
    </w:p>
    <w:p w14:paraId="1A77139E" w14:textId="0C93C210" w:rsidR="00ED63BC" w:rsidRDefault="00ED63BC" w:rsidP="00ED63BC">
      <w:pPr>
        <w:pStyle w:val="Heading2"/>
      </w:pPr>
      <w:r>
        <w:t>Part A – System Overview</w:t>
      </w:r>
    </w:p>
    <w:p w14:paraId="653857FB" w14:textId="67454CA3" w:rsidR="00ED63BC" w:rsidRDefault="00ED63BC" w:rsidP="00ED63BC">
      <w:pPr>
        <w:rPr>
          <w:lang w:val="en-CA"/>
        </w:rPr>
      </w:pPr>
      <w:r>
        <w:rPr>
          <w:lang w:val="en-CA"/>
        </w:rPr>
        <w:t>Capture your system overview document in a word document (</w:t>
      </w:r>
      <w:r w:rsidRPr="00FF774A">
        <w:rPr>
          <w:rFonts w:ascii="Verdana" w:hAnsi="Verdana"/>
          <w:b/>
          <w:sz w:val="20"/>
        </w:rPr>
        <w:t>username_Teamxx_A05_</w:t>
      </w:r>
      <w:r>
        <w:rPr>
          <w:rFonts w:ascii="Verdana" w:hAnsi="Verdana"/>
          <w:b/>
          <w:sz w:val="20"/>
        </w:rPr>
        <w:t>Overview</w:t>
      </w:r>
      <w:r w:rsidRPr="00FF774A">
        <w:rPr>
          <w:rFonts w:ascii="Verdana" w:hAnsi="Verdana"/>
          <w:b/>
          <w:sz w:val="20"/>
        </w:rPr>
        <w:t>.</w:t>
      </w:r>
      <w:r>
        <w:rPr>
          <w:rFonts w:ascii="Verdana" w:hAnsi="Verdana"/>
          <w:b/>
          <w:sz w:val="20"/>
        </w:rPr>
        <w:t>docx</w:t>
      </w:r>
      <w:r>
        <w:rPr>
          <w:lang w:val="en-CA"/>
        </w:rPr>
        <w:t>)</w:t>
      </w:r>
    </w:p>
    <w:p w14:paraId="3D94323E" w14:textId="77777777" w:rsidR="00ED63BC" w:rsidRDefault="00ED63BC" w:rsidP="00ED63BC">
      <w:pPr>
        <w:rPr>
          <w:lang w:val="en-CA"/>
        </w:rPr>
      </w:pPr>
    </w:p>
    <w:p w14:paraId="6332BD86" w14:textId="77777777" w:rsidR="00ED63BC" w:rsidRDefault="00ED63BC" w:rsidP="00ED63BC">
      <w:pPr>
        <w:rPr>
          <w:lang w:val="en-CA"/>
        </w:rPr>
      </w:pPr>
    </w:p>
    <w:p w14:paraId="2C9DAE26" w14:textId="12F88FE9" w:rsidR="00ED63BC" w:rsidRDefault="00ED63BC" w:rsidP="00ED63BC">
      <w:pPr>
        <w:pStyle w:val="Heading2"/>
      </w:pPr>
      <w:r>
        <w:t>Part B – Documentation Tasks</w:t>
      </w:r>
    </w:p>
    <w:p w14:paraId="72B9A047" w14:textId="065CD8BE" w:rsidR="00ED63BC" w:rsidRDefault="00ED63BC" w:rsidP="00ED63BC">
      <w:pPr>
        <w:rPr>
          <w:lang w:val="en-CA"/>
        </w:rPr>
      </w:pPr>
      <w:r>
        <w:rPr>
          <w:lang w:val="en-CA"/>
        </w:rPr>
        <w:t>Given the Team’s plan provided in Section 2, part B.  Provide the list of your documentation tasks and proof of completion.  (Details forthcoming, ask Richard)</w:t>
      </w:r>
    </w:p>
    <w:p w14:paraId="473C053D" w14:textId="3F8E322A" w:rsidR="00ED63BC" w:rsidRDefault="00ED63BC" w:rsidP="00ED63BC">
      <w:pPr>
        <w:rPr>
          <w:lang w:val="en-CA"/>
        </w:rPr>
      </w:pPr>
    </w:p>
    <w:p w14:paraId="4D27497A" w14:textId="77777777" w:rsidR="00ED63BC" w:rsidRDefault="00ED63BC" w:rsidP="00ED63BC">
      <w:pPr>
        <w:rPr>
          <w:lang w:val="en-CA"/>
        </w:rPr>
      </w:pPr>
    </w:p>
    <w:p w14:paraId="64A1E088" w14:textId="77777777" w:rsidR="00ED63BC" w:rsidRDefault="00ED63BC" w:rsidP="00ED63BC">
      <w:pPr>
        <w:rPr>
          <w:lang w:val="en-CA"/>
        </w:rPr>
      </w:pPr>
    </w:p>
    <w:p w14:paraId="5DA83BF1" w14:textId="77777777" w:rsidR="00970DEA" w:rsidRDefault="00970DEA" w:rsidP="005A6D7E">
      <w:pPr>
        <w:rPr>
          <w:lang w:val="en-CA"/>
        </w:rPr>
      </w:pPr>
    </w:p>
    <w:p w14:paraId="31B2D8B8" w14:textId="77777777" w:rsidR="00D3056C" w:rsidRDefault="00D3056C" w:rsidP="005A6D7E">
      <w:pPr>
        <w:rPr>
          <w:lang w:val="en-CA"/>
        </w:rPr>
      </w:pPr>
    </w:p>
    <w:p w14:paraId="39C6AE2C" w14:textId="77777777" w:rsidR="00131EC9" w:rsidRDefault="00131EC9" w:rsidP="00D07661">
      <w:pPr>
        <w:rPr>
          <w:rFonts w:ascii="Verdana" w:hAnsi="Verdana"/>
          <w:sz w:val="20"/>
        </w:rPr>
      </w:pPr>
    </w:p>
    <w:p w14:paraId="07CC3586" w14:textId="77777777" w:rsidR="00A23687" w:rsidRPr="005D2B42" w:rsidRDefault="00A23687" w:rsidP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>To submit</w:t>
      </w:r>
    </w:p>
    <w:p w14:paraId="07CC3587" w14:textId="77777777" w:rsidR="001019A3" w:rsidRPr="005D2B42" w:rsidRDefault="001019A3" w:rsidP="00A23687">
      <w:pPr>
        <w:rPr>
          <w:rFonts w:ascii="Verdana" w:hAnsi="Verdana"/>
          <w:sz w:val="20"/>
        </w:rPr>
      </w:pPr>
    </w:p>
    <w:p w14:paraId="7944B71E" w14:textId="7089AD71" w:rsidR="007871D0" w:rsidRDefault="002202B4" w:rsidP="00C6745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Submit portions to the appropriate folders in Moodle.  Note the Rubric also provided in Moodle on how this assignment will be assessed.</w:t>
      </w:r>
    </w:p>
    <w:p w14:paraId="6CCFBB70" w14:textId="79F8BE14" w:rsidR="002202B4" w:rsidRDefault="002202B4" w:rsidP="00C67457">
      <w:pPr>
        <w:rPr>
          <w:rFonts w:ascii="Verdana" w:hAnsi="Verdana"/>
          <w:sz w:val="20"/>
        </w:rPr>
      </w:pPr>
    </w:p>
    <w:p w14:paraId="56A0FDF9" w14:textId="2F4A30D4" w:rsidR="00ED63BC" w:rsidRDefault="00ED63BC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4C3FF142" w14:textId="1D490B42" w:rsidR="00ED63BC" w:rsidRDefault="00ED63BC" w:rsidP="00ED63BC">
      <w:pPr>
        <w:pStyle w:val="Heading1"/>
      </w:pPr>
      <w:r>
        <w:lastRenderedPageBreak/>
        <w:t>Appendix I – User Documentation</w:t>
      </w:r>
    </w:p>
    <w:p w14:paraId="1641B4F3" w14:textId="08BDA571" w:rsidR="00ED63BC" w:rsidRDefault="00ED63BC" w:rsidP="00C67457">
      <w:pPr>
        <w:rPr>
          <w:rFonts w:ascii="Verdana" w:hAnsi="Verdana"/>
          <w:sz w:val="20"/>
        </w:rPr>
      </w:pPr>
    </w:p>
    <w:p w14:paraId="6E808B5B" w14:textId="04C02F19" w:rsidR="00ED63BC" w:rsidRDefault="00ED63BC" w:rsidP="00DE1E98">
      <w:pPr>
        <w:pStyle w:val="Heading2"/>
      </w:pPr>
      <w:r>
        <w:t>System Overview requirements</w:t>
      </w:r>
    </w:p>
    <w:p w14:paraId="5BDB784B" w14:textId="7BBFB90F" w:rsidR="00ED63BC" w:rsidRDefault="00ED63BC" w:rsidP="00C67457">
      <w:pPr>
        <w:rPr>
          <w:rFonts w:ascii="Verdana" w:hAnsi="Verdana"/>
          <w:sz w:val="20"/>
        </w:rPr>
      </w:pPr>
    </w:p>
    <w:p w14:paraId="339FA929" w14:textId="04D0D9D5" w:rsidR="00ED63BC" w:rsidRDefault="00DE1E98" w:rsidP="00DE1E98">
      <w:p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As per PEA, each student is required to w</w:t>
      </w:r>
      <w:r w:rsidR="00ED63BC">
        <w:rPr>
          <w:rFonts w:ascii="Verdana" w:hAnsi="Verdana"/>
          <w:sz w:val="20"/>
        </w:rPr>
        <w:t>rite an introduction to the Help for the system that you developed, including the following elements:</w:t>
      </w:r>
    </w:p>
    <w:p w14:paraId="0F295B46" w14:textId="77777777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Brief description of the system</w:t>
      </w:r>
    </w:p>
    <w:p w14:paraId="409F3A96" w14:textId="77777777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Brief description of the users and the type of access they have to the system</w:t>
      </w:r>
    </w:p>
    <w:p w14:paraId="37976223" w14:textId="2C03D139" w:rsidR="00ED63BC" w:rsidRDefault="00ED63BC" w:rsidP="00ED63BC">
      <w:pPr>
        <w:numPr>
          <w:ilvl w:val="1"/>
          <w:numId w:val="14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Brief description of the main functionality of the system, including the key work flows</w:t>
      </w:r>
    </w:p>
    <w:p w14:paraId="052B5F00" w14:textId="77777777" w:rsidR="00ED63BC" w:rsidRDefault="00ED63BC" w:rsidP="00C67457">
      <w:pPr>
        <w:rPr>
          <w:rFonts w:ascii="Verdana" w:hAnsi="Verdana"/>
          <w:sz w:val="20"/>
        </w:rPr>
      </w:pPr>
    </w:p>
    <w:p w14:paraId="597CD6C2" w14:textId="26CBF9E2" w:rsidR="00DE1E98" w:rsidRDefault="00DE1E98" w:rsidP="00DE1E98">
      <w:pPr>
        <w:pStyle w:val="Heading2"/>
      </w:pPr>
      <w:r>
        <w:t>Documentation and Help approaches/considerations</w:t>
      </w:r>
    </w:p>
    <w:p w14:paraId="2547BA34" w14:textId="77777777" w:rsidR="00DE1E98" w:rsidRDefault="00DE1E98" w:rsidP="00DE1E98">
      <w:pPr>
        <w:rPr>
          <w:rFonts w:ascii="Verdana" w:hAnsi="Verdana"/>
          <w:sz w:val="20"/>
        </w:rPr>
      </w:pPr>
    </w:p>
    <w:p w14:paraId="56186187" w14:textId="594D818A" w:rsidR="00DE1E98" w:rsidRPr="00F7047D" w:rsidRDefault="00DE1E98" w:rsidP="00DE1E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There are a couple of common approaches to providing user </w:t>
      </w:r>
      <w:r w:rsidR="00992372">
        <w:rPr>
          <w:rFonts w:ascii="Verdana" w:hAnsi="Verdana"/>
          <w:sz w:val="20"/>
        </w:rPr>
        <w:t>assistance</w:t>
      </w:r>
      <w:r>
        <w:rPr>
          <w:rFonts w:ascii="Verdana" w:hAnsi="Verdana"/>
          <w:sz w:val="20"/>
        </w:rPr>
        <w:t xml:space="preserve"> for your consideration.</w:t>
      </w:r>
      <w:r w:rsidRPr="00DE1E9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(There may be other approaches that you may discover.)</w:t>
      </w:r>
    </w:p>
    <w:p w14:paraId="4BBF2725" w14:textId="6194EBFF" w:rsidR="00DE1E98" w:rsidRDefault="00DE1E98" w:rsidP="00DE1E98">
      <w:pPr>
        <w:suppressAutoHyphens/>
        <w:spacing w:after="120"/>
        <w:rPr>
          <w:rFonts w:ascii="Verdana" w:hAnsi="Verdana"/>
          <w:sz w:val="20"/>
        </w:rPr>
      </w:pPr>
    </w:p>
    <w:p w14:paraId="292E7133" w14:textId="1F24396A" w:rsidR="00DE1E98" w:rsidRDefault="00DE1E98" w:rsidP="00DE1E98">
      <w:pPr>
        <w:pStyle w:val="Heading3"/>
      </w:pPr>
      <w:r>
        <w:t xml:space="preserve">Static Help </w:t>
      </w:r>
    </w:p>
    <w:p w14:paraId="7F4D9080" w14:textId="4E1E037A" w:rsidR="00DE1E98" w:rsidRDefault="00DE1E98" w:rsidP="00DE1E98">
      <w:pPr>
        <w:numPr>
          <w:ilvl w:val="1"/>
          <w:numId w:val="1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Help icons provide some fixed documentation</w:t>
      </w:r>
    </w:p>
    <w:p w14:paraId="5DAD8B70" w14:textId="5EF1FD5C" w:rsidR="00DE1E98" w:rsidRDefault="00DE1E98" w:rsidP="00DE1E98">
      <w:pPr>
        <w:numPr>
          <w:ilvl w:val="1"/>
          <w:numId w:val="1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Content may change based on location of help icon (page or field)</w:t>
      </w:r>
    </w:p>
    <w:p w14:paraId="40A91D7C" w14:textId="77777777" w:rsidR="00DE1E98" w:rsidRDefault="00DE1E98" w:rsidP="00DE1E98">
      <w:pPr>
        <w:rPr>
          <w:rFonts w:ascii="Verdana" w:hAnsi="Verdana"/>
          <w:sz w:val="20"/>
        </w:rPr>
      </w:pPr>
    </w:p>
    <w:p w14:paraId="541701F0" w14:textId="6804CBB4" w:rsidR="00DE1E98" w:rsidRDefault="00DE1E98" w:rsidP="00DE1E98">
      <w:pPr>
        <w:pStyle w:val="Heading3"/>
      </w:pPr>
      <w:r>
        <w:t xml:space="preserve">Searchable Help </w:t>
      </w:r>
    </w:p>
    <w:p w14:paraId="11B24927" w14:textId="33CCB1E1" w:rsidR="00DE1E98" w:rsidRDefault="00DE1E98" w:rsidP="00DE1E98">
      <w:pPr>
        <w:numPr>
          <w:ilvl w:val="1"/>
          <w:numId w:val="16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Help icon pulls up search bar</w:t>
      </w:r>
    </w:p>
    <w:p w14:paraId="7FAD2565" w14:textId="6D9110CD" w:rsidR="00DE1E98" w:rsidRPr="00DE1E98" w:rsidRDefault="00DE1E98" w:rsidP="00DE1E98">
      <w:pPr>
        <w:numPr>
          <w:ilvl w:val="1"/>
          <w:numId w:val="16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User provides keywords and is shown several possible matches hyperlinked to further detail.</w:t>
      </w:r>
    </w:p>
    <w:p w14:paraId="1E251AD3" w14:textId="51C00A78" w:rsidR="00DE1E98" w:rsidRDefault="00DE1E98" w:rsidP="00DE1E98">
      <w:pPr>
        <w:pStyle w:val="Heading3"/>
      </w:pPr>
      <w:r>
        <w:t xml:space="preserve">Context sensitive Help </w:t>
      </w:r>
    </w:p>
    <w:p w14:paraId="1082C4CE" w14:textId="1ED36B4D" w:rsidR="00DE1E98" w:rsidRDefault="00DE1E98" w:rsidP="00DE1E98">
      <w:pPr>
        <w:numPr>
          <w:ilvl w:val="1"/>
          <w:numId w:val="17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Based on focus, hover or some trigger to show field specific documentation</w:t>
      </w:r>
      <w:r w:rsidR="00992372">
        <w:rPr>
          <w:rFonts w:ascii="Verdana" w:hAnsi="Verdana"/>
          <w:sz w:val="20"/>
        </w:rPr>
        <w:t xml:space="preserve"> or examples</w:t>
      </w:r>
    </w:p>
    <w:p w14:paraId="713E87EC" w14:textId="77777777" w:rsidR="00DE1E98" w:rsidRDefault="00DE1E98" w:rsidP="00DE1E98">
      <w:pPr>
        <w:suppressAutoHyphens/>
        <w:spacing w:after="120"/>
        <w:rPr>
          <w:rFonts w:ascii="Verdana" w:hAnsi="Verdana"/>
          <w:bCs/>
          <w:sz w:val="20"/>
        </w:rPr>
      </w:pPr>
    </w:p>
    <w:p w14:paraId="06E1199E" w14:textId="75646F88" w:rsidR="00ED63BC" w:rsidRDefault="00ED63BC" w:rsidP="00C67457">
      <w:pPr>
        <w:rPr>
          <w:rFonts w:ascii="Verdana" w:hAnsi="Verdana"/>
          <w:sz w:val="20"/>
        </w:rPr>
      </w:pPr>
    </w:p>
    <w:p w14:paraId="17823F4C" w14:textId="77777777" w:rsidR="00DE1E98" w:rsidRPr="00F7047D" w:rsidRDefault="00DE1E98">
      <w:pPr>
        <w:rPr>
          <w:rFonts w:ascii="Verdana" w:hAnsi="Verdana"/>
          <w:sz w:val="20"/>
        </w:rPr>
      </w:pPr>
    </w:p>
    <w:sectPr w:rsidR="00DE1E98" w:rsidRPr="00F7047D" w:rsidSect="00A329FA">
      <w:headerReference w:type="even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C358B" w14:textId="77777777" w:rsidR="00106DEC" w:rsidRDefault="00106DEC">
      <w:r>
        <w:separator/>
      </w:r>
    </w:p>
  </w:endnote>
  <w:endnote w:type="continuationSeparator" w:id="0">
    <w:p w14:paraId="07CC358C" w14:textId="77777777" w:rsidR="00106DEC" w:rsidRDefault="0010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58E" w14:textId="77777777" w:rsidR="00106DEC" w:rsidRDefault="00106DE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58F" w14:textId="51CC4AF8" w:rsidR="00106DEC" w:rsidRPr="005D2B42" w:rsidRDefault="00106DEC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5D2B42">
      <w:rPr>
        <w:rFonts w:ascii="Verdana" w:hAnsi="Verdana"/>
        <w:i/>
        <w:sz w:val="16"/>
        <w:szCs w:val="16"/>
      </w:rPr>
      <w:t>Development Project</w:t>
    </w:r>
    <w:r w:rsidR="003F3622">
      <w:rPr>
        <w:rFonts w:ascii="Verdana" w:hAnsi="Verdana"/>
        <w:i/>
        <w:sz w:val="16"/>
        <w:szCs w:val="16"/>
      </w:rPr>
      <w:t xml:space="preserve"> II</w:t>
    </w:r>
    <w:r w:rsidRPr="005D2B42">
      <w:rPr>
        <w:rFonts w:ascii="Verdana" w:hAnsi="Verdana"/>
        <w:i/>
        <w:sz w:val="16"/>
        <w:szCs w:val="16"/>
      </w:rPr>
      <w:t xml:space="preserve"> (420-E6</w:t>
    </w:r>
    <w:r w:rsidR="003F3622">
      <w:rPr>
        <w:rFonts w:ascii="Verdana" w:hAnsi="Verdana"/>
        <w:i/>
        <w:sz w:val="16"/>
        <w:szCs w:val="16"/>
      </w:rPr>
      <w:t>3</w:t>
    </w:r>
    <w:r w:rsidR="00ED63BC">
      <w:rPr>
        <w:rFonts w:ascii="Verdana" w:hAnsi="Verdana"/>
        <w:i/>
        <w:sz w:val="16"/>
        <w:szCs w:val="16"/>
      </w:rPr>
      <w:t>-HR) - Assignment 5</w:t>
    </w:r>
    <w:r w:rsidRPr="005D2B42">
      <w:rPr>
        <w:rFonts w:ascii="Verdana" w:hAnsi="Verdana"/>
        <w:i/>
        <w:sz w:val="16"/>
        <w:szCs w:val="16"/>
      </w:rPr>
      <w:tab/>
      <w:t xml:space="preserve">Page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844187">
      <w:rPr>
        <w:rStyle w:val="PageNumber"/>
        <w:rFonts w:ascii="Verdana" w:hAnsi="Verdana"/>
        <w:i/>
        <w:noProof/>
        <w:sz w:val="16"/>
        <w:szCs w:val="16"/>
      </w:rPr>
      <w:t>3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  <w:r w:rsidRPr="005D2B42">
      <w:rPr>
        <w:rStyle w:val="PageNumber"/>
        <w:rFonts w:ascii="Verdana" w:hAnsi="Verdana"/>
        <w:i/>
        <w:sz w:val="16"/>
        <w:szCs w:val="16"/>
      </w:rPr>
      <w:t xml:space="preserve"> of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844187">
      <w:rPr>
        <w:rStyle w:val="PageNumber"/>
        <w:rFonts w:ascii="Verdana" w:hAnsi="Verdana"/>
        <w:i/>
        <w:noProof/>
        <w:sz w:val="16"/>
        <w:szCs w:val="16"/>
      </w:rPr>
      <w:t>5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</w:p>
  <w:p w14:paraId="07CC3590" w14:textId="77777777" w:rsidR="00106DEC" w:rsidRDefault="00106DE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C3589" w14:textId="77777777" w:rsidR="00106DEC" w:rsidRDefault="00106DEC">
      <w:r>
        <w:separator/>
      </w:r>
    </w:p>
  </w:footnote>
  <w:footnote w:type="continuationSeparator" w:id="0">
    <w:p w14:paraId="07CC358A" w14:textId="77777777" w:rsidR="00106DEC" w:rsidRDefault="0010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58D" w14:textId="77777777" w:rsidR="00106DEC" w:rsidRDefault="00106DEC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C3E"/>
    <w:multiLevelType w:val="hybridMultilevel"/>
    <w:tmpl w:val="9B0A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1048"/>
    <w:multiLevelType w:val="hybridMultilevel"/>
    <w:tmpl w:val="1CBEF1C6"/>
    <w:lvl w:ilvl="0" w:tplc="64B00DA0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F6A44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1AE5"/>
    <w:multiLevelType w:val="hybridMultilevel"/>
    <w:tmpl w:val="EA8A5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3AD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A7FD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16522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2DC638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504B0F2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8C4125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35F5"/>
    <w:multiLevelType w:val="hybridMultilevel"/>
    <w:tmpl w:val="D62CF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221F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64DAE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06069"/>
    <w:multiLevelType w:val="hybridMultilevel"/>
    <w:tmpl w:val="1E9E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24FC"/>
    <w:multiLevelType w:val="hybridMultilevel"/>
    <w:tmpl w:val="F014B486"/>
    <w:lvl w:ilvl="0" w:tplc="105263E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E403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A4C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28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2E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96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6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07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04C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4"/>
  </w:num>
  <w:num w:numId="5">
    <w:abstractNumId w:val="4"/>
  </w:num>
  <w:num w:numId="6">
    <w:abstractNumId w:val="0"/>
  </w:num>
  <w:num w:numId="7">
    <w:abstractNumId w:val="16"/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1"/>
  </w:num>
  <w:num w:numId="11">
    <w:abstractNumId w:val="2"/>
  </w:num>
  <w:num w:numId="12">
    <w:abstractNumId w:val="13"/>
  </w:num>
  <w:num w:numId="13">
    <w:abstractNumId w:val="12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6"/>
  </w:num>
  <w:num w:numId="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0922"/>
    <w:rsid w:val="00011D78"/>
    <w:rsid w:val="00012AB8"/>
    <w:rsid w:val="000143BF"/>
    <w:rsid w:val="00021EF7"/>
    <w:rsid w:val="00023894"/>
    <w:rsid w:val="000307F9"/>
    <w:rsid w:val="0004157E"/>
    <w:rsid w:val="000423F7"/>
    <w:rsid w:val="0005389F"/>
    <w:rsid w:val="000548D2"/>
    <w:rsid w:val="00062270"/>
    <w:rsid w:val="00062636"/>
    <w:rsid w:val="00067C0A"/>
    <w:rsid w:val="0007475A"/>
    <w:rsid w:val="0007506C"/>
    <w:rsid w:val="00085E0B"/>
    <w:rsid w:val="00086783"/>
    <w:rsid w:val="0009295C"/>
    <w:rsid w:val="00092E81"/>
    <w:rsid w:val="000A0F76"/>
    <w:rsid w:val="000A5B35"/>
    <w:rsid w:val="000B23AD"/>
    <w:rsid w:val="000B398E"/>
    <w:rsid w:val="000B4CE6"/>
    <w:rsid w:val="000B7243"/>
    <w:rsid w:val="000C00E3"/>
    <w:rsid w:val="000D1980"/>
    <w:rsid w:val="000D4FE4"/>
    <w:rsid w:val="000D638C"/>
    <w:rsid w:val="000D6744"/>
    <w:rsid w:val="000D74E7"/>
    <w:rsid w:val="000D7B04"/>
    <w:rsid w:val="000E054D"/>
    <w:rsid w:val="000E17F8"/>
    <w:rsid w:val="000E1BCA"/>
    <w:rsid w:val="000E7986"/>
    <w:rsid w:val="000F62F2"/>
    <w:rsid w:val="000F674C"/>
    <w:rsid w:val="000F7A4D"/>
    <w:rsid w:val="001019A3"/>
    <w:rsid w:val="001043D1"/>
    <w:rsid w:val="001046F3"/>
    <w:rsid w:val="00104DA3"/>
    <w:rsid w:val="00105A87"/>
    <w:rsid w:val="00106DEC"/>
    <w:rsid w:val="00115098"/>
    <w:rsid w:val="00120217"/>
    <w:rsid w:val="001217E5"/>
    <w:rsid w:val="00121A52"/>
    <w:rsid w:val="00121CDA"/>
    <w:rsid w:val="00123FD6"/>
    <w:rsid w:val="001306AE"/>
    <w:rsid w:val="00131EC9"/>
    <w:rsid w:val="00133FC2"/>
    <w:rsid w:val="00136162"/>
    <w:rsid w:val="0015112B"/>
    <w:rsid w:val="001512F2"/>
    <w:rsid w:val="001620B5"/>
    <w:rsid w:val="00176A28"/>
    <w:rsid w:val="00182D61"/>
    <w:rsid w:val="001964D8"/>
    <w:rsid w:val="001A0923"/>
    <w:rsid w:val="001A2879"/>
    <w:rsid w:val="001A449E"/>
    <w:rsid w:val="001B012A"/>
    <w:rsid w:val="001B7D76"/>
    <w:rsid w:val="001C7809"/>
    <w:rsid w:val="001C7D7D"/>
    <w:rsid w:val="001D3B54"/>
    <w:rsid w:val="001E3D6D"/>
    <w:rsid w:val="001E4149"/>
    <w:rsid w:val="001F0ACD"/>
    <w:rsid w:val="001F7142"/>
    <w:rsid w:val="00213F64"/>
    <w:rsid w:val="00215A14"/>
    <w:rsid w:val="002202B4"/>
    <w:rsid w:val="00222154"/>
    <w:rsid w:val="00222D21"/>
    <w:rsid w:val="0022416F"/>
    <w:rsid w:val="0022588D"/>
    <w:rsid w:val="00226CD8"/>
    <w:rsid w:val="00227409"/>
    <w:rsid w:val="00247CEA"/>
    <w:rsid w:val="00250EE3"/>
    <w:rsid w:val="00251AF9"/>
    <w:rsid w:val="00251BC8"/>
    <w:rsid w:val="00252DC3"/>
    <w:rsid w:val="002554D2"/>
    <w:rsid w:val="00256EBD"/>
    <w:rsid w:val="00257407"/>
    <w:rsid w:val="00260316"/>
    <w:rsid w:val="00260A17"/>
    <w:rsid w:val="0026774E"/>
    <w:rsid w:val="00277C71"/>
    <w:rsid w:val="00281B45"/>
    <w:rsid w:val="002854E2"/>
    <w:rsid w:val="00285D22"/>
    <w:rsid w:val="0028776A"/>
    <w:rsid w:val="00292FF6"/>
    <w:rsid w:val="00295626"/>
    <w:rsid w:val="00295A39"/>
    <w:rsid w:val="002A3F48"/>
    <w:rsid w:val="002A4B56"/>
    <w:rsid w:val="002B278A"/>
    <w:rsid w:val="002B6DC7"/>
    <w:rsid w:val="002C51EE"/>
    <w:rsid w:val="002C753C"/>
    <w:rsid w:val="002D1300"/>
    <w:rsid w:val="002D39C1"/>
    <w:rsid w:val="002E055F"/>
    <w:rsid w:val="002E1774"/>
    <w:rsid w:val="002E4F08"/>
    <w:rsid w:val="002E7722"/>
    <w:rsid w:val="0030113C"/>
    <w:rsid w:val="003019A0"/>
    <w:rsid w:val="003044BB"/>
    <w:rsid w:val="00304CB7"/>
    <w:rsid w:val="00304CC8"/>
    <w:rsid w:val="003056B8"/>
    <w:rsid w:val="00326651"/>
    <w:rsid w:val="00327FA2"/>
    <w:rsid w:val="003306CB"/>
    <w:rsid w:val="00334026"/>
    <w:rsid w:val="00342B39"/>
    <w:rsid w:val="0034365F"/>
    <w:rsid w:val="003445A7"/>
    <w:rsid w:val="0035026D"/>
    <w:rsid w:val="00351E99"/>
    <w:rsid w:val="003525D2"/>
    <w:rsid w:val="00354050"/>
    <w:rsid w:val="003568DE"/>
    <w:rsid w:val="00357359"/>
    <w:rsid w:val="0036072F"/>
    <w:rsid w:val="00364E34"/>
    <w:rsid w:val="00367439"/>
    <w:rsid w:val="003720E9"/>
    <w:rsid w:val="0037528F"/>
    <w:rsid w:val="00375F8D"/>
    <w:rsid w:val="0037649D"/>
    <w:rsid w:val="00385EE4"/>
    <w:rsid w:val="00386D92"/>
    <w:rsid w:val="00386F99"/>
    <w:rsid w:val="003A011B"/>
    <w:rsid w:val="003A2954"/>
    <w:rsid w:val="003A32C6"/>
    <w:rsid w:val="003A3B60"/>
    <w:rsid w:val="003A4913"/>
    <w:rsid w:val="003A6B2E"/>
    <w:rsid w:val="003B38C1"/>
    <w:rsid w:val="003C20D6"/>
    <w:rsid w:val="003D5384"/>
    <w:rsid w:val="003D5738"/>
    <w:rsid w:val="003D7BC1"/>
    <w:rsid w:val="003E1072"/>
    <w:rsid w:val="003E3BD5"/>
    <w:rsid w:val="003E3D49"/>
    <w:rsid w:val="003E609E"/>
    <w:rsid w:val="003F20C8"/>
    <w:rsid w:val="003F3622"/>
    <w:rsid w:val="003F3CCE"/>
    <w:rsid w:val="003F7B00"/>
    <w:rsid w:val="0041138F"/>
    <w:rsid w:val="004124FB"/>
    <w:rsid w:val="004132CB"/>
    <w:rsid w:val="00421DC0"/>
    <w:rsid w:val="004231A1"/>
    <w:rsid w:val="00424123"/>
    <w:rsid w:val="0043357E"/>
    <w:rsid w:val="0043443B"/>
    <w:rsid w:val="00434C13"/>
    <w:rsid w:val="0043645A"/>
    <w:rsid w:val="00436DEA"/>
    <w:rsid w:val="00437A02"/>
    <w:rsid w:val="00441657"/>
    <w:rsid w:val="00442FC2"/>
    <w:rsid w:val="00445363"/>
    <w:rsid w:val="00452295"/>
    <w:rsid w:val="00453CC0"/>
    <w:rsid w:val="00454277"/>
    <w:rsid w:val="00460A80"/>
    <w:rsid w:val="00472E3E"/>
    <w:rsid w:val="00481B42"/>
    <w:rsid w:val="00482799"/>
    <w:rsid w:val="00487284"/>
    <w:rsid w:val="00495848"/>
    <w:rsid w:val="004962F3"/>
    <w:rsid w:val="00497787"/>
    <w:rsid w:val="00497F08"/>
    <w:rsid w:val="004B7A23"/>
    <w:rsid w:val="004C2DFA"/>
    <w:rsid w:val="004C5DB3"/>
    <w:rsid w:val="004C7CDC"/>
    <w:rsid w:val="004D20EB"/>
    <w:rsid w:val="004D5883"/>
    <w:rsid w:val="004E0873"/>
    <w:rsid w:val="004E182B"/>
    <w:rsid w:val="004E2B12"/>
    <w:rsid w:val="004E5495"/>
    <w:rsid w:val="004E6587"/>
    <w:rsid w:val="004E703E"/>
    <w:rsid w:val="004F2239"/>
    <w:rsid w:val="004F43DE"/>
    <w:rsid w:val="0050036A"/>
    <w:rsid w:val="00507794"/>
    <w:rsid w:val="00512617"/>
    <w:rsid w:val="005214A4"/>
    <w:rsid w:val="00521F00"/>
    <w:rsid w:val="005222B5"/>
    <w:rsid w:val="0053603B"/>
    <w:rsid w:val="00543F6E"/>
    <w:rsid w:val="0054539C"/>
    <w:rsid w:val="00553C72"/>
    <w:rsid w:val="00554360"/>
    <w:rsid w:val="00561F42"/>
    <w:rsid w:val="0056411B"/>
    <w:rsid w:val="00574815"/>
    <w:rsid w:val="005824BB"/>
    <w:rsid w:val="005850AF"/>
    <w:rsid w:val="00593383"/>
    <w:rsid w:val="005A32A8"/>
    <w:rsid w:val="005A3624"/>
    <w:rsid w:val="005A47D6"/>
    <w:rsid w:val="005A54A6"/>
    <w:rsid w:val="005A6D7E"/>
    <w:rsid w:val="005B2D85"/>
    <w:rsid w:val="005B5F7C"/>
    <w:rsid w:val="005C0912"/>
    <w:rsid w:val="005C59DE"/>
    <w:rsid w:val="005C6557"/>
    <w:rsid w:val="005D1ED7"/>
    <w:rsid w:val="005D2B42"/>
    <w:rsid w:val="005D35B6"/>
    <w:rsid w:val="005E0841"/>
    <w:rsid w:val="005E0BB5"/>
    <w:rsid w:val="005E2BA2"/>
    <w:rsid w:val="005E746C"/>
    <w:rsid w:val="005F44DA"/>
    <w:rsid w:val="005F4FF7"/>
    <w:rsid w:val="005F66E7"/>
    <w:rsid w:val="00601EAD"/>
    <w:rsid w:val="00603683"/>
    <w:rsid w:val="00622D4D"/>
    <w:rsid w:val="00625B02"/>
    <w:rsid w:val="00630712"/>
    <w:rsid w:val="00634CAB"/>
    <w:rsid w:val="00650C2C"/>
    <w:rsid w:val="0065170C"/>
    <w:rsid w:val="006562BF"/>
    <w:rsid w:val="006630C2"/>
    <w:rsid w:val="00667D20"/>
    <w:rsid w:val="00672F23"/>
    <w:rsid w:val="006831C5"/>
    <w:rsid w:val="006868EE"/>
    <w:rsid w:val="00690147"/>
    <w:rsid w:val="00690C09"/>
    <w:rsid w:val="0069162D"/>
    <w:rsid w:val="006A5C43"/>
    <w:rsid w:val="006B1FB9"/>
    <w:rsid w:val="006B41D6"/>
    <w:rsid w:val="006B5BF0"/>
    <w:rsid w:val="006B69E9"/>
    <w:rsid w:val="006C219D"/>
    <w:rsid w:val="006C30ED"/>
    <w:rsid w:val="006C3AC3"/>
    <w:rsid w:val="006C5074"/>
    <w:rsid w:val="006C5DF6"/>
    <w:rsid w:val="006D2FDA"/>
    <w:rsid w:val="006D49CF"/>
    <w:rsid w:val="006D68FC"/>
    <w:rsid w:val="006E492D"/>
    <w:rsid w:val="006E4E6C"/>
    <w:rsid w:val="006F081F"/>
    <w:rsid w:val="006F67B7"/>
    <w:rsid w:val="00701608"/>
    <w:rsid w:val="00705DB9"/>
    <w:rsid w:val="0070631E"/>
    <w:rsid w:val="007077B2"/>
    <w:rsid w:val="00714F47"/>
    <w:rsid w:val="00715FCC"/>
    <w:rsid w:val="007160B3"/>
    <w:rsid w:val="00725310"/>
    <w:rsid w:val="00734F32"/>
    <w:rsid w:val="00735475"/>
    <w:rsid w:val="00735BAF"/>
    <w:rsid w:val="00742911"/>
    <w:rsid w:val="00753884"/>
    <w:rsid w:val="00756C40"/>
    <w:rsid w:val="00762EEC"/>
    <w:rsid w:val="007645C6"/>
    <w:rsid w:val="007649C6"/>
    <w:rsid w:val="0077106C"/>
    <w:rsid w:val="007727E8"/>
    <w:rsid w:val="007804D3"/>
    <w:rsid w:val="00781161"/>
    <w:rsid w:val="0078213D"/>
    <w:rsid w:val="0078445B"/>
    <w:rsid w:val="007857F0"/>
    <w:rsid w:val="00786404"/>
    <w:rsid w:val="007871D0"/>
    <w:rsid w:val="00797B5D"/>
    <w:rsid w:val="007A1F90"/>
    <w:rsid w:val="007A2A69"/>
    <w:rsid w:val="007A6421"/>
    <w:rsid w:val="007B10C6"/>
    <w:rsid w:val="007B16C3"/>
    <w:rsid w:val="007B38B0"/>
    <w:rsid w:val="007B5A4D"/>
    <w:rsid w:val="007C1623"/>
    <w:rsid w:val="007C3A9C"/>
    <w:rsid w:val="007C4012"/>
    <w:rsid w:val="007C6583"/>
    <w:rsid w:val="007D08C4"/>
    <w:rsid w:val="007D5032"/>
    <w:rsid w:val="007D508A"/>
    <w:rsid w:val="007F6C7D"/>
    <w:rsid w:val="008007C5"/>
    <w:rsid w:val="008011E9"/>
    <w:rsid w:val="00802819"/>
    <w:rsid w:val="00804198"/>
    <w:rsid w:val="008054A8"/>
    <w:rsid w:val="008061D4"/>
    <w:rsid w:val="008131D9"/>
    <w:rsid w:val="00813A76"/>
    <w:rsid w:val="00815443"/>
    <w:rsid w:val="008175A5"/>
    <w:rsid w:val="00831E01"/>
    <w:rsid w:val="00834126"/>
    <w:rsid w:val="00837DE0"/>
    <w:rsid w:val="00844187"/>
    <w:rsid w:val="00844361"/>
    <w:rsid w:val="00845B56"/>
    <w:rsid w:val="00846AC7"/>
    <w:rsid w:val="00850A1C"/>
    <w:rsid w:val="0085105F"/>
    <w:rsid w:val="0086754C"/>
    <w:rsid w:val="0087588C"/>
    <w:rsid w:val="0087672F"/>
    <w:rsid w:val="00877C61"/>
    <w:rsid w:val="0088046A"/>
    <w:rsid w:val="00884A23"/>
    <w:rsid w:val="00887D32"/>
    <w:rsid w:val="00894E29"/>
    <w:rsid w:val="008964DF"/>
    <w:rsid w:val="008B100E"/>
    <w:rsid w:val="008B7AC4"/>
    <w:rsid w:val="008B7E32"/>
    <w:rsid w:val="008C41E9"/>
    <w:rsid w:val="008C6450"/>
    <w:rsid w:val="008D1727"/>
    <w:rsid w:val="008D20BC"/>
    <w:rsid w:val="008D40EC"/>
    <w:rsid w:val="008D57A1"/>
    <w:rsid w:val="008E2EC8"/>
    <w:rsid w:val="008F2629"/>
    <w:rsid w:val="00902B5C"/>
    <w:rsid w:val="00903038"/>
    <w:rsid w:val="009103D2"/>
    <w:rsid w:val="009104AC"/>
    <w:rsid w:val="00912244"/>
    <w:rsid w:val="00912587"/>
    <w:rsid w:val="0091512D"/>
    <w:rsid w:val="009163D1"/>
    <w:rsid w:val="00916BAB"/>
    <w:rsid w:val="00922FEC"/>
    <w:rsid w:val="00923B82"/>
    <w:rsid w:val="00936666"/>
    <w:rsid w:val="009455E1"/>
    <w:rsid w:val="00952AEA"/>
    <w:rsid w:val="00955954"/>
    <w:rsid w:val="00955DF2"/>
    <w:rsid w:val="00955E99"/>
    <w:rsid w:val="00970DEA"/>
    <w:rsid w:val="00971443"/>
    <w:rsid w:val="00972758"/>
    <w:rsid w:val="00973D77"/>
    <w:rsid w:val="009832B7"/>
    <w:rsid w:val="00983329"/>
    <w:rsid w:val="00985687"/>
    <w:rsid w:val="00985E7C"/>
    <w:rsid w:val="0099195D"/>
    <w:rsid w:val="00991AB4"/>
    <w:rsid w:val="00992372"/>
    <w:rsid w:val="00994E39"/>
    <w:rsid w:val="00996780"/>
    <w:rsid w:val="009A037A"/>
    <w:rsid w:val="009A0ED5"/>
    <w:rsid w:val="009B1DA4"/>
    <w:rsid w:val="009B34DA"/>
    <w:rsid w:val="009B44AA"/>
    <w:rsid w:val="009B6C94"/>
    <w:rsid w:val="009B6D08"/>
    <w:rsid w:val="009C7DF7"/>
    <w:rsid w:val="009D00DB"/>
    <w:rsid w:val="009E173E"/>
    <w:rsid w:val="009E30D9"/>
    <w:rsid w:val="009F0526"/>
    <w:rsid w:val="00A0614B"/>
    <w:rsid w:val="00A06DAF"/>
    <w:rsid w:val="00A13AE4"/>
    <w:rsid w:val="00A23687"/>
    <w:rsid w:val="00A329FA"/>
    <w:rsid w:val="00A43242"/>
    <w:rsid w:val="00A435B1"/>
    <w:rsid w:val="00A442A6"/>
    <w:rsid w:val="00A44520"/>
    <w:rsid w:val="00A46542"/>
    <w:rsid w:val="00A51B01"/>
    <w:rsid w:val="00A53F83"/>
    <w:rsid w:val="00A55FB8"/>
    <w:rsid w:val="00A64706"/>
    <w:rsid w:val="00A73D67"/>
    <w:rsid w:val="00A84B57"/>
    <w:rsid w:val="00A874DE"/>
    <w:rsid w:val="00A914D2"/>
    <w:rsid w:val="00A924C2"/>
    <w:rsid w:val="00A92959"/>
    <w:rsid w:val="00AA0709"/>
    <w:rsid w:val="00AB0130"/>
    <w:rsid w:val="00AC00FD"/>
    <w:rsid w:val="00AC026F"/>
    <w:rsid w:val="00AD3923"/>
    <w:rsid w:val="00AD42AD"/>
    <w:rsid w:val="00AD44BB"/>
    <w:rsid w:val="00AD6578"/>
    <w:rsid w:val="00AD7171"/>
    <w:rsid w:val="00AE448D"/>
    <w:rsid w:val="00AE462A"/>
    <w:rsid w:val="00AE7E23"/>
    <w:rsid w:val="00AF1444"/>
    <w:rsid w:val="00AF1EAF"/>
    <w:rsid w:val="00AF3235"/>
    <w:rsid w:val="00B03BD5"/>
    <w:rsid w:val="00B04D73"/>
    <w:rsid w:val="00B077FC"/>
    <w:rsid w:val="00B14A34"/>
    <w:rsid w:val="00B20C84"/>
    <w:rsid w:val="00B22BE3"/>
    <w:rsid w:val="00B2692F"/>
    <w:rsid w:val="00B30B66"/>
    <w:rsid w:val="00B31AD2"/>
    <w:rsid w:val="00B41AF8"/>
    <w:rsid w:val="00B42203"/>
    <w:rsid w:val="00B46258"/>
    <w:rsid w:val="00B54033"/>
    <w:rsid w:val="00B55B92"/>
    <w:rsid w:val="00B57ABE"/>
    <w:rsid w:val="00B6267C"/>
    <w:rsid w:val="00B6579A"/>
    <w:rsid w:val="00B65892"/>
    <w:rsid w:val="00B65E17"/>
    <w:rsid w:val="00B65E4B"/>
    <w:rsid w:val="00B72EE6"/>
    <w:rsid w:val="00B82DF5"/>
    <w:rsid w:val="00B9298E"/>
    <w:rsid w:val="00B94637"/>
    <w:rsid w:val="00BA5DD5"/>
    <w:rsid w:val="00BA7140"/>
    <w:rsid w:val="00BB2998"/>
    <w:rsid w:val="00BB3AB0"/>
    <w:rsid w:val="00BB66D6"/>
    <w:rsid w:val="00BC3C68"/>
    <w:rsid w:val="00BC6A60"/>
    <w:rsid w:val="00BC6FE0"/>
    <w:rsid w:val="00BD1844"/>
    <w:rsid w:val="00BD5DFC"/>
    <w:rsid w:val="00BD5E16"/>
    <w:rsid w:val="00BE234F"/>
    <w:rsid w:val="00BE269D"/>
    <w:rsid w:val="00BE31CC"/>
    <w:rsid w:val="00BE5AF0"/>
    <w:rsid w:val="00BE62B2"/>
    <w:rsid w:val="00BE7C12"/>
    <w:rsid w:val="00BF469F"/>
    <w:rsid w:val="00C0089A"/>
    <w:rsid w:val="00C00A13"/>
    <w:rsid w:val="00C03974"/>
    <w:rsid w:val="00C076F1"/>
    <w:rsid w:val="00C11A21"/>
    <w:rsid w:val="00C11B59"/>
    <w:rsid w:val="00C1301A"/>
    <w:rsid w:val="00C175CD"/>
    <w:rsid w:val="00C21569"/>
    <w:rsid w:val="00C250DA"/>
    <w:rsid w:val="00C25C02"/>
    <w:rsid w:val="00C25D6B"/>
    <w:rsid w:val="00C3034E"/>
    <w:rsid w:val="00C319AE"/>
    <w:rsid w:val="00C3210F"/>
    <w:rsid w:val="00C3274F"/>
    <w:rsid w:val="00C33E5D"/>
    <w:rsid w:val="00C34161"/>
    <w:rsid w:val="00C356C5"/>
    <w:rsid w:val="00C36C86"/>
    <w:rsid w:val="00C4056D"/>
    <w:rsid w:val="00C456B5"/>
    <w:rsid w:val="00C505AC"/>
    <w:rsid w:val="00C50AD6"/>
    <w:rsid w:val="00C51235"/>
    <w:rsid w:val="00C53072"/>
    <w:rsid w:val="00C566D9"/>
    <w:rsid w:val="00C62078"/>
    <w:rsid w:val="00C63B5A"/>
    <w:rsid w:val="00C67457"/>
    <w:rsid w:val="00C7098F"/>
    <w:rsid w:val="00C8050B"/>
    <w:rsid w:val="00C84203"/>
    <w:rsid w:val="00C848DD"/>
    <w:rsid w:val="00C84E74"/>
    <w:rsid w:val="00C9156E"/>
    <w:rsid w:val="00C92EB4"/>
    <w:rsid w:val="00C93D6D"/>
    <w:rsid w:val="00C94C9C"/>
    <w:rsid w:val="00CA2D21"/>
    <w:rsid w:val="00CA3843"/>
    <w:rsid w:val="00CA6614"/>
    <w:rsid w:val="00CC3B17"/>
    <w:rsid w:val="00CC3BDA"/>
    <w:rsid w:val="00CC4891"/>
    <w:rsid w:val="00CC4B0C"/>
    <w:rsid w:val="00CC6E11"/>
    <w:rsid w:val="00CC71BE"/>
    <w:rsid w:val="00CD14D8"/>
    <w:rsid w:val="00CD1A31"/>
    <w:rsid w:val="00CD2AD7"/>
    <w:rsid w:val="00CD2B9D"/>
    <w:rsid w:val="00CF111B"/>
    <w:rsid w:val="00CF2AAD"/>
    <w:rsid w:val="00CF36DB"/>
    <w:rsid w:val="00CF5242"/>
    <w:rsid w:val="00D03DE1"/>
    <w:rsid w:val="00D0452D"/>
    <w:rsid w:val="00D04A53"/>
    <w:rsid w:val="00D04AC9"/>
    <w:rsid w:val="00D07661"/>
    <w:rsid w:val="00D110B8"/>
    <w:rsid w:val="00D1390E"/>
    <w:rsid w:val="00D178C7"/>
    <w:rsid w:val="00D24B59"/>
    <w:rsid w:val="00D3056C"/>
    <w:rsid w:val="00D4159F"/>
    <w:rsid w:val="00D4470B"/>
    <w:rsid w:val="00D51E61"/>
    <w:rsid w:val="00D6335E"/>
    <w:rsid w:val="00D6336E"/>
    <w:rsid w:val="00D718AB"/>
    <w:rsid w:val="00D77EF8"/>
    <w:rsid w:val="00D83F6D"/>
    <w:rsid w:val="00D87961"/>
    <w:rsid w:val="00D902F8"/>
    <w:rsid w:val="00DA229C"/>
    <w:rsid w:val="00DA494D"/>
    <w:rsid w:val="00DA6C35"/>
    <w:rsid w:val="00DB494C"/>
    <w:rsid w:val="00DB4CA4"/>
    <w:rsid w:val="00DC41EF"/>
    <w:rsid w:val="00DC433F"/>
    <w:rsid w:val="00DE1E98"/>
    <w:rsid w:val="00DE7F88"/>
    <w:rsid w:val="00DF40E9"/>
    <w:rsid w:val="00DF7BE3"/>
    <w:rsid w:val="00E02A63"/>
    <w:rsid w:val="00E0403B"/>
    <w:rsid w:val="00E10CED"/>
    <w:rsid w:val="00E128C0"/>
    <w:rsid w:val="00E14822"/>
    <w:rsid w:val="00E176A5"/>
    <w:rsid w:val="00E20C35"/>
    <w:rsid w:val="00E228EE"/>
    <w:rsid w:val="00E30AB4"/>
    <w:rsid w:val="00E334CD"/>
    <w:rsid w:val="00E36642"/>
    <w:rsid w:val="00E40BE4"/>
    <w:rsid w:val="00E40FD3"/>
    <w:rsid w:val="00E41614"/>
    <w:rsid w:val="00E43762"/>
    <w:rsid w:val="00E50D96"/>
    <w:rsid w:val="00E53B65"/>
    <w:rsid w:val="00E54111"/>
    <w:rsid w:val="00E569F7"/>
    <w:rsid w:val="00E60BEE"/>
    <w:rsid w:val="00E62F37"/>
    <w:rsid w:val="00E66922"/>
    <w:rsid w:val="00E7256F"/>
    <w:rsid w:val="00E73555"/>
    <w:rsid w:val="00E7531A"/>
    <w:rsid w:val="00E81152"/>
    <w:rsid w:val="00E82108"/>
    <w:rsid w:val="00E82571"/>
    <w:rsid w:val="00E876BD"/>
    <w:rsid w:val="00E97AF0"/>
    <w:rsid w:val="00EA602A"/>
    <w:rsid w:val="00EB5A31"/>
    <w:rsid w:val="00EB6703"/>
    <w:rsid w:val="00EC076F"/>
    <w:rsid w:val="00EC3792"/>
    <w:rsid w:val="00EC4BBF"/>
    <w:rsid w:val="00EC69B8"/>
    <w:rsid w:val="00EC70FF"/>
    <w:rsid w:val="00ED3DE1"/>
    <w:rsid w:val="00ED63BC"/>
    <w:rsid w:val="00EE2F90"/>
    <w:rsid w:val="00EE3F1F"/>
    <w:rsid w:val="00EE55ED"/>
    <w:rsid w:val="00EE5F26"/>
    <w:rsid w:val="00EE6AF7"/>
    <w:rsid w:val="00EE7C68"/>
    <w:rsid w:val="00F00EE6"/>
    <w:rsid w:val="00F05441"/>
    <w:rsid w:val="00F06509"/>
    <w:rsid w:val="00F07CCA"/>
    <w:rsid w:val="00F11AC5"/>
    <w:rsid w:val="00F13EA2"/>
    <w:rsid w:val="00F14286"/>
    <w:rsid w:val="00F160A9"/>
    <w:rsid w:val="00F16705"/>
    <w:rsid w:val="00F16DFF"/>
    <w:rsid w:val="00F174FB"/>
    <w:rsid w:val="00F2325F"/>
    <w:rsid w:val="00F32193"/>
    <w:rsid w:val="00F35DAB"/>
    <w:rsid w:val="00F41E9A"/>
    <w:rsid w:val="00F43B93"/>
    <w:rsid w:val="00F47CC6"/>
    <w:rsid w:val="00F50999"/>
    <w:rsid w:val="00F60B9F"/>
    <w:rsid w:val="00F61921"/>
    <w:rsid w:val="00F65004"/>
    <w:rsid w:val="00F7047D"/>
    <w:rsid w:val="00F72197"/>
    <w:rsid w:val="00F73DE4"/>
    <w:rsid w:val="00F7517F"/>
    <w:rsid w:val="00F76C69"/>
    <w:rsid w:val="00F81875"/>
    <w:rsid w:val="00F83D5E"/>
    <w:rsid w:val="00F853E8"/>
    <w:rsid w:val="00F94516"/>
    <w:rsid w:val="00FA56D6"/>
    <w:rsid w:val="00FA79BE"/>
    <w:rsid w:val="00FB002C"/>
    <w:rsid w:val="00FB2132"/>
    <w:rsid w:val="00FB54D1"/>
    <w:rsid w:val="00FC18C8"/>
    <w:rsid w:val="00FC48C4"/>
    <w:rsid w:val="00FC4D00"/>
    <w:rsid w:val="00FD4771"/>
    <w:rsid w:val="00FD5624"/>
    <w:rsid w:val="00FD72C9"/>
    <w:rsid w:val="00FE080B"/>
    <w:rsid w:val="00FE1C1C"/>
    <w:rsid w:val="00FE4C40"/>
    <w:rsid w:val="00FE5CE3"/>
    <w:rsid w:val="00FF2BE8"/>
    <w:rsid w:val="00FF6895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C3529"/>
  <w15:docId w15:val="{E420E927-13D9-48E1-97B4-3B17F23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FA"/>
    <w:rPr>
      <w:sz w:val="24"/>
    </w:rPr>
  </w:style>
  <w:style w:type="paragraph" w:styleId="Heading1">
    <w:name w:val="heading 1"/>
    <w:basedOn w:val="Normal"/>
    <w:next w:val="Normal"/>
    <w:qFormat/>
    <w:rsid w:val="00A329F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A329FA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A329FA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A329FA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A329FA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329F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329F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329F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329F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329F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329FA"/>
    <w:pPr>
      <w:spacing w:after="80"/>
      <w:ind w:left="418" w:right="202"/>
    </w:pPr>
  </w:style>
  <w:style w:type="paragraph" w:customStyle="1" w:styleId="Lp2">
    <w:name w:val="Lp2"/>
    <w:basedOn w:val="Lp1"/>
    <w:rsid w:val="00A329FA"/>
    <w:pPr>
      <w:ind w:left="634" w:right="0"/>
    </w:pPr>
  </w:style>
  <w:style w:type="paragraph" w:customStyle="1" w:styleId="Ne">
    <w:name w:val="Ne"/>
    <w:basedOn w:val="Normal"/>
    <w:next w:val="Normal"/>
    <w:rsid w:val="00A329F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329FA"/>
    <w:pPr>
      <w:ind w:left="420"/>
    </w:pPr>
  </w:style>
  <w:style w:type="paragraph" w:customStyle="1" w:styleId="Np1">
    <w:name w:val="Np1"/>
    <w:basedOn w:val="Normal"/>
    <w:next w:val="Ne"/>
    <w:rsid w:val="00A329F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329FA"/>
    <w:pPr>
      <w:ind w:left="420"/>
    </w:pPr>
  </w:style>
  <w:style w:type="paragraph" w:customStyle="1" w:styleId="Ns">
    <w:name w:val="Ns"/>
    <w:basedOn w:val="Normal"/>
    <w:next w:val="Np1"/>
    <w:rsid w:val="00A329F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329FA"/>
    <w:pPr>
      <w:ind w:left="420"/>
    </w:pPr>
  </w:style>
  <w:style w:type="paragraph" w:customStyle="1" w:styleId="Proch">
    <w:name w:val="Proch"/>
    <w:basedOn w:val="Normal"/>
    <w:next w:val="Ln1"/>
    <w:rsid w:val="00A329F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329F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329FA"/>
    <w:pPr>
      <w:spacing w:after="20"/>
    </w:pPr>
    <w:rPr>
      <w:b/>
      <w:sz w:val="24"/>
    </w:rPr>
  </w:style>
  <w:style w:type="paragraph" w:styleId="Footer">
    <w:name w:val="footer"/>
    <w:basedOn w:val="Normal"/>
    <w:rsid w:val="00A329F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329F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329F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329F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329FA"/>
    <w:pPr>
      <w:spacing w:before="40" w:after="40"/>
      <w:ind w:left="144" w:right="144"/>
    </w:pPr>
  </w:style>
  <w:style w:type="paragraph" w:customStyle="1" w:styleId="Tpf">
    <w:name w:val="Tpf"/>
    <w:basedOn w:val="Normal"/>
    <w:rsid w:val="00A329F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329F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329F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329FA"/>
    <w:pPr>
      <w:spacing w:after="160"/>
      <w:ind w:left="200" w:right="200"/>
    </w:pPr>
  </w:style>
  <w:style w:type="paragraph" w:styleId="Header">
    <w:name w:val="header"/>
    <w:basedOn w:val="Normal"/>
    <w:rsid w:val="00A329F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329FA"/>
  </w:style>
  <w:style w:type="paragraph" w:styleId="BodyTextIndent">
    <w:name w:val="Body Text Indent"/>
    <w:basedOn w:val="Normal"/>
    <w:rsid w:val="00A329FA"/>
    <w:pPr>
      <w:suppressAutoHyphens/>
      <w:ind w:left="360"/>
    </w:pPr>
  </w:style>
  <w:style w:type="character" w:styleId="Hyperlink">
    <w:name w:val="Hyperlink"/>
    <w:basedOn w:val="DefaultParagraphFont"/>
    <w:rsid w:val="00A329FA"/>
    <w:rPr>
      <w:color w:val="0000FF"/>
      <w:u w:val="single"/>
    </w:rPr>
  </w:style>
  <w:style w:type="paragraph" w:styleId="ListBullet">
    <w:name w:val="List Bullet"/>
    <w:basedOn w:val="Normal"/>
    <w:rsid w:val="00A329FA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A329F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329FA"/>
  </w:style>
  <w:style w:type="character" w:styleId="FollowedHyperlink">
    <w:name w:val="FollowedHyperlink"/>
    <w:basedOn w:val="DefaultParagraphFont"/>
    <w:rsid w:val="00A329F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C1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E60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09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09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09E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E6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09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A53F8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F83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A53F83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5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3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9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9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01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060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0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igitalGov/the-life-changing-magic-of-writing-release-notes-4c46097056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xdesign.cc/design-better-release-notes-3e8c8c78523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istapart.com/article/good-help-is-hard-to-fin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mashingmagazine.com/2009/04/help-elements-design-showc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dpad.com/blog/writing-release-note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subject/>
  <dc:creator>Heritage College</dc:creator>
  <cp:keywords/>
  <dc:description/>
  <cp:lastModifiedBy>Admin lab</cp:lastModifiedBy>
  <cp:revision>2</cp:revision>
  <cp:lastPrinted>2008-02-25T13:53:00Z</cp:lastPrinted>
  <dcterms:created xsi:type="dcterms:W3CDTF">2018-04-04T16:32:00Z</dcterms:created>
  <dcterms:modified xsi:type="dcterms:W3CDTF">2018-04-04T16:32:00Z</dcterms:modified>
</cp:coreProperties>
</file>