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168" w:rsidRPr="00C23BE3" w:rsidRDefault="00AF1168" w:rsidP="00C23BE3">
      <w:pPr>
        <w:contextualSpacing/>
        <w:jc w:val="center"/>
        <w:rPr>
          <w:rFonts w:ascii="Kristen ITC" w:hAnsi="Kristen ITC"/>
          <w:b/>
          <w:sz w:val="32"/>
          <w:szCs w:val="32"/>
        </w:rPr>
      </w:pPr>
      <w:r w:rsidRPr="00C23BE3">
        <w:rPr>
          <w:rFonts w:ascii="Kristen ITC" w:hAnsi="Kristen ITC"/>
          <w:b/>
          <w:sz w:val="32"/>
          <w:szCs w:val="32"/>
        </w:rPr>
        <w:t>Révision</w:t>
      </w:r>
    </w:p>
    <w:p w:rsidR="00AF1168" w:rsidRPr="00C23BE3" w:rsidRDefault="00AF1168" w:rsidP="00AF1168">
      <w:pPr>
        <w:contextualSpacing/>
        <w:jc w:val="center"/>
        <w:rPr>
          <w:rFonts w:ascii="Kristen ITC" w:hAnsi="Kristen ITC"/>
          <w:b/>
          <w:sz w:val="32"/>
          <w:szCs w:val="32"/>
        </w:rPr>
      </w:pPr>
      <w:r w:rsidRPr="00C23BE3">
        <w:rPr>
          <w:rFonts w:ascii="Kristen ITC" w:hAnsi="Kristen ITC"/>
          <w:b/>
          <w:sz w:val="32"/>
          <w:szCs w:val="32"/>
        </w:rPr>
        <w:t>Examen final</w:t>
      </w:r>
    </w:p>
    <w:p w:rsidR="00AF1168" w:rsidRDefault="00AF1168" w:rsidP="00AF1168">
      <w:pPr>
        <w:jc w:val="center"/>
        <w:rPr>
          <w:rFonts w:ascii="Garamond" w:hAnsi="Garamond"/>
          <w:b/>
        </w:rPr>
      </w:pPr>
    </w:p>
    <w:p w:rsidR="00C23BE3" w:rsidRPr="00EC4862" w:rsidRDefault="00C23BE3" w:rsidP="00EC4862">
      <w:pPr>
        <w:ind w:firstLine="709"/>
        <w:jc w:val="both"/>
        <w:rPr>
          <w:rFonts w:ascii="Papyrus" w:hAnsi="Papyrus"/>
          <w:sz w:val="20"/>
          <w:szCs w:val="20"/>
        </w:rPr>
      </w:pPr>
      <w:r w:rsidRPr="00EC4862">
        <w:rPr>
          <w:rFonts w:ascii="Papyrus" w:hAnsi="Papyrus"/>
          <w:sz w:val="20"/>
          <w:szCs w:val="20"/>
        </w:rPr>
        <w:t>Ce document contient quelques rappels théoriques et des exercices pour vous aider à vous préparer pour l’examen final. Les laboratoires et exercices faits en classe sont également d’excellents outils pour vous aider dans votre révision.</w:t>
      </w:r>
    </w:p>
    <w:p w:rsidR="00EC4862" w:rsidRDefault="00C23BE3" w:rsidP="00EC4862">
      <w:pPr>
        <w:ind w:firstLine="709"/>
        <w:jc w:val="both"/>
        <w:rPr>
          <w:rFonts w:ascii="Papyrus" w:hAnsi="Papyrus"/>
          <w:sz w:val="20"/>
          <w:szCs w:val="20"/>
        </w:rPr>
      </w:pPr>
      <w:r w:rsidRPr="00EC4862">
        <w:rPr>
          <w:rFonts w:ascii="Papyrus" w:hAnsi="Papyrus"/>
          <w:sz w:val="20"/>
          <w:szCs w:val="20"/>
        </w:rPr>
        <w:t>Révisez et complétez les exercices que nous avons faits ensemble pendant la session si un de ces chapitres est moins clair pour vous. Nous pourrons le corriger pendant la période de laboratoire de mardi.</w:t>
      </w:r>
      <w:r w:rsidR="00EC4862">
        <w:rPr>
          <w:rFonts w:ascii="Papyrus" w:hAnsi="Papyrus"/>
          <w:sz w:val="20"/>
          <w:szCs w:val="20"/>
        </w:rPr>
        <w:t xml:space="preserve"> </w:t>
      </w:r>
    </w:p>
    <w:p w:rsidR="00C23BE3" w:rsidRPr="00EC4862" w:rsidRDefault="00C23BE3" w:rsidP="00EC4862">
      <w:pPr>
        <w:ind w:firstLine="709"/>
        <w:jc w:val="both"/>
        <w:rPr>
          <w:rFonts w:ascii="Papyrus" w:hAnsi="Papyrus"/>
          <w:sz w:val="20"/>
          <w:szCs w:val="20"/>
        </w:rPr>
      </w:pPr>
      <w:r w:rsidRPr="00EC4862">
        <w:rPr>
          <w:rFonts w:ascii="Papyrus" w:hAnsi="Papyrus"/>
          <w:sz w:val="20"/>
          <w:szCs w:val="20"/>
        </w:rPr>
        <w:t>Par ailleurs, je serai au laboratoire mardi pour répondre à vos questions sur une base individuelle.</w:t>
      </w:r>
    </w:p>
    <w:p w:rsidR="00EC4862" w:rsidRDefault="00EC4862" w:rsidP="00F30A83">
      <w:pPr>
        <w:pBdr>
          <w:bottom w:val="single" w:sz="4" w:space="1" w:color="auto"/>
        </w:pBdr>
        <w:rPr>
          <w:rFonts w:ascii="Papyrus" w:hAnsi="Papyrus"/>
        </w:rPr>
      </w:pPr>
    </w:p>
    <w:p w:rsidR="006B651E" w:rsidRPr="009E227E" w:rsidRDefault="00AF1168" w:rsidP="00F30A83">
      <w:pPr>
        <w:pBdr>
          <w:bottom w:val="single" w:sz="4" w:space="1" w:color="auto"/>
        </w:pBdr>
        <w:rPr>
          <w:rFonts w:ascii="Papyrus" w:hAnsi="Papyrus"/>
          <w:b/>
        </w:rPr>
      </w:pPr>
      <w:r w:rsidRPr="009E227E">
        <w:rPr>
          <w:rFonts w:ascii="Papyrus" w:hAnsi="Papyrus"/>
          <w:b/>
        </w:rPr>
        <w:t xml:space="preserve">PARTIE A. </w:t>
      </w:r>
      <w:r w:rsidR="00EF13BC">
        <w:rPr>
          <w:rFonts w:ascii="Papyrus" w:hAnsi="Papyrus"/>
          <w:b/>
        </w:rPr>
        <w:t xml:space="preserve"> </w:t>
      </w:r>
      <w:r w:rsidR="006B651E" w:rsidRPr="009E227E">
        <w:rPr>
          <w:rFonts w:ascii="Papyrus" w:hAnsi="Papyrus"/>
          <w:b/>
        </w:rPr>
        <w:t>Les pronoms relatifs</w:t>
      </w:r>
      <w:r w:rsidR="00201CC3">
        <w:rPr>
          <w:rFonts w:ascii="Papyrus" w:hAnsi="Papyrus"/>
          <w:b/>
        </w:rPr>
        <w:t xml:space="preserve"> p.9</w:t>
      </w:r>
    </w:p>
    <w:p w:rsidR="006A2D2D" w:rsidRPr="00545F08" w:rsidRDefault="006B651E" w:rsidP="00545F08">
      <w:pPr>
        <w:pStyle w:val="ListParagraph"/>
        <w:numPr>
          <w:ilvl w:val="0"/>
          <w:numId w:val="1"/>
        </w:numPr>
        <w:rPr>
          <w:rFonts w:ascii="Garamond" w:hAnsi="Garamond"/>
        </w:rPr>
      </w:pPr>
      <w:r w:rsidRPr="00545F08">
        <w:rPr>
          <w:rFonts w:ascii="Garamond" w:hAnsi="Garamond"/>
        </w:rPr>
        <w:t xml:space="preserve">J’utilise un « </w:t>
      </w:r>
      <w:r w:rsidR="00545F08" w:rsidRPr="00545F08">
        <w:rPr>
          <w:rFonts w:ascii="Garamond" w:hAnsi="Garamond"/>
        </w:rPr>
        <w:t>QUI</w:t>
      </w:r>
      <w:r w:rsidRPr="00545F08">
        <w:rPr>
          <w:rFonts w:ascii="Garamond" w:hAnsi="Garamond"/>
        </w:rPr>
        <w:t xml:space="preserve"> » lorsque je peux </w:t>
      </w:r>
      <w:r w:rsidRPr="00397E4A">
        <w:rPr>
          <w:rFonts w:ascii="Garamond" w:hAnsi="Garamond"/>
          <w:u w:val="single"/>
        </w:rPr>
        <w:t>lire la phrase à l’endroit</w:t>
      </w:r>
      <w:r w:rsidRPr="00545F08">
        <w:rPr>
          <w:rFonts w:ascii="Garamond" w:hAnsi="Garamond"/>
        </w:rPr>
        <w:t xml:space="preserve"> en enlevant le « qui »</w:t>
      </w:r>
      <w:r w:rsidR="006A2D2D" w:rsidRPr="00545F08">
        <w:rPr>
          <w:rFonts w:ascii="Garamond" w:hAnsi="Garamond"/>
        </w:rPr>
        <w:t> : «La truite a été pêchée. »</w:t>
      </w:r>
    </w:p>
    <w:p w:rsidR="006A2D2D" w:rsidRDefault="008517A8" w:rsidP="006B651E">
      <w:pPr>
        <w:rPr>
          <w:rFonts w:ascii="Garamond" w:hAnsi="Garamond"/>
        </w:rPr>
      </w:pPr>
      <w:r>
        <w:rPr>
          <w:rFonts w:ascii="Garamond" w:hAnsi="Garamond"/>
          <w:noProof/>
          <w:lang w:val="en-US" w:eastAsia="zh-CN"/>
        </w:rPr>
        <w:drawing>
          <wp:anchor distT="0" distB="0" distL="114300" distR="114300" simplePos="0" relativeHeight="251658240" behindDoc="0" locked="0" layoutInCell="1" allowOverlap="1">
            <wp:simplePos x="0" y="0"/>
            <wp:positionH relativeFrom="margin">
              <wp:posOffset>946785</wp:posOffset>
            </wp:positionH>
            <wp:positionV relativeFrom="margin">
              <wp:posOffset>4524375</wp:posOffset>
            </wp:positionV>
            <wp:extent cx="3977640" cy="581660"/>
            <wp:effectExtent l="0" t="57150" r="0" b="46990"/>
            <wp:wrapSquare wrapText="bothSides"/>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EC4862" w:rsidRDefault="00EC4862" w:rsidP="006B651E">
      <w:pPr>
        <w:rPr>
          <w:rFonts w:ascii="Garamond" w:hAnsi="Garamond"/>
        </w:rPr>
      </w:pPr>
    </w:p>
    <w:p w:rsidR="00AF1168" w:rsidRPr="00545F08" w:rsidRDefault="006A2D2D" w:rsidP="00545F08">
      <w:pPr>
        <w:pStyle w:val="ListParagraph"/>
        <w:numPr>
          <w:ilvl w:val="0"/>
          <w:numId w:val="1"/>
        </w:numPr>
        <w:rPr>
          <w:rFonts w:ascii="Garamond" w:hAnsi="Garamond"/>
        </w:rPr>
      </w:pPr>
      <w:r w:rsidRPr="00545F08">
        <w:rPr>
          <w:rFonts w:ascii="Garamond" w:hAnsi="Garamond"/>
        </w:rPr>
        <w:t xml:space="preserve">J’utilise un « </w:t>
      </w:r>
      <w:r w:rsidR="00545F08" w:rsidRPr="00545F08">
        <w:rPr>
          <w:rFonts w:ascii="Garamond" w:hAnsi="Garamond"/>
        </w:rPr>
        <w:t>QUE</w:t>
      </w:r>
      <w:r w:rsidRPr="00545F08">
        <w:rPr>
          <w:rFonts w:ascii="Garamond" w:hAnsi="Garamond"/>
        </w:rPr>
        <w:t xml:space="preserve"> » lorsque je peux </w:t>
      </w:r>
      <w:r w:rsidRPr="00397E4A">
        <w:rPr>
          <w:rFonts w:ascii="Garamond" w:hAnsi="Garamond"/>
          <w:u w:val="single"/>
        </w:rPr>
        <w:t>lire la phrase à l’envers</w:t>
      </w:r>
      <w:r w:rsidRPr="00545F08">
        <w:rPr>
          <w:rFonts w:ascii="Garamond" w:hAnsi="Garamond"/>
        </w:rPr>
        <w:t xml:space="preserve"> en enlevant le « que » : « J’ai pêché la </w:t>
      </w:r>
      <w:proofErr w:type="gramStart"/>
      <w:r w:rsidRPr="00545F08">
        <w:rPr>
          <w:rFonts w:ascii="Garamond" w:hAnsi="Garamond"/>
        </w:rPr>
        <w:t>truite»</w:t>
      </w:r>
      <w:proofErr w:type="gramEnd"/>
      <w:r w:rsidRPr="00545F08">
        <w:rPr>
          <w:rFonts w:ascii="Garamond" w:hAnsi="Garamond"/>
        </w:rPr>
        <w:t>.</w:t>
      </w:r>
    </w:p>
    <w:p w:rsidR="006A2D2D" w:rsidRDefault="008517A8" w:rsidP="006B651E">
      <w:pPr>
        <w:rPr>
          <w:rFonts w:ascii="Garamond" w:hAnsi="Garamond"/>
        </w:rPr>
      </w:pPr>
      <w:r>
        <w:rPr>
          <w:rFonts w:ascii="Garamond" w:hAnsi="Garamond"/>
          <w:noProof/>
          <w:lang w:val="en-US" w:eastAsia="zh-CN"/>
        </w:rPr>
        <w:drawing>
          <wp:anchor distT="0" distB="0" distL="114300" distR="114300" simplePos="0" relativeHeight="251659264" behindDoc="0" locked="0" layoutInCell="1" allowOverlap="1">
            <wp:simplePos x="0" y="0"/>
            <wp:positionH relativeFrom="margin">
              <wp:posOffset>946785</wp:posOffset>
            </wp:positionH>
            <wp:positionV relativeFrom="margin">
              <wp:posOffset>5782945</wp:posOffset>
            </wp:positionV>
            <wp:extent cx="3906520" cy="617220"/>
            <wp:effectExtent l="0" t="57150" r="0" b="49530"/>
            <wp:wrapSquare wrapText="bothSides"/>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EC4862" w:rsidRPr="00EC4862" w:rsidRDefault="00EC4862" w:rsidP="00EC4862">
      <w:pPr>
        <w:pStyle w:val="ListParagraph"/>
        <w:rPr>
          <w:rFonts w:ascii="Garamond" w:hAnsi="Garamond"/>
        </w:rPr>
      </w:pPr>
    </w:p>
    <w:p w:rsidR="00EC4862" w:rsidRDefault="00EC4862" w:rsidP="00EC4862">
      <w:pPr>
        <w:pStyle w:val="ListParagraph"/>
        <w:rPr>
          <w:rFonts w:ascii="Garamond" w:hAnsi="Garamond"/>
        </w:rPr>
      </w:pPr>
    </w:p>
    <w:p w:rsidR="00EC4862" w:rsidRDefault="00EC4862" w:rsidP="00EC4862">
      <w:pPr>
        <w:pStyle w:val="ListParagraph"/>
        <w:rPr>
          <w:rFonts w:ascii="Garamond" w:hAnsi="Garamond"/>
        </w:rPr>
      </w:pPr>
    </w:p>
    <w:p w:rsidR="006A2D2D" w:rsidRPr="00545F08" w:rsidRDefault="006A2D2D" w:rsidP="00545F08">
      <w:pPr>
        <w:pStyle w:val="ListParagraph"/>
        <w:numPr>
          <w:ilvl w:val="0"/>
          <w:numId w:val="1"/>
        </w:numPr>
        <w:rPr>
          <w:rFonts w:ascii="Garamond" w:hAnsi="Garamond"/>
        </w:rPr>
      </w:pPr>
      <w:r w:rsidRPr="00545F08">
        <w:rPr>
          <w:rFonts w:ascii="Garamond" w:hAnsi="Garamond"/>
        </w:rPr>
        <w:t xml:space="preserve">J’utilise un « </w:t>
      </w:r>
      <w:r w:rsidR="00545F08" w:rsidRPr="00545F08">
        <w:rPr>
          <w:rFonts w:ascii="Garamond" w:hAnsi="Garamond"/>
        </w:rPr>
        <w:t>DONT</w:t>
      </w:r>
      <w:r w:rsidRPr="00545F08">
        <w:rPr>
          <w:rFonts w:ascii="Garamond" w:hAnsi="Garamond"/>
        </w:rPr>
        <w:t xml:space="preserve"> » lorsque je peux </w:t>
      </w:r>
      <w:r w:rsidRPr="00397E4A">
        <w:rPr>
          <w:rFonts w:ascii="Garamond" w:hAnsi="Garamond"/>
          <w:u w:val="single"/>
        </w:rPr>
        <w:t>lire la phrase à l’envers</w:t>
      </w:r>
      <w:r w:rsidRPr="00545F08">
        <w:rPr>
          <w:rFonts w:ascii="Garamond" w:hAnsi="Garamond"/>
        </w:rPr>
        <w:t>, mais lorsque je dois ajouter un « de » : Tu m</w:t>
      </w:r>
      <w:r w:rsidR="00F30A83">
        <w:rPr>
          <w:rFonts w:ascii="Garamond" w:hAnsi="Garamond"/>
        </w:rPr>
        <w:t>’as parlée de le (du)</w:t>
      </w:r>
      <w:r w:rsidRPr="00545F08">
        <w:rPr>
          <w:rFonts w:ascii="Garamond" w:hAnsi="Garamond"/>
        </w:rPr>
        <w:t xml:space="preserve"> nouveau kayak. »</w:t>
      </w:r>
    </w:p>
    <w:p w:rsidR="00545F08" w:rsidRDefault="008517A8" w:rsidP="00AF1168">
      <w:pPr>
        <w:rPr>
          <w:rFonts w:ascii="Garamond" w:hAnsi="Garamond"/>
        </w:rPr>
      </w:pPr>
      <w:r>
        <w:rPr>
          <w:rFonts w:ascii="Garamond" w:hAnsi="Garamond"/>
          <w:noProof/>
          <w:lang w:val="en-US" w:eastAsia="zh-CN"/>
        </w:rPr>
        <w:drawing>
          <wp:anchor distT="0" distB="0" distL="114300" distR="114300" simplePos="0" relativeHeight="251660288" behindDoc="0" locked="0" layoutInCell="1" allowOverlap="1">
            <wp:simplePos x="0" y="0"/>
            <wp:positionH relativeFrom="margin">
              <wp:posOffset>946785</wp:posOffset>
            </wp:positionH>
            <wp:positionV relativeFrom="margin">
              <wp:posOffset>7077075</wp:posOffset>
            </wp:positionV>
            <wp:extent cx="4001770" cy="676275"/>
            <wp:effectExtent l="0" t="57150" r="0" b="47625"/>
            <wp:wrapSquare wrapText="bothSides"/>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EC4862" w:rsidRDefault="00EC4862" w:rsidP="00EC4862">
      <w:pPr>
        <w:pStyle w:val="ListParagraph"/>
        <w:rPr>
          <w:rFonts w:ascii="Garamond" w:hAnsi="Garamond"/>
        </w:rPr>
      </w:pPr>
    </w:p>
    <w:p w:rsidR="00EC4862" w:rsidRPr="00EC4862" w:rsidRDefault="00EC4862" w:rsidP="00EC4862">
      <w:pPr>
        <w:ind w:left="360"/>
        <w:rPr>
          <w:rFonts w:ascii="Garamond" w:hAnsi="Garamond"/>
        </w:rPr>
      </w:pPr>
    </w:p>
    <w:p w:rsidR="008517A8" w:rsidRPr="008517A8" w:rsidRDefault="00545F08" w:rsidP="008517A8">
      <w:pPr>
        <w:pStyle w:val="ListParagraph"/>
        <w:numPr>
          <w:ilvl w:val="0"/>
          <w:numId w:val="1"/>
        </w:numPr>
        <w:rPr>
          <w:rFonts w:ascii="Garamond" w:hAnsi="Garamond"/>
        </w:rPr>
      </w:pPr>
      <w:r>
        <w:rPr>
          <w:rFonts w:ascii="Garamond" w:hAnsi="Garamond"/>
        </w:rPr>
        <w:t xml:space="preserve">J’utilise un « OÙ » lorsque je renvoie à un lieu ou un moment. </w:t>
      </w:r>
    </w:p>
    <w:p w:rsidR="009A1A4D" w:rsidRDefault="009A1A4D" w:rsidP="009E227E">
      <w:pPr>
        <w:jc w:val="both"/>
        <w:rPr>
          <w:rFonts w:ascii="Sylfaen" w:hAnsi="Sylfaen"/>
          <w:b/>
        </w:rPr>
      </w:pPr>
      <w:r w:rsidRPr="009E227E">
        <w:rPr>
          <w:rFonts w:ascii="Sylfaen" w:hAnsi="Sylfaen"/>
          <w:b/>
        </w:rPr>
        <w:lastRenderedPageBreak/>
        <w:t>Exercices</w:t>
      </w:r>
    </w:p>
    <w:p w:rsidR="009E227E" w:rsidRDefault="009E227E" w:rsidP="009E227E">
      <w:pPr>
        <w:jc w:val="both"/>
        <w:rPr>
          <w:rFonts w:ascii="Sylfaen" w:hAnsi="Sylfaen"/>
        </w:rPr>
      </w:pPr>
      <w:r w:rsidRPr="009E227E">
        <w:rPr>
          <w:rFonts w:ascii="Sylfaen" w:hAnsi="Sylfaen"/>
        </w:rPr>
        <w:t>Insérez le pronom relatif qui convient (qui, que, dont, où)</w:t>
      </w:r>
    </w:p>
    <w:p w:rsidR="009E227E" w:rsidRPr="009E227E" w:rsidRDefault="009E227E" w:rsidP="009E227E">
      <w:pPr>
        <w:jc w:val="both"/>
        <w:rPr>
          <w:rFonts w:ascii="Sylfaen" w:hAnsi="Sylfaen"/>
        </w:rPr>
      </w:pPr>
    </w:p>
    <w:p w:rsidR="00F30A83" w:rsidRDefault="00806EBE" w:rsidP="00F1278D">
      <w:pPr>
        <w:pStyle w:val="ListParagraph"/>
        <w:numPr>
          <w:ilvl w:val="0"/>
          <w:numId w:val="2"/>
        </w:numPr>
        <w:spacing w:line="480" w:lineRule="auto"/>
        <w:ind w:left="714" w:hanging="357"/>
        <w:jc w:val="both"/>
        <w:rPr>
          <w:rFonts w:ascii="Garamond" w:hAnsi="Garamond"/>
        </w:rPr>
      </w:pPr>
      <w:r>
        <w:rPr>
          <w:rFonts w:ascii="Garamond" w:hAnsi="Garamond"/>
        </w:rPr>
        <w:t>C’est au renard _</w:t>
      </w:r>
      <w:r w:rsidR="001B4D2C">
        <w:rPr>
          <w:rFonts w:ascii="Garamond" w:hAnsi="Garamond"/>
        </w:rPr>
        <w:t>que</w:t>
      </w:r>
      <w:r>
        <w:rPr>
          <w:rFonts w:ascii="Garamond" w:hAnsi="Garamond"/>
        </w:rPr>
        <w:t>_ vous devez demander des explications.</w:t>
      </w:r>
    </w:p>
    <w:p w:rsidR="00806EBE" w:rsidRDefault="00806EBE" w:rsidP="00F1278D">
      <w:pPr>
        <w:pStyle w:val="ListParagraph"/>
        <w:numPr>
          <w:ilvl w:val="0"/>
          <w:numId w:val="2"/>
        </w:numPr>
        <w:spacing w:line="480" w:lineRule="auto"/>
        <w:ind w:left="714" w:hanging="357"/>
        <w:jc w:val="both"/>
        <w:rPr>
          <w:rFonts w:ascii="Garamond" w:hAnsi="Garamond"/>
        </w:rPr>
      </w:pPr>
      <w:r>
        <w:rPr>
          <w:rFonts w:ascii="Garamond" w:hAnsi="Garamond"/>
        </w:rPr>
        <w:t>C’est lui _</w:t>
      </w:r>
      <w:r w:rsidR="001B4D2C">
        <w:rPr>
          <w:rFonts w:ascii="Garamond" w:hAnsi="Garamond"/>
        </w:rPr>
        <w:t>qui_</w:t>
      </w:r>
      <w:r>
        <w:rPr>
          <w:rFonts w:ascii="Garamond" w:hAnsi="Garamond"/>
        </w:rPr>
        <w:t>_ a été vu le dernier près du jardin _</w:t>
      </w:r>
      <w:r w:rsidR="001B4D2C">
        <w:rPr>
          <w:rFonts w:ascii="Garamond" w:hAnsi="Garamond"/>
        </w:rPr>
        <w:t>ou</w:t>
      </w:r>
      <w:r>
        <w:rPr>
          <w:rFonts w:ascii="Garamond" w:hAnsi="Garamond"/>
        </w:rPr>
        <w:t>__ habite le lapin.</w:t>
      </w:r>
    </w:p>
    <w:p w:rsidR="00806EBE" w:rsidRDefault="00806EBE" w:rsidP="00F1278D">
      <w:pPr>
        <w:pStyle w:val="ListParagraph"/>
        <w:numPr>
          <w:ilvl w:val="0"/>
          <w:numId w:val="2"/>
        </w:numPr>
        <w:spacing w:line="480" w:lineRule="auto"/>
        <w:ind w:left="714" w:hanging="357"/>
        <w:jc w:val="both"/>
        <w:rPr>
          <w:rFonts w:ascii="Garamond" w:hAnsi="Garamond"/>
        </w:rPr>
      </w:pPr>
      <w:r>
        <w:rPr>
          <w:rFonts w:ascii="Garamond" w:hAnsi="Garamond"/>
        </w:rPr>
        <w:t>Tom le lapin n’est pas celui __</w:t>
      </w:r>
      <w:r w:rsidR="001B4D2C">
        <w:rPr>
          <w:rFonts w:ascii="Garamond" w:hAnsi="Garamond"/>
        </w:rPr>
        <w:t>dont</w:t>
      </w:r>
      <w:r>
        <w:rPr>
          <w:rFonts w:ascii="Garamond" w:hAnsi="Garamond"/>
        </w:rPr>
        <w:t>__ l’histoire vous avait été racontée dans votre examen de grammaire.</w:t>
      </w:r>
    </w:p>
    <w:p w:rsidR="00806EBE" w:rsidRDefault="00806EBE" w:rsidP="00F1278D">
      <w:pPr>
        <w:pStyle w:val="ListParagraph"/>
        <w:numPr>
          <w:ilvl w:val="0"/>
          <w:numId w:val="2"/>
        </w:numPr>
        <w:spacing w:line="480" w:lineRule="auto"/>
        <w:ind w:left="714" w:hanging="357"/>
        <w:jc w:val="both"/>
        <w:rPr>
          <w:rFonts w:ascii="Garamond" w:hAnsi="Garamond"/>
        </w:rPr>
      </w:pPr>
      <w:r>
        <w:rPr>
          <w:rFonts w:ascii="Garamond" w:hAnsi="Garamond"/>
        </w:rPr>
        <w:t>Le lapin de votre test de grammaire 2, _</w:t>
      </w:r>
      <w:r w:rsidR="001B4D2C">
        <w:rPr>
          <w:rFonts w:ascii="Garamond" w:hAnsi="Garamond"/>
        </w:rPr>
        <w:t>qui_</w:t>
      </w:r>
      <w:r>
        <w:rPr>
          <w:rFonts w:ascii="Garamond" w:hAnsi="Garamond"/>
        </w:rPr>
        <w:t>_ vivait dans un cimetière, n’est pas sensé figurer dans cet exercice __</w:t>
      </w:r>
      <w:r w:rsidR="001B4D2C">
        <w:rPr>
          <w:rFonts w:ascii="Garamond" w:hAnsi="Garamond"/>
        </w:rPr>
        <w:t>qui</w:t>
      </w:r>
      <w:r>
        <w:rPr>
          <w:rFonts w:ascii="Garamond" w:hAnsi="Garamond"/>
        </w:rPr>
        <w:t>__ vise à vous préparer pour votre examen final</w:t>
      </w:r>
      <w:r w:rsidR="00F1278D">
        <w:rPr>
          <w:rFonts w:ascii="Garamond" w:hAnsi="Garamond"/>
        </w:rPr>
        <w:t xml:space="preserve"> _</w:t>
      </w:r>
      <w:r w:rsidR="001B4D2C">
        <w:rPr>
          <w:rFonts w:ascii="Garamond" w:hAnsi="Garamond"/>
        </w:rPr>
        <w:t>que</w:t>
      </w:r>
      <w:r w:rsidR="00F1278D">
        <w:rPr>
          <w:rFonts w:ascii="Garamond" w:hAnsi="Garamond"/>
        </w:rPr>
        <w:t>__ vous craignez par-dessus tout.</w:t>
      </w:r>
    </w:p>
    <w:p w:rsidR="00F1278D" w:rsidRDefault="00F1278D" w:rsidP="00F1278D">
      <w:pPr>
        <w:pStyle w:val="ListParagraph"/>
        <w:numPr>
          <w:ilvl w:val="0"/>
          <w:numId w:val="2"/>
        </w:numPr>
        <w:spacing w:line="480" w:lineRule="auto"/>
        <w:ind w:left="714" w:hanging="357"/>
        <w:jc w:val="both"/>
        <w:rPr>
          <w:rFonts w:ascii="Garamond" w:hAnsi="Garamond"/>
        </w:rPr>
      </w:pPr>
      <w:r>
        <w:rPr>
          <w:rFonts w:ascii="Garamond" w:hAnsi="Garamond"/>
        </w:rPr>
        <w:t>Les erreurs _</w:t>
      </w:r>
      <w:r w:rsidR="001B4D2C">
        <w:rPr>
          <w:rFonts w:ascii="Garamond" w:hAnsi="Garamond"/>
        </w:rPr>
        <w:t>que</w:t>
      </w:r>
      <w:r>
        <w:rPr>
          <w:rFonts w:ascii="Garamond" w:hAnsi="Garamond"/>
        </w:rPr>
        <w:t>__ vous faites toujours ne doivent pas être répétées dans l’examen final.</w:t>
      </w:r>
    </w:p>
    <w:p w:rsidR="00F1278D" w:rsidRDefault="00F1278D" w:rsidP="00F1278D">
      <w:pPr>
        <w:pStyle w:val="ListParagraph"/>
        <w:numPr>
          <w:ilvl w:val="0"/>
          <w:numId w:val="2"/>
        </w:numPr>
        <w:spacing w:line="480" w:lineRule="auto"/>
        <w:ind w:left="714" w:hanging="357"/>
        <w:jc w:val="both"/>
        <w:rPr>
          <w:rFonts w:ascii="Garamond" w:hAnsi="Garamond"/>
        </w:rPr>
      </w:pPr>
      <w:r>
        <w:rPr>
          <w:rFonts w:ascii="Garamond" w:hAnsi="Garamond"/>
        </w:rPr>
        <w:t>Le lapin _</w:t>
      </w:r>
      <w:r w:rsidR="001B4D2C">
        <w:rPr>
          <w:rFonts w:ascii="Garamond" w:hAnsi="Garamond"/>
        </w:rPr>
        <w:t>qui</w:t>
      </w:r>
      <w:r>
        <w:rPr>
          <w:rFonts w:ascii="Garamond" w:hAnsi="Garamond"/>
        </w:rPr>
        <w:t>_ a disparu aujourd’hui et _</w:t>
      </w:r>
      <w:r w:rsidR="00E43732">
        <w:rPr>
          <w:rFonts w:ascii="Garamond" w:hAnsi="Garamond"/>
        </w:rPr>
        <w:t>dont</w:t>
      </w:r>
      <w:r>
        <w:rPr>
          <w:rFonts w:ascii="Garamond" w:hAnsi="Garamond"/>
        </w:rPr>
        <w:t>__ on n’a jamais entendu parler est bien d’accord avec moi.</w:t>
      </w:r>
    </w:p>
    <w:p w:rsidR="00F1278D" w:rsidRDefault="00F1278D" w:rsidP="00F1278D">
      <w:pPr>
        <w:pStyle w:val="ListParagraph"/>
        <w:numPr>
          <w:ilvl w:val="0"/>
          <w:numId w:val="2"/>
        </w:numPr>
        <w:spacing w:line="480" w:lineRule="auto"/>
        <w:ind w:left="714" w:hanging="357"/>
        <w:jc w:val="both"/>
        <w:rPr>
          <w:rFonts w:ascii="Garamond" w:hAnsi="Garamond"/>
        </w:rPr>
      </w:pPr>
      <w:r>
        <w:rPr>
          <w:rFonts w:ascii="Garamond" w:hAnsi="Garamond"/>
        </w:rPr>
        <w:t>Ce lapin, _</w:t>
      </w:r>
      <w:r w:rsidR="00E43732">
        <w:rPr>
          <w:rFonts w:ascii="Garamond" w:hAnsi="Garamond"/>
        </w:rPr>
        <w:t>qui</w:t>
      </w:r>
      <w:r>
        <w:rPr>
          <w:rFonts w:ascii="Garamond" w:hAnsi="Garamond"/>
        </w:rPr>
        <w:t>_ vit dans un jardin</w:t>
      </w:r>
      <w:r w:rsidR="00744781">
        <w:rPr>
          <w:rFonts w:ascii="Garamond" w:hAnsi="Garamond"/>
        </w:rPr>
        <w:t>,</w:t>
      </w:r>
      <w:r>
        <w:rPr>
          <w:rFonts w:ascii="Garamond" w:hAnsi="Garamond"/>
        </w:rPr>
        <w:t xml:space="preserve"> connait par contre le skieur Brise Labranche _</w:t>
      </w:r>
      <w:r w:rsidR="00E43732">
        <w:rPr>
          <w:rFonts w:ascii="Garamond" w:hAnsi="Garamond"/>
        </w:rPr>
        <w:t>qui</w:t>
      </w:r>
      <w:r>
        <w:rPr>
          <w:rFonts w:ascii="Garamond" w:hAnsi="Garamond"/>
        </w:rPr>
        <w:t xml:space="preserve">_ vous avez </w:t>
      </w:r>
      <w:r w:rsidR="00C53996">
        <w:rPr>
          <w:rFonts w:ascii="Garamond" w:hAnsi="Garamond"/>
        </w:rPr>
        <w:t>déjà</w:t>
      </w:r>
      <w:r>
        <w:rPr>
          <w:rFonts w:ascii="Garamond" w:hAnsi="Garamond"/>
        </w:rPr>
        <w:t xml:space="preserve"> rencontré et _</w:t>
      </w:r>
      <w:r w:rsidR="00E43732">
        <w:rPr>
          <w:rFonts w:ascii="Garamond" w:hAnsi="Garamond"/>
        </w:rPr>
        <w:t>qui</w:t>
      </w:r>
      <w:r>
        <w:rPr>
          <w:rFonts w:ascii="Garamond" w:hAnsi="Garamond"/>
        </w:rPr>
        <w:t>_ a également mystérieusement disparu.</w:t>
      </w:r>
    </w:p>
    <w:p w:rsidR="00F1278D" w:rsidRDefault="00F1278D" w:rsidP="00F1278D">
      <w:pPr>
        <w:pStyle w:val="ListParagraph"/>
        <w:numPr>
          <w:ilvl w:val="0"/>
          <w:numId w:val="2"/>
        </w:numPr>
        <w:spacing w:line="480" w:lineRule="auto"/>
        <w:ind w:left="714" w:hanging="357"/>
        <w:jc w:val="both"/>
        <w:rPr>
          <w:rFonts w:ascii="Garamond" w:hAnsi="Garamond"/>
        </w:rPr>
      </w:pPr>
      <w:r>
        <w:rPr>
          <w:rFonts w:ascii="Garamond" w:hAnsi="Garamond"/>
        </w:rPr>
        <w:t>Le renard _</w:t>
      </w:r>
      <w:r w:rsidR="008E4037">
        <w:rPr>
          <w:rFonts w:ascii="Garamond" w:hAnsi="Garamond"/>
        </w:rPr>
        <w:t>dont</w:t>
      </w:r>
      <w:r>
        <w:rPr>
          <w:rFonts w:ascii="Garamond" w:hAnsi="Garamond"/>
        </w:rPr>
        <w:t xml:space="preserve">_ j’ai parlé en numéro 1 de cet exercice </w:t>
      </w:r>
      <w:r w:rsidR="00744781">
        <w:rPr>
          <w:rFonts w:ascii="Garamond" w:hAnsi="Garamond"/>
        </w:rPr>
        <w:t>est celui __</w:t>
      </w:r>
      <w:r w:rsidR="008E4037">
        <w:rPr>
          <w:rFonts w:ascii="Garamond" w:hAnsi="Garamond"/>
        </w:rPr>
        <w:t>qui</w:t>
      </w:r>
      <w:r w:rsidR="00744781">
        <w:rPr>
          <w:rFonts w:ascii="Garamond" w:hAnsi="Garamond"/>
        </w:rPr>
        <w:t>__ semble être le principal</w:t>
      </w:r>
      <w:r>
        <w:rPr>
          <w:rFonts w:ascii="Garamond" w:hAnsi="Garamond"/>
        </w:rPr>
        <w:t xml:space="preserve"> suspect dans cet</w:t>
      </w:r>
      <w:r w:rsidR="00744781">
        <w:rPr>
          <w:rFonts w:ascii="Garamond" w:hAnsi="Garamond"/>
        </w:rPr>
        <w:t>te</w:t>
      </w:r>
      <w:r>
        <w:rPr>
          <w:rFonts w:ascii="Garamond" w:hAnsi="Garamond"/>
        </w:rPr>
        <w:t xml:space="preserve"> affaire selon le sergent Bruno _</w:t>
      </w:r>
      <w:r w:rsidR="008E4037">
        <w:rPr>
          <w:rFonts w:ascii="Garamond" w:hAnsi="Garamond"/>
        </w:rPr>
        <w:t>qui</w:t>
      </w:r>
      <w:r>
        <w:rPr>
          <w:rFonts w:ascii="Garamond" w:hAnsi="Garamond"/>
        </w:rPr>
        <w:t xml:space="preserve">_ est en fait </w:t>
      </w:r>
      <w:r w:rsidR="00C53996">
        <w:rPr>
          <w:rFonts w:ascii="Garamond" w:hAnsi="Garamond"/>
        </w:rPr>
        <w:t>un chihuahua</w:t>
      </w:r>
      <w:r w:rsidR="00744781">
        <w:rPr>
          <w:rFonts w:ascii="Garamond" w:hAnsi="Garamond"/>
        </w:rPr>
        <w:t>.</w:t>
      </w:r>
    </w:p>
    <w:p w:rsidR="00744781" w:rsidRDefault="00744781" w:rsidP="00F1278D">
      <w:pPr>
        <w:pStyle w:val="ListParagraph"/>
        <w:numPr>
          <w:ilvl w:val="0"/>
          <w:numId w:val="2"/>
        </w:numPr>
        <w:spacing w:line="480" w:lineRule="auto"/>
        <w:ind w:left="714" w:hanging="357"/>
        <w:jc w:val="both"/>
        <w:rPr>
          <w:rFonts w:ascii="Garamond" w:hAnsi="Garamond"/>
        </w:rPr>
      </w:pPr>
      <w:r>
        <w:rPr>
          <w:rFonts w:ascii="Garamond" w:hAnsi="Garamond"/>
        </w:rPr>
        <w:t>Tous les personnages _</w:t>
      </w:r>
      <w:r w:rsidR="008E4037">
        <w:rPr>
          <w:rFonts w:ascii="Garamond" w:hAnsi="Garamond"/>
        </w:rPr>
        <w:t>qui</w:t>
      </w:r>
      <w:r>
        <w:rPr>
          <w:rFonts w:ascii="Garamond" w:hAnsi="Garamond"/>
        </w:rPr>
        <w:t>_ se trouvent dans cette histoire sont des animaux parlants, ce _</w:t>
      </w:r>
      <w:r w:rsidR="008E4037">
        <w:rPr>
          <w:rFonts w:ascii="Garamond" w:hAnsi="Garamond"/>
        </w:rPr>
        <w:t>qui</w:t>
      </w:r>
      <w:r>
        <w:rPr>
          <w:rFonts w:ascii="Garamond" w:hAnsi="Garamond"/>
        </w:rPr>
        <w:t>_ est quand même curieux.</w:t>
      </w:r>
    </w:p>
    <w:p w:rsidR="00744781" w:rsidRDefault="00744781" w:rsidP="00F1278D">
      <w:pPr>
        <w:pStyle w:val="ListParagraph"/>
        <w:numPr>
          <w:ilvl w:val="0"/>
          <w:numId w:val="2"/>
        </w:numPr>
        <w:spacing w:line="480" w:lineRule="auto"/>
        <w:ind w:left="714" w:hanging="357"/>
        <w:jc w:val="both"/>
        <w:rPr>
          <w:rFonts w:ascii="Garamond" w:hAnsi="Garamond"/>
        </w:rPr>
      </w:pPr>
      <w:r>
        <w:rPr>
          <w:rFonts w:ascii="Garamond" w:hAnsi="Garamond"/>
        </w:rPr>
        <w:t>Tout de même, ces disparitions</w:t>
      </w:r>
      <w:r w:rsidR="008E4037">
        <w:rPr>
          <w:rFonts w:ascii="Garamond" w:hAnsi="Garamond"/>
        </w:rPr>
        <w:t xml:space="preserve"> </w:t>
      </w:r>
      <w:r>
        <w:rPr>
          <w:rFonts w:ascii="Garamond" w:hAnsi="Garamond"/>
        </w:rPr>
        <w:t>_</w:t>
      </w:r>
      <w:r w:rsidR="008E4037">
        <w:rPr>
          <w:rFonts w:ascii="Garamond" w:hAnsi="Garamond"/>
        </w:rPr>
        <w:t>dont</w:t>
      </w:r>
      <w:r>
        <w:rPr>
          <w:rFonts w:ascii="Garamond" w:hAnsi="Garamond"/>
        </w:rPr>
        <w:t>_ je viens de vous parler sont très inquiétantes, puisque Brise Labranche et le lapin sont des personnages _</w:t>
      </w:r>
      <w:r w:rsidR="008E4037">
        <w:rPr>
          <w:rFonts w:ascii="Garamond" w:hAnsi="Garamond"/>
        </w:rPr>
        <w:t>qui</w:t>
      </w:r>
      <w:r>
        <w:rPr>
          <w:rFonts w:ascii="Garamond" w:hAnsi="Garamond"/>
        </w:rPr>
        <w:t>_ sont très attachants.</w:t>
      </w:r>
    </w:p>
    <w:p w:rsidR="00744781" w:rsidRDefault="003E7848" w:rsidP="00F1278D">
      <w:pPr>
        <w:pStyle w:val="ListParagraph"/>
        <w:numPr>
          <w:ilvl w:val="0"/>
          <w:numId w:val="2"/>
        </w:numPr>
        <w:spacing w:line="480" w:lineRule="auto"/>
        <w:ind w:left="714" w:hanging="357"/>
        <w:jc w:val="both"/>
        <w:rPr>
          <w:rFonts w:ascii="Garamond" w:hAnsi="Garamond"/>
        </w:rPr>
      </w:pPr>
      <w:r>
        <w:rPr>
          <w:rFonts w:ascii="Garamond" w:hAnsi="Garamond"/>
        </w:rPr>
        <w:t>Les dernières nouvelles _</w:t>
      </w:r>
      <w:r w:rsidR="008E4037">
        <w:rPr>
          <w:rFonts w:ascii="Garamond" w:hAnsi="Garamond"/>
        </w:rPr>
        <w:t>que</w:t>
      </w:r>
      <w:r>
        <w:rPr>
          <w:rFonts w:ascii="Garamond" w:hAnsi="Garamond"/>
        </w:rPr>
        <w:t xml:space="preserve">_ j’ai </w:t>
      </w:r>
      <w:proofErr w:type="gramStart"/>
      <w:r>
        <w:rPr>
          <w:rFonts w:ascii="Garamond" w:hAnsi="Garamond"/>
        </w:rPr>
        <w:t>reçues</w:t>
      </w:r>
      <w:proofErr w:type="gramEnd"/>
      <w:r>
        <w:rPr>
          <w:rFonts w:ascii="Garamond" w:hAnsi="Garamond"/>
        </w:rPr>
        <w:t xml:space="preserve"> de Brise sont qu’il pratique désormais le golf, _</w:t>
      </w:r>
      <w:r w:rsidR="008E4037">
        <w:rPr>
          <w:rFonts w:ascii="Garamond" w:hAnsi="Garamond"/>
        </w:rPr>
        <w:t>qui</w:t>
      </w:r>
      <w:r>
        <w:rPr>
          <w:rFonts w:ascii="Garamond" w:hAnsi="Garamond"/>
        </w:rPr>
        <w:t>_ est un sport très ennuyant.</w:t>
      </w:r>
    </w:p>
    <w:p w:rsidR="003E7848" w:rsidRPr="009E227E" w:rsidRDefault="003E7848" w:rsidP="009A1A4D">
      <w:pPr>
        <w:pStyle w:val="ListParagraph"/>
        <w:numPr>
          <w:ilvl w:val="0"/>
          <w:numId w:val="2"/>
        </w:numPr>
        <w:spacing w:line="480" w:lineRule="auto"/>
        <w:ind w:left="714" w:hanging="357"/>
        <w:jc w:val="both"/>
        <w:rPr>
          <w:rFonts w:ascii="Garamond" w:hAnsi="Garamond"/>
        </w:rPr>
      </w:pPr>
      <w:r>
        <w:rPr>
          <w:rFonts w:ascii="Garamond" w:hAnsi="Garamond"/>
        </w:rPr>
        <w:t>Bien entendu, le skieur _</w:t>
      </w:r>
      <w:r w:rsidR="008E4037">
        <w:rPr>
          <w:rFonts w:ascii="Garamond" w:hAnsi="Garamond"/>
        </w:rPr>
        <w:t>dont</w:t>
      </w:r>
      <w:r>
        <w:rPr>
          <w:rFonts w:ascii="Garamond" w:hAnsi="Garamond"/>
        </w:rPr>
        <w:t>_ vous connaissez les talents et _</w:t>
      </w:r>
      <w:r w:rsidR="008E4037">
        <w:rPr>
          <w:rFonts w:ascii="Garamond" w:hAnsi="Garamond"/>
        </w:rPr>
        <w:t>dont</w:t>
      </w:r>
      <w:r>
        <w:rPr>
          <w:rFonts w:ascii="Garamond" w:hAnsi="Garamond"/>
        </w:rPr>
        <w:t>_ vous vous étiez ennuyés réussi</w:t>
      </w:r>
      <w:r w:rsidR="003F23C2">
        <w:rPr>
          <w:rFonts w:ascii="Garamond" w:hAnsi="Garamond"/>
        </w:rPr>
        <w:t>t</w:t>
      </w:r>
      <w:r>
        <w:rPr>
          <w:rFonts w:ascii="Garamond" w:hAnsi="Garamond"/>
        </w:rPr>
        <w:t xml:space="preserve"> à rendre ce sport très intéressant </w:t>
      </w:r>
      <w:r w:rsidR="009A1A4D">
        <w:rPr>
          <w:rFonts w:ascii="Garamond" w:hAnsi="Garamond"/>
        </w:rPr>
        <w:t>au</w:t>
      </w:r>
      <w:r>
        <w:rPr>
          <w:rFonts w:ascii="Garamond" w:hAnsi="Garamond"/>
        </w:rPr>
        <w:t xml:space="preserve"> point _</w:t>
      </w:r>
      <w:r w:rsidR="008E4037">
        <w:rPr>
          <w:rFonts w:ascii="Garamond" w:hAnsi="Garamond"/>
        </w:rPr>
        <w:t>ou</w:t>
      </w:r>
      <w:r>
        <w:rPr>
          <w:rFonts w:ascii="Garamond" w:hAnsi="Garamond"/>
        </w:rPr>
        <w:t>_ vous serez de grands amateurs de golf à la fin de ces exercices de révision.</w:t>
      </w:r>
    </w:p>
    <w:p w:rsidR="009A1A4D" w:rsidRPr="009E227E" w:rsidRDefault="009A1A4D" w:rsidP="009E227E">
      <w:pPr>
        <w:pBdr>
          <w:bottom w:val="single" w:sz="4" w:space="1" w:color="auto"/>
        </w:pBdr>
        <w:jc w:val="both"/>
        <w:rPr>
          <w:rFonts w:ascii="Papyrus" w:hAnsi="Papyrus"/>
          <w:b/>
        </w:rPr>
      </w:pPr>
      <w:r w:rsidRPr="009E227E">
        <w:rPr>
          <w:rFonts w:ascii="Papyrus" w:hAnsi="Papyrus"/>
          <w:b/>
        </w:rPr>
        <w:lastRenderedPageBreak/>
        <w:t>PARTIE B. Les pronoms personnels</w:t>
      </w:r>
      <w:r w:rsidR="00201CC3">
        <w:rPr>
          <w:rFonts w:ascii="Papyrus" w:hAnsi="Papyrus"/>
          <w:b/>
        </w:rPr>
        <w:t xml:space="preserve"> p. 47-48</w:t>
      </w:r>
    </w:p>
    <w:p w:rsidR="002C14CA" w:rsidRDefault="002C14CA" w:rsidP="002C14CA">
      <w:pPr>
        <w:pStyle w:val="ListParagraph"/>
        <w:spacing w:line="480" w:lineRule="auto"/>
        <w:jc w:val="both"/>
        <w:rPr>
          <w:rFonts w:ascii="Garamond" w:hAnsi="Garamond"/>
        </w:rPr>
      </w:pPr>
    </w:p>
    <w:p w:rsidR="009A1A4D" w:rsidRPr="00FC7866" w:rsidRDefault="00FC7866" w:rsidP="002C14CA">
      <w:pPr>
        <w:pStyle w:val="ListParagraph"/>
        <w:numPr>
          <w:ilvl w:val="0"/>
          <w:numId w:val="1"/>
        </w:numPr>
        <w:spacing w:line="480" w:lineRule="auto"/>
        <w:jc w:val="both"/>
        <w:rPr>
          <w:rFonts w:ascii="Garamond" w:hAnsi="Garamond"/>
          <w:b/>
        </w:rPr>
      </w:pPr>
      <w:r>
        <w:rPr>
          <w:rFonts w:ascii="Garamond" w:hAnsi="Garamond"/>
        </w:rPr>
        <w:t xml:space="preserve">Concentrons-nous sur les pronoms suivants : </w:t>
      </w:r>
      <w:r w:rsidRPr="00FC7866">
        <w:rPr>
          <w:rFonts w:ascii="Garamond" w:hAnsi="Garamond"/>
          <w:b/>
        </w:rPr>
        <w:t>le, la, les, l’, lui, leur, en, y</w:t>
      </w:r>
    </w:p>
    <w:p w:rsidR="00201CC3" w:rsidRPr="00201CC3" w:rsidRDefault="00201CC3" w:rsidP="00201CC3">
      <w:pPr>
        <w:jc w:val="both"/>
        <w:rPr>
          <w:rFonts w:ascii="Sylfaen" w:hAnsi="Sylfaen"/>
          <w:b/>
        </w:rPr>
      </w:pPr>
      <w:r w:rsidRPr="00201CC3">
        <w:rPr>
          <w:rFonts w:ascii="Sylfaen" w:hAnsi="Sylfaen"/>
          <w:b/>
        </w:rPr>
        <w:t>Exercices</w:t>
      </w:r>
    </w:p>
    <w:p w:rsidR="00C53996" w:rsidRPr="009E227E" w:rsidRDefault="009E227E" w:rsidP="00201CC3">
      <w:pPr>
        <w:jc w:val="both"/>
        <w:rPr>
          <w:rFonts w:ascii="Sylfaen" w:hAnsi="Sylfaen"/>
        </w:rPr>
      </w:pPr>
      <w:r w:rsidRPr="009E227E">
        <w:rPr>
          <w:rFonts w:ascii="Sylfaen" w:hAnsi="Sylfaen"/>
        </w:rPr>
        <w:t>Insérez le pronom personnel qui convient.</w:t>
      </w:r>
    </w:p>
    <w:p w:rsidR="002C14CA" w:rsidRDefault="00ED35F6" w:rsidP="002C14CA">
      <w:pPr>
        <w:pStyle w:val="ListParagraph"/>
        <w:numPr>
          <w:ilvl w:val="0"/>
          <w:numId w:val="4"/>
        </w:numPr>
        <w:spacing w:line="480" w:lineRule="auto"/>
        <w:jc w:val="both"/>
        <w:rPr>
          <w:rFonts w:ascii="Garamond" w:hAnsi="Garamond"/>
        </w:rPr>
      </w:pPr>
      <w:r>
        <w:rPr>
          <w:rFonts w:ascii="Garamond" w:hAnsi="Garamond"/>
        </w:rPr>
        <w:t>Il semble que personne ne _</w:t>
      </w:r>
      <w:r w:rsidR="008E4037">
        <w:rPr>
          <w:rFonts w:ascii="Garamond" w:hAnsi="Garamond"/>
        </w:rPr>
        <w:t>les</w:t>
      </w:r>
      <w:r>
        <w:rPr>
          <w:rFonts w:ascii="Garamond" w:hAnsi="Garamond"/>
        </w:rPr>
        <w:t xml:space="preserve">_ </w:t>
      </w:r>
      <w:r w:rsidR="00726800">
        <w:rPr>
          <w:rFonts w:ascii="Garamond" w:hAnsi="Garamond"/>
        </w:rPr>
        <w:t>ait</w:t>
      </w:r>
      <w:r>
        <w:rPr>
          <w:rFonts w:ascii="Garamond" w:hAnsi="Garamond"/>
        </w:rPr>
        <w:t xml:space="preserve"> </w:t>
      </w:r>
      <w:r w:rsidR="00726800">
        <w:rPr>
          <w:rFonts w:ascii="Garamond" w:hAnsi="Garamond"/>
        </w:rPr>
        <w:t>vu</w:t>
      </w:r>
      <w:r>
        <w:rPr>
          <w:rFonts w:ascii="Garamond" w:hAnsi="Garamond"/>
        </w:rPr>
        <w:t xml:space="preserve"> dernièrement (le lapin et Brise Labranche)</w:t>
      </w:r>
    </w:p>
    <w:p w:rsidR="00ED35F6" w:rsidRDefault="00C53996" w:rsidP="002C14CA">
      <w:pPr>
        <w:pStyle w:val="ListParagraph"/>
        <w:numPr>
          <w:ilvl w:val="0"/>
          <w:numId w:val="4"/>
        </w:numPr>
        <w:spacing w:line="480" w:lineRule="auto"/>
        <w:jc w:val="both"/>
        <w:rPr>
          <w:rFonts w:ascii="Garamond" w:hAnsi="Garamond"/>
        </w:rPr>
      </w:pPr>
      <w:r>
        <w:rPr>
          <w:rFonts w:ascii="Garamond" w:hAnsi="Garamond"/>
        </w:rPr>
        <w:t>Personne ne _</w:t>
      </w:r>
      <w:r w:rsidR="008E4037">
        <w:rPr>
          <w:rFonts w:ascii="Garamond" w:hAnsi="Garamond"/>
        </w:rPr>
        <w:t>le</w:t>
      </w:r>
      <w:r>
        <w:rPr>
          <w:rFonts w:ascii="Garamond" w:hAnsi="Garamond"/>
        </w:rPr>
        <w:t>_ pratique (le golf)</w:t>
      </w:r>
    </w:p>
    <w:p w:rsidR="00C53996" w:rsidRDefault="00C53996" w:rsidP="002C14CA">
      <w:pPr>
        <w:pStyle w:val="ListParagraph"/>
        <w:numPr>
          <w:ilvl w:val="0"/>
          <w:numId w:val="4"/>
        </w:numPr>
        <w:spacing w:line="480" w:lineRule="auto"/>
        <w:jc w:val="both"/>
        <w:rPr>
          <w:rFonts w:ascii="Garamond" w:hAnsi="Garamond"/>
        </w:rPr>
      </w:pPr>
      <w:r>
        <w:rPr>
          <w:rFonts w:ascii="Garamond" w:hAnsi="Garamond"/>
        </w:rPr>
        <w:t>Vous ne _</w:t>
      </w:r>
      <w:r w:rsidR="008E4037">
        <w:rPr>
          <w:rFonts w:ascii="Garamond" w:hAnsi="Garamond"/>
        </w:rPr>
        <w:t>l’</w:t>
      </w:r>
      <w:r>
        <w:rPr>
          <w:rFonts w:ascii="Garamond" w:hAnsi="Garamond"/>
        </w:rPr>
        <w:t>_ aviez pas revu depuis un bon moment (Brise Labranche)</w:t>
      </w:r>
    </w:p>
    <w:p w:rsidR="00C53996" w:rsidRDefault="00C53996" w:rsidP="002C14CA">
      <w:pPr>
        <w:pStyle w:val="ListParagraph"/>
        <w:numPr>
          <w:ilvl w:val="0"/>
          <w:numId w:val="4"/>
        </w:numPr>
        <w:spacing w:line="480" w:lineRule="auto"/>
        <w:jc w:val="both"/>
        <w:rPr>
          <w:rFonts w:ascii="Garamond" w:hAnsi="Garamond"/>
        </w:rPr>
      </w:pPr>
      <w:r>
        <w:rPr>
          <w:rFonts w:ascii="Garamond" w:hAnsi="Garamond"/>
        </w:rPr>
        <w:t>Le renard _</w:t>
      </w:r>
      <w:r w:rsidR="008E4037">
        <w:rPr>
          <w:rFonts w:ascii="Garamond" w:hAnsi="Garamond"/>
        </w:rPr>
        <w:t>y</w:t>
      </w:r>
      <w:r>
        <w:rPr>
          <w:rFonts w:ascii="Garamond" w:hAnsi="Garamond"/>
        </w:rPr>
        <w:t>__ a été vu (près du jardin)</w:t>
      </w:r>
    </w:p>
    <w:p w:rsidR="00C53996" w:rsidRDefault="00C53996" w:rsidP="002C14CA">
      <w:pPr>
        <w:pStyle w:val="ListParagraph"/>
        <w:numPr>
          <w:ilvl w:val="0"/>
          <w:numId w:val="4"/>
        </w:numPr>
        <w:spacing w:line="480" w:lineRule="auto"/>
        <w:jc w:val="both"/>
        <w:rPr>
          <w:rFonts w:ascii="Garamond" w:hAnsi="Garamond"/>
        </w:rPr>
      </w:pPr>
      <w:r>
        <w:rPr>
          <w:rFonts w:ascii="Garamond" w:hAnsi="Garamond"/>
        </w:rPr>
        <w:t>Le chihuahua va __</w:t>
      </w:r>
      <w:r w:rsidR="008E4037">
        <w:rPr>
          <w:rFonts w:ascii="Garamond" w:hAnsi="Garamond"/>
        </w:rPr>
        <w:t>l’</w:t>
      </w:r>
      <w:r>
        <w:rPr>
          <w:rFonts w:ascii="Garamond" w:hAnsi="Garamond"/>
        </w:rPr>
        <w:t>____ interroger (le renard)</w:t>
      </w:r>
    </w:p>
    <w:p w:rsidR="00C53996" w:rsidRDefault="00C53996" w:rsidP="002C14CA">
      <w:pPr>
        <w:pStyle w:val="ListParagraph"/>
        <w:numPr>
          <w:ilvl w:val="0"/>
          <w:numId w:val="4"/>
        </w:numPr>
        <w:spacing w:line="480" w:lineRule="auto"/>
        <w:jc w:val="both"/>
        <w:rPr>
          <w:rFonts w:ascii="Garamond" w:hAnsi="Garamond"/>
        </w:rPr>
      </w:pPr>
      <w:r>
        <w:rPr>
          <w:rFonts w:ascii="Garamond" w:hAnsi="Garamond"/>
        </w:rPr>
        <w:t>Le renard __</w:t>
      </w:r>
      <w:r w:rsidR="00347F18">
        <w:rPr>
          <w:rFonts w:ascii="Garamond" w:hAnsi="Garamond"/>
        </w:rPr>
        <w:t>en</w:t>
      </w:r>
      <w:r>
        <w:rPr>
          <w:rFonts w:ascii="Garamond" w:hAnsi="Garamond"/>
        </w:rPr>
        <w:t>____ fait aussi (du golf)</w:t>
      </w:r>
    </w:p>
    <w:p w:rsidR="003C0F8D" w:rsidRDefault="00C53996" w:rsidP="002C14CA">
      <w:pPr>
        <w:pStyle w:val="ListParagraph"/>
        <w:numPr>
          <w:ilvl w:val="0"/>
          <w:numId w:val="4"/>
        </w:numPr>
        <w:spacing w:line="480" w:lineRule="auto"/>
        <w:jc w:val="both"/>
        <w:rPr>
          <w:rFonts w:ascii="Garamond" w:hAnsi="Garamond"/>
        </w:rPr>
      </w:pPr>
      <w:r>
        <w:rPr>
          <w:rFonts w:ascii="Garamond" w:hAnsi="Garamond"/>
        </w:rPr>
        <w:t>Brise Labranch</w:t>
      </w:r>
      <w:r w:rsidR="003C0F8D">
        <w:rPr>
          <w:rFonts w:ascii="Garamond" w:hAnsi="Garamond"/>
        </w:rPr>
        <w:t>e __</w:t>
      </w:r>
      <w:r w:rsidR="00347F18">
        <w:rPr>
          <w:rFonts w:ascii="Garamond" w:hAnsi="Garamond"/>
        </w:rPr>
        <w:t>lui</w:t>
      </w:r>
      <w:r w:rsidR="003C0F8D">
        <w:rPr>
          <w:rFonts w:ascii="Garamond" w:hAnsi="Garamond"/>
        </w:rPr>
        <w:t>_____ a dit de se procurer un polo de golf (au renard)</w:t>
      </w:r>
    </w:p>
    <w:p w:rsidR="003C0F8D" w:rsidRDefault="003C0F8D" w:rsidP="002C14CA">
      <w:pPr>
        <w:pStyle w:val="ListParagraph"/>
        <w:numPr>
          <w:ilvl w:val="0"/>
          <w:numId w:val="4"/>
        </w:numPr>
        <w:spacing w:line="480" w:lineRule="auto"/>
        <w:jc w:val="both"/>
        <w:rPr>
          <w:rFonts w:ascii="Garamond" w:hAnsi="Garamond"/>
        </w:rPr>
      </w:pPr>
      <w:r>
        <w:rPr>
          <w:rFonts w:ascii="Garamond" w:hAnsi="Garamond"/>
        </w:rPr>
        <w:t xml:space="preserve">Le renard </w:t>
      </w:r>
      <w:proofErr w:type="gramStart"/>
      <w:r>
        <w:rPr>
          <w:rFonts w:ascii="Garamond" w:hAnsi="Garamond"/>
        </w:rPr>
        <w:t>s’ _</w:t>
      </w:r>
      <w:proofErr w:type="gramEnd"/>
      <w:r w:rsidR="00347F18">
        <w:rPr>
          <w:rFonts w:ascii="Garamond" w:hAnsi="Garamond"/>
        </w:rPr>
        <w:t>en</w:t>
      </w:r>
      <w:r>
        <w:rPr>
          <w:rFonts w:ascii="Garamond" w:hAnsi="Garamond"/>
        </w:rPr>
        <w:t>______ est acheté un (un polo de golf)</w:t>
      </w:r>
    </w:p>
    <w:p w:rsidR="00FC7866" w:rsidRDefault="00FC7866" w:rsidP="002C14CA">
      <w:pPr>
        <w:pStyle w:val="ListParagraph"/>
        <w:numPr>
          <w:ilvl w:val="0"/>
          <w:numId w:val="4"/>
        </w:numPr>
        <w:spacing w:line="480" w:lineRule="auto"/>
        <w:jc w:val="both"/>
        <w:rPr>
          <w:rFonts w:ascii="Garamond" w:hAnsi="Garamond"/>
        </w:rPr>
      </w:pPr>
      <w:r>
        <w:rPr>
          <w:rFonts w:ascii="Garamond" w:hAnsi="Garamond"/>
        </w:rPr>
        <w:t>Or, ni l’un ni l’autre ne pourra __</w:t>
      </w:r>
      <w:r w:rsidR="00347F18">
        <w:rPr>
          <w:rFonts w:ascii="Garamond" w:hAnsi="Garamond"/>
        </w:rPr>
        <w:t>en</w:t>
      </w:r>
      <w:r>
        <w:rPr>
          <w:rFonts w:ascii="Garamond" w:hAnsi="Garamond"/>
        </w:rPr>
        <w:t>___ jouer (au golf) à cause des derniers événements.</w:t>
      </w:r>
    </w:p>
    <w:p w:rsidR="00C53996" w:rsidRDefault="00FC7866" w:rsidP="002C14CA">
      <w:pPr>
        <w:pStyle w:val="ListParagraph"/>
        <w:numPr>
          <w:ilvl w:val="0"/>
          <w:numId w:val="4"/>
        </w:numPr>
        <w:spacing w:line="480" w:lineRule="auto"/>
        <w:jc w:val="both"/>
        <w:rPr>
          <w:rFonts w:ascii="Garamond" w:hAnsi="Garamond"/>
        </w:rPr>
      </w:pPr>
      <w:r>
        <w:rPr>
          <w:rFonts w:ascii="Garamond" w:hAnsi="Garamond"/>
        </w:rPr>
        <w:t>Le chihuahua va __</w:t>
      </w:r>
      <w:r w:rsidR="00347F18">
        <w:rPr>
          <w:rFonts w:ascii="Garamond" w:hAnsi="Garamond"/>
        </w:rPr>
        <w:t>la</w:t>
      </w:r>
      <w:r>
        <w:rPr>
          <w:rFonts w:ascii="Garamond" w:hAnsi="Garamond"/>
        </w:rPr>
        <w:t>__ commencer aujourd’hui (l’enquête)</w:t>
      </w:r>
      <w:r w:rsidR="00C53996">
        <w:rPr>
          <w:rFonts w:ascii="Garamond" w:hAnsi="Garamond"/>
        </w:rPr>
        <w:t xml:space="preserve"> </w:t>
      </w:r>
    </w:p>
    <w:p w:rsidR="009E227E" w:rsidRDefault="009E227E" w:rsidP="009E227E">
      <w:pPr>
        <w:pBdr>
          <w:bottom w:val="single" w:sz="4" w:space="1" w:color="auto"/>
        </w:pBdr>
        <w:jc w:val="both"/>
        <w:rPr>
          <w:rFonts w:ascii="Papyrus" w:hAnsi="Papyrus"/>
          <w:b/>
        </w:rPr>
      </w:pPr>
    </w:p>
    <w:p w:rsidR="009C0EF2" w:rsidRDefault="009C0EF2" w:rsidP="009E227E">
      <w:pPr>
        <w:pBdr>
          <w:bottom w:val="single" w:sz="4" w:space="1" w:color="auto"/>
        </w:pBdr>
        <w:jc w:val="both"/>
        <w:rPr>
          <w:rFonts w:ascii="Papyrus" w:hAnsi="Papyrus"/>
          <w:b/>
        </w:rPr>
      </w:pPr>
    </w:p>
    <w:p w:rsidR="00347F18" w:rsidRDefault="00347F18" w:rsidP="009E227E">
      <w:pPr>
        <w:pBdr>
          <w:bottom w:val="single" w:sz="4" w:space="1" w:color="auto"/>
        </w:pBdr>
        <w:jc w:val="both"/>
        <w:rPr>
          <w:rFonts w:ascii="Papyrus" w:hAnsi="Papyrus"/>
          <w:b/>
        </w:rPr>
      </w:pPr>
    </w:p>
    <w:p w:rsidR="00347F18" w:rsidRDefault="00347F18" w:rsidP="009E227E">
      <w:pPr>
        <w:pBdr>
          <w:bottom w:val="single" w:sz="4" w:space="1" w:color="auto"/>
        </w:pBdr>
        <w:jc w:val="both"/>
        <w:rPr>
          <w:rFonts w:ascii="Papyrus" w:hAnsi="Papyrus"/>
          <w:b/>
        </w:rPr>
      </w:pPr>
    </w:p>
    <w:p w:rsidR="00347F18" w:rsidRDefault="00347F18" w:rsidP="009E227E">
      <w:pPr>
        <w:pBdr>
          <w:bottom w:val="single" w:sz="4" w:space="1" w:color="auto"/>
        </w:pBdr>
        <w:jc w:val="both"/>
        <w:rPr>
          <w:rFonts w:ascii="Papyrus" w:hAnsi="Papyrus"/>
          <w:b/>
        </w:rPr>
      </w:pPr>
    </w:p>
    <w:p w:rsidR="00347F18" w:rsidRDefault="00347F18" w:rsidP="009E227E">
      <w:pPr>
        <w:pBdr>
          <w:bottom w:val="single" w:sz="4" w:space="1" w:color="auto"/>
        </w:pBdr>
        <w:jc w:val="both"/>
        <w:rPr>
          <w:rFonts w:ascii="Papyrus" w:hAnsi="Papyrus"/>
          <w:b/>
        </w:rPr>
      </w:pPr>
    </w:p>
    <w:p w:rsidR="00347F18" w:rsidRDefault="00347F18" w:rsidP="009E227E">
      <w:pPr>
        <w:pBdr>
          <w:bottom w:val="single" w:sz="4" w:space="1" w:color="auto"/>
        </w:pBdr>
        <w:jc w:val="both"/>
        <w:rPr>
          <w:rFonts w:ascii="Papyrus" w:hAnsi="Papyrus"/>
          <w:b/>
        </w:rPr>
      </w:pPr>
    </w:p>
    <w:p w:rsidR="00347F18" w:rsidRDefault="00347F18" w:rsidP="009E227E">
      <w:pPr>
        <w:pBdr>
          <w:bottom w:val="single" w:sz="4" w:space="1" w:color="auto"/>
        </w:pBdr>
        <w:jc w:val="both"/>
        <w:rPr>
          <w:rFonts w:ascii="Papyrus" w:hAnsi="Papyrus"/>
          <w:b/>
        </w:rPr>
      </w:pPr>
    </w:p>
    <w:p w:rsidR="00FC7866" w:rsidRPr="009E227E" w:rsidRDefault="00FC7866" w:rsidP="009E227E">
      <w:pPr>
        <w:pBdr>
          <w:bottom w:val="single" w:sz="4" w:space="1" w:color="auto"/>
        </w:pBdr>
        <w:jc w:val="both"/>
        <w:rPr>
          <w:rFonts w:ascii="Papyrus" w:hAnsi="Papyrus"/>
          <w:b/>
        </w:rPr>
      </w:pPr>
      <w:r w:rsidRPr="009E227E">
        <w:rPr>
          <w:rFonts w:ascii="Papyrus" w:hAnsi="Papyrus"/>
          <w:b/>
        </w:rPr>
        <w:lastRenderedPageBreak/>
        <w:t>PARTIE C. Le subjonctif</w:t>
      </w:r>
      <w:r w:rsidR="00201CC3">
        <w:rPr>
          <w:rFonts w:ascii="Papyrus" w:hAnsi="Papyrus"/>
          <w:b/>
        </w:rPr>
        <w:t xml:space="preserve"> p. 85-86</w:t>
      </w:r>
    </w:p>
    <w:p w:rsidR="00FC7866" w:rsidRDefault="00FC7866" w:rsidP="00FC7866">
      <w:pPr>
        <w:pStyle w:val="ListParagraph"/>
        <w:spacing w:line="480" w:lineRule="auto"/>
        <w:ind w:left="714"/>
        <w:jc w:val="both"/>
        <w:rPr>
          <w:rFonts w:ascii="Garamond" w:hAnsi="Garamond"/>
        </w:rPr>
      </w:pPr>
    </w:p>
    <w:p w:rsidR="00FC7866" w:rsidRDefault="00F93E13" w:rsidP="00F93E13">
      <w:pPr>
        <w:pStyle w:val="ListParagraph"/>
        <w:numPr>
          <w:ilvl w:val="0"/>
          <w:numId w:val="7"/>
        </w:numPr>
        <w:spacing w:line="360" w:lineRule="auto"/>
        <w:ind w:left="714" w:hanging="357"/>
        <w:jc w:val="both"/>
        <w:rPr>
          <w:rFonts w:ascii="Garamond" w:hAnsi="Garamond"/>
        </w:rPr>
      </w:pPr>
      <w:r>
        <w:rPr>
          <w:rFonts w:ascii="Garamond" w:hAnsi="Garamond"/>
        </w:rPr>
        <w:t>Vous devez s</w:t>
      </w:r>
      <w:r w:rsidR="00FC7866">
        <w:rPr>
          <w:rFonts w:ascii="Garamond" w:hAnsi="Garamond"/>
        </w:rPr>
        <w:t>avoir comment conjuguer un verbe au subjonctif (vous aurez droit à votre Bescherelle)</w:t>
      </w:r>
    </w:p>
    <w:p w:rsidR="00FC7866" w:rsidRDefault="006F06E5" w:rsidP="00F93E13">
      <w:pPr>
        <w:pStyle w:val="ListParagraph"/>
        <w:numPr>
          <w:ilvl w:val="0"/>
          <w:numId w:val="7"/>
        </w:numPr>
        <w:spacing w:line="360" w:lineRule="auto"/>
        <w:ind w:left="714" w:hanging="357"/>
        <w:jc w:val="both"/>
        <w:rPr>
          <w:rFonts w:ascii="Garamond" w:hAnsi="Garamond"/>
        </w:rPr>
      </w:pPr>
      <w:r>
        <w:rPr>
          <w:rFonts w:ascii="Garamond" w:hAnsi="Garamond"/>
        </w:rPr>
        <w:t>On utilise un verbe au subjonctif après les expressions de la page 86</w:t>
      </w:r>
      <w:r w:rsidR="00201CC3">
        <w:rPr>
          <w:rFonts w:ascii="Garamond" w:hAnsi="Garamond"/>
        </w:rPr>
        <w:t xml:space="preserve">. Ce sont ces expressions-là </w:t>
      </w:r>
      <w:r>
        <w:rPr>
          <w:rFonts w:ascii="Garamond" w:hAnsi="Garamond"/>
        </w:rPr>
        <w:t>que j’emploierai dans l’examen.</w:t>
      </w:r>
    </w:p>
    <w:p w:rsidR="006F06E5" w:rsidRPr="009E227E" w:rsidRDefault="003C4A63" w:rsidP="009E227E">
      <w:pPr>
        <w:jc w:val="both"/>
        <w:rPr>
          <w:rFonts w:ascii="Sylfaen" w:hAnsi="Sylfaen"/>
          <w:b/>
        </w:rPr>
      </w:pPr>
      <w:r w:rsidRPr="009E227E">
        <w:rPr>
          <w:rFonts w:ascii="Sylfaen" w:hAnsi="Sylfaen"/>
          <w:b/>
        </w:rPr>
        <w:t>Exercices</w:t>
      </w:r>
    </w:p>
    <w:p w:rsidR="003C4A63" w:rsidRPr="003C4A63" w:rsidRDefault="003C4A63" w:rsidP="009E227E">
      <w:pPr>
        <w:jc w:val="both"/>
        <w:rPr>
          <w:rFonts w:ascii="Garamond" w:hAnsi="Garamond"/>
        </w:rPr>
      </w:pPr>
      <w:r>
        <w:rPr>
          <w:rFonts w:ascii="Garamond" w:hAnsi="Garamond"/>
        </w:rPr>
        <w:t xml:space="preserve">Conjuguez tous les verbes au subjonctif présent. </w:t>
      </w:r>
    </w:p>
    <w:p w:rsidR="006F06E5" w:rsidRDefault="006F06E5" w:rsidP="006F06E5">
      <w:pPr>
        <w:pStyle w:val="ListParagraph"/>
        <w:numPr>
          <w:ilvl w:val="0"/>
          <w:numId w:val="8"/>
        </w:numPr>
        <w:spacing w:line="480" w:lineRule="auto"/>
        <w:jc w:val="both"/>
        <w:rPr>
          <w:rFonts w:ascii="Garamond" w:hAnsi="Garamond"/>
        </w:rPr>
      </w:pPr>
      <w:r w:rsidRPr="003C4A63">
        <w:rPr>
          <w:rFonts w:ascii="Garamond" w:hAnsi="Garamond"/>
          <w:b/>
        </w:rPr>
        <w:t>Je désire que</w:t>
      </w:r>
      <w:r>
        <w:rPr>
          <w:rFonts w:ascii="Garamond" w:hAnsi="Garamond"/>
        </w:rPr>
        <w:t xml:space="preserve"> tout le monde _</w:t>
      </w:r>
      <w:r w:rsidR="00347F18">
        <w:rPr>
          <w:rFonts w:ascii="Garamond" w:hAnsi="Garamond"/>
        </w:rPr>
        <w:t>sache</w:t>
      </w:r>
      <w:r>
        <w:rPr>
          <w:rFonts w:ascii="Garamond" w:hAnsi="Garamond"/>
        </w:rPr>
        <w:t>_ (savoir) que Brise Labranche et le renard sont de très vieux amis.</w:t>
      </w:r>
    </w:p>
    <w:p w:rsidR="006F06E5" w:rsidRDefault="006F06E5" w:rsidP="006F06E5">
      <w:pPr>
        <w:pStyle w:val="ListParagraph"/>
        <w:numPr>
          <w:ilvl w:val="0"/>
          <w:numId w:val="8"/>
        </w:numPr>
        <w:spacing w:line="480" w:lineRule="auto"/>
        <w:jc w:val="both"/>
        <w:rPr>
          <w:rFonts w:ascii="Garamond" w:hAnsi="Garamond"/>
        </w:rPr>
      </w:pPr>
      <w:r w:rsidRPr="003C4A63">
        <w:rPr>
          <w:rFonts w:ascii="Garamond" w:hAnsi="Garamond"/>
          <w:b/>
        </w:rPr>
        <w:t>Je suis contente que</w:t>
      </w:r>
      <w:r>
        <w:rPr>
          <w:rFonts w:ascii="Garamond" w:hAnsi="Garamond"/>
        </w:rPr>
        <w:t xml:space="preserve"> ce _</w:t>
      </w:r>
      <w:r w:rsidR="00DC35A5">
        <w:rPr>
          <w:rFonts w:ascii="Garamond" w:hAnsi="Garamond"/>
        </w:rPr>
        <w:t>sois</w:t>
      </w:r>
      <w:r>
        <w:rPr>
          <w:rFonts w:ascii="Garamond" w:hAnsi="Garamond"/>
        </w:rPr>
        <w:t>_ (être) le chihuahua qui _</w:t>
      </w:r>
      <w:r w:rsidR="00DC35A5">
        <w:rPr>
          <w:rFonts w:ascii="Garamond" w:hAnsi="Garamond"/>
        </w:rPr>
        <w:t>soit</w:t>
      </w:r>
      <w:r>
        <w:rPr>
          <w:rFonts w:ascii="Garamond" w:hAnsi="Garamond"/>
        </w:rPr>
        <w:t>_(être) en charge de l’enquête.</w:t>
      </w:r>
    </w:p>
    <w:p w:rsidR="006F06E5" w:rsidRDefault="006F06E5" w:rsidP="006F06E5">
      <w:pPr>
        <w:pStyle w:val="ListParagraph"/>
        <w:numPr>
          <w:ilvl w:val="0"/>
          <w:numId w:val="8"/>
        </w:numPr>
        <w:spacing w:line="480" w:lineRule="auto"/>
        <w:jc w:val="both"/>
        <w:rPr>
          <w:rFonts w:ascii="Garamond" w:hAnsi="Garamond"/>
        </w:rPr>
      </w:pPr>
      <w:r w:rsidRPr="003C4A63">
        <w:rPr>
          <w:rFonts w:ascii="Garamond" w:hAnsi="Garamond"/>
          <w:b/>
        </w:rPr>
        <w:t>Cela me révolte que</w:t>
      </w:r>
      <w:r>
        <w:rPr>
          <w:rFonts w:ascii="Garamond" w:hAnsi="Garamond"/>
        </w:rPr>
        <w:t xml:space="preserve"> vous ne _</w:t>
      </w:r>
      <w:r w:rsidR="00DC35A5">
        <w:rPr>
          <w:rFonts w:ascii="Garamond" w:hAnsi="Garamond"/>
        </w:rPr>
        <w:t>soyez</w:t>
      </w:r>
      <w:r>
        <w:rPr>
          <w:rFonts w:ascii="Garamond" w:hAnsi="Garamond"/>
        </w:rPr>
        <w:t>_ (être) pas encore au courant de la disparition de ces deux individus.</w:t>
      </w:r>
    </w:p>
    <w:p w:rsidR="006F06E5" w:rsidRDefault="006F06E5" w:rsidP="006F06E5">
      <w:pPr>
        <w:pStyle w:val="ListParagraph"/>
        <w:numPr>
          <w:ilvl w:val="0"/>
          <w:numId w:val="8"/>
        </w:numPr>
        <w:spacing w:line="480" w:lineRule="auto"/>
        <w:jc w:val="both"/>
        <w:rPr>
          <w:rFonts w:ascii="Garamond" w:hAnsi="Garamond"/>
        </w:rPr>
      </w:pPr>
      <w:r w:rsidRPr="003C4A63">
        <w:rPr>
          <w:rFonts w:ascii="Garamond" w:hAnsi="Garamond"/>
          <w:b/>
        </w:rPr>
        <w:t>J’ai peur que</w:t>
      </w:r>
      <w:r>
        <w:rPr>
          <w:rFonts w:ascii="Garamond" w:hAnsi="Garamond"/>
        </w:rPr>
        <w:t xml:space="preserve"> ces deux cas __</w:t>
      </w:r>
      <w:r w:rsidR="00DC35A5">
        <w:rPr>
          <w:rFonts w:ascii="Garamond" w:hAnsi="Garamond"/>
        </w:rPr>
        <w:t>soient</w:t>
      </w:r>
      <w:r>
        <w:rPr>
          <w:rFonts w:ascii="Garamond" w:hAnsi="Garamond"/>
        </w:rPr>
        <w:t>____ (être) liés.</w:t>
      </w:r>
    </w:p>
    <w:p w:rsidR="006F06E5" w:rsidRDefault="006F06E5" w:rsidP="006F06E5">
      <w:pPr>
        <w:pStyle w:val="ListParagraph"/>
        <w:numPr>
          <w:ilvl w:val="0"/>
          <w:numId w:val="8"/>
        </w:numPr>
        <w:spacing w:line="480" w:lineRule="auto"/>
        <w:jc w:val="both"/>
        <w:rPr>
          <w:rFonts w:ascii="Garamond" w:hAnsi="Garamond"/>
        </w:rPr>
      </w:pPr>
      <w:r w:rsidRPr="003C4A63">
        <w:rPr>
          <w:rFonts w:ascii="Garamond" w:hAnsi="Garamond"/>
          <w:b/>
        </w:rPr>
        <w:t>Il serait préférable que</w:t>
      </w:r>
      <w:r>
        <w:rPr>
          <w:rFonts w:ascii="Garamond" w:hAnsi="Garamond"/>
        </w:rPr>
        <w:t xml:space="preserve"> le renard _</w:t>
      </w:r>
      <w:r w:rsidR="00DC35A5">
        <w:rPr>
          <w:rFonts w:ascii="Garamond" w:hAnsi="Garamond"/>
        </w:rPr>
        <w:t>avoue</w:t>
      </w:r>
      <w:r>
        <w:rPr>
          <w:rFonts w:ascii="Garamond" w:hAnsi="Garamond"/>
        </w:rPr>
        <w:t>_ (avouer) tout ce qu’il sait à l’agent.</w:t>
      </w:r>
    </w:p>
    <w:p w:rsidR="006F06E5" w:rsidRDefault="006F06E5" w:rsidP="006F06E5">
      <w:pPr>
        <w:pStyle w:val="ListParagraph"/>
        <w:numPr>
          <w:ilvl w:val="0"/>
          <w:numId w:val="8"/>
        </w:numPr>
        <w:spacing w:line="480" w:lineRule="auto"/>
        <w:jc w:val="both"/>
        <w:rPr>
          <w:rFonts w:ascii="Garamond" w:hAnsi="Garamond"/>
        </w:rPr>
      </w:pPr>
      <w:r w:rsidRPr="003C4A63">
        <w:rPr>
          <w:rFonts w:ascii="Garamond" w:hAnsi="Garamond"/>
          <w:b/>
        </w:rPr>
        <w:t>Je souhaite que</w:t>
      </w:r>
      <w:r>
        <w:rPr>
          <w:rFonts w:ascii="Garamond" w:hAnsi="Garamond"/>
        </w:rPr>
        <w:t xml:space="preserve"> nous les _</w:t>
      </w:r>
      <w:r w:rsidR="00DC35A5">
        <w:rPr>
          <w:rFonts w:ascii="Garamond" w:hAnsi="Garamond"/>
        </w:rPr>
        <w:t>retrouvent</w:t>
      </w:r>
      <w:r>
        <w:rPr>
          <w:rFonts w:ascii="Garamond" w:hAnsi="Garamond"/>
        </w:rPr>
        <w:t>__ (retrouver) tous les deux sains et saufs.</w:t>
      </w:r>
    </w:p>
    <w:p w:rsidR="006F06E5" w:rsidRDefault="003C4A63" w:rsidP="006F06E5">
      <w:pPr>
        <w:pStyle w:val="ListParagraph"/>
        <w:numPr>
          <w:ilvl w:val="0"/>
          <w:numId w:val="8"/>
        </w:numPr>
        <w:spacing w:line="480" w:lineRule="auto"/>
        <w:jc w:val="both"/>
        <w:rPr>
          <w:rFonts w:ascii="Garamond" w:hAnsi="Garamond"/>
        </w:rPr>
      </w:pPr>
      <w:r w:rsidRPr="003C4A63">
        <w:rPr>
          <w:rFonts w:ascii="Garamond" w:hAnsi="Garamond"/>
          <w:b/>
        </w:rPr>
        <w:t>Je désire que</w:t>
      </w:r>
      <w:r>
        <w:rPr>
          <w:rFonts w:ascii="Garamond" w:hAnsi="Garamond"/>
        </w:rPr>
        <w:t xml:space="preserve"> tout le monde se _</w:t>
      </w:r>
      <w:r w:rsidR="00DC35A5">
        <w:rPr>
          <w:rFonts w:ascii="Garamond" w:hAnsi="Garamond"/>
        </w:rPr>
        <w:t>mette</w:t>
      </w:r>
      <w:r>
        <w:rPr>
          <w:rFonts w:ascii="Garamond" w:hAnsi="Garamond"/>
        </w:rPr>
        <w:t>_ (mettre) à chercher des indices autour de leur maison.</w:t>
      </w:r>
    </w:p>
    <w:p w:rsidR="003C4A63" w:rsidRDefault="003C4A63" w:rsidP="006F06E5">
      <w:pPr>
        <w:pStyle w:val="ListParagraph"/>
        <w:numPr>
          <w:ilvl w:val="0"/>
          <w:numId w:val="8"/>
        </w:numPr>
        <w:spacing w:line="480" w:lineRule="auto"/>
        <w:jc w:val="both"/>
        <w:rPr>
          <w:rFonts w:ascii="Garamond" w:hAnsi="Garamond"/>
        </w:rPr>
      </w:pPr>
      <w:r w:rsidRPr="003C4A63">
        <w:rPr>
          <w:rFonts w:ascii="Garamond" w:hAnsi="Garamond"/>
          <w:b/>
        </w:rPr>
        <w:t>Il est important que</w:t>
      </w:r>
      <w:r>
        <w:rPr>
          <w:rFonts w:ascii="Garamond" w:hAnsi="Garamond"/>
        </w:rPr>
        <w:t xml:space="preserve"> tout le monde _</w:t>
      </w:r>
      <w:r w:rsidR="00DC35A5">
        <w:rPr>
          <w:rFonts w:ascii="Garamond" w:hAnsi="Garamond"/>
        </w:rPr>
        <w:t>dit</w:t>
      </w:r>
      <w:r>
        <w:rPr>
          <w:rFonts w:ascii="Garamond" w:hAnsi="Garamond"/>
        </w:rPr>
        <w:t>_ (dire) leurs soupçons à la police.</w:t>
      </w:r>
    </w:p>
    <w:p w:rsidR="003C4A63" w:rsidRDefault="003C4A63" w:rsidP="006F06E5">
      <w:pPr>
        <w:pStyle w:val="ListParagraph"/>
        <w:numPr>
          <w:ilvl w:val="0"/>
          <w:numId w:val="8"/>
        </w:numPr>
        <w:spacing w:line="480" w:lineRule="auto"/>
        <w:jc w:val="both"/>
        <w:rPr>
          <w:rFonts w:ascii="Garamond" w:hAnsi="Garamond"/>
        </w:rPr>
      </w:pPr>
      <w:r w:rsidRPr="003C4A63">
        <w:rPr>
          <w:rFonts w:ascii="Garamond" w:hAnsi="Garamond"/>
          <w:b/>
        </w:rPr>
        <w:t>Il suffit qu</w:t>
      </w:r>
      <w:r>
        <w:rPr>
          <w:rFonts w:ascii="Garamond" w:hAnsi="Garamond"/>
        </w:rPr>
        <w:t>’une seule personne _</w:t>
      </w:r>
      <w:r w:rsidR="00DC35A5">
        <w:rPr>
          <w:rFonts w:ascii="Garamond" w:hAnsi="Garamond"/>
        </w:rPr>
        <w:t>voit</w:t>
      </w:r>
      <w:r>
        <w:rPr>
          <w:rFonts w:ascii="Garamond" w:hAnsi="Garamond"/>
        </w:rPr>
        <w:t>_ (voir) une trace de pas pour aider à faire progresser l’enquête.</w:t>
      </w:r>
    </w:p>
    <w:p w:rsidR="003C4A63" w:rsidRDefault="003C4A63" w:rsidP="006F06E5">
      <w:pPr>
        <w:pStyle w:val="ListParagraph"/>
        <w:numPr>
          <w:ilvl w:val="0"/>
          <w:numId w:val="8"/>
        </w:numPr>
        <w:spacing w:line="480" w:lineRule="auto"/>
        <w:jc w:val="both"/>
        <w:rPr>
          <w:rFonts w:ascii="Garamond" w:hAnsi="Garamond"/>
        </w:rPr>
      </w:pPr>
      <w:r w:rsidRPr="003C4A63">
        <w:rPr>
          <w:rFonts w:ascii="Garamond" w:hAnsi="Garamond"/>
          <w:b/>
        </w:rPr>
        <w:t>J’exige que</w:t>
      </w:r>
      <w:r>
        <w:rPr>
          <w:rFonts w:ascii="Garamond" w:hAnsi="Garamond"/>
        </w:rPr>
        <w:t xml:space="preserve"> tout le village _</w:t>
      </w:r>
      <w:r w:rsidR="00DC35A5">
        <w:rPr>
          <w:rFonts w:ascii="Garamond" w:hAnsi="Garamond"/>
        </w:rPr>
        <w:t>participe</w:t>
      </w:r>
      <w:r>
        <w:rPr>
          <w:rFonts w:ascii="Garamond" w:hAnsi="Garamond"/>
        </w:rPr>
        <w:t xml:space="preserve">_ (participer) aux recherches. </w:t>
      </w:r>
    </w:p>
    <w:p w:rsidR="00201CC3" w:rsidRDefault="00201CC3" w:rsidP="005557BA">
      <w:pPr>
        <w:pBdr>
          <w:bottom w:val="single" w:sz="4" w:space="1" w:color="auto"/>
        </w:pBdr>
        <w:spacing w:line="480" w:lineRule="auto"/>
        <w:jc w:val="both"/>
        <w:rPr>
          <w:rFonts w:ascii="Papyrus" w:hAnsi="Papyrus"/>
        </w:rPr>
      </w:pPr>
    </w:p>
    <w:p w:rsidR="00DC35A5" w:rsidRDefault="00DC35A5" w:rsidP="005557BA">
      <w:pPr>
        <w:pBdr>
          <w:bottom w:val="single" w:sz="4" w:space="1" w:color="auto"/>
        </w:pBdr>
        <w:spacing w:line="480" w:lineRule="auto"/>
        <w:jc w:val="both"/>
        <w:rPr>
          <w:rFonts w:ascii="Papyrus" w:hAnsi="Papyrus"/>
        </w:rPr>
      </w:pPr>
    </w:p>
    <w:p w:rsidR="009C0EF2" w:rsidRDefault="009C0EF2" w:rsidP="005557BA">
      <w:pPr>
        <w:pBdr>
          <w:bottom w:val="single" w:sz="4" w:space="1" w:color="auto"/>
        </w:pBdr>
        <w:spacing w:line="480" w:lineRule="auto"/>
        <w:jc w:val="both"/>
        <w:rPr>
          <w:rFonts w:ascii="Papyrus" w:hAnsi="Papyrus"/>
        </w:rPr>
      </w:pPr>
    </w:p>
    <w:p w:rsidR="003C4A63" w:rsidRPr="00201CC3" w:rsidRDefault="003C4A63" w:rsidP="00201CC3">
      <w:pPr>
        <w:pBdr>
          <w:bottom w:val="single" w:sz="4" w:space="1" w:color="auto"/>
        </w:pBdr>
        <w:jc w:val="both"/>
        <w:rPr>
          <w:rFonts w:ascii="Papyrus" w:hAnsi="Papyrus"/>
          <w:b/>
        </w:rPr>
      </w:pPr>
      <w:r w:rsidRPr="00201CC3">
        <w:rPr>
          <w:rFonts w:ascii="Papyrus" w:hAnsi="Papyrus"/>
          <w:b/>
        </w:rPr>
        <w:lastRenderedPageBreak/>
        <w:t>PARTIE D. Le passé</w:t>
      </w:r>
      <w:r w:rsidR="00EF13BC">
        <w:rPr>
          <w:rFonts w:ascii="Papyrus" w:hAnsi="Papyrus"/>
          <w:b/>
        </w:rPr>
        <w:t xml:space="preserve"> p. 119-120</w:t>
      </w:r>
    </w:p>
    <w:p w:rsidR="00454FE0" w:rsidRDefault="002636F7" w:rsidP="003C4A63">
      <w:pPr>
        <w:spacing w:line="480" w:lineRule="auto"/>
        <w:jc w:val="both"/>
        <w:rPr>
          <w:rFonts w:ascii="Garamond" w:hAnsi="Garamond"/>
        </w:rPr>
      </w:pPr>
      <w:r>
        <w:rPr>
          <w:rFonts w:ascii="Garamond" w:hAnsi="Garamond"/>
          <w:noProof/>
          <w:lang w:val="en-US" w:eastAsia="zh-CN"/>
        </w:rPr>
        <w:drawing>
          <wp:inline distT="0" distB="0" distL="0" distR="0">
            <wp:extent cx="5019675" cy="1219200"/>
            <wp:effectExtent l="0" t="0" r="0" b="1905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C4A63" w:rsidRDefault="00454FE0" w:rsidP="00454FE0">
      <w:pPr>
        <w:pStyle w:val="ListParagraph"/>
        <w:numPr>
          <w:ilvl w:val="0"/>
          <w:numId w:val="9"/>
        </w:numPr>
        <w:tabs>
          <w:tab w:val="left" w:pos="992"/>
        </w:tabs>
        <w:spacing w:line="360" w:lineRule="auto"/>
        <w:ind w:left="850" w:hanging="357"/>
        <w:jc w:val="both"/>
        <w:rPr>
          <w:rFonts w:ascii="Garamond" w:hAnsi="Garamond"/>
        </w:rPr>
      </w:pPr>
      <w:r>
        <w:rPr>
          <w:rFonts w:ascii="Garamond" w:hAnsi="Garamond"/>
        </w:rPr>
        <w:t>Si je dois transformer un texte au présent pour le mettre au passé, je recule d’une seule case dans mon échelle du temps. Donc, si le verbe initial était au présent et qu’il s’agissait d’une action d’un personnage, mon verbe sera au passé composé.</w:t>
      </w:r>
    </w:p>
    <w:p w:rsidR="00454FE0" w:rsidRDefault="00454FE0" w:rsidP="00454FE0">
      <w:pPr>
        <w:pStyle w:val="ListParagraph"/>
        <w:numPr>
          <w:ilvl w:val="0"/>
          <w:numId w:val="9"/>
        </w:numPr>
        <w:tabs>
          <w:tab w:val="left" w:pos="992"/>
        </w:tabs>
        <w:spacing w:line="360" w:lineRule="auto"/>
        <w:ind w:left="850" w:hanging="357"/>
        <w:jc w:val="both"/>
        <w:rPr>
          <w:rFonts w:ascii="Garamond" w:hAnsi="Garamond"/>
        </w:rPr>
      </w:pPr>
      <w:r>
        <w:rPr>
          <w:rFonts w:ascii="Garamond" w:hAnsi="Garamond"/>
          <w:i/>
        </w:rPr>
        <w:t>Exemple </w:t>
      </w:r>
      <w:r>
        <w:rPr>
          <w:rFonts w:ascii="Garamond" w:hAnsi="Garamond"/>
        </w:rPr>
        <w:t xml:space="preserve">: Brise Labranche </w:t>
      </w:r>
      <w:r w:rsidRPr="00454FE0">
        <w:rPr>
          <w:rFonts w:ascii="Garamond" w:hAnsi="Garamond"/>
          <w:b/>
        </w:rPr>
        <w:t>porte</w:t>
      </w:r>
      <w:r>
        <w:rPr>
          <w:rFonts w:ascii="Garamond" w:hAnsi="Garamond"/>
        </w:rPr>
        <w:t xml:space="preserve"> un polo et </w:t>
      </w:r>
      <w:r w:rsidRPr="00454FE0">
        <w:rPr>
          <w:rFonts w:ascii="Garamond" w:hAnsi="Garamond"/>
          <w:b/>
        </w:rPr>
        <w:t>va</w:t>
      </w:r>
      <w:r>
        <w:rPr>
          <w:rFonts w:ascii="Garamond" w:hAnsi="Garamond"/>
        </w:rPr>
        <w:t xml:space="preserve"> jouer au golf. (</w:t>
      </w:r>
      <w:r>
        <w:rPr>
          <w:rFonts w:ascii="Garamond" w:hAnsi="Garamond"/>
          <w:i/>
        </w:rPr>
        <w:t>présent</w:t>
      </w:r>
      <w:r>
        <w:rPr>
          <w:rFonts w:ascii="Garamond" w:hAnsi="Garamond"/>
        </w:rPr>
        <w:t>)</w:t>
      </w:r>
    </w:p>
    <w:p w:rsidR="00454FE0" w:rsidRDefault="00454FE0" w:rsidP="00454FE0">
      <w:pPr>
        <w:pStyle w:val="ListParagraph"/>
        <w:tabs>
          <w:tab w:val="left" w:pos="992"/>
        </w:tabs>
        <w:spacing w:line="360" w:lineRule="auto"/>
        <w:ind w:left="850"/>
        <w:jc w:val="both"/>
        <w:rPr>
          <w:rFonts w:ascii="Garamond" w:hAnsi="Garamond"/>
        </w:rPr>
      </w:pPr>
      <w:r>
        <w:rPr>
          <w:rFonts w:ascii="Garamond" w:hAnsi="Garamond"/>
          <w:i/>
        </w:rPr>
        <w:t xml:space="preserve">              </w:t>
      </w:r>
      <w:r w:rsidR="00201CC3">
        <w:rPr>
          <w:rFonts w:ascii="Garamond" w:hAnsi="Garamond"/>
          <w:i/>
        </w:rPr>
        <w:t xml:space="preserve"> </w:t>
      </w:r>
      <w:r>
        <w:rPr>
          <w:rFonts w:ascii="Garamond" w:hAnsi="Garamond"/>
          <w:i/>
        </w:rPr>
        <w:t xml:space="preserve"> </w:t>
      </w:r>
      <w:r>
        <w:rPr>
          <w:rFonts w:ascii="Garamond" w:hAnsi="Garamond"/>
        </w:rPr>
        <w:t xml:space="preserve">Brise Labranche </w:t>
      </w:r>
      <w:r w:rsidRPr="00454FE0">
        <w:rPr>
          <w:rFonts w:ascii="Garamond" w:hAnsi="Garamond"/>
          <w:b/>
        </w:rPr>
        <w:t>portait</w:t>
      </w:r>
      <w:r>
        <w:rPr>
          <w:rFonts w:ascii="Garamond" w:hAnsi="Garamond"/>
        </w:rPr>
        <w:t xml:space="preserve"> un polo et </w:t>
      </w:r>
      <w:r w:rsidRPr="00454FE0">
        <w:rPr>
          <w:rFonts w:ascii="Garamond" w:hAnsi="Garamond"/>
          <w:b/>
        </w:rPr>
        <w:t>est allé</w:t>
      </w:r>
      <w:r>
        <w:rPr>
          <w:rFonts w:ascii="Garamond" w:hAnsi="Garamond"/>
        </w:rPr>
        <w:t xml:space="preserve"> jouer au golf. (</w:t>
      </w:r>
      <w:proofErr w:type="gramStart"/>
      <w:r>
        <w:rPr>
          <w:rFonts w:ascii="Garamond" w:hAnsi="Garamond"/>
          <w:i/>
        </w:rPr>
        <w:t>passé</w:t>
      </w:r>
      <w:proofErr w:type="gramEnd"/>
      <w:r>
        <w:rPr>
          <w:rFonts w:ascii="Garamond" w:hAnsi="Garamond"/>
        </w:rPr>
        <w:t>)</w:t>
      </w:r>
    </w:p>
    <w:p w:rsidR="00F93E13" w:rsidRPr="00201CC3" w:rsidRDefault="00F93E13" w:rsidP="00201CC3">
      <w:pPr>
        <w:tabs>
          <w:tab w:val="left" w:pos="992"/>
        </w:tabs>
        <w:jc w:val="both"/>
        <w:rPr>
          <w:rFonts w:ascii="Sylfaen" w:hAnsi="Sylfaen"/>
          <w:b/>
        </w:rPr>
      </w:pPr>
      <w:r w:rsidRPr="00201CC3">
        <w:rPr>
          <w:rFonts w:ascii="Sylfaen" w:hAnsi="Sylfaen"/>
          <w:b/>
        </w:rPr>
        <w:t>Exercices</w:t>
      </w:r>
    </w:p>
    <w:p w:rsidR="00201CC3" w:rsidRDefault="00F93E13" w:rsidP="00201CC3">
      <w:pPr>
        <w:tabs>
          <w:tab w:val="left" w:pos="992"/>
        </w:tabs>
        <w:jc w:val="both"/>
        <w:rPr>
          <w:rFonts w:ascii="Sylfaen" w:hAnsi="Sylfaen"/>
        </w:rPr>
      </w:pPr>
      <w:r w:rsidRPr="00201CC3">
        <w:rPr>
          <w:rFonts w:ascii="Sylfaen" w:hAnsi="Sylfaen"/>
        </w:rPr>
        <w:t>Mettez les phrases suivantes au passé.</w:t>
      </w:r>
    </w:p>
    <w:p w:rsidR="00F93E13" w:rsidRDefault="00F93E13"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Puisque tout le monde </w:t>
      </w:r>
      <w:r w:rsidRPr="00F93E13">
        <w:rPr>
          <w:rFonts w:ascii="Garamond" w:hAnsi="Garamond"/>
          <w:u w:val="single"/>
        </w:rPr>
        <w:t>a contribué</w:t>
      </w:r>
      <w:r>
        <w:rPr>
          <w:rFonts w:ascii="Garamond" w:hAnsi="Garamond"/>
        </w:rPr>
        <w:t xml:space="preserve"> aux recherches, </w:t>
      </w:r>
      <w:r w:rsidR="00A8786F">
        <w:rPr>
          <w:rFonts w:ascii="Garamond" w:hAnsi="Garamond"/>
        </w:rPr>
        <w:t xml:space="preserve">on </w:t>
      </w:r>
      <w:r w:rsidR="00A8786F" w:rsidRPr="00A8786F">
        <w:rPr>
          <w:rFonts w:ascii="Garamond" w:hAnsi="Garamond"/>
          <w:u w:val="single"/>
        </w:rPr>
        <w:t>finit</w:t>
      </w:r>
      <w:r w:rsidR="00A8786F">
        <w:rPr>
          <w:rFonts w:ascii="Garamond" w:hAnsi="Garamond"/>
        </w:rPr>
        <w:t xml:space="preserve"> par</w:t>
      </w:r>
      <w:r>
        <w:rPr>
          <w:rFonts w:ascii="Garamond" w:hAnsi="Garamond"/>
        </w:rPr>
        <w:t xml:space="preserve"> </w:t>
      </w:r>
      <w:r w:rsidRPr="00A8786F">
        <w:rPr>
          <w:rFonts w:ascii="Garamond" w:hAnsi="Garamond"/>
        </w:rPr>
        <w:t>trouve</w:t>
      </w:r>
      <w:r w:rsidR="00A8786F" w:rsidRPr="00A8786F">
        <w:rPr>
          <w:rFonts w:ascii="Garamond" w:hAnsi="Garamond"/>
        </w:rPr>
        <w:t>r</w:t>
      </w:r>
      <w:r w:rsidRPr="00A8786F">
        <w:rPr>
          <w:rFonts w:ascii="Garamond" w:hAnsi="Garamond"/>
        </w:rPr>
        <w:t xml:space="preserve"> </w:t>
      </w:r>
      <w:r>
        <w:rPr>
          <w:rFonts w:ascii="Garamond" w:hAnsi="Garamond"/>
        </w:rPr>
        <w:t>un indice.</w:t>
      </w:r>
    </w:p>
    <w:p w:rsidR="00F93E13" w:rsidRDefault="00A8786F"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Il </w:t>
      </w:r>
      <w:r w:rsidRPr="00A8786F">
        <w:rPr>
          <w:rFonts w:ascii="Garamond" w:hAnsi="Garamond"/>
          <w:u w:val="single"/>
        </w:rPr>
        <w:t>s’agit</w:t>
      </w:r>
      <w:r>
        <w:rPr>
          <w:rFonts w:ascii="Garamond" w:hAnsi="Garamond"/>
        </w:rPr>
        <w:t xml:space="preserve"> d’une pomme que le criminel </w:t>
      </w:r>
      <w:r w:rsidRPr="00A8786F">
        <w:rPr>
          <w:rFonts w:ascii="Garamond" w:hAnsi="Garamond"/>
          <w:u w:val="single"/>
        </w:rPr>
        <w:t>a mangée</w:t>
      </w:r>
      <w:r>
        <w:rPr>
          <w:rFonts w:ascii="Garamond" w:hAnsi="Garamond"/>
        </w:rPr>
        <w:t xml:space="preserve"> et qu’il </w:t>
      </w:r>
      <w:r w:rsidRPr="00A8786F">
        <w:rPr>
          <w:rFonts w:ascii="Garamond" w:hAnsi="Garamond"/>
          <w:u w:val="single"/>
        </w:rPr>
        <w:t>a jetée</w:t>
      </w:r>
      <w:r>
        <w:rPr>
          <w:rFonts w:ascii="Garamond" w:hAnsi="Garamond"/>
        </w:rPr>
        <w:t xml:space="preserve"> par terre avant de prendre la fuite. </w:t>
      </w:r>
    </w:p>
    <w:p w:rsidR="00A8786F" w:rsidRDefault="00A8786F"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La pomme </w:t>
      </w:r>
      <w:r w:rsidRPr="00A8786F">
        <w:rPr>
          <w:rFonts w:ascii="Garamond" w:hAnsi="Garamond"/>
          <w:u w:val="single"/>
        </w:rPr>
        <w:t>révèle</w:t>
      </w:r>
      <w:r>
        <w:rPr>
          <w:rFonts w:ascii="Garamond" w:hAnsi="Garamond"/>
        </w:rPr>
        <w:t xml:space="preserve"> des traces de dents qui </w:t>
      </w:r>
      <w:r w:rsidRPr="00A8786F">
        <w:rPr>
          <w:rFonts w:ascii="Garamond" w:hAnsi="Garamond"/>
          <w:u w:val="single"/>
        </w:rPr>
        <w:t>sont</w:t>
      </w:r>
      <w:r>
        <w:rPr>
          <w:rFonts w:ascii="Garamond" w:hAnsi="Garamond"/>
        </w:rPr>
        <w:t xml:space="preserve"> uniques.</w:t>
      </w:r>
    </w:p>
    <w:p w:rsidR="00A8786F" w:rsidRDefault="00A8786F"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Tout le monde pense que ce </w:t>
      </w:r>
      <w:r w:rsidRPr="00A8786F">
        <w:rPr>
          <w:rFonts w:ascii="Garamond" w:hAnsi="Garamond"/>
          <w:u w:val="single"/>
        </w:rPr>
        <w:t>sont</w:t>
      </w:r>
      <w:r>
        <w:rPr>
          <w:rFonts w:ascii="Garamond" w:hAnsi="Garamond"/>
        </w:rPr>
        <w:t xml:space="preserve"> les dents du chihuahua, le même qui </w:t>
      </w:r>
      <w:r w:rsidRPr="00A8786F">
        <w:rPr>
          <w:rFonts w:ascii="Garamond" w:hAnsi="Garamond"/>
          <w:u w:val="single"/>
        </w:rPr>
        <w:t>enquête</w:t>
      </w:r>
      <w:r>
        <w:rPr>
          <w:rFonts w:ascii="Garamond" w:hAnsi="Garamond"/>
        </w:rPr>
        <w:t xml:space="preserve"> en ce moment sur ce crime.</w:t>
      </w:r>
    </w:p>
    <w:p w:rsidR="00A8786F" w:rsidRDefault="00A8786F"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Il ne </w:t>
      </w:r>
      <w:r w:rsidRPr="00A8786F">
        <w:rPr>
          <w:rFonts w:ascii="Garamond" w:hAnsi="Garamond"/>
          <w:u w:val="single"/>
        </w:rPr>
        <w:t>faut</w:t>
      </w:r>
      <w:r>
        <w:rPr>
          <w:rFonts w:ascii="Garamond" w:hAnsi="Garamond"/>
        </w:rPr>
        <w:t xml:space="preserve"> jamais faire confiance à un chihuahua.</w:t>
      </w:r>
    </w:p>
    <w:p w:rsidR="00A8786F" w:rsidRDefault="00A8786F"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Après la découverte, le chien </w:t>
      </w:r>
      <w:r w:rsidRPr="00A8786F">
        <w:rPr>
          <w:rFonts w:ascii="Garamond" w:hAnsi="Garamond"/>
          <w:u w:val="single"/>
        </w:rPr>
        <w:t>s’enfuit</w:t>
      </w:r>
      <w:r>
        <w:rPr>
          <w:rFonts w:ascii="Garamond" w:hAnsi="Garamond"/>
        </w:rPr>
        <w:t xml:space="preserve"> dans la forêt et les autres le </w:t>
      </w:r>
      <w:r w:rsidRPr="00A8786F">
        <w:rPr>
          <w:rFonts w:ascii="Garamond" w:hAnsi="Garamond"/>
          <w:u w:val="single"/>
        </w:rPr>
        <w:t>pourchassent</w:t>
      </w:r>
      <w:r>
        <w:rPr>
          <w:rFonts w:ascii="Garamond" w:hAnsi="Garamond"/>
        </w:rPr>
        <w:t>.</w:t>
      </w:r>
    </w:p>
    <w:p w:rsidR="00A8786F" w:rsidRDefault="00A8786F"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La traque </w:t>
      </w:r>
      <w:r w:rsidRPr="00A8786F">
        <w:rPr>
          <w:rFonts w:ascii="Garamond" w:hAnsi="Garamond"/>
          <w:u w:val="single"/>
        </w:rPr>
        <w:t>a duré</w:t>
      </w:r>
      <w:r>
        <w:rPr>
          <w:rFonts w:ascii="Garamond" w:hAnsi="Garamond"/>
        </w:rPr>
        <w:t xml:space="preserve"> des heures, mais le </w:t>
      </w:r>
      <w:r w:rsidR="006335B3">
        <w:rPr>
          <w:rFonts w:ascii="Garamond" w:hAnsi="Garamond"/>
        </w:rPr>
        <w:t>renard</w:t>
      </w:r>
      <w:r>
        <w:rPr>
          <w:rFonts w:ascii="Garamond" w:hAnsi="Garamond"/>
        </w:rPr>
        <w:t xml:space="preserve"> </w:t>
      </w:r>
      <w:r w:rsidRPr="00A8786F">
        <w:rPr>
          <w:rFonts w:ascii="Garamond" w:hAnsi="Garamond"/>
          <w:u w:val="single"/>
        </w:rPr>
        <w:t>réussit</w:t>
      </w:r>
      <w:r>
        <w:rPr>
          <w:rFonts w:ascii="Garamond" w:hAnsi="Garamond"/>
        </w:rPr>
        <w:t xml:space="preserve"> tout de même à le capturer alors qu’il </w:t>
      </w:r>
      <w:r w:rsidRPr="00A8786F">
        <w:rPr>
          <w:rFonts w:ascii="Garamond" w:hAnsi="Garamond"/>
          <w:u w:val="single"/>
        </w:rPr>
        <w:t>est caché</w:t>
      </w:r>
      <w:r>
        <w:rPr>
          <w:rFonts w:ascii="Garamond" w:hAnsi="Garamond"/>
        </w:rPr>
        <w:t xml:space="preserve"> dans un buisson.</w:t>
      </w:r>
    </w:p>
    <w:p w:rsidR="00A8786F" w:rsidRDefault="006335B3"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On le </w:t>
      </w:r>
      <w:r w:rsidRPr="006335B3">
        <w:rPr>
          <w:rFonts w:ascii="Garamond" w:hAnsi="Garamond"/>
          <w:u w:val="single"/>
        </w:rPr>
        <w:t>ramène</w:t>
      </w:r>
      <w:r>
        <w:rPr>
          <w:rFonts w:ascii="Garamond" w:hAnsi="Garamond"/>
        </w:rPr>
        <w:t xml:space="preserve"> rapidement au village et on </w:t>
      </w:r>
      <w:r w:rsidRPr="006335B3">
        <w:rPr>
          <w:rFonts w:ascii="Garamond" w:hAnsi="Garamond"/>
          <w:u w:val="single"/>
        </w:rPr>
        <w:t>nomme</w:t>
      </w:r>
      <w:r>
        <w:rPr>
          <w:rFonts w:ascii="Garamond" w:hAnsi="Garamond"/>
        </w:rPr>
        <w:t xml:space="preserve"> le renard comme nouvel inspecteur en chef.</w:t>
      </w:r>
    </w:p>
    <w:p w:rsidR="006335B3" w:rsidRDefault="006335B3" w:rsidP="00F93E1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Le chihuahua </w:t>
      </w:r>
      <w:r w:rsidRPr="006335B3">
        <w:rPr>
          <w:rFonts w:ascii="Garamond" w:hAnsi="Garamond"/>
          <w:u w:val="single"/>
        </w:rPr>
        <w:t>avoue</w:t>
      </w:r>
      <w:r>
        <w:rPr>
          <w:rFonts w:ascii="Garamond" w:hAnsi="Garamond"/>
        </w:rPr>
        <w:t xml:space="preserve"> avoir mangé la pomme et tout le monde </w:t>
      </w:r>
      <w:r w:rsidRPr="006335B3">
        <w:rPr>
          <w:rFonts w:ascii="Garamond" w:hAnsi="Garamond"/>
          <w:u w:val="single"/>
        </w:rPr>
        <w:t>est soulagé</w:t>
      </w:r>
      <w:r>
        <w:rPr>
          <w:rFonts w:ascii="Garamond" w:hAnsi="Garamond"/>
        </w:rPr>
        <w:t>.</w:t>
      </w:r>
    </w:p>
    <w:p w:rsidR="00201CC3" w:rsidRPr="00201CC3" w:rsidRDefault="006335B3" w:rsidP="00201CC3">
      <w:pPr>
        <w:pStyle w:val="ListParagraph"/>
        <w:numPr>
          <w:ilvl w:val="0"/>
          <w:numId w:val="10"/>
        </w:numPr>
        <w:tabs>
          <w:tab w:val="left" w:pos="992"/>
        </w:tabs>
        <w:spacing w:line="480" w:lineRule="auto"/>
        <w:ind w:left="714" w:hanging="357"/>
        <w:jc w:val="both"/>
        <w:rPr>
          <w:rFonts w:ascii="Garamond" w:hAnsi="Garamond"/>
        </w:rPr>
      </w:pPr>
      <w:r>
        <w:rPr>
          <w:rFonts w:ascii="Garamond" w:hAnsi="Garamond"/>
        </w:rPr>
        <w:t xml:space="preserve">Maintenant, il ne </w:t>
      </w:r>
      <w:r w:rsidRPr="006335B3">
        <w:rPr>
          <w:rFonts w:ascii="Garamond" w:hAnsi="Garamond"/>
          <w:u w:val="single"/>
        </w:rPr>
        <w:t>reste</w:t>
      </w:r>
      <w:r>
        <w:rPr>
          <w:rFonts w:ascii="Garamond" w:hAnsi="Garamond"/>
        </w:rPr>
        <w:t xml:space="preserve"> plus qu’à retrouver Tom le lapin ainsi que Brise Labranche.</w:t>
      </w:r>
    </w:p>
    <w:p w:rsidR="006335B3" w:rsidRPr="00201CC3" w:rsidRDefault="00EF13BC" w:rsidP="00201CC3">
      <w:pPr>
        <w:pBdr>
          <w:bottom w:val="single" w:sz="4" w:space="1" w:color="auto"/>
        </w:pBdr>
        <w:tabs>
          <w:tab w:val="left" w:pos="992"/>
        </w:tabs>
        <w:jc w:val="both"/>
        <w:rPr>
          <w:rFonts w:ascii="Papyrus" w:hAnsi="Papyrus"/>
          <w:b/>
        </w:rPr>
      </w:pPr>
      <w:r>
        <w:rPr>
          <w:rFonts w:ascii="Papyrus" w:hAnsi="Papyrus"/>
          <w:b/>
        </w:rPr>
        <w:lastRenderedPageBreak/>
        <w:t>PARTIE</w:t>
      </w:r>
      <w:r w:rsidR="006335B3" w:rsidRPr="00201CC3">
        <w:rPr>
          <w:rFonts w:ascii="Papyrus" w:hAnsi="Papyrus"/>
          <w:b/>
        </w:rPr>
        <w:t xml:space="preserve"> E. La condition et l’hypothèse</w:t>
      </w:r>
      <w:r>
        <w:rPr>
          <w:rFonts w:ascii="Papyrus" w:hAnsi="Papyrus"/>
          <w:b/>
        </w:rPr>
        <w:t xml:space="preserve"> p. 197</w:t>
      </w:r>
    </w:p>
    <w:p w:rsidR="006335B3" w:rsidRPr="00326646" w:rsidRDefault="003F23C2" w:rsidP="00201CC3">
      <w:pPr>
        <w:pStyle w:val="ListParagraph"/>
        <w:numPr>
          <w:ilvl w:val="0"/>
          <w:numId w:val="11"/>
        </w:numPr>
        <w:tabs>
          <w:tab w:val="left" w:pos="992"/>
        </w:tabs>
        <w:spacing w:line="360" w:lineRule="auto"/>
        <w:jc w:val="both"/>
        <w:rPr>
          <w:rFonts w:ascii="Papyrus" w:hAnsi="Papyrus"/>
        </w:rPr>
      </w:pPr>
      <w:r>
        <w:rPr>
          <w:rFonts w:ascii="Garamond" w:hAnsi="Garamond"/>
        </w:rPr>
        <w:t>Vous devez</w:t>
      </w:r>
      <w:r w:rsidR="00326646">
        <w:rPr>
          <w:rFonts w:ascii="Garamond" w:hAnsi="Garamond"/>
        </w:rPr>
        <w:t xml:space="preserve"> savoir utiliser les expressions de condition et écrire des phrases hypothétiques qui utilisent un « si ». Souvenez-vous que les « si » n’aiment pas les « rais ».</w:t>
      </w:r>
    </w:p>
    <w:p w:rsidR="00201CC3" w:rsidRDefault="00201CC3" w:rsidP="00201CC3">
      <w:pPr>
        <w:tabs>
          <w:tab w:val="left" w:pos="992"/>
        </w:tabs>
        <w:jc w:val="both"/>
        <w:rPr>
          <w:rFonts w:ascii="Sylfaen" w:hAnsi="Sylfaen"/>
          <w:b/>
        </w:rPr>
      </w:pPr>
    </w:p>
    <w:p w:rsidR="00326646" w:rsidRPr="00201CC3" w:rsidRDefault="0002501E" w:rsidP="00201CC3">
      <w:pPr>
        <w:tabs>
          <w:tab w:val="left" w:pos="992"/>
        </w:tabs>
        <w:jc w:val="both"/>
        <w:rPr>
          <w:rFonts w:ascii="Sylfaen" w:hAnsi="Sylfaen"/>
          <w:b/>
        </w:rPr>
      </w:pPr>
      <w:r w:rsidRPr="00201CC3">
        <w:rPr>
          <w:rFonts w:ascii="Sylfaen" w:hAnsi="Sylfaen"/>
          <w:b/>
        </w:rPr>
        <w:t>Exercices</w:t>
      </w:r>
    </w:p>
    <w:p w:rsidR="0002501E" w:rsidRDefault="0002501E" w:rsidP="00201CC3">
      <w:pPr>
        <w:tabs>
          <w:tab w:val="left" w:pos="992"/>
        </w:tabs>
        <w:jc w:val="both"/>
        <w:rPr>
          <w:rFonts w:ascii="Sylfaen" w:hAnsi="Sylfaen"/>
        </w:rPr>
      </w:pPr>
      <w:r w:rsidRPr="00201CC3">
        <w:rPr>
          <w:rFonts w:ascii="Sylfaen" w:hAnsi="Sylfaen"/>
        </w:rPr>
        <w:t>Conjuguez d’abord les verbes entre parenthèses dans les temps appropriés. Puis, au numéro 4</w:t>
      </w:r>
      <w:r w:rsidR="002D3D9B" w:rsidRPr="00201CC3">
        <w:rPr>
          <w:rFonts w:ascii="Sylfaen" w:hAnsi="Sylfaen"/>
        </w:rPr>
        <w:t>, indiquez quel mot on doit</w:t>
      </w:r>
      <w:r w:rsidRPr="00201CC3">
        <w:rPr>
          <w:rFonts w:ascii="Sylfaen" w:hAnsi="Sylfaen"/>
        </w:rPr>
        <w:t xml:space="preserve"> ajouter à la </w:t>
      </w:r>
      <w:bookmarkStart w:id="0" w:name="_GoBack"/>
      <w:bookmarkEnd w:id="0"/>
      <w:r w:rsidRPr="00201CC3">
        <w:rPr>
          <w:rFonts w:ascii="Sylfaen" w:hAnsi="Sylfaen"/>
        </w:rPr>
        <w:t>suite de l’expression, le cas échéant. (</w:t>
      </w:r>
      <w:proofErr w:type="gramStart"/>
      <w:r w:rsidRPr="00201CC3">
        <w:rPr>
          <w:rFonts w:ascii="Sylfaen" w:hAnsi="Sylfaen"/>
        </w:rPr>
        <w:t>que</w:t>
      </w:r>
      <w:proofErr w:type="gramEnd"/>
      <w:r w:rsidRPr="00201CC3">
        <w:rPr>
          <w:rFonts w:ascii="Sylfaen" w:hAnsi="Sylfaen"/>
        </w:rPr>
        <w:t>, de, à</w:t>
      </w:r>
      <w:r w:rsidR="003F23C2">
        <w:rPr>
          <w:rFonts w:ascii="Sylfaen" w:hAnsi="Sylfaen"/>
        </w:rPr>
        <w:t>,</w:t>
      </w:r>
      <w:r w:rsidR="002D3D9B" w:rsidRPr="00201CC3">
        <w:rPr>
          <w:rFonts w:ascii="Sylfaen" w:hAnsi="Sylfaen"/>
        </w:rPr>
        <w:t xml:space="preserve"> rien)</w:t>
      </w:r>
    </w:p>
    <w:p w:rsidR="00201CC3" w:rsidRPr="00201CC3" w:rsidRDefault="00201CC3" w:rsidP="00201CC3">
      <w:pPr>
        <w:tabs>
          <w:tab w:val="left" w:pos="992"/>
        </w:tabs>
        <w:jc w:val="both"/>
        <w:rPr>
          <w:rFonts w:ascii="Sylfaen" w:hAnsi="Sylfaen"/>
        </w:rPr>
      </w:pPr>
    </w:p>
    <w:p w:rsidR="00326646" w:rsidRDefault="00326646" w:rsidP="00326646">
      <w:pPr>
        <w:pStyle w:val="ListParagraph"/>
        <w:numPr>
          <w:ilvl w:val="0"/>
          <w:numId w:val="12"/>
        </w:numPr>
        <w:tabs>
          <w:tab w:val="left" w:pos="992"/>
        </w:tabs>
        <w:spacing w:line="480" w:lineRule="auto"/>
        <w:jc w:val="both"/>
        <w:rPr>
          <w:rFonts w:ascii="Garamond" w:hAnsi="Garamond"/>
        </w:rPr>
      </w:pPr>
      <w:r w:rsidRPr="00326646">
        <w:rPr>
          <w:rFonts w:ascii="Garamond" w:hAnsi="Garamond"/>
        </w:rPr>
        <w:t>Si on</w:t>
      </w:r>
      <w:r>
        <w:rPr>
          <w:rFonts w:ascii="Garamond" w:hAnsi="Garamond"/>
        </w:rPr>
        <w:t xml:space="preserve"> __</w:t>
      </w:r>
      <w:r w:rsidR="00AB5F03">
        <w:rPr>
          <w:rFonts w:ascii="Garamond" w:hAnsi="Garamond"/>
        </w:rPr>
        <w:t>avait</w:t>
      </w:r>
      <w:r>
        <w:rPr>
          <w:rFonts w:ascii="Garamond" w:hAnsi="Garamond"/>
        </w:rPr>
        <w:t xml:space="preserve">___________ (avoir) su que le chihuahua était un être malveillant, on ne lui ________________ (avoir) pas fait confiance. </w:t>
      </w:r>
    </w:p>
    <w:p w:rsidR="00326646" w:rsidRDefault="00326646" w:rsidP="00326646">
      <w:pPr>
        <w:pStyle w:val="ListParagraph"/>
        <w:numPr>
          <w:ilvl w:val="0"/>
          <w:numId w:val="12"/>
        </w:numPr>
        <w:tabs>
          <w:tab w:val="left" w:pos="992"/>
        </w:tabs>
        <w:spacing w:line="480" w:lineRule="auto"/>
        <w:jc w:val="both"/>
        <w:rPr>
          <w:rFonts w:ascii="Garamond" w:hAnsi="Garamond"/>
        </w:rPr>
      </w:pPr>
      <w:r>
        <w:rPr>
          <w:rFonts w:ascii="Garamond" w:hAnsi="Garamond"/>
        </w:rPr>
        <w:t>Si le chien ______________ (avouer) tout maintenant, nous __________________ (pouvoir) nous lancer à la recherche des disparus rapidement.</w:t>
      </w:r>
    </w:p>
    <w:p w:rsidR="00326646" w:rsidRDefault="00326646" w:rsidP="00326646">
      <w:pPr>
        <w:pStyle w:val="ListParagraph"/>
        <w:numPr>
          <w:ilvl w:val="0"/>
          <w:numId w:val="12"/>
        </w:numPr>
        <w:tabs>
          <w:tab w:val="left" w:pos="992"/>
        </w:tabs>
        <w:spacing w:line="480" w:lineRule="auto"/>
        <w:jc w:val="both"/>
        <w:rPr>
          <w:rFonts w:ascii="Garamond" w:hAnsi="Garamond"/>
        </w:rPr>
      </w:pPr>
      <w:r>
        <w:rPr>
          <w:rFonts w:ascii="Garamond" w:hAnsi="Garamond"/>
        </w:rPr>
        <w:t>Si le chihuahua ___________ (dire) la vérité, nous ________________ (être) de retour à la maison pour le souper.</w:t>
      </w:r>
    </w:p>
    <w:p w:rsidR="00326646" w:rsidRDefault="00326646" w:rsidP="00326646">
      <w:pPr>
        <w:pStyle w:val="ListParagraph"/>
        <w:numPr>
          <w:ilvl w:val="0"/>
          <w:numId w:val="12"/>
        </w:numPr>
        <w:tabs>
          <w:tab w:val="left" w:pos="992"/>
        </w:tabs>
        <w:spacing w:line="480" w:lineRule="auto"/>
        <w:jc w:val="both"/>
        <w:rPr>
          <w:rFonts w:ascii="Garamond" w:hAnsi="Garamond"/>
        </w:rPr>
      </w:pPr>
      <w:r>
        <w:rPr>
          <w:rFonts w:ascii="Garamond" w:hAnsi="Garamond"/>
        </w:rPr>
        <w:t>Si tu _______________ (arrêter) de parler, nous ____________ (entendre) mieux ce que notre prisonnier est en train d’avouer. Écoutons-le :</w:t>
      </w:r>
    </w:p>
    <w:p w:rsidR="00326646" w:rsidRDefault="00704C84" w:rsidP="00326646">
      <w:pPr>
        <w:pStyle w:val="ListParagraph"/>
        <w:numPr>
          <w:ilvl w:val="1"/>
          <w:numId w:val="12"/>
        </w:numPr>
        <w:tabs>
          <w:tab w:val="left" w:pos="992"/>
        </w:tabs>
        <w:spacing w:line="480" w:lineRule="auto"/>
        <w:jc w:val="both"/>
        <w:rPr>
          <w:rFonts w:ascii="Garamond" w:hAnsi="Garamond"/>
        </w:rPr>
      </w:pPr>
      <w:r>
        <w:rPr>
          <w:rFonts w:ascii="Garamond" w:hAnsi="Garamond"/>
        </w:rPr>
        <w:t>Je n’avouerai rien sans ______ la présence de mon avocat.</w:t>
      </w:r>
    </w:p>
    <w:p w:rsidR="00704C84" w:rsidRDefault="00704C84" w:rsidP="00326646">
      <w:pPr>
        <w:pStyle w:val="ListParagraph"/>
        <w:numPr>
          <w:ilvl w:val="1"/>
          <w:numId w:val="12"/>
        </w:numPr>
        <w:tabs>
          <w:tab w:val="left" w:pos="992"/>
        </w:tabs>
        <w:spacing w:line="480" w:lineRule="auto"/>
        <w:jc w:val="both"/>
        <w:rPr>
          <w:rFonts w:ascii="Garamond" w:hAnsi="Garamond"/>
        </w:rPr>
      </w:pPr>
      <w:r>
        <w:rPr>
          <w:rFonts w:ascii="Garamond" w:hAnsi="Garamond"/>
        </w:rPr>
        <w:t>Vous ne me ferez pas parler à moins ______ on me donne des beignes gratuitement.</w:t>
      </w:r>
    </w:p>
    <w:p w:rsidR="00704C84" w:rsidRDefault="00704C84" w:rsidP="00326646">
      <w:pPr>
        <w:pStyle w:val="ListParagraph"/>
        <w:numPr>
          <w:ilvl w:val="1"/>
          <w:numId w:val="12"/>
        </w:numPr>
        <w:tabs>
          <w:tab w:val="left" w:pos="992"/>
        </w:tabs>
        <w:spacing w:line="480" w:lineRule="auto"/>
        <w:jc w:val="both"/>
        <w:rPr>
          <w:rFonts w:ascii="Garamond" w:hAnsi="Garamond"/>
        </w:rPr>
      </w:pPr>
      <w:r>
        <w:rPr>
          <w:rFonts w:ascii="Garamond" w:hAnsi="Garamond"/>
        </w:rPr>
        <w:t xml:space="preserve">Je n’accepterai aucun beigne sans _______ </w:t>
      </w:r>
      <w:r w:rsidR="0002501E">
        <w:rPr>
          <w:rFonts w:ascii="Garamond" w:hAnsi="Garamond"/>
        </w:rPr>
        <w:t>crème pâtissière à l’intérieur.</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t>Je parlerai à condition _______ être en privé avec le renard.</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t>Je n’écoute</w:t>
      </w:r>
      <w:r w:rsidR="006068C7">
        <w:rPr>
          <w:rFonts w:ascii="Garamond" w:hAnsi="Garamond"/>
        </w:rPr>
        <w:t>rai pas vos questions à supposer</w:t>
      </w:r>
      <w:r>
        <w:rPr>
          <w:rFonts w:ascii="Garamond" w:hAnsi="Garamond"/>
        </w:rPr>
        <w:t xml:space="preserve"> ______ vous m’en posiez qui soient pertinentes.</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t>J’avoue que j’ai commis ce crime faute _____ avoir quelque chose de mieux à faire.</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t>Moyennant _____ cinquante dollars, j’ai capturé Tom le lapin.</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t>Je ne vous donnerai pas le nom du criminel pour qui je travaille à moins _____ vous vous montriez très menaçants.</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lastRenderedPageBreak/>
        <w:t>D’accord,  d’accord, je vais tout vous révéler à condition _____ je ne sois pas envoyé en prison.</w:t>
      </w:r>
    </w:p>
    <w:p w:rsidR="0002501E" w:rsidRDefault="0002501E" w:rsidP="00326646">
      <w:pPr>
        <w:pStyle w:val="ListParagraph"/>
        <w:numPr>
          <w:ilvl w:val="1"/>
          <w:numId w:val="12"/>
        </w:numPr>
        <w:tabs>
          <w:tab w:val="left" w:pos="992"/>
        </w:tabs>
        <w:spacing w:line="480" w:lineRule="auto"/>
        <w:jc w:val="both"/>
        <w:rPr>
          <w:rFonts w:ascii="Garamond" w:hAnsi="Garamond"/>
        </w:rPr>
      </w:pPr>
      <w:r>
        <w:rPr>
          <w:rFonts w:ascii="Garamond" w:hAnsi="Garamond"/>
        </w:rPr>
        <w:t>Je vous raconterai chaque détail pourvu ______ vous soyez patients avec moi.</w:t>
      </w:r>
    </w:p>
    <w:p w:rsidR="00201CC3" w:rsidRDefault="00201CC3" w:rsidP="00201CC3">
      <w:pPr>
        <w:pBdr>
          <w:bottom w:val="single" w:sz="4" w:space="1" w:color="auto"/>
        </w:pBdr>
        <w:tabs>
          <w:tab w:val="left" w:pos="992"/>
        </w:tabs>
        <w:jc w:val="both"/>
        <w:rPr>
          <w:rFonts w:ascii="Papyrus" w:hAnsi="Papyrus"/>
          <w:b/>
        </w:rPr>
      </w:pPr>
    </w:p>
    <w:p w:rsidR="002D3D9B" w:rsidRPr="00201CC3" w:rsidRDefault="00EF13BC" w:rsidP="00201CC3">
      <w:pPr>
        <w:pBdr>
          <w:bottom w:val="single" w:sz="4" w:space="1" w:color="auto"/>
        </w:pBdr>
        <w:tabs>
          <w:tab w:val="left" w:pos="992"/>
        </w:tabs>
        <w:jc w:val="both"/>
        <w:rPr>
          <w:rFonts w:ascii="Papyrus" w:hAnsi="Papyrus"/>
          <w:b/>
        </w:rPr>
      </w:pPr>
      <w:r>
        <w:rPr>
          <w:rFonts w:ascii="Papyrus" w:hAnsi="Papyrus"/>
          <w:b/>
        </w:rPr>
        <w:t>PARTIE</w:t>
      </w:r>
      <w:r w:rsidR="002D3D9B" w:rsidRPr="00201CC3">
        <w:rPr>
          <w:rFonts w:ascii="Papyrus" w:hAnsi="Papyrus"/>
          <w:b/>
        </w:rPr>
        <w:t xml:space="preserve"> F. Le but, la cause et la conséquence</w:t>
      </w:r>
      <w:r>
        <w:rPr>
          <w:rFonts w:ascii="Papyrus" w:hAnsi="Papyrus"/>
          <w:b/>
        </w:rPr>
        <w:t xml:space="preserve"> p. 228-231</w:t>
      </w:r>
    </w:p>
    <w:p w:rsidR="00201CC3" w:rsidRDefault="00201CC3" w:rsidP="00201CC3">
      <w:pPr>
        <w:pStyle w:val="ListParagraph"/>
        <w:tabs>
          <w:tab w:val="left" w:pos="992"/>
        </w:tabs>
        <w:spacing w:line="480" w:lineRule="auto"/>
        <w:jc w:val="both"/>
        <w:rPr>
          <w:rFonts w:ascii="Garamond" w:hAnsi="Garamond"/>
        </w:rPr>
      </w:pPr>
    </w:p>
    <w:p w:rsidR="002D3D9B" w:rsidRDefault="002D3D9B" w:rsidP="002D3D9B">
      <w:pPr>
        <w:pStyle w:val="ListParagraph"/>
        <w:numPr>
          <w:ilvl w:val="0"/>
          <w:numId w:val="11"/>
        </w:numPr>
        <w:tabs>
          <w:tab w:val="left" w:pos="992"/>
        </w:tabs>
        <w:spacing w:line="480" w:lineRule="auto"/>
        <w:jc w:val="both"/>
        <w:rPr>
          <w:rFonts w:ascii="Garamond" w:hAnsi="Garamond"/>
        </w:rPr>
      </w:pPr>
      <w:r>
        <w:rPr>
          <w:rFonts w:ascii="Garamond" w:hAnsi="Garamond"/>
        </w:rPr>
        <w:t>Vous devez connaître et distinguer les expressions de but, de cause et de conséquence.</w:t>
      </w:r>
    </w:p>
    <w:p w:rsidR="00907A75" w:rsidRPr="00201CC3" w:rsidRDefault="00907A75" w:rsidP="00201CC3">
      <w:pPr>
        <w:tabs>
          <w:tab w:val="left" w:pos="992"/>
        </w:tabs>
        <w:jc w:val="both"/>
        <w:rPr>
          <w:rFonts w:ascii="Sylfaen" w:hAnsi="Sylfaen"/>
          <w:b/>
        </w:rPr>
      </w:pPr>
      <w:r w:rsidRPr="00201CC3">
        <w:rPr>
          <w:rFonts w:ascii="Sylfaen" w:hAnsi="Sylfaen"/>
          <w:b/>
        </w:rPr>
        <w:t>Exercices</w:t>
      </w:r>
    </w:p>
    <w:p w:rsidR="00201CC3" w:rsidRDefault="00907A75" w:rsidP="00201CC3">
      <w:pPr>
        <w:tabs>
          <w:tab w:val="left" w:pos="992"/>
        </w:tabs>
        <w:jc w:val="both"/>
        <w:rPr>
          <w:rFonts w:ascii="Sylfaen" w:hAnsi="Sylfaen"/>
        </w:rPr>
      </w:pPr>
      <w:r w:rsidRPr="00201CC3">
        <w:rPr>
          <w:rFonts w:ascii="Sylfaen" w:hAnsi="Sylfaen"/>
        </w:rPr>
        <w:t>Complétez les expressions au besoin en utilisant à, de, que ou un signe de ponctuation.</w:t>
      </w:r>
    </w:p>
    <w:p w:rsidR="00201CC3" w:rsidRPr="007D6DF7" w:rsidRDefault="00201CC3" w:rsidP="00201CC3">
      <w:pPr>
        <w:tabs>
          <w:tab w:val="left" w:pos="992"/>
        </w:tabs>
        <w:jc w:val="both"/>
        <w:rPr>
          <w:rFonts w:ascii="Sylfaen" w:hAnsi="Sylfaen"/>
          <w:lang w:val="en-CA"/>
        </w:rPr>
      </w:pPr>
    </w:p>
    <w:p w:rsidR="002D3D9B" w:rsidRDefault="00C06286" w:rsidP="002D3D9B">
      <w:pPr>
        <w:pStyle w:val="ListParagraph"/>
        <w:numPr>
          <w:ilvl w:val="0"/>
          <w:numId w:val="13"/>
        </w:numPr>
        <w:tabs>
          <w:tab w:val="left" w:pos="992"/>
        </w:tabs>
        <w:spacing w:line="480" w:lineRule="auto"/>
        <w:jc w:val="both"/>
        <w:rPr>
          <w:rFonts w:ascii="Garamond" w:hAnsi="Garamond"/>
        </w:rPr>
      </w:pPr>
      <w:r>
        <w:rPr>
          <w:rFonts w:ascii="Garamond" w:hAnsi="Garamond"/>
        </w:rPr>
        <w:t>J’ai commis ce crime afin _____ pouvoir m’acheter de nouvelles chaussures.</w:t>
      </w:r>
    </w:p>
    <w:p w:rsidR="00C06286" w:rsidRDefault="005E1330" w:rsidP="002D3D9B">
      <w:pPr>
        <w:pStyle w:val="ListParagraph"/>
        <w:numPr>
          <w:ilvl w:val="0"/>
          <w:numId w:val="13"/>
        </w:numPr>
        <w:tabs>
          <w:tab w:val="left" w:pos="992"/>
        </w:tabs>
        <w:spacing w:line="480" w:lineRule="auto"/>
        <w:jc w:val="both"/>
        <w:rPr>
          <w:rFonts w:ascii="Garamond" w:hAnsi="Garamond"/>
        </w:rPr>
      </w:pPr>
      <w:r>
        <w:rPr>
          <w:rFonts w:ascii="Garamond" w:hAnsi="Garamond"/>
        </w:rPr>
        <w:t>En raison _____ mon grand nombre de pattes, les chaussures coûtent toujours très cher.</w:t>
      </w:r>
    </w:p>
    <w:p w:rsidR="005E1330" w:rsidRDefault="005E1330" w:rsidP="005E1330">
      <w:pPr>
        <w:pStyle w:val="ListParagraph"/>
        <w:numPr>
          <w:ilvl w:val="0"/>
          <w:numId w:val="13"/>
        </w:numPr>
        <w:tabs>
          <w:tab w:val="left" w:pos="992"/>
        </w:tabs>
        <w:spacing w:line="480" w:lineRule="auto"/>
        <w:jc w:val="both"/>
        <w:rPr>
          <w:rFonts w:ascii="Garamond" w:hAnsi="Garamond"/>
        </w:rPr>
      </w:pPr>
      <w:r>
        <w:rPr>
          <w:rFonts w:ascii="Garamond" w:hAnsi="Garamond"/>
        </w:rPr>
        <w:t>Je voulais changer quelque peu mon style en vue ______ la nouvelle saison qui arrive, mais je n’avais pas assez d’argent. Résultat _____ j’ai dû me décrocher un contrat payant afin _____ je puisse avoir mes chaussures rapidement.</w:t>
      </w:r>
    </w:p>
    <w:p w:rsidR="005E1330" w:rsidRDefault="005E1330" w:rsidP="005E1330">
      <w:pPr>
        <w:pStyle w:val="ListParagraph"/>
        <w:numPr>
          <w:ilvl w:val="0"/>
          <w:numId w:val="13"/>
        </w:numPr>
        <w:tabs>
          <w:tab w:val="left" w:pos="992"/>
        </w:tabs>
        <w:spacing w:line="480" w:lineRule="auto"/>
        <w:jc w:val="both"/>
        <w:rPr>
          <w:rFonts w:ascii="Garamond" w:hAnsi="Garamond"/>
        </w:rPr>
      </w:pPr>
      <w:r>
        <w:rPr>
          <w:rFonts w:ascii="Garamond" w:hAnsi="Garamond"/>
        </w:rPr>
        <w:t>De peur _____ me faire prendre par les habitants du village, j’ai kidnappé Tom le lapin pendant la nuit. En conséquence ____ personne ne m’a vu.</w:t>
      </w:r>
    </w:p>
    <w:p w:rsidR="005E1330" w:rsidRDefault="005E1330" w:rsidP="005E1330">
      <w:pPr>
        <w:pStyle w:val="ListParagraph"/>
        <w:numPr>
          <w:ilvl w:val="0"/>
          <w:numId w:val="13"/>
        </w:numPr>
        <w:tabs>
          <w:tab w:val="left" w:pos="992"/>
        </w:tabs>
        <w:spacing w:line="480" w:lineRule="auto"/>
        <w:jc w:val="both"/>
        <w:rPr>
          <w:rFonts w:ascii="Garamond" w:hAnsi="Garamond"/>
        </w:rPr>
      </w:pPr>
      <w:r>
        <w:rPr>
          <w:rFonts w:ascii="Garamond" w:hAnsi="Garamond"/>
        </w:rPr>
        <w:t>Je l’ai ligoté et amené dans un petit bateau</w:t>
      </w:r>
      <w:r w:rsidR="00D9738A">
        <w:rPr>
          <w:rFonts w:ascii="Garamond" w:hAnsi="Garamond"/>
        </w:rPr>
        <w:t xml:space="preserve"> sur la rivière de manière ______ ce que nous ne rencontrions pas les fêtards qui trainaient sur les routes.</w:t>
      </w:r>
    </w:p>
    <w:p w:rsidR="00D9738A" w:rsidRDefault="00D9738A" w:rsidP="005E1330">
      <w:pPr>
        <w:pStyle w:val="ListParagraph"/>
        <w:numPr>
          <w:ilvl w:val="0"/>
          <w:numId w:val="13"/>
        </w:numPr>
        <w:tabs>
          <w:tab w:val="left" w:pos="992"/>
        </w:tabs>
        <w:spacing w:line="480" w:lineRule="auto"/>
        <w:jc w:val="both"/>
        <w:rPr>
          <w:rFonts w:ascii="Garamond" w:hAnsi="Garamond"/>
        </w:rPr>
      </w:pPr>
      <w:r>
        <w:rPr>
          <w:rFonts w:ascii="Garamond" w:hAnsi="Garamond"/>
        </w:rPr>
        <w:t>Du coup ____ nous sommes partis en bateau jusqu’à Ottawa et nous avons attendu là jusqu’au lever du soleil.</w:t>
      </w:r>
    </w:p>
    <w:p w:rsidR="00D9738A" w:rsidRDefault="00D9738A" w:rsidP="005E1330">
      <w:pPr>
        <w:pStyle w:val="ListParagraph"/>
        <w:numPr>
          <w:ilvl w:val="0"/>
          <w:numId w:val="13"/>
        </w:numPr>
        <w:tabs>
          <w:tab w:val="left" w:pos="992"/>
        </w:tabs>
        <w:spacing w:line="480" w:lineRule="auto"/>
        <w:jc w:val="both"/>
        <w:rPr>
          <w:rFonts w:ascii="Garamond" w:hAnsi="Garamond"/>
        </w:rPr>
      </w:pPr>
      <w:r>
        <w:rPr>
          <w:rFonts w:ascii="Garamond" w:hAnsi="Garamond"/>
        </w:rPr>
        <w:t>J’avais tout préparé en vue _____ l’échange avec le criminel afin _____ tout se passe comme prévu.</w:t>
      </w:r>
    </w:p>
    <w:p w:rsidR="00D9738A" w:rsidRDefault="00D9738A" w:rsidP="005E1330">
      <w:pPr>
        <w:pStyle w:val="ListParagraph"/>
        <w:numPr>
          <w:ilvl w:val="0"/>
          <w:numId w:val="13"/>
        </w:numPr>
        <w:tabs>
          <w:tab w:val="left" w:pos="992"/>
        </w:tabs>
        <w:spacing w:line="480" w:lineRule="auto"/>
        <w:jc w:val="both"/>
        <w:rPr>
          <w:rFonts w:ascii="Garamond" w:hAnsi="Garamond"/>
        </w:rPr>
      </w:pPr>
      <w:r>
        <w:rPr>
          <w:rFonts w:ascii="Garamond" w:hAnsi="Garamond"/>
        </w:rPr>
        <w:t>Comme ___ nous l’avons attendu longtemps, Tom et moi nous sommes toutefois tous les deux endormis.</w:t>
      </w:r>
    </w:p>
    <w:p w:rsidR="00D9738A" w:rsidRDefault="00D9738A" w:rsidP="005E1330">
      <w:pPr>
        <w:pStyle w:val="ListParagraph"/>
        <w:numPr>
          <w:ilvl w:val="0"/>
          <w:numId w:val="13"/>
        </w:numPr>
        <w:tabs>
          <w:tab w:val="left" w:pos="992"/>
        </w:tabs>
        <w:spacing w:line="480" w:lineRule="auto"/>
        <w:jc w:val="both"/>
        <w:rPr>
          <w:rFonts w:ascii="Garamond" w:hAnsi="Garamond"/>
        </w:rPr>
      </w:pPr>
      <w:r>
        <w:rPr>
          <w:rFonts w:ascii="Garamond" w:hAnsi="Garamond"/>
        </w:rPr>
        <w:lastRenderedPageBreak/>
        <w:t>C’est pourquoi _____ je n’ai aucune idée d’où se trouve le lapin en ce moment vu _____ le criminel a dû le kidnapper pendant que je dormais, si bien ____ je n’ai jamais reçu les cinquante dollars promis.</w:t>
      </w:r>
    </w:p>
    <w:p w:rsidR="00D9738A" w:rsidRDefault="00907A75" w:rsidP="005E1330">
      <w:pPr>
        <w:pStyle w:val="ListParagraph"/>
        <w:numPr>
          <w:ilvl w:val="0"/>
          <w:numId w:val="13"/>
        </w:numPr>
        <w:tabs>
          <w:tab w:val="left" w:pos="992"/>
        </w:tabs>
        <w:spacing w:line="480" w:lineRule="auto"/>
        <w:jc w:val="both"/>
        <w:rPr>
          <w:rFonts w:ascii="Garamond" w:hAnsi="Garamond"/>
        </w:rPr>
      </w:pPr>
      <w:r>
        <w:rPr>
          <w:rFonts w:ascii="Garamond" w:hAnsi="Garamond"/>
        </w:rPr>
        <w:t>J’aimerais bien que vous retrouviez ce criminel afin _____ je puisse recevoir mon paiement.</w:t>
      </w:r>
    </w:p>
    <w:p w:rsidR="00201CC3" w:rsidRDefault="00201CC3" w:rsidP="0013170F">
      <w:pPr>
        <w:pBdr>
          <w:bottom w:val="single" w:sz="4" w:space="1" w:color="auto"/>
        </w:pBdr>
        <w:tabs>
          <w:tab w:val="left" w:pos="992"/>
        </w:tabs>
        <w:spacing w:line="240" w:lineRule="auto"/>
        <w:jc w:val="both"/>
        <w:rPr>
          <w:rFonts w:ascii="Papyrus" w:hAnsi="Papyrus"/>
        </w:rPr>
      </w:pPr>
    </w:p>
    <w:p w:rsidR="00907A75" w:rsidRPr="00201CC3" w:rsidRDefault="00907A75" w:rsidP="00201CC3">
      <w:pPr>
        <w:pBdr>
          <w:bottom w:val="single" w:sz="4" w:space="1" w:color="auto"/>
        </w:pBdr>
        <w:tabs>
          <w:tab w:val="left" w:pos="992"/>
        </w:tabs>
        <w:jc w:val="both"/>
        <w:rPr>
          <w:rFonts w:ascii="Papyrus" w:hAnsi="Papyrus"/>
          <w:b/>
        </w:rPr>
      </w:pPr>
      <w:r w:rsidRPr="00201CC3">
        <w:rPr>
          <w:rFonts w:ascii="Papyrus" w:hAnsi="Papyrus"/>
          <w:b/>
        </w:rPr>
        <w:t>PARTIE G. La comparaison, l’opposition, la concession</w:t>
      </w:r>
      <w:r w:rsidR="00EF13BC">
        <w:rPr>
          <w:rFonts w:ascii="Papyrus" w:hAnsi="Papyrus"/>
          <w:b/>
        </w:rPr>
        <w:t xml:space="preserve"> p. 271-273</w:t>
      </w:r>
    </w:p>
    <w:p w:rsidR="00201CC3" w:rsidRDefault="00201CC3" w:rsidP="00201CC3">
      <w:pPr>
        <w:pStyle w:val="ListParagraph"/>
        <w:tabs>
          <w:tab w:val="left" w:pos="992"/>
        </w:tabs>
        <w:spacing w:line="480" w:lineRule="auto"/>
        <w:jc w:val="both"/>
        <w:rPr>
          <w:rFonts w:ascii="Garamond" w:hAnsi="Garamond"/>
        </w:rPr>
      </w:pPr>
    </w:p>
    <w:p w:rsidR="00907A75" w:rsidRDefault="00907A75" w:rsidP="00EB46E5">
      <w:pPr>
        <w:pStyle w:val="ListParagraph"/>
        <w:numPr>
          <w:ilvl w:val="0"/>
          <w:numId w:val="11"/>
        </w:numPr>
        <w:tabs>
          <w:tab w:val="left" w:pos="992"/>
        </w:tabs>
        <w:spacing w:line="360" w:lineRule="auto"/>
        <w:jc w:val="both"/>
        <w:rPr>
          <w:rFonts w:ascii="Garamond" w:hAnsi="Garamond"/>
        </w:rPr>
      </w:pPr>
      <w:r>
        <w:rPr>
          <w:rFonts w:ascii="Garamond" w:hAnsi="Garamond"/>
        </w:rPr>
        <w:t>Vous devez connaître et utiliser adéquatement les expressions de comparaison, d’opposition et de concession.</w:t>
      </w:r>
    </w:p>
    <w:p w:rsidR="00201CC3" w:rsidRPr="00EB46E5" w:rsidRDefault="00201CC3" w:rsidP="00EB46E5">
      <w:pPr>
        <w:tabs>
          <w:tab w:val="left" w:pos="992"/>
        </w:tabs>
        <w:jc w:val="both"/>
        <w:rPr>
          <w:rFonts w:ascii="Sylfaen" w:hAnsi="Sylfaen"/>
          <w:b/>
        </w:rPr>
      </w:pPr>
      <w:r w:rsidRPr="00EB46E5">
        <w:rPr>
          <w:rFonts w:ascii="Sylfaen" w:hAnsi="Sylfaen"/>
          <w:b/>
        </w:rPr>
        <w:t>Exercices</w:t>
      </w:r>
    </w:p>
    <w:p w:rsidR="00201CC3" w:rsidRDefault="00EB46E5" w:rsidP="00EB46E5">
      <w:pPr>
        <w:tabs>
          <w:tab w:val="left" w:pos="992"/>
        </w:tabs>
        <w:jc w:val="both"/>
        <w:rPr>
          <w:rFonts w:ascii="Sylfaen" w:hAnsi="Sylfaen"/>
        </w:rPr>
      </w:pPr>
      <w:r w:rsidRPr="00EB46E5">
        <w:rPr>
          <w:rFonts w:ascii="Sylfaen" w:hAnsi="Sylfaen"/>
        </w:rPr>
        <w:t>Complétez les expressions en utilisant un signe de ponctuation, que, de, à, si, autant ou rien.</w:t>
      </w:r>
    </w:p>
    <w:p w:rsidR="00EB46E5" w:rsidRPr="00EB46E5" w:rsidRDefault="00EB46E5" w:rsidP="00EB46E5">
      <w:pPr>
        <w:tabs>
          <w:tab w:val="left" w:pos="992"/>
        </w:tabs>
        <w:jc w:val="both"/>
        <w:rPr>
          <w:rFonts w:ascii="Sylfaen" w:hAnsi="Sylfaen"/>
        </w:rPr>
      </w:pPr>
    </w:p>
    <w:p w:rsidR="00907A75"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Contrairement ____ ce que tout le monde pensait, le chihuahua n’en savait pas beaucoup sur le sort de Tom le lapin.</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Bien ____ il soit coupable de cette disparition, le chien ne savait rien de plus.</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Même _____ nous l’aurions interrogé plus longtemps, nous n’aurions pas su de nouvelles informations.</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Il fallait néanmoins ____ partir dès maintenant pour Ottawa et retrouver Tom.</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En dépit _____ notre déception, nous étions soulagés de savoir que le lapin était sûrement encore en vie.</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Autant nous étions soulagés, _________ nous étions inquiets pour notre ami.</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Nous n’avons pas laissé le chihuahua seul au village, au contraire ______ nous l’avons amené avec nous pour qu’il nous indique le chemin.</w:t>
      </w:r>
    </w:p>
    <w:p w:rsidR="00741BDD" w:rsidRDefault="00741BDD" w:rsidP="00907A75">
      <w:pPr>
        <w:pStyle w:val="ListParagraph"/>
        <w:numPr>
          <w:ilvl w:val="0"/>
          <w:numId w:val="14"/>
        </w:numPr>
        <w:tabs>
          <w:tab w:val="left" w:pos="992"/>
        </w:tabs>
        <w:spacing w:line="480" w:lineRule="auto"/>
        <w:jc w:val="both"/>
        <w:rPr>
          <w:rFonts w:ascii="Garamond" w:hAnsi="Garamond"/>
        </w:rPr>
      </w:pPr>
      <w:r>
        <w:rPr>
          <w:rFonts w:ascii="Garamond" w:hAnsi="Garamond"/>
        </w:rPr>
        <w:t>Bien _______ cette aventure n</w:t>
      </w:r>
      <w:r w:rsidR="00691C76">
        <w:rPr>
          <w:rFonts w:ascii="Garamond" w:hAnsi="Garamond"/>
        </w:rPr>
        <w:t>e soit</w:t>
      </w:r>
      <w:r>
        <w:rPr>
          <w:rFonts w:ascii="Garamond" w:hAnsi="Garamond"/>
        </w:rPr>
        <w:t xml:space="preserve"> pas près d’être terminée</w:t>
      </w:r>
      <w:r w:rsidR="00C23BE3">
        <w:rPr>
          <w:rFonts w:ascii="Garamond" w:hAnsi="Garamond"/>
        </w:rPr>
        <w:t>, nous devons néanmoins ______ admettre qu’elle</w:t>
      </w:r>
      <w:r>
        <w:rPr>
          <w:rFonts w:ascii="Garamond" w:hAnsi="Garamond"/>
        </w:rPr>
        <w:t xml:space="preserve"> </w:t>
      </w:r>
      <w:r w:rsidR="00C23BE3">
        <w:rPr>
          <w:rFonts w:ascii="Garamond" w:hAnsi="Garamond"/>
        </w:rPr>
        <w:t>est plus que palpitante.</w:t>
      </w:r>
    </w:p>
    <w:p w:rsidR="00C23BE3" w:rsidRDefault="00C23BE3" w:rsidP="00907A75">
      <w:pPr>
        <w:pStyle w:val="ListParagraph"/>
        <w:numPr>
          <w:ilvl w:val="0"/>
          <w:numId w:val="14"/>
        </w:numPr>
        <w:tabs>
          <w:tab w:val="left" w:pos="992"/>
        </w:tabs>
        <w:spacing w:line="480" w:lineRule="auto"/>
        <w:jc w:val="both"/>
        <w:rPr>
          <w:rFonts w:ascii="Garamond" w:hAnsi="Garamond"/>
        </w:rPr>
      </w:pPr>
      <w:r>
        <w:rPr>
          <w:rFonts w:ascii="Garamond" w:hAnsi="Garamond"/>
        </w:rPr>
        <w:lastRenderedPageBreak/>
        <w:t>Nous ne pouvons pas nous imaginer terminer la session sans ______ avoir retrouvé Tom et Brise Labranche.</w:t>
      </w:r>
    </w:p>
    <w:p w:rsidR="00932FEB" w:rsidRDefault="00C23BE3" w:rsidP="00907A75">
      <w:pPr>
        <w:pStyle w:val="ListParagraph"/>
        <w:numPr>
          <w:ilvl w:val="0"/>
          <w:numId w:val="14"/>
        </w:numPr>
        <w:tabs>
          <w:tab w:val="left" w:pos="992"/>
        </w:tabs>
        <w:spacing w:line="480" w:lineRule="auto"/>
        <w:jc w:val="both"/>
        <w:rPr>
          <w:rFonts w:ascii="Garamond" w:hAnsi="Garamond"/>
        </w:rPr>
      </w:pPr>
      <w:r>
        <w:rPr>
          <w:rFonts w:ascii="Garamond" w:hAnsi="Garamond"/>
        </w:rPr>
        <w:t>Nous allons donc tout faire pour le retrouver pendant l’examen final malgré _____ cela ne nous laisse plus beaucoup de temps.</w:t>
      </w:r>
    </w:p>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Pr="00932FEB" w:rsidRDefault="00932FEB" w:rsidP="00932FEB"/>
    <w:p w:rsidR="00932FEB" w:rsidRDefault="00932FEB" w:rsidP="00932FEB"/>
    <w:p w:rsidR="00932FEB" w:rsidRDefault="00932FEB" w:rsidP="00932FEB"/>
    <w:p w:rsidR="00932FEB" w:rsidRDefault="00932FEB" w:rsidP="00932FEB">
      <w:pPr>
        <w:tabs>
          <w:tab w:val="left" w:pos="7069"/>
        </w:tabs>
        <w:spacing w:line="240" w:lineRule="auto"/>
        <w:contextualSpacing/>
        <w:jc w:val="right"/>
        <w:rPr>
          <w:rFonts w:ascii="Sylfaen" w:hAnsi="Sylfaen"/>
          <w:sz w:val="18"/>
          <w:szCs w:val="18"/>
        </w:rPr>
      </w:pPr>
    </w:p>
    <w:p w:rsidR="00932FEB" w:rsidRDefault="00932FEB" w:rsidP="00932FEB">
      <w:pPr>
        <w:tabs>
          <w:tab w:val="left" w:pos="7069"/>
        </w:tabs>
        <w:spacing w:line="240" w:lineRule="auto"/>
        <w:contextualSpacing/>
        <w:jc w:val="right"/>
        <w:rPr>
          <w:rFonts w:ascii="Sylfaen" w:hAnsi="Sylfaen"/>
          <w:sz w:val="18"/>
          <w:szCs w:val="18"/>
        </w:rPr>
      </w:pPr>
    </w:p>
    <w:p w:rsidR="00932FEB" w:rsidRDefault="00932FEB" w:rsidP="00932FEB">
      <w:pPr>
        <w:tabs>
          <w:tab w:val="left" w:pos="7069"/>
        </w:tabs>
        <w:spacing w:line="240" w:lineRule="auto"/>
        <w:contextualSpacing/>
        <w:jc w:val="right"/>
        <w:rPr>
          <w:rFonts w:ascii="Sylfaen" w:hAnsi="Sylfaen"/>
          <w:sz w:val="18"/>
          <w:szCs w:val="18"/>
        </w:rPr>
      </w:pPr>
    </w:p>
    <w:p w:rsidR="00932FEB" w:rsidRDefault="00932FEB" w:rsidP="00932FEB">
      <w:pPr>
        <w:tabs>
          <w:tab w:val="left" w:pos="7069"/>
        </w:tabs>
        <w:spacing w:line="240" w:lineRule="auto"/>
        <w:contextualSpacing/>
        <w:jc w:val="right"/>
        <w:rPr>
          <w:rFonts w:ascii="Sylfaen" w:hAnsi="Sylfaen"/>
          <w:sz w:val="18"/>
          <w:szCs w:val="18"/>
        </w:rPr>
      </w:pPr>
    </w:p>
    <w:p w:rsidR="00932FEB" w:rsidRDefault="00932FEB" w:rsidP="00932FEB">
      <w:pPr>
        <w:tabs>
          <w:tab w:val="left" w:pos="7069"/>
        </w:tabs>
        <w:spacing w:line="240" w:lineRule="auto"/>
        <w:contextualSpacing/>
        <w:jc w:val="right"/>
        <w:rPr>
          <w:rFonts w:ascii="Sylfaen" w:hAnsi="Sylfaen"/>
          <w:sz w:val="18"/>
          <w:szCs w:val="18"/>
        </w:rPr>
      </w:pPr>
    </w:p>
    <w:p w:rsidR="00932FEB" w:rsidRDefault="00932FEB" w:rsidP="00932FEB">
      <w:pPr>
        <w:tabs>
          <w:tab w:val="left" w:pos="7069"/>
        </w:tabs>
        <w:spacing w:line="240" w:lineRule="auto"/>
        <w:contextualSpacing/>
        <w:jc w:val="right"/>
        <w:rPr>
          <w:rFonts w:ascii="Sylfaen" w:hAnsi="Sylfaen"/>
          <w:sz w:val="18"/>
          <w:szCs w:val="18"/>
        </w:rPr>
      </w:pPr>
    </w:p>
    <w:p w:rsidR="00C23BE3" w:rsidRPr="00932FEB" w:rsidRDefault="00932FEB" w:rsidP="00932FEB">
      <w:pPr>
        <w:tabs>
          <w:tab w:val="left" w:pos="7069"/>
        </w:tabs>
        <w:spacing w:line="240" w:lineRule="auto"/>
        <w:contextualSpacing/>
        <w:jc w:val="right"/>
        <w:rPr>
          <w:rFonts w:ascii="Sylfaen" w:hAnsi="Sylfaen"/>
          <w:sz w:val="18"/>
          <w:szCs w:val="18"/>
        </w:rPr>
      </w:pPr>
      <w:r w:rsidRPr="00932FEB">
        <w:rPr>
          <w:rFonts w:ascii="Sylfaen" w:hAnsi="Sylfaen"/>
          <w:sz w:val="18"/>
          <w:szCs w:val="18"/>
        </w:rPr>
        <w:t>Catherine Truchon</w:t>
      </w:r>
    </w:p>
    <w:p w:rsidR="00932FEB" w:rsidRPr="00932FEB" w:rsidRDefault="00932FEB" w:rsidP="00932FEB">
      <w:pPr>
        <w:tabs>
          <w:tab w:val="left" w:pos="7069"/>
        </w:tabs>
        <w:spacing w:line="240" w:lineRule="auto"/>
        <w:contextualSpacing/>
        <w:jc w:val="right"/>
        <w:rPr>
          <w:rFonts w:ascii="Sylfaen" w:hAnsi="Sylfaen"/>
          <w:i/>
          <w:sz w:val="18"/>
          <w:szCs w:val="18"/>
        </w:rPr>
      </w:pPr>
      <w:r w:rsidRPr="00932FEB">
        <w:rPr>
          <w:rFonts w:ascii="Sylfaen" w:hAnsi="Sylfaen"/>
          <w:i/>
          <w:sz w:val="18"/>
          <w:szCs w:val="18"/>
        </w:rPr>
        <w:t>Écriture technique</w:t>
      </w:r>
    </w:p>
    <w:p w:rsidR="00932FEB" w:rsidRPr="00932FEB" w:rsidRDefault="00932FEB" w:rsidP="00932FEB">
      <w:pPr>
        <w:tabs>
          <w:tab w:val="left" w:pos="7069"/>
        </w:tabs>
        <w:spacing w:line="240" w:lineRule="auto"/>
        <w:contextualSpacing/>
        <w:jc w:val="right"/>
        <w:rPr>
          <w:rFonts w:ascii="Sylfaen" w:hAnsi="Sylfaen"/>
          <w:sz w:val="18"/>
          <w:szCs w:val="18"/>
        </w:rPr>
      </w:pPr>
      <w:r w:rsidRPr="00932FEB">
        <w:rPr>
          <w:rFonts w:ascii="Sylfaen" w:hAnsi="Sylfaen"/>
          <w:sz w:val="18"/>
          <w:szCs w:val="18"/>
        </w:rPr>
        <w:t>602-CFB-HR</w:t>
      </w:r>
    </w:p>
    <w:sectPr w:rsidR="00932FEB" w:rsidRPr="00932FEB" w:rsidSect="00A10EE9">
      <w:headerReference w:type="even" r:id="rId27"/>
      <w:headerReference w:type="default" r:id="rId28"/>
      <w:footerReference w:type="even" r:id="rId29"/>
      <w:footerReference w:type="default" r:id="rId30"/>
      <w:headerReference w:type="first" r:id="rId31"/>
      <w:footerReference w:type="first" r:id="rId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591" w:rsidRDefault="003F0591" w:rsidP="00726800">
      <w:pPr>
        <w:spacing w:after="0" w:line="240" w:lineRule="auto"/>
      </w:pPr>
      <w:r>
        <w:separator/>
      </w:r>
    </w:p>
  </w:endnote>
  <w:endnote w:type="continuationSeparator" w:id="0">
    <w:p w:rsidR="003F0591" w:rsidRDefault="003F0591" w:rsidP="0072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0" w:rsidRDefault="00726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0" w:rsidRDefault="007268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0" w:rsidRDefault="00726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591" w:rsidRDefault="003F0591" w:rsidP="00726800">
      <w:pPr>
        <w:spacing w:after="0" w:line="240" w:lineRule="auto"/>
      </w:pPr>
      <w:r>
        <w:separator/>
      </w:r>
    </w:p>
  </w:footnote>
  <w:footnote w:type="continuationSeparator" w:id="0">
    <w:p w:rsidR="003F0591" w:rsidRDefault="003F0591" w:rsidP="00726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0" w:rsidRDefault="00726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0" w:rsidRDefault="007268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0" w:rsidRDefault="00726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B052"/>
      </v:shape>
    </w:pict>
  </w:numPicBullet>
  <w:abstractNum w:abstractNumId="0" w15:restartNumberingAfterBreak="0">
    <w:nsid w:val="0A185A48"/>
    <w:multiLevelType w:val="hybridMultilevel"/>
    <w:tmpl w:val="6706EC22"/>
    <w:lvl w:ilvl="0" w:tplc="0C0C0007">
      <w:start w:val="1"/>
      <w:numFmt w:val="bullet"/>
      <w:lvlText w:val=""/>
      <w:lvlPicBulletId w:val="0"/>
      <w:lvlJc w:val="left"/>
      <w:pPr>
        <w:ind w:left="1712" w:hanging="360"/>
      </w:pPr>
      <w:rPr>
        <w:rFonts w:ascii="Symbol" w:hAnsi="Symbol" w:hint="default"/>
      </w:rPr>
    </w:lvl>
    <w:lvl w:ilvl="1" w:tplc="0C0C0003" w:tentative="1">
      <w:start w:val="1"/>
      <w:numFmt w:val="bullet"/>
      <w:lvlText w:val="o"/>
      <w:lvlJc w:val="left"/>
      <w:pPr>
        <w:ind w:left="2432" w:hanging="360"/>
      </w:pPr>
      <w:rPr>
        <w:rFonts w:ascii="Courier New" w:hAnsi="Courier New" w:cs="Courier New" w:hint="default"/>
      </w:rPr>
    </w:lvl>
    <w:lvl w:ilvl="2" w:tplc="0C0C0005" w:tentative="1">
      <w:start w:val="1"/>
      <w:numFmt w:val="bullet"/>
      <w:lvlText w:val=""/>
      <w:lvlJc w:val="left"/>
      <w:pPr>
        <w:ind w:left="3152" w:hanging="360"/>
      </w:pPr>
      <w:rPr>
        <w:rFonts w:ascii="Wingdings" w:hAnsi="Wingdings" w:hint="default"/>
      </w:rPr>
    </w:lvl>
    <w:lvl w:ilvl="3" w:tplc="0C0C0001" w:tentative="1">
      <w:start w:val="1"/>
      <w:numFmt w:val="bullet"/>
      <w:lvlText w:val=""/>
      <w:lvlJc w:val="left"/>
      <w:pPr>
        <w:ind w:left="3872" w:hanging="360"/>
      </w:pPr>
      <w:rPr>
        <w:rFonts w:ascii="Symbol" w:hAnsi="Symbol" w:hint="default"/>
      </w:rPr>
    </w:lvl>
    <w:lvl w:ilvl="4" w:tplc="0C0C0003" w:tentative="1">
      <w:start w:val="1"/>
      <w:numFmt w:val="bullet"/>
      <w:lvlText w:val="o"/>
      <w:lvlJc w:val="left"/>
      <w:pPr>
        <w:ind w:left="4592" w:hanging="360"/>
      </w:pPr>
      <w:rPr>
        <w:rFonts w:ascii="Courier New" w:hAnsi="Courier New" w:cs="Courier New" w:hint="default"/>
      </w:rPr>
    </w:lvl>
    <w:lvl w:ilvl="5" w:tplc="0C0C0005" w:tentative="1">
      <w:start w:val="1"/>
      <w:numFmt w:val="bullet"/>
      <w:lvlText w:val=""/>
      <w:lvlJc w:val="left"/>
      <w:pPr>
        <w:ind w:left="5312" w:hanging="360"/>
      </w:pPr>
      <w:rPr>
        <w:rFonts w:ascii="Wingdings" w:hAnsi="Wingdings" w:hint="default"/>
      </w:rPr>
    </w:lvl>
    <w:lvl w:ilvl="6" w:tplc="0C0C0001" w:tentative="1">
      <w:start w:val="1"/>
      <w:numFmt w:val="bullet"/>
      <w:lvlText w:val=""/>
      <w:lvlJc w:val="left"/>
      <w:pPr>
        <w:ind w:left="6032" w:hanging="360"/>
      </w:pPr>
      <w:rPr>
        <w:rFonts w:ascii="Symbol" w:hAnsi="Symbol" w:hint="default"/>
      </w:rPr>
    </w:lvl>
    <w:lvl w:ilvl="7" w:tplc="0C0C0003" w:tentative="1">
      <w:start w:val="1"/>
      <w:numFmt w:val="bullet"/>
      <w:lvlText w:val="o"/>
      <w:lvlJc w:val="left"/>
      <w:pPr>
        <w:ind w:left="6752" w:hanging="360"/>
      </w:pPr>
      <w:rPr>
        <w:rFonts w:ascii="Courier New" w:hAnsi="Courier New" w:cs="Courier New" w:hint="default"/>
      </w:rPr>
    </w:lvl>
    <w:lvl w:ilvl="8" w:tplc="0C0C0005" w:tentative="1">
      <w:start w:val="1"/>
      <w:numFmt w:val="bullet"/>
      <w:lvlText w:val=""/>
      <w:lvlJc w:val="left"/>
      <w:pPr>
        <w:ind w:left="7472" w:hanging="360"/>
      </w:pPr>
      <w:rPr>
        <w:rFonts w:ascii="Wingdings" w:hAnsi="Wingdings" w:hint="default"/>
      </w:rPr>
    </w:lvl>
  </w:abstractNum>
  <w:abstractNum w:abstractNumId="1" w15:restartNumberingAfterBreak="0">
    <w:nsid w:val="0D6477B7"/>
    <w:multiLevelType w:val="hybridMultilevel"/>
    <w:tmpl w:val="F7064C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656032A"/>
    <w:multiLevelType w:val="hybridMultilevel"/>
    <w:tmpl w:val="038C66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86E5721"/>
    <w:multiLevelType w:val="hybridMultilevel"/>
    <w:tmpl w:val="677A403A"/>
    <w:lvl w:ilvl="0" w:tplc="0C0C0007">
      <w:start w:val="1"/>
      <w:numFmt w:val="bullet"/>
      <w:lvlText w:val=""/>
      <w:lvlPicBulletId w:val="0"/>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526730"/>
    <w:multiLevelType w:val="hybridMultilevel"/>
    <w:tmpl w:val="B48A94F2"/>
    <w:lvl w:ilvl="0" w:tplc="0C0C0007">
      <w:start w:val="1"/>
      <w:numFmt w:val="bullet"/>
      <w:lvlText w:val=""/>
      <w:lvlPicBulletId w:val="0"/>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5A61DA"/>
    <w:multiLevelType w:val="hybridMultilevel"/>
    <w:tmpl w:val="7C66B7CC"/>
    <w:lvl w:ilvl="0" w:tplc="0C0C0007">
      <w:start w:val="1"/>
      <w:numFmt w:val="bullet"/>
      <w:lvlText w:val=""/>
      <w:lvlPicBulletId w:val="0"/>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504068A"/>
    <w:multiLevelType w:val="hybridMultilevel"/>
    <w:tmpl w:val="5084589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16F0C96"/>
    <w:multiLevelType w:val="hybridMultilevel"/>
    <w:tmpl w:val="37505FFA"/>
    <w:lvl w:ilvl="0" w:tplc="0C0C0007">
      <w:start w:val="1"/>
      <w:numFmt w:val="bullet"/>
      <w:lvlText w:val=""/>
      <w:lvlPicBulletId w:val="0"/>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E2A75EA"/>
    <w:multiLevelType w:val="hybridMultilevel"/>
    <w:tmpl w:val="806AE1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A4F4743"/>
    <w:multiLevelType w:val="hybridMultilevel"/>
    <w:tmpl w:val="C86A0610"/>
    <w:lvl w:ilvl="0" w:tplc="103C3842">
      <w:start w:val="1"/>
      <w:numFmt w:val="decimal"/>
      <w:lvlText w:val="%1."/>
      <w:lvlJc w:val="left"/>
      <w:pPr>
        <w:ind w:left="720" w:hanging="360"/>
      </w:pPr>
      <w:rPr>
        <w:rFonts w:ascii="Garamond" w:hAnsi="Garamond"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B6A40D0"/>
    <w:multiLevelType w:val="hybridMultilevel"/>
    <w:tmpl w:val="6464E2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5BA6D12"/>
    <w:multiLevelType w:val="hybridMultilevel"/>
    <w:tmpl w:val="2D7434FA"/>
    <w:lvl w:ilvl="0" w:tplc="0C0C0007">
      <w:start w:val="1"/>
      <w:numFmt w:val="bullet"/>
      <w:lvlText w:val=""/>
      <w:lvlPicBulletId w:val="0"/>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E074A8B"/>
    <w:multiLevelType w:val="hybridMultilevel"/>
    <w:tmpl w:val="5DE8F3D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F351C7A"/>
    <w:multiLevelType w:val="hybridMultilevel"/>
    <w:tmpl w:val="0F5E0D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1"/>
  </w:num>
  <w:num w:numId="5">
    <w:abstractNumId w:val="4"/>
  </w:num>
  <w:num w:numId="6">
    <w:abstractNumId w:val="7"/>
  </w:num>
  <w:num w:numId="7">
    <w:abstractNumId w:val="5"/>
  </w:num>
  <w:num w:numId="8">
    <w:abstractNumId w:val="2"/>
  </w:num>
  <w:num w:numId="9">
    <w:abstractNumId w:val="0"/>
  </w:num>
  <w:num w:numId="10">
    <w:abstractNumId w:val="13"/>
  </w:num>
  <w:num w:numId="11">
    <w:abstractNumId w:val="11"/>
  </w:num>
  <w:num w:numId="12">
    <w:abstractNumId w:val="9"/>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168"/>
    <w:rsid w:val="0002501E"/>
    <w:rsid w:val="000B346F"/>
    <w:rsid w:val="0013170F"/>
    <w:rsid w:val="001B4D2C"/>
    <w:rsid w:val="00201CC3"/>
    <w:rsid w:val="002636F7"/>
    <w:rsid w:val="002C14CA"/>
    <w:rsid w:val="002C594F"/>
    <w:rsid w:val="002D3D9B"/>
    <w:rsid w:val="00326646"/>
    <w:rsid w:val="00347F18"/>
    <w:rsid w:val="00397E4A"/>
    <w:rsid w:val="003B0558"/>
    <w:rsid w:val="003C0F8D"/>
    <w:rsid w:val="003C4A63"/>
    <w:rsid w:val="003E7848"/>
    <w:rsid w:val="003F0591"/>
    <w:rsid w:val="003F23C2"/>
    <w:rsid w:val="00454FE0"/>
    <w:rsid w:val="00545F08"/>
    <w:rsid w:val="005557BA"/>
    <w:rsid w:val="005E1330"/>
    <w:rsid w:val="006068C7"/>
    <w:rsid w:val="006335B3"/>
    <w:rsid w:val="00691C76"/>
    <w:rsid w:val="006A2D2D"/>
    <w:rsid w:val="006B651E"/>
    <w:rsid w:val="006F06E5"/>
    <w:rsid w:val="00704C84"/>
    <w:rsid w:val="00726800"/>
    <w:rsid w:val="00741BDD"/>
    <w:rsid w:val="00744781"/>
    <w:rsid w:val="007D6DF7"/>
    <w:rsid w:val="00806EBE"/>
    <w:rsid w:val="008517A8"/>
    <w:rsid w:val="008E4037"/>
    <w:rsid w:val="00907A75"/>
    <w:rsid w:val="00932FEB"/>
    <w:rsid w:val="009A1A4D"/>
    <w:rsid w:val="009C0EF2"/>
    <w:rsid w:val="009E227E"/>
    <w:rsid w:val="00A10EE9"/>
    <w:rsid w:val="00A8786F"/>
    <w:rsid w:val="00AB5F03"/>
    <w:rsid w:val="00AF1168"/>
    <w:rsid w:val="00B05AC9"/>
    <w:rsid w:val="00B83BE1"/>
    <w:rsid w:val="00B90D0C"/>
    <w:rsid w:val="00C06286"/>
    <w:rsid w:val="00C23BE3"/>
    <w:rsid w:val="00C53996"/>
    <w:rsid w:val="00D9738A"/>
    <w:rsid w:val="00DC35A5"/>
    <w:rsid w:val="00E43732"/>
    <w:rsid w:val="00EB46E5"/>
    <w:rsid w:val="00EC4862"/>
    <w:rsid w:val="00ED35F6"/>
    <w:rsid w:val="00EF13BC"/>
    <w:rsid w:val="00F1278D"/>
    <w:rsid w:val="00F30A83"/>
    <w:rsid w:val="00F93E13"/>
    <w:rsid w:val="00FC7866"/>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FFAB0"/>
  <w15:docId w15:val="{6F91BD46-04AC-42EE-ABA7-053E2A34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51E"/>
    <w:rPr>
      <w:rFonts w:ascii="Tahoma" w:hAnsi="Tahoma" w:cs="Tahoma"/>
      <w:sz w:val="16"/>
      <w:szCs w:val="16"/>
    </w:rPr>
  </w:style>
  <w:style w:type="paragraph" w:styleId="ListParagraph">
    <w:name w:val="List Paragraph"/>
    <w:basedOn w:val="Normal"/>
    <w:uiPriority w:val="34"/>
    <w:qFormat/>
    <w:rsid w:val="00545F08"/>
    <w:pPr>
      <w:ind w:left="720"/>
      <w:contextualSpacing/>
    </w:pPr>
  </w:style>
  <w:style w:type="paragraph" w:styleId="Header">
    <w:name w:val="header"/>
    <w:basedOn w:val="Normal"/>
    <w:link w:val="HeaderChar"/>
    <w:uiPriority w:val="99"/>
    <w:semiHidden/>
    <w:unhideWhenUsed/>
    <w:rsid w:val="0072680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26800"/>
  </w:style>
  <w:style w:type="paragraph" w:styleId="Footer">
    <w:name w:val="footer"/>
    <w:basedOn w:val="Normal"/>
    <w:link w:val="FooterChar"/>
    <w:uiPriority w:val="99"/>
    <w:semiHidden/>
    <w:unhideWhenUsed/>
    <w:rsid w:val="0072680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26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1DECC3-8900-4480-A457-0CA770CB07F1}" type="doc">
      <dgm:prSet loTypeId="urn:microsoft.com/office/officeart/2005/8/layout/hProcess9" loCatId="process" qsTypeId="urn:microsoft.com/office/officeart/2005/8/quickstyle/3d2#1" qsCatId="3D" csTypeId="urn:microsoft.com/office/officeart/2005/8/colors/colorful2" csCatId="colorful" phldr="1"/>
      <dgm:spPr/>
    </dgm:pt>
    <dgm:pt modelId="{FDF2E576-DF98-4992-89E8-3AA9BC420A98}">
      <dgm:prSet phldrT="[Texte]"/>
      <dgm:spPr/>
      <dgm:t>
        <a:bodyPr/>
        <a:lstStyle/>
        <a:p>
          <a:pPr algn="ctr"/>
          <a:r>
            <a:rPr lang="fr-CA">
              <a:latin typeface="Garamond" pitchFamily="18" charset="0"/>
            </a:rPr>
            <a:t>La truite</a:t>
          </a:r>
        </a:p>
      </dgm:t>
    </dgm:pt>
    <dgm:pt modelId="{FCB49FD7-F981-4580-83A3-E426B8BF339D}" type="parTrans" cxnId="{BB6A5BD2-D6D1-48DE-B75D-F3E4A0B8FACA}">
      <dgm:prSet/>
      <dgm:spPr/>
      <dgm:t>
        <a:bodyPr/>
        <a:lstStyle/>
        <a:p>
          <a:pPr algn="ctr"/>
          <a:endParaRPr lang="fr-CA"/>
        </a:p>
      </dgm:t>
    </dgm:pt>
    <dgm:pt modelId="{A853B597-C68D-4CA1-A4E4-0F4DED0D3172}" type="sibTrans" cxnId="{BB6A5BD2-D6D1-48DE-B75D-F3E4A0B8FACA}">
      <dgm:prSet/>
      <dgm:spPr/>
      <dgm:t>
        <a:bodyPr/>
        <a:lstStyle/>
        <a:p>
          <a:pPr algn="ctr"/>
          <a:endParaRPr lang="fr-CA"/>
        </a:p>
      </dgm:t>
    </dgm:pt>
    <dgm:pt modelId="{A27AFCE3-7872-4870-9684-1D917683FF16}">
      <dgm:prSet phldrT="[Texte]"/>
      <dgm:spPr/>
      <dgm:t>
        <a:bodyPr/>
        <a:lstStyle/>
        <a:p>
          <a:pPr algn="ctr"/>
          <a:r>
            <a:rPr lang="fr-CA">
              <a:latin typeface="Garamond" pitchFamily="18" charset="0"/>
            </a:rPr>
            <a:t>qui</a:t>
          </a:r>
        </a:p>
      </dgm:t>
    </dgm:pt>
    <dgm:pt modelId="{A431542D-D086-4E18-8A70-5BD62EEE8E52}" type="parTrans" cxnId="{DEC76A52-CBC9-4241-AF2F-E4BF9EFB7890}">
      <dgm:prSet/>
      <dgm:spPr/>
      <dgm:t>
        <a:bodyPr/>
        <a:lstStyle/>
        <a:p>
          <a:pPr algn="ctr"/>
          <a:endParaRPr lang="fr-CA"/>
        </a:p>
      </dgm:t>
    </dgm:pt>
    <dgm:pt modelId="{4A007DEC-464C-459F-9FD3-9F7C6AED28CA}" type="sibTrans" cxnId="{DEC76A52-CBC9-4241-AF2F-E4BF9EFB7890}">
      <dgm:prSet/>
      <dgm:spPr/>
      <dgm:t>
        <a:bodyPr/>
        <a:lstStyle/>
        <a:p>
          <a:pPr algn="ctr"/>
          <a:endParaRPr lang="fr-CA"/>
        </a:p>
      </dgm:t>
    </dgm:pt>
    <dgm:pt modelId="{1DF2828E-60F8-4C0A-A39B-C7D2C896E61B}">
      <dgm:prSet phldrT="[Texte]"/>
      <dgm:spPr/>
      <dgm:t>
        <a:bodyPr/>
        <a:lstStyle/>
        <a:p>
          <a:pPr algn="ctr"/>
          <a:r>
            <a:rPr lang="fr-CA">
              <a:latin typeface="Garamond" pitchFamily="18" charset="0"/>
            </a:rPr>
            <a:t>a été pêchée</a:t>
          </a:r>
        </a:p>
      </dgm:t>
    </dgm:pt>
    <dgm:pt modelId="{61231F2D-C1FA-4185-B408-D768E465619C}" type="parTrans" cxnId="{C8AE246B-35B4-4710-B418-4FD6AEC412E4}">
      <dgm:prSet/>
      <dgm:spPr/>
      <dgm:t>
        <a:bodyPr/>
        <a:lstStyle/>
        <a:p>
          <a:pPr algn="ctr"/>
          <a:endParaRPr lang="fr-CA"/>
        </a:p>
      </dgm:t>
    </dgm:pt>
    <dgm:pt modelId="{D50CF055-A902-45F6-B4CB-D73CE811F5FB}" type="sibTrans" cxnId="{C8AE246B-35B4-4710-B418-4FD6AEC412E4}">
      <dgm:prSet/>
      <dgm:spPr/>
      <dgm:t>
        <a:bodyPr/>
        <a:lstStyle/>
        <a:p>
          <a:pPr algn="ctr"/>
          <a:endParaRPr lang="fr-CA"/>
        </a:p>
      </dgm:t>
    </dgm:pt>
    <dgm:pt modelId="{845F877A-2C80-40FF-B14F-CC153A9B60C4}" type="pres">
      <dgm:prSet presAssocID="{B31DECC3-8900-4480-A457-0CA770CB07F1}" presName="CompostProcess" presStyleCnt="0">
        <dgm:presLayoutVars>
          <dgm:dir/>
          <dgm:resizeHandles val="exact"/>
        </dgm:presLayoutVars>
      </dgm:prSet>
      <dgm:spPr/>
    </dgm:pt>
    <dgm:pt modelId="{96F2634D-DC7A-433C-9DAA-456A9B99DBD5}" type="pres">
      <dgm:prSet presAssocID="{B31DECC3-8900-4480-A457-0CA770CB07F1}" presName="arrow" presStyleLbl="bgShp" presStyleIdx="0" presStyleCnt="1"/>
      <dgm:spPr/>
    </dgm:pt>
    <dgm:pt modelId="{D7701036-32BB-48D5-B6E4-E3EFF8AC273D}" type="pres">
      <dgm:prSet presAssocID="{B31DECC3-8900-4480-A457-0CA770CB07F1}" presName="linearProcess" presStyleCnt="0"/>
      <dgm:spPr/>
    </dgm:pt>
    <dgm:pt modelId="{16964C11-C37C-45D3-8715-EDD8CA8C21FE}" type="pres">
      <dgm:prSet presAssocID="{FDF2E576-DF98-4992-89E8-3AA9BC420A98}" presName="textNode" presStyleLbl="node1" presStyleIdx="0" presStyleCnt="3">
        <dgm:presLayoutVars>
          <dgm:bulletEnabled val="1"/>
        </dgm:presLayoutVars>
      </dgm:prSet>
      <dgm:spPr/>
    </dgm:pt>
    <dgm:pt modelId="{E1F43B6B-4FBC-459E-A5E5-D0FF4E190E46}" type="pres">
      <dgm:prSet presAssocID="{A853B597-C68D-4CA1-A4E4-0F4DED0D3172}" presName="sibTrans" presStyleCnt="0"/>
      <dgm:spPr/>
    </dgm:pt>
    <dgm:pt modelId="{F84263FE-73B1-484C-A680-9F840CFF379B}" type="pres">
      <dgm:prSet presAssocID="{A27AFCE3-7872-4870-9684-1D917683FF16}" presName="textNode" presStyleLbl="node1" presStyleIdx="1" presStyleCnt="3">
        <dgm:presLayoutVars>
          <dgm:bulletEnabled val="1"/>
        </dgm:presLayoutVars>
      </dgm:prSet>
      <dgm:spPr/>
    </dgm:pt>
    <dgm:pt modelId="{3F96898E-E3E3-42AE-B915-2DD711D4B2B7}" type="pres">
      <dgm:prSet presAssocID="{4A007DEC-464C-459F-9FD3-9F7C6AED28CA}" presName="sibTrans" presStyleCnt="0"/>
      <dgm:spPr/>
    </dgm:pt>
    <dgm:pt modelId="{64456C1F-014B-4D6F-B31A-55C21BA19FF7}" type="pres">
      <dgm:prSet presAssocID="{1DF2828E-60F8-4C0A-A39B-C7D2C896E61B}" presName="textNode" presStyleLbl="node1" presStyleIdx="2" presStyleCnt="3">
        <dgm:presLayoutVars>
          <dgm:bulletEnabled val="1"/>
        </dgm:presLayoutVars>
      </dgm:prSet>
      <dgm:spPr/>
    </dgm:pt>
  </dgm:ptLst>
  <dgm:cxnLst>
    <dgm:cxn modelId="{DCF2465B-80BE-4481-9ECF-38178B50B134}" type="presOf" srcId="{1DF2828E-60F8-4C0A-A39B-C7D2C896E61B}" destId="{64456C1F-014B-4D6F-B31A-55C21BA19FF7}" srcOrd="0" destOrd="0" presId="urn:microsoft.com/office/officeart/2005/8/layout/hProcess9"/>
    <dgm:cxn modelId="{C8AE246B-35B4-4710-B418-4FD6AEC412E4}" srcId="{B31DECC3-8900-4480-A457-0CA770CB07F1}" destId="{1DF2828E-60F8-4C0A-A39B-C7D2C896E61B}" srcOrd="2" destOrd="0" parTransId="{61231F2D-C1FA-4185-B408-D768E465619C}" sibTransId="{D50CF055-A902-45F6-B4CB-D73CE811F5FB}"/>
    <dgm:cxn modelId="{BC0D4870-AEF3-45D2-8FB1-DEE709B8F3C9}" type="presOf" srcId="{FDF2E576-DF98-4992-89E8-3AA9BC420A98}" destId="{16964C11-C37C-45D3-8715-EDD8CA8C21FE}" srcOrd="0" destOrd="0" presId="urn:microsoft.com/office/officeart/2005/8/layout/hProcess9"/>
    <dgm:cxn modelId="{DEC76A52-CBC9-4241-AF2F-E4BF9EFB7890}" srcId="{B31DECC3-8900-4480-A457-0CA770CB07F1}" destId="{A27AFCE3-7872-4870-9684-1D917683FF16}" srcOrd="1" destOrd="0" parTransId="{A431542D-D086-4E18-8A70-5BD62EEE8E52}" sibTransId="{4A007DEC-464C-459F-9FD3-9F7C6AED28CA}"/>
    <dgm:cxn modelId="{2FED78A3-1DF3-4D3A-91FC-22C03FA5D162}" type="presOf" srcId="{B31DECC3-8900-4480-A457-0CA770CB07F1}" destId="{845F877A-2C80-40FF-B14F-CC153A9B60C4}" srcOrd="0" destOrd="0" presId="urn:microsoft.com/office/officeart/2005/8/layout/hProcess9"/>
    <dgm:cxn modelId="{BB6A5BD2-D6D1-48DE-B75D-F3E4A0B8FACA}" srcId="{B31DECC3-8900-4480-A457-0CA770CB07F1}" destId="{FDF2E576-DF98-4992-89E8-3AA9BC420A98}" srcOrd="0" destOrd="0" parTransId="{FCB49FD7-F981-4580-83A3-E426B8BF339D}" sibTransId="{A853B597-C68D-4CA1-A4E4-0F4DED0D3172}"/>
    <dgm:cxn modelId="{C86212DE-558F-402D-862C-F433A3995E7C}" type="presOf" srcId="{A27AFCE3-7872-4870-9684-1D917683FF16}" destId="{F84263FE-73B1-484C-A680-9F840CFF379B}" srcOrd="0" destOrd="0" presId="urn:microsoft.com/office/officeart/2005/8/layout/hProcess9"/>
    <dgm:cxn modelId="{0CBAF209-0F49-4C10-AE5F-4F389CAE661C}" type="presParOf" srcId="{845F877A-2C80-40FF-B14F-CC153A9B60C4}" destId="{96F2634D-DC7A-433C-9DAA-456A9B99DBD5}" srcOrd="0" destOrd="0" presId="urn:microsoft.com/office/officeart/2005/8/layout/hProcess9"/>
    <dgm:cxn modelId="{AEE8DB9B-6AB8-498C-9A33-0CB127A092F2}" type="presParOf" srcId="{845F877A-2C80-40FF-B14F-CC153A9B60C4}" destId="{D7701036-32BB-48D5-B6E4-E3EFF8AC273D}" srcOrd="1" destOrd="0" presId="urn:microsoft.com/office/officeart/2005/8/layout/hProcess9"/>
    <dgm:cxn modelId="{5140FF3C-B088-4EB3-AD6C-D0FB044129BD}" type="presParOf" srcId="{D7701036-32BB-48D5-B6E4-E3EFF8AC273D}" destId="{16964C11-C37C-45D3-8715-EDD8CA8C21FE}" srcOrd="0" destOrd="0" presId="urn:microsoft.com/office/officeart/2005/8/layout/hProcess9"/>
    <dgm:cxn modelId="{F1914A04-88D1-46A4-BBDC-FEA734E65817}" type="presParOf" srcId="{D7701036-32BB-48D5-B6E4-E3EFF8AC273D}" destId="{E1F43B6B-4FBC-459E-A5E5-D0FF4E190E46}" srcOrd="1" destOrd="0" presId="urn:microsoft.com/office/officeart/2005/8/layout/hProcess9"/>
    <dgm:cxn modelId="{626A720E-3B7C-4ADB-8B48-4A94F6951662}" type="presParOf" srcId="{D7701036-32BB-48D5-B6E4-E3EFF8AC273D}" destId="{F84263FE-73B1-484C-A680-9F840CFF379B}" srcOrd="2" destOrd="0" presId="urn:microsoft.com/office/officeart/2005/8/layout/hProcess9"/>
    <dgm:cxn modelId="{BB4D1096-7C4F-4D54-AE0E-8DF845A01B59}" type="presParOf" srcId="{D7701036-32BB-48D5-B6E4-E3EFF8AC273D}" destId="{3F96898E-E3E3-42AE-B915-2DD711D4B2B7}" srcOrd="3" destOrd="0" presId="urn:microsoft.com/office/officeart/2005/8/layout/hProcess9"/>
    <dgm:cxn modelId="{8312BC75-3D23-4725-BF01-568212DBDBCF}" type="presParOf" srcId="{D7701036-32BB-48D5-B6E4-E3EFF8AC273D}" destId="{64456C1F-014B-4D6F-B31A-55C21BA19FF7}"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727427-F849-491E-8DDC-664640D8E52B}" type="doc">
      <dgm:prSet loTypeId="urn:microsoft.com/office/officeart/2005/8/layout/hProcess9" loCatId="process" qsTypeId="urn:microsoft.com/office/officeart/2005/8/quickstyle/3d2#2" qsCatId="3D" csTypeId="urn:microsoft.com/office/officeart/2005/8/colors/colorful2" csCatId="colorful" phldr="1"/>
      <dgm:spPr/>
    </dgm:pt>
    <dgm:pt modelId="{006B2FB3-03E8-4D06-8242-C79ED3B40D09}">
      <dgm:prSet phldrT="[Texte]"/>
      <dgm:spPr/>
      <dgm:t>
        <a:bodyPr/>
        <a:lstStyle/>
        <a:p>
          <a:r>
            <a:rPr lang="fr-CA">
              <a:latin typeface="Garamond" pitchFamily="18" charset="0"/>
            </a:rPr>
            <a:t>j'ai pêchée</a:t>
          </a:r>
        </a:p>
      </dgm:t>
    </dgm:pt>
    <dgm:pt modelId="{D5E075F2-77B9-40DE-B62C-EED48F7B69CB}" type="parTrans" cxnId="{E877B61D-C89F-4151-B5D3-3814C171FDCC}">
      <dgm:prSet/>
      <dgm:spPr/>
      <dgm:t>
        <a:bodyPr/>
        <a:lstStyle/>
        <a:p>
          <a:endParaRPr lang="fr-CA"/>
        </a:p>
      </dgm:t>
    </dgm:pt>
    <dgm:pt modelId="{53709C28-66F7-495B-9CC9-45695EB9D6FD}" type="sibTrans" cxnId="{E877B61D-C89F-4151-B5D3-3814C171FDCC}">
      <dgm:prSet/>
      <dgm:spPr/>
      <dgm:t>
        <a:bodyPr/>
        <a:lstStyle/>
        <a:p>
          <a:endParaRPr lang="fr-CA"/>
        </a:p>
      </dgm:t>
    </dgm:pt>
    <dgm:pt modelId="{F74855A5-64EA-4FF3-B2AD-4702B719D06F}">
      <dgm:prSet phldrT="[Texte]"/>
      <dgm:spPr/>
      <dgm:t>
        <a:bodyPr/>
        <a:lstStyle/>
        <a:p>
          <a:r>
            <a:rPr lang="fr-CA">
              <a:latin typeface="Garamond" pitchFamily="18" charset="0"/>
            </a:rPr>
            <a:t>que</a:t>
          </a:r>
        </a:p>
      </dgm:t>
    </dgm:pt>
    <dgm:pt modelId="{162C4A4C-9661-421E-8451-CBAB9E5D27CD}" type="parTrans" cxnId="{371355FF-3D52-4DDD-AB69-E044D54DA692}">
      <dgm:prSet/>
      <dgm:spPr/>
      <dgm:t>
        <a:bodyPr/>
        <a:lstStyle/>
        <a:p>
          <a:endParaRPr lang="fr-CA"/>
        </a:p>
      </dgm:t>
    </dgm:pt>
    <dgm:pt modelId="{A9B6C9C0-66B2-41F6-A3A2-CDA1C913D9EC}" type="sibTrans" cxnId="{371355FF-3D52-4DDD-AB69-E044D54DA692}">
      <dgm:prSet/>
      <dgm:spPr/>
      <dgm:t>
        <a:bodyPr/>
        <a:lstStyle/>
        <a:p>
          <a:endParaRPr lang="fr-CA"/>
        </a:p>
      </dgm:t>
    </dgm:pt>
    <dgm:pt modelId="{419E6F5A-5CDF-4BD5-A60B-7080C456FE7B}">
      <dgm:prSet phldrT="[Texte]"/>
      <dgm:spPr/>
      <dgm:t>
        <a:bodyPr/>
        <a:lstStyle/>
        <a:p>
          <a:r>
            <a:rPr lang="fr-CA">
              <a:latin typeface="Garamond" pitchFamily="18" charset="0"/>
            </a:rPr>
            <a:t>La truite</a:t>
          </a:r>
        </a:p>
      </dgm:t>
    </dgm:pt>
    <dgm:pt modelId="{B26AC723-EFA5-436E-B1C3-19C43C06CA4E}" type="parTrans" cxnId="{43DA14C4-B0B0-492A-AB59-04C70BB14523}">
      <dgm:prSet/>
      <dgm:spPr/>
      <dgm:t>
        <a:bodyPr/>
        <a:lstStyle/>
        <a:p>
          <a:endParaRPr lang="fr-CA"/>
        </a:p>
      </dgm:t>
    </dgm:pt>
    <dgm:pt modelId="{A595BCEA-801C-47F4-9A81-0D127D0CB8B3}" type="sibTrans" cxnId="{43DA14C4-B0B0-492A-AB59-04C70BB14523}">
      <dgm:prSet/>
      <dgm:spPr/>
      <dgm:t>
        <a:bodyPr/>
        <a:lstStyle/>
        <a:p>
          <a:endParaRPr lang="fr-CA"/>
        </a:p>
      </dgm:t>
    </dgm:pt>
    <dgm:pt modelId="{AFEFDED9-C68F-426B-9FE5-5E51C9D9FA45}" type="pres">
      <dgm:prSet presAssocID="{80727427-F849-491E-8DDC-664640D8E52B}" presName="CompostProcess" presStyleCnt="0">
        <dgm:presLayoutVars>
          <dgm:dir val="rev"/>
          <dgm:resizeHandles val="exact"/>
        </dgm:presLayoutVars>
      </dgm:prSet>
      <dgm:spPr/>
    </dgm:pt>
    <dgm:pt modelId="{1245C1D3-B35B-48EA-ACCA-170602B32E86}" type="pres">
      <dgm:prSet presAssocID="{80727427-F849-491E-8DDC-664640D8E52B}" presName="arrow" presStyleLbl="bgShp" presStyleIdx="0" presStyleCnt="1"/>
      <dgm:spPr/>
    </dgm:pt>
    <dgm:pt modelId="{7A278C08-1E46-4EC2-85CC-E166A73FF90D}" type="pres">
      <dgm:prSet presAssocID="{80727427-F849-491E-8DDC-664640D8E52B}" presName="linearProcess" presStyleCnt="0"/>
      <dgm:spPr/>
    </dgm:pt>
    <dgm:pt modelId="{CBBBBF82-AAC1-4C5F-A607-880F51ABE8F3}" type="pres">
      <dgm:prSet presAssocID="{006B2FB3-03E8-4D06-8242-C79ED3B40D09}" presName="textNode" presStyleLbl="node1" presStyleIdx="0" presStyleCnt="3">
        <dgm:presLayoutVars>
          <dgm:bulletEnabled val="1"/>
        </dgm:presLayoutVars>
      </dgm:prSet>
      <dgm:spPr/>
    </dgm:pt>
    <dgm:pt modelId="{346412E5-2A2A-4B23-8859-9C39EE912070}" type="pres">
      <dgm:prSet presAssocID="{53709C28-66F7-495B-9CC9-45695EB9D6FD}" presName="sibTrans" presStyleCnt="0"/>
      <dgm:spPr/>
    </dgm:pt>
    <dgm:pt modelId="{AE10A200-B91C-4F44-A476-A4A53A225586}" type="pres">
      <dgm:prSet presAssocID="{F74855A5-64EA-4FF3-B2AD-4702B719D06F}" presName="textNode" presStyleLbl="node1" presStyleIdx="1" presStyleCnt="3">
        <dgm:presLayoutVars>
          <dgm:bulletEnabled val="1"/>
        </dgm:presLayoutVars>
      </dgm:prSet>
      <dgm:spPr/>
    </dgm:pt>
    <dgm:pt modelId="{A987A32B-48DC-48AC-8959-603AA8BE4A85}" type="pres">
      <dgm:prSet presAssocID="{A9B6C9C0-66B2-41F6-A3A2-CDA1C913D9EC}" presName="sibTrans" presStyleCnt="0"/>
      <dgm:spPr/>
    </dgm:pt>
    <dgm:pt modelId="{84542C6D-D301-47F1-A0CA-99D5E507B012}" type="pres">
      <dgm:prSet presAssocID="{419E6F5A-5CDF-4BD5-A60B-7080C456FE7B}" presName="textNode" presStyleLbl="node1" presStyleIdx="2" presStyleCnt="3">
        <dgm:presLayoutVars>
          <dgm:bulletEnabled val="1"/>
        </dgm:presLayoutVars>
      </dgm:prSet>
      <dgm:spPr/>
    </dgm:pt>
  </dgm:ptLst>
  <dgm:cxnLst>
    <dgm:cxn modelId="{99471507-6B47-4A58-B7FC-9F7355B61A83}" type="presOf" srcId="{006B2FB3-03E8-4D06-8242-C79ED3B40D09}" destId="{CBBBBF82-AAC1-4C5F-A607-880F51ABE8F3}" srcOrd="0" destOrd="0" presId="urn:microsoft.com/office/officeart/2005/8/layout/hProcess9"/>
    <dgm:cxn modelId="{0AF62516-E7F6-464B-A06B-ED20FEC28E57}" type="presOf" srcId="{419E6F5A-5CDF-4BD5-A60B-7080C456FE7B}" destId="{84542C6D-D301-47F1-A0CA-99D5E507B012}" srcOrd="0" destOrd="0" presId="urn:microsoft.com/office/officeart/2005/8/layout/hProcess9"/>
    <dgm:cxn modelId="{E877B61D-C89F-4151-B5D3-3814C171FDCC}" srcId="{80727427-F849-491E-8DDC-664640D8E52B}" destId="{006B2FB3-03E8-4D06-8242-C79ED3B40D09}" srcOrd="0" destOrd="0" parTransId="{D5E075F2-77B9-40DE-B62C-EED48F7B69CB}" sibTransId="{53709C28-66F7-495B-9CC9-45695EB9D6FD}"/>
    <dgm:cxn modelId="{5BFCCC44-9116-433C-A507-A77BE071180C}" type="presOf" srcId="{80727427-F849-491E-8DDC-664640D8E52B}" destId="{AFEFDED9-C68F-426B-9FE5-5E51C9D9FA45}" srcOrd="0" destOrd="0" presId="urn:microsoft.com/office/officeart/2005/8/layout/hProcess9"/>
    <dgm:cxn modelId="{CE917F6E-2B0A-45CC-B111-9577DC9DDB1E}" type="presOf" srcId="{F74855A5-64EA-4FF3-B2AD-4702B719D06F}" destId="{AE10A200-B91C-4F44-A476-A4A53A225586}" srcOrd="0" destOrd="0" presId="urn:microsoft.com/office/officeart/2005/8/layout/hProcess9"/>
    <dgm:cxn modelId="{43DA14C4-B0B0-492A-AB59-04C70BB14523}" srcId="{80727427-F849-491E-8DDC-664640D8E52B}" destId="{419E6F5A-5CDF-4BD5-A60B-7080C456FE7B}" srcOrd="2" destOrd="0" parTransId="{B26AC723-EFA5-436E-B1C3-19C43C06CA4E}" sibTransId="{A595BCEA-801C-47F4-9A81-0D127D0CB8B3}"/>
    <dgm:cxn modelId="{371355FF-3D52-4DDD-AB69-E044D54DA692}" srcId="{80727427-F849-491E-8DDC-664640D8E52B}" destId="{F74855A5-64EA-4FF3-B2AD-4702B719D06F}" srcOrd="1" destOrd="0" parTransId="{162C4A4C-9661-421E-8451-CBAB9E5D27CD}" sibTransId="{A9B6C9C0-66B2-41F6-A3A2-CDA1C913D9EC}"/>
    <dgm:cxn modelId="{02EBE58E-DCCA-4CAE-90B4-9051685B525E}" type="presParOf" srcId="{AFEFDED9-C68F-426B-9FE5-5E51C9D9FA45}" destId="{1245C1D3-B35B-48EA-ACCA-170602B32E86}" srcOrd="0" destOrd="0" presId="urn:microsoft.com/office/officeart/2005/8/layout/hProcess9"/>
    <dgm:cxn modelId="{251AF1D3-E4BA-4130-BE17-89EB6BFD5232}" type="presParOf" srcId="{AFEFDED9-C68F-426B-9FE5-5E51C9D9FA45}" destId="{7A278C08-1E46-4EC2-85CC-E166A73FF90D}" srcOrd="1" destOrd="0" presId="urn:microsoft.com/office/officeart/2005/8/layout/hProcess9"/>
    <dgm:cxn modelId="{00F64972-1DB4-4B61-A773-92A24CE15C1F}" type="presParOf" srcId="{7A278C08-1E46-4EC2-85CC-E166A73FF90D}" destId="{CBBBBF82-AAC1-4C5F-A607-880F51ABE8F3}" srcOrd="0" destOrd="0" presId="urn:microsoft.com/office/officeart/2005/8/layout/hProcess9"/>
    <dgm:cxn modelId="{444482EA-D25B-41F2-A54E-BF1927C44D39}" type="presParOf" srcId="{7A278C08-1E46-4EC2-85CC-E166A73FF90D}" destId="{346412E5-2A2A-4B23-8859-9C39EE912070}" srcOrd="1" destOrd="0" presId="urn:microsoft.com/office/officeart/2005/8/layout/hProcess9"/>
    <dgm:cxn modelId="{6B4B9B0A-DDFD-41E7-AC28-AA6FED9A3D33}" type="presParOf" srcId="{7A278C08-1E46-4EC2-85CC-E166A73FF90D}" destId="{AE10A200-B91C-4F44-A476-A4A53A225586}" srcOrd="2" destOrd="0" presId="urn:microsoft.com/office/officeart/2005/8/layout/hProcess9"/>
    <dgm:cxn modelId="{7909E122-626A-4280-9B1C-B60F6C3D151C}" type="presParOf" srcId="{7A278C08-1E46-4EC2-85CC-E166A73FF90D}" destId="{A987A32B-48DC-48AC-8959-603AA8BE4A85}" srcOrd="3" destOrd="0" presId="urn:microsoft.com/office/officeart/2005/8/layout/hProcess9"/>
    <dgm:cxn modelId="{2A91DE2B-3E3D-43C7-80EC-83EBEFE481A0}" type="presParOf" srcId="{7A278C08-1E46-4EC2-85CC-E166A73FF90D}" destId="{84542C6D-D301-47F1-A0CA-99D5E507B012}"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30029B-DF2F-4620-BFC3-9800515AA83A}" type="doc">
      <dgm:prSet loTypeId="urn:microsoft.com/office/officeart/2005/8/layout/hProcess9" loCatId="process" qsTypeId="urn:microsoft.com/office/officeart/2005/8/quickstyle/3d2#3" qsCatId="3D" csTypeId="urn:microsoft.com/office/officeart/2005/8/colors/colorful2" csCatId="colorful" phldr="1"/>
      <dgm:spPr/>
    </dgm:pt>
    <dgm:pt modelId="{D3BEA43E-20D0-45CC-8AC0-F9253A9821F8}">
      <dgm:prSet phldrT="[Texte]"/>
      <dgm:spPr/>
      <dgm:t>
        <a:bodyPr/>
        <a:lstStyle/>
        <a:p>
          <a:r>
            <a:rPr lang="fr-CA">
              <a:latin typeface="Garamond" pitchFamily="18" charset="0"/>
            </a:rPr>
            <a:t>tu m'as parlé</a:t>
          </a:r>
        </a:p>
      </dgm:t>
    </dgm:pt>
    <dgm:pt modelId="{75FC0B23-604F-47E5-8F84-5C13069D08B9}" type="parTrans" cxnId="{EBA1B1CB-06C8-4005-82EC-00CFABA13529}">
      <dgm:prSet/>
      <dgm:spPr/>
      <dgm:t>
        <a:bodyPr/>
        <a:lstStyle/>
        <a:p>
          <a:endParaRPr lang="fr-CA"/>
        </a:p>
      </dgm:t>
    </dgm:pt>
    <dgm:pt modelId="{95AFC59F-BF59-4555-8F36-A036E82165C1}" type="sibTrans" cxnId="{EBA1B1CB-06C8-4005-82EC-00CFABA13529}">
      <dgm:prSet/>
      <dgm:spPr/>
      <dgm:t>
        <a:bodyPr/>
        <a:lstStyle/>
        <a:p>
          <a:endParaRPr lang="fr-CA"/>
        </a:p>
      </dgm:t>
    </dgm:pt>
    <dgm:pt modelId="{C08B0057-14B3-4D75-8004-7A9B8CD5E3B3}">
      <dgm:prSet phldrT="[Texte]"/>
      <dgm:spPr/>
      <dgm:t>
        <a:bodyPr/>
        <a:lstStyle/>
        <a:p>
          <a:r>
            <a:rPr lang="fr-CA">
              <a:latin typeface="Garamond" pitchFamily="18" charset="0"/>
            </a:rPr>
            <a:t>dont</a:t>
          </a:r>
        </a:p>
      </dgm:t>
    </dgm:pt>
    <dgm:pt modelId="{2E7448F4-4196-4AE1-93D6-82B6FE4F8775}" type="parTrans" cxnId="{46044CD6-1714-451F-8AE9-31509976F083}">
      <dgm:prSet/>
      <dgm:spPr/>
      <dgm:t>
        <a:bodyPr/>
        <a:lstStyle/>
        <a:p>
          <a:endParaRPr lang="fr-CA"/>
        </a:p>
      </dgm:t>
    </dgm:pt>
    <dgm:pt modelId="{5FB610B2-6EA1-4125-A565-BEA53402D83D}" type="sibTrans" cxnId="{46044CD6-1714-451F-8AE9-31509976F083}">
      <dgm:prSet/>
      <dgm:spPr/>
      <dgm:t>
        <a:bodyPr/>
        <a:lstStyle/>
        <a:p>
          <a:endParaRPr lang="fr-CA"/>
        </a:p>
      </dgm:t>
    </dgm:pt>
    <dgm:pt modelId="{6DCBA4D6-459F-4CF7-BF7B-94CFC3C302A7}">
      <dgm:prSet phldrT="[Texte]"/>
      <dgm:spPr/>
      <dgm:t>
        <a:bodyPr/>
        <a:lstStyle/>
        <a:p>
          <a:r>
            <a:rPr lang="fr-CA">
              <a:latin typeface="Garamond" pitchFamily="18" charset="0"/>
            </a:rPr>
            <a:t>Le nouveau kayak</a:t>
          </a:r>
        </a:p>
      </dgm:t>
    </dgm:pt>
    <dgm:pt modelId="{96E9F040-8432-43E5-AEB5-BEFBCBF4CF26}" type="parTrans" cxnId="{4C36F030-5CC9-4C3D-B670-FE6FD520C248}">
      <dgm:prSet/>
      <dgm:spPr/>
      <dgm:t>
        <a:bodyPr/>
        <a:lstStyle/>
        <a:p>
          <a:endParaRPr lang="fr-CA"/>
        </a:p>
      </dgm:t>
    </dgm:pt>
    <dgm:pt modelId="{D284F8DC-AD1D-48F6-890F-E03FEB326948}" type="sibTrans" cxnId="{4C36F030-5CC9-4C3D-B670-FE6FD520C248}">
      <dgm:prSet/>
      <dgm:spPr/>
      <dgm:t>
        <a:bodyPr/>
        <a:lstStyle/>
        <a:p>
          <a:endParaRPr lang="fr-CA"/>
        </a:p>
      </dgm:t>
    </dgm:pt>
    <dgm:pt modelId="{3E7FD44A-A913-4D4B-AADA-CADB3DBB3809}" type="pres">
      <dgm:prSet presAssocID="{9F30029B-DF2F-4620-BFC3-9800515AA83A}" presName="CompostProcess" presStyleCnt="0">
        <dgm:presLayoutVars>
          <dgm:dir val="rev"/>
          <dgm:resizeHandles val="exact"/>
        </dgm:presLayoutVars>
      </dgm:prSet>
      <dgm:spPr/>
    </dgm:pt>
    <dgm:pt modelId="{2BA97A8E-8B59-40E6-8674-4EE1E46D5554}" type="pres">
      <dgm:prSet presAssocID="{9F30029B-DF2F-4620-BFC3-9800515AA83A}" presName="arrow" presStyleLbl="bgShp" presStyleIdx="0" presStyleCnt="1"/>
      <dgm:spPr/>
    </dgm:pt>
    <dgm:pt modelId="{A68F9B1C-6DA7-411B-8B91-47EF746CFFC4}" type="pres">
      <dgm:prSet presAssocID="{9F30029B-DF2F-4620-BFC3-9800515AA83A}" presName="linearProcess" presStyleCnt="0"/>
      <dgm:spPr/>
    </dgm:pt>
    <dgm:pt modelId="{B1806A47-68B6-402C-BEB3-A01E57DAF77A}" type="pres">
      <dgm:prSet presAssocID="{D3BEA43E-20D0-45CC-8AC0-F9253A9821F8}" presName="textNode" presStyleLbl="node1" presStyleIdx="0" presStyleCnt="3">
        <dgm:presLayoutVars>
          <dgm:bulletEnabled val="1"/>
        </dgm:presLayoutVars>
      </dgm:prSet>
      <dgm:spPr/>
    </dgm:pt>
    <dgm:pt modelId="{8E823DA7-72CA-45FC-8117-95C0B01E95B9}" type="pres">
      <dgm:prSet presAssocID="{95AFC59F-BF59-4555-8F36-A036E82165C1}" presName="sibTrans" presStyleCnt="0"/>
      <dgm:spPr/>
    </dgm:pt>
    <dgm:pt modelId="{D624066A-D4DB-4B8B-AE2E-8F73E8311D69}" type="pres">
      <dgm:prSet presAssocID="{C08B0057-14B3-4D75-8004-7A9B8CD5E3B3}" presName="textNode" presStyleLbl="node1" presStyleIdx="1" presStyleCnt="3">
        <dgm:presLayoutVars>
          <dgm:bulletEnabled val="1"/>
        </dgm:presLayoutVars>
      </dgm:prSet>
      <dgm:spPr/>
    </dgm:pt>
    <dgm:pt modelId="{E51E7D88-F75C-44FD-91E7-18C09C412BCF}" type="pres">
      <dgm:prSet presAssocID="{5FB610B2-6EA1-4125-A565-BEA53402D83D}" presName="sibTrans" presStyleCnt="0"/>
      <dgm:spPr/>
    </dgm:pt>
    <dgm:pt modelId="{67D864DB-B135-4C2E-9928-70AAB67F8116}" type="pres">
      <dgm:prSet presAssocID="{6DCBA4D6-459F-4CF7-BF7B-94CFC3C302A7}" presName="textNode" presStyleLbl="node1" presStyleIdx="2" presStyleCnt="3">
        <dgm:presLayoutVars>
          <dgm:bulletEnabled val="1"/>
        </dgm:presLayoutVars>
      </dgm:prSet>
      <dgm:spPr/>
    </dgm:pt>
  </dgm:ptLst>
  <dgm:cxnLst>
    <dgm:cxn modelId="{4C36F030-5CC9-4C3D-B670-FE6FD520C248}" srcId="{9F30029B-DF2F-4620-BFC3-9800515AA83A}" destId="{6DCBA4D6-459F-4CF7-BF7B-94CFC3C302A7}" srcOrd="2" destOrd="0" parTransId="{96E9F040-8432-43E5-AEB5-BEFBCBF4CF26}" sibTransId="{D284F8DC-AD1D-48F6-890F-E03FEB326948}"/>
    <dgm:cxn modelId="{3C06EF31-DC31-45B9-8C0E-2DEBBFD1D5E8}" type="presOf" srcId="{9F30029B-DF2F-4620-BFC3-9800515AA83A}" destId="{3E7FD44A-A913-4D4B-AADA-CADB3DBB3809}" srcOrd="0" destOrd="0" presId="urn:microsoft.com/office/officeart/2005/8/layout/hProcess9"/>
    <dgm:cxn modelId="{A0B34E3A-D280-48C0-9FBB-7B3846692BCE}" type="presOf" srcId="{D3BEA43E-20D0-45CC-8AC0-F9253A9821F8}" destId="{B1806A47-68B6-402C-BEB3-A01E57DAF77A}" srcOrd="0" destOrd="0" presId="urn:microsoft.com/office/officeart/2005/8/layout/hProcess9"/>
    <dgm:cxn modelId="{C93B6558-5463-4453-8249-2FD2F42817D3}" type="presOf" srcId="{C08B0057-14B3-4D75-8004-7A9B8CD5E3B3}" destId="{D624066A-D4DB-4B8B-AE2E-8F73E8311D69}" srcOrd="0" destOrd="0" presId="urn:microsoft.com/office/officeart/2005/8/layout/hProcess9"/>
    <dgm:cxn modelId="{02B4D197-3961-45CF-9BB6-4CE4E5965B80}" type="presOf" srcId="{6DCBA4D6-459F-4CF7-BF7B-94CFC3C302A7}" destId="{67D864DB-B135-4C2E-9928-70AAB67F8116}" srcOrd="0" destOrd="0" presId="urn:microsoft.com/office/officeart/2005/8/layout/hProcess9"/>
    <dgm:cxn modelId="{EBA1B1CB-06C8-4005-82EC-00CFABA13529}" srcId="{9F30029B-DF2F-4620-BFC3-9800515AA83A}" destId="{D3BEA43E-20D0-45CC-8AC0-F9253A9821F8}" srcOrd="0" destOrd="0" parTransId="{75FC0B23-604F-47E5-8F84-5C13069D08B9}" sibTransId="{95AFC59F-BF59-4555-8F36-A036E82165C1}"/>
    <dgm:cxn modelId="{46044CD6-1714-451F-8AE9-31509976F083}" srcId="{9F30029B-DF2F-4620-BFC3-9800515AA83A}" destId="{C08B0057-14B3-4D75-8004-7A9B8CD5E3B3}" srcOrd="1" destOrd="0" parTransId="{2E7448F4-4196-4AE1-93D6-82B6FE4F8775}" sibTransId="{5FB610B2-6EA1-4125-A565-BEA53402D83D}"/>
    <dgm:cxn modelId="{9F8E39C9-0EDA-4516-A554-76D1BB6E7D08}" type="presParOf" srcId="{3E7FD44A-A913-4D4B-AADA-CADB3DBB3809}" destId="{2BA97A8E-8B59-40E6-8674-4EE1E46D5554}" srcOrd="0" destOrd="0" presId="urn:microsoft.com/office/officeart/2005/8/layout/hProcess9"/>
    <dgm:cxn modelId="{B276C5BB-AE5E-4403-8622-3B294C52AE18}" type="presParOf" srcId="{3E7FD44A-A913-4D4B-AADA-CADB3DBB3809}" destId="{A68F9B1C-6DA7-411B-8B91-47EF746CFFC4}" srcOrd="1" destOrd="0" presId="urn:microsoft.com/office/officeart/2005/8/layout/hProcess9"/>
    <dgm:cxn modelId="{C7C18029-641E-46B0-91B8-DCF905CC91DF}" type="presParOf" srcId="{A68F9B1C-6DA7-411B-8B91-47EF746CFFC4}" destId="{B1806A47-68B6-402C-BEB3-A01E57DAF77A}" srcOrd="0" destOrd="0" presId="urn:microsoft.com/office/officeart/2005/8/layout/hProcess9"/>
    <dgm:cxn modelId="{CED788E8-B181-4F57-B315-1A006451D9F1}" type="presParOf" srcId="{A68F9B1C-6DA7-411B-8B91-47EF746CFFC4}" destId="{8E823DA7-72CA-45FC-8117-95C0B01E95B9}" srcOrd="1" destOrd="0" presId="urn:microsoft.com/office/officeart/2005/8/layout/hProcess9"/>
    <dgm:cxn modelId="{88454701-0649-4EA2-B495-A7915FA0970A}" type="presParOf" srcId="{A68F9B1C-6DA7-411B-8B91-47EF746CFFC4}" destId="{D624066A-D4DB-4B8B-AE2E-8F73E8311D69}" srcOrd="2" destOrd="0" presId="urn:microsoft.com/office/officeart/2005/8/layout/hProcess9"/>
    <dgm:cxn modelId="{4451DFF9-3859-4F47-A1D3-D4257BEA1F21}" type="presParOf" srcId="{A68F9B1C-6DA7-411B-8B91-47EF746CFFC4}" destId="{E51E7D88-F75C-44FD-91E7-18C09C412BCF}" srcOrd="3" destOrd="0" presId="urn:microsoft.com/office/officeart/2005/8/layout/hProcess9"/>
    <dgm:cxn modelId="{001512FF-8F80-4C93-A76B-20B8DFFD1E98}" type="presParOf" srcId="{A68F9B1C-6DA7-411B-8B91-47EF746CFFC4}" destId="{67D864DB-B135-4C2E-9928-70AAB67F8116}" srcOrd="4"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3B6014-C5E4-4569-9AC1-63733FAE203F}" type="doc">
      <dgm:prSet loTypeId="urn:microsoft.com/office/officeart/2005/8/layout/lProcess3" loCatId="process" qsTypeId="urn:microsoft.com/office/officeart/2005/8/quickstyle/simple1" qsCatId="simple" csTypeId="urn:microsoft.com/office/officeart/2005/8/colors/colorful1#1" csCatId="colorful" phldr="1"/>
      <dgm:spPr/>
      <dgm:t>
        <a:bodyPr/>
        <a:lstStyle/>
        <a:p>
          <a:endParaRPr lang="fr-CA"/>
        </a:p>
      </dgm:t>
    </dgm:pt>
    <dgm:pt modelId="{8BE1B4C9-CCEA-430E-A90B-893D83D99092}">
      <dgm:prSet phldrT="[Texte]"/>
      <dgm:spPr/>
      <dgm:t>
        <a:bodyPr/>
        <a:lstStyle/>
        <a:p>
          <a:r>
            <a:rPr lang="fr-CA" b="1">
              <a:latin typeface="Garamond" pitchFamily="18" charset="0"/>
            </a:rPr>
            <a:t>Actions</a:t>
          </a:r>
        </a:p>
      </dgm:t>
    </dgm:pt>
    <dgm:pt modelId="{A0E0AF37-9F28-438C-96BC-4317D11CBFA4}" type="parTrans" cxnId="{DC9C376D-0765-418C-9D74-A8396E8A134A}">
      <dgm:prSet/>
      <dgm:spPr/>
      <dgm:t>
        <a:bodyPr/>
        <a:lstStyle/>
        <a:p>
          <a:endParaRPr lang="fr-CA"/>
        </a:p>
      </dgm:t>
    </dgm:pt>
    <dgm:pt modelId="{BE9DEEB5-291E-4505-82B0-7586427DC6DA}" type="sibTrans" cxnId="{DC9C376D-0765-418C-9D74-A8396E8A134A}">
      <dgm:prSet/>
      <dgm:spPr/>
      <dgm:t>
        <a:bodyPr/>
        <a:lstStyle/>
        <a:p>
          <a:endParaRPr lang="fr-CA"/>
        </a:p>
      </dgm:t>
    </dgm:pt>
    <dgm:pt modelId="{63100CA0-6425-4392-88A7-6B44F4073791}">
      <dgm:prSet phldrT="[Texte]"/>
      <dgm:spPr/>
      <dgm:t>
        <a:bodyPr/>
        <a:lstStyle/>
        <a:p>
          <a:r>
            <a:rPr lang="fr-CA" b="1">
              <a:latin typeface="Garamond" pitchFamily="18" charset="0"/>
            </a:rPr>
            <a:t>Passé du passé:</a:t>
          </a:r>
        </a:p>
        <a:p>
          <a:r>
            <a:rPr lang="fr-CA">
              <a:latin typeface="Garamond" pitchFamily="18" charset="0"/>
            </a:rPr>
            <a:t>Plus-que-parfait</a:t>
          </a:r>
        </a:p>
      </dgm:t>
    </dgm:pt>
    <dgm:pt modelId="{63BA6438-68B7-4FAB-AD64-0F4462FF3DC2}" type="parTrans" cxnId="{6BF14AED-7505-4187-BFAE-7109F32077F4}">
      <dgm:prSet/>
      <dgm:spPr/>
      <dgm:t>
        <a:bodyPr/>
        <a:lstStyle/>
        <a:p>
          <a:endParaRPr lang="fr-CA"/>
        </a:p>
      </dgm:t>
    </dgm:pt>
    <dgm:pt modelId="{82C89203-C762-4D5A-8220-7BA7C77BEEFC}" type="sibTrans" cxnId="{6BF14AED-7505-4187-BFAE-7109F32077F4}">
      <dgm:prSet/>
      <dgm:spPr/>
      <dgm:t>
        <a:bodyPr/>
        <a:lstStyle/>
        <a:p>
          <a:endParaRPr lang="fr-CA"/>
        </a:p>
      </dgm:t>
    </dgm:pt>
    <dgm:pt modelId="{B9898D30-1703-4FBD-9C8A-75F242525D27}">
      <dgm:prSet phldrT="[Texte]"/>
      <dgm:spPr/>
      <dgm:t>
        <a:bodyPr/>
        <a:lstStyle/>
        <a:p>
          <a:r>
            <a:rPr lang="fr-CA" b="1">
              <a:latin typeface="Garamond" pitchFamily="18" charset="0"/>
            </a:rPr>
            <a:t>Passé</a:t>
          </a:r>
          <a:r>
            <a:rPr lang="fr-CA">
              <a:latin typeface="Garamond" pitchFamily="18" charset="0"/>
            </a:rPr>
            <a:t> :</a:t>
          </a:r>
          <a:br>
            <a:rPr lang="fr-CA">
              <a:latin typeface="Garamond" pitchFamily="18" charset="0"/>
            </a:rPr>
          </a:br>
          <a:r>
            <a:rPr lang="fr-CA">
              <a:latin typeface="Garamond" pitchFamily="18" charset="0"/>
            </a:rPr>
            <a:t>Passé composé</a:t>
          </a:r>
        </a:p>
      </dgm:t>
    </dgm:pt>
    <dgm:pt modelId="{323285D8-5A51-4D3E-BA86-4003113B4410}" type="parTrans" cxnId="{4FA521DE-CE20-4E27-BE85-E7618036F22E}">
      <dgm:prSet/>
      <dgm:spPr/>
      <dgm:t>
        <a:bodyPr/>
        <a:lstStyle/>
        <a:p>
          <a:endParaRPr lang="fr-CA"/>
        </a:p>
      </dgm:t>
    </dgm:pt>
    <dgm:pt modelId="{C25A5796-F52D-419C-A832-BEC24F33C228}" type="sibTrans" cxnId="{4FA521DE-CE20-4E27-BE85-E7618036F22E}">
      <dgm:prSet/>
      <dgm:spPr/>
      <dgm:t>
        <a:bodyPr/>
        <a:lstStyle/>
        <a:p>
          <a:endParaRPr lang="fr-CA"/>
        </a:p>
      </dgm:t>
    </dgm:pt>
    <dgm:pt modelId="{BA4198A6-24DF-4ECB-93D0-C2741C313C49}">
      <dgm:prSet phldrT="[Texte]"/>
      <dgm:spPr/>
      <dgm:t>
        <a:bodyPr/>
        <a:lstStyle/>
        <a:p>
          <a:r>
            <a:rPr lang="fr-CA" b="1">
              <a:latin typeface="Garamond" pitchFamily="18" charset="0"/>
            </a:rPr>
            <a:t>Descriptions/ Habitudes</a:t>
          </a:r>
        </a:p>
      </dgm:t>
    </dgm:pt>
    <dgm:pt modelId="{D36C2FF9-F1CE-4EB6-8575-C500708C7D44}" type="parTrans" cxnId="{B026DD12-0601-4343-A0CA-80E44DD8B6D8}">
      <dgm:prSet/>
      <dgm:spPr/>
      <dgm:t>
        <a:bodyPr/>
        <a:lstStyle/>
        <a:p>
          <a:endParaRPr lang="fr-CA"/>
        </a:p>
      </dgm:t>
    </dgm:pt>
    <dgm:pt modelId="{6E44A1AD-7D3B-4355-940A-FBF7FC5C6789}" type="sibTrans" cxnId="{B026DD12-0601-4343-A0CA-80E44DD8B6D8}">
      <dgm:prSet/>
      <dgm:spPr/>
      <dgm:t>
        <a:bodyPr/>
        <a:lstStyle/>
        <a:p>
          <a:endParaRPr lang="fr-CA"/>
        </a:p>
      </dgm:t>
    </dgm:pt>
    <dgm:pt modelId="{99439666-BED9-457A-806E-8988F693945E}">
      <dgm:prSet phldrT="[Texte]"/>
      <dgm:spPr/>
      <dgm:t>
        <a:bodyPr/>
        <a:lstStyle/>
        <a:p>
          <a:r>
            <a:rPr lang="fr-CA" b="1">
              <a:latin typeface="Garamond" pitchFamily="18" charset="0"/>
            </a:rPr>
            <a:t>Imparfait</a:t>
          </a:r>
        </a:p>
      </dgm:t>
    </dgm:pt>
    <dgm:pt modelId="{FED9CE28-7D3A-4428-8B23-90D90CDCBAAC}" type="parTrans" cxnId="{BE0358D2-9F10-4289-BC0C-ED064C8BCB80}">
      <dgm:prSet/>
      <dgm:spPr/>
      <dgm:t>
        <a:bodyPr/>
        <a:lstStyle/>
        <a:p>
          <a:endParaRPr lang="fr-CA"/>
        </a:p>
      </dgm:t>
    </dgm:pt>
    <dgm:pt modelId="{63AC5039-5CA4-4968-B821-EB5A22BD5B80}" type="sibTrans" cxnId="{BE0358D2-9F10-4289-BC0C-ED064C8BCB80}">
      <dgm:prSet/>
      <dgm:spPr/>
      <dgm:t>
        <a:bodyPr/>
        <a:lstStyle/>
        <a:p>
          <a:endParaRPr lang="fr-CA"/>
        </a:p>
      </dgm:t>
    </dgm:pt>
    <dgm:pt modelId="{0949571F-08F6-4B01-86A6-1EE2D05BBB6D}">
      <dgm:prSet phldrT="[Texte]"/>
      <dgm:spPr/>
      <dgm:t>
        <a:bodyPr/>
        <a:lstStyle/>
        <a:p>
          <a:r>
            <a:rPr lang="fr-CA" b="1">
              <a:latin typeface="Garamond" pitchFamily="18" charset="0"/>
            </a:rPr>
            <a:t>Présent</a:t>
          </a:r>
        </a:p>
      </dgm:t>
    </dgm:pt>
    <dgm:pt modelId="{FCD5B825-3427-4F49-BAD9-B3CDFF3243AD}" type="parTrans" cxnId="{45837B3D-6E5A-41E2-8383-125A658A4538}">
      <dgm:prSet/>
      <dgm:spPr/>
      <dgm:t>
        <a:bodyPr/>
        <a:lstStyle/>
        <a:p>
          <a:endParaRPr lang="fr-CA"/>
        </a:p>
      </dgm:t>
    </dgm:pt>
    <dgm:pt modelId="{B46686FE-8BE5-4E4E-B05A-801635D5BA49}" type="sibTrans" cxnId="{45837B3D-6E5A-41E2-8383-125A658A4538}">
      <dgm:prSet/>
      <dgm:spPr/>
      <dgm:t>
        <a:bodyPr/>
        <a:lstStyle/>
        <a:p>
          <a:endParaRPr lang="fr-CA"/>
        </a:p>
      </dgm:t>
    </dgm:pt>
    <dgm:pt modelId="{8F32D3E1-6FA6-471E-8FA3-1E9FECFC1E2D}">
      <dgm:prSet phldrT="[Texte]"/>
      <dgm:spPr/>
      <dgm:t>
        <a:bodyPr/>
        <a:lstStyle/>
        <a:p>
          <a:r>
            <a:rPr lang="fr-CA" b="1">
              <a:latin typeface="Garamond" pitchFamily="18" charset="0"/>
            </a:rPr>
            <a:t>Présent</a:t>
          </a:r>
        </a:p>
      </dgm:t>
    </dgm:pt>
    <dgm:pt modelId="{A859A629-34AE-493A-8CCE-505E94A90060}" type="parTrans" cxnId="{7F2131DE-9851-4C93-A39B-97C6175AB2D9}">
      <dgm:prSet/>
      <dgm:spPr/>
      <dgm:t>
        <a:bodyPr/>
        <a:lstStyle/>
        <a:p>
          <a:endParaRPr lang="fr-CA"/>
        </a:p>
      </dgm:t>
    </dgm:pt>
    <dgm:pt modelId="{AA79C12A-12F7-4E5B-9270-18036E857D82}" type="sibTrans" cxnId="{7F2131DE-9851-4C93-A39B-97C6175AB2D9}">
      <dgm:prSet/>
      <dgm:spPr/>
      <dgm:t>
        <a:bodyPr/>
        <a:lstStyle/>
        <a:p>
          <a:endParaRPr lang="fr-CA"/>
        </a:p>
      </dgm:t>
    </dgm:pt>
    <dgm:pt modelId="{83E0323C-26EB-423A-9E73-BDD7DAD34E9E}" type="pres">
      <dgm:prSet presAssocID="{673B6014-C5E4-4569-9AC1-63733FAE203F}" presName="Name0" presStyleCnt="0">
        <dgm:presLayoutVars>
          <dgm:chPref val="3"/>
          <dgm:dir/>
          <dgm:animLvl val="lvl"/>
          <dgm:resizeHandles/>
        </dgm:presLayoutVars>
      </dgm:prSet>
      <dgm:spPr/>
    </dgm:pt>
    <dgm:pt modelId="{7989DB7C-FADC-4DA7-82DB-2620CD57952C}" type="pres">
      <dgm:prSet presAssocID="{8BE1B4C9-CCEA-430E-A90B-893D83D99092}" presName="horFlow" presStyleCnt="0"/>
      <dgm:spPr/>
    </dgm:pt>
    <dgm:pt modelId="{CB5B0FD1-F596-4A38-BB32-049452340254}" type="pres">
      <dgm:prSet presAssocID="{8BE1B4C9-CCEA-430E-A90B-893D83D99092}" presName="bigChev" presStyleLbl="node1" presStyleIdx="0" presStyleCnt="2"/>
      <dgm:spPr/>
    </dgm:pt>
    <dgm:pt modelId="{756B5AA8-D482-4759-9326-ABA05EDDF08E}" type="pres">
      <dgm:prSet presAssocID="{63BA6438-68B7-4FAB-AD64-0F4462FF3DC2}" presName="parTrans" presStyleCnt="0"/>
      <dgm:spPr/>
    </dgm:pt>
    <dgm:pt modelId="{FA8CEBB3-B836-4DAA-8F2B-901B648EFC31}" type="pres">
      <dgm:prSet presAssocID="{63100CA0-6425-4392-88A7-6B44F4073791}" presName="node" presStyleLbl="alignAccFollowNode1" presStyleIdx="0" presStyleCnt="5">
        <dgm:presLayoutVars>
          <dgm:bulletEnabled val="1"/>
        </dgm:presLayoutVars>
      </dgm:prSet>
      <dgm:spPr/>
    </dgm:pt>
    <dgm:pt modelId="{80A4A4BA-70AD-4EC1-9B46-8978D546795D}" type="pres">
      <dgm:prSet presAssocID="{82C89203-C762-4D5A-8220-7BA7C77BEEFC}" presName="sibTrans" presStyleCnt="0"/>
      <dgm:spPr/>
    </dgm:pt>
    <dgm:pt modelId="{ECBE97E3-0F75-4DFB-AB1F-B460D100C9C5}" type="pres">
      <dgm:prSet presAssocID="{B9898D30-1703-4FBD-9C8A-75F242525D27}" presName="node" presStyleLbl="alignAccFollowNode1" presStyleIdx="1" presStyleCnt="5">
        <dgm:presLayoutVars>
          <dgm:bulletEnabled val="1"/>
        </dgm:presLayoutVars>
      </dgm:prSet>
      <dgm:spPr/>
    </dgm:pt>
    <dgm:pt modelId="{27B4FAC1-BBD5-4B9F-89FF-3D1015DA5B42}" type="pres">
      <dgm:prSet presAssocID="{C25A5796-F52D-419C-A832-BEC24F33C228}" presName="sibTrans" presStyleCnt="0"/>
      <dgm:spPr/>
    </dgm:pt>
    <dgm:pt modelId="{15D3B1E3-D042-45C0-8EA5-E2DC81807F62}" type="pres">
      <dgm:prSet presAssocID="{0949571F-08F6-4B01-86A6-1EE2D05BBB6D}" presName="node" presStyleLbl="alignAccFollowNode1" presStyleIdx="2" presStyleCnt="5">
        <dgm:presLayoutVars>
          <dgm:bulletEnabled val="1"/>
        </dgm:presLayoutVars>
      </dgm:prSet>
      <dgm:spPr/>
    </dgm:pt>
    <dgm:pt modelId="{DB85EB9D-5742-4E29-9654-E8E8BB4AB9D2}" type="pres">
      <dgm:prSet presAssocID="{8BE1B4C9-CCEA-430E-A90B-893D83D99092}" presName="vSp" presStyleCnt="0"/>
      <dgm:spPr/>
    </dgm:pt>
    <dgm:pt modelId="{5CF4C2D0-FC44-433B-92D8-001ADE18F59F}" type="pres">
      <dgm:prSet presAssocID="{BA4198A6-24DF-4ECB-93D0-C2741C313C49}" presName="horFlow" presStyleCnt="0"/>
      <dgm:spPr/>
    </dgm:pt>
    <dgm:pt modelId="{CCF9F996-430E-4424-8234-6570D5B0D1D8}" type="pres">
      <dgm:prSet presAssocID="{BA4198A6-24DF-4ECB-93D0-C2741C313C49}" presName="bigChev" presStyleLbl="node1" presStyleIdx="1" presStyleCnt="2"/>
      <dgm:spPr/>
    </dgm:pt>
    <dgm:pt modelId="{8385B508-4B2C-4A7D-9152-249F68ED68C6}" type="pres">
      <dgm:prSet presAssocID="{FED9CE28-7D3A-4428-8B23-90D90CDCBAAC}" presName="parTrans" presStyleCnt="0"/>
      <dgm:spPr/>
    </dgm:pt>
    <dgm:pt modelId="{4D8A917D-FF4B-4D0E-8E24-DCE0617ECF1B}" type="pres">
      <dgm:prSet presAssocID="{99439666-BED9-457A-806E-8988F693945E}" presName="node" presStyleLbl="alignAccFollowNode1" presStyleIdx="3" presStyleCnt="5">
        <dgm:presLayoutVars>
          <dgm:bulletEnabled val="1"/>
        </dgm:presLayoutVars>
      </dgm:prSet>
      <dgm:spPr/>
    </dgm:pt>
    <dgm:pt modelId="{C2A6B6A4-2885-449C-A22E-AD8D63FA4E86}" type="pres">
      <dgm:prSet presAssocID="{63AC5039-5CA4-4968-B821-EB5A22BD5B80}" presName="sibTrans" presStyleCnt="0"/>
      <dgm:spPr/>
    </dgm:pt>
    <dgm:pt modelId="{0927949E-0415-4C22-9114-808E2043EB86}" type="pres">
      <dgm:prSet presAssocID="{8F32D3E1-6FA6-471E-8FA3-1E9FECFC1E2D}" presName="node" presStyleLbl="alignAccFollowNode1" presStyleIdx="4" presStyleCnt="5">
        <dgm:presLayoutVars>
          <dgm:bulletEnabled val="1"/>
        </dgm:presLayoutVars>
      </dgm:prSet>
      <dgm:spPr/>
    </dgm:pt>
  </dgm:ptLst>
  <dgm:cxnLst>
    <dgm:cxn modelId="{4D510D02-9E70-4C74-A176-6DE3A76AFEDE}" type="presOf" srcId="{673B6014-C5E4-4569-9AC1-63733FAE203F}" destId="{83E0323C-26EB-423A-9E73-BDD7DAD34E9E}" srcOrd="0" destOrd="0" presId="urn:microsoft.com/office/officeart/2005/8/layout/lProcess3"/>
    <dgm:cxn modelId="{B026DD12-0601-4343-A0CA-80E44DD8B6D8}" srcId="{673B6014-C5E4-4569-9AC1-63733FAE203F}" destId="{BA4198A6-24DF-4ECB-93D0-C2741C313C49}" srcOrd="1" destOrd="0" parTransId="{D36C2FF9-F1CE-4EB6-8575-C500708C7D44}" sibTransId="{6E44A1AD-7D3B-4355-940A-FBF7FC5C6789}"/>
    <dgm:cxn modelId="{4BE8B722-69C5-4D8C-A4B1-47C87EB25347}" type="presOf" srcId="{B9898D30-1703-4FBD-9C8A-75F242525D27}" destId="{ECBE97E3-0F75-4DFB-AB1F-B460D100C9C5}" srcOrd="0" destOrd="0" presId="urn:microsoft.com/office/officeart/2005/8/layout/lProcess3"/>
    <dgm:cxn modelId="{45837B3D-6E5A-41E2-8383-125A658A4538}" srcId="{8BE1B4C9-CCEA-430E-A90B-893D83D99092}" destId="{0949571F-08F6-4B01-86A6-1EE2D05BBB6D}" srcOrd="2" destOrd="0" parTransId="{FCD5B825-3427-4F49-BAD9-B3CDFF3243AD}" sibTransId="{B46686FE-8BE5-4E4E-B05A-801635D5BA49}"/>
    <dgm:cxn modelId="{6D05235E-9615-43BF-8F9E-AFD8B304ED17}" type="presOf" srcId="{8BE1B4C9-CCEA-430E-A90B-893D83D99092}" destId="{CB5B0FD1-F596-4A38-BB32-049452340254}" srcOrd="0" destOrd="0" presId="urn:microsoft.com/office/officeart/2005/8/layout/lProcess3"/>
    <dgm:cxn modelId="{358CC560-AB1D-4F7E-A558-50F44E767651}" type="presOf" srcId="{0949571F-08F6-4B01-86A6-1EE2D05BBB6D}" destId="{15D3B1E3-D042-45C0-8EA5-E2DC81807F62}" srcOrd="0" destOrd="0" presId="urn:microsoft.com/office/officeart/2005/8/layout/lProcess3"/>
    <dgm:cxn modelId="{16DD286C-D537-4D69-BA6B-284D844E28A2}" type="presOf" srcId="{99439666-BED9-457A-806E-8988F693945E}" destId="{4D8A917D-FF4B-4D0E-8E24-DCE0617ECF1B}" srcOrd="0" destOrd="0" presId="urn:microsoft.com/office/officeart/2005/8/layout/lProcess3"/>
    <dgm:cxn modelId="{DC9C376D-0765-418C-9D74-A8396E8A134A}" srcId="{673B6014-C5E4-4569-9AC1-63733FAE203F}" destId="{8BE1B4C9-CCEA-430E-A90B-893D83D99092}" srcOrd="0" destOrd="0" parTransId="{A0E0AF37-9F28-438C-96BC-4317D11CBFA4}" sibTransId="{BE9DEEB5-291E-4505-82B0-7586427DC6DA}"/>
    <dgm:cxn modelId="{4DD8D772-12EB-4697-A374-B997B83D50D9}" type="presOf" srcId="{BA4198A6-24DF-4ECB-93D0-C2741C313C49}" destId="{CCF9F996-430E-4424-8234-6570D5B0D1D8}" srcOrd="0" destOrd="0" presId="urn:microsoft.com/office/officeart/2005/8/layout/lProcess3"/>
    <dgm:cxn modelId="{41B2B579-5BE6-46A4-A92A-F0216FCACBAE}" type="presOf" srcId="{8F32D3E1-6FA6-471E-8FA3-1E9FECFC1E2D}" destId="{0927949E-0415-4C22-9114-808E2043EB86}" srcOrd="0" destOrd="0" presId="urn:microsoft.com/office/officeart/2005/8/layout/lProcess3"/>
    <dgm:cxn modelId="{4D0BBB8E-0718-4778-9832-3847653FFA77}" type="presOf" srcId="{63100CA0-6425-4392-88A7-6B44F4073791}" destId="{FA8CEBB3-B836-4DAA-8F2B-901B648EFC31}" srcOrd="0" destOrd="0" presId="urn:microsoft.com/office/officeart/2005/8/layout/lProcess3"/>
    <dgm:cxn modelId="{BE0358D2-9F10-4289-BC0C-ED064C8BCB80}" srcId="{BA4198A6-24DF-4ECB-93D0-C2741C313C49}" destId="{99439666-BED9-457A-806E-8988F693945E}" srcOrd="0" destOrd="0" parTransId="{FED9CE28-7D3A-4428-8B23-90D90CDCBAAC}" sibTransId="{63AC5039-5CA4-4968-B821-EB5A22BD5B80}"/>
    <dgm:cxn modelId="{4FA521DE-CE20-4E27-BE85-E7618036F22E}" srcId="{8BE1B4C9-CCEA-430E-A90B-893D83D99092}" destId="{B9898D30-1703-4FBD-9C8A-75F242525D27}" srcOrd="1" destOrd="0" parTransId="{323285D8-5A51-4D3E-BA86-4003113B4410}" sibTransId="{C25A5796-F52D-419C-A832-BEC24F33C228}"/>
    <dgm:cxn modelId="{7F2131DE-9851-4C93-A39B-97C6175AB2D9}" srcId="{BA4198A6-24DF-4ECB-93D0-C2741C313C49}" destId="{8F32D3E1-6FA6-471E-8FA3-1E9FECFC1E2D}" srcOrd="1" destOrd="0" parTransId="{A859A629-34AE-493A-8CCE-505E94A90060}" sibTransId="{AA79C12A-12F7-4E5B-9270-18036E857D82}"/>
    <dgm:cxn modelId="{6BF14AED-7505-4187-BFAE-7109F32077F4}" srcId="{8BE1B4C9-CCEA-430E-A90B-893D83D99092}" destId="{63100CA0-6425-4392-88A7-6B44F4073791}" srcOrd="0" destOrd="0" parTransId="{63BA6438-68B7-4FAB-AD64-0F4462FF3DC2}" sibTransId="{82C89203-C762-4D5A-8220-7BA7C77BEEFC}"/>
    <dgm:cxn modelId="{84662EF8-7C17-40B7-8535-D9C98838C39A}" type="presParOf" srcId="{83E0323C-26EB-423A-9E73-BDD7DAD34E9E}" destId="{7989DB7C-FADC-4DA7-82DB-2620CD57952C}" srcOrd="0" destOrd="0" presId="urn:microsoft.com/office/officeart/2005/8/layout/lProcess3"/>
    <dgm:cxn modelId="{68650F30-7ED0-4F17-B2E6-02B8FA83D86E}" type="presParOf" srcId="{7989DB7C-FADC-4DA7-82DB-2620CD57952C}" destId="{CB5B0FD1-F596-4A38-BB32-049452340254}" srcOrd="0" destOrd="0" presId="urn:microsoft.com/office/officeart/2005/8/layout/lProcess3"/>
    <dgm:cxn modelId="{9A32A5F4-B648-47D5-9611-5AC27698A383}" type="presParOf" srcId="{7989DB7C-FADC-4DA7-82DB-2620CD57952C}" destId="{756B5AA8-D482-4759-9326-ABA05EDDF08E}" srcOrd="1" destOrd="0" presId="urn:microsoft.com/office/officeart/2005/8/layout/lProcess3"/>
    <dgm:cxn modelId="{C9558F1E-C148-4A9D-8220-575BD0E417AA}" type="presParOf" srcId="{7989DB7C-FADC-4DA7-82DB-2620CD57952C}" destId="{FA8CEBB3-B836-4DAA-8F2B-901B648EFC31}" srcOrd="2" destOrd="0" presId="urn:microsoft.com/office/officeart/2005/8/layout/lProcess3"/>
    <dgm:cxn modelId="{77BCC171-21C2-4B14-8D45-7272698CCED4}" type="presParOf" srcId="{7989DB7C-FADC-4DA7-82DB-2620CD57952C}" destId="{80A4A4BA-70AD-4EC1-9B46-8978D546795D}" srcOrd="3" destOrd="0" presId="urn:microsoft.com/office/officeart/2005/8/layout/lProcess3"/>
    <dgm:cxn modelId="{2BE2C0CE-B946-4806-A657-7EE83C1C0EC5}" type="presParOf" srcId="{7989DB7C-FADC-4DA7-82DB-2620CD57952C}" destId="{ECBE97E3-0F75-4DFB-AB1F-B460D100C9C5}" srcOrd="4" destOrd="0" presId="urn:microsoft.com/office/officeart/2005/8/layout/lProcess3"/>
    <dgm:cxn modelId="{A37B4C41-1A81-45F8-95AB-8037B767C3FB}" type="presParOf" srcId="{7989DB7C-FADC-4DA7-82DB-2620CD57952C}" destId="{27B4FAC1-BBD5-4B9F-89FF-3D1015DA5B42}" srcOrd="5" destOrd="0" presId="urn:microsoft.com/office/officeart/2005/8/layout/lProcess3"/>
    <dgm:cxn modelId="{E2F6FF10-E3E7-4D3F-81A4-B286C2732113}" type="presParOf" srcId="{7989DB7C-FADC-4DA7-82DB-2620CD57952C}" destId="{15D3B1E3-D042-45C0-8EA5-E2DC81807F62}" srcOrd="6" destOrd="0" presId="urn:microsoft.com/office/officeart/2005/8/layout/lProcess3"/>
    <dgm:cxn modelId="{C9836AAD-3A94-4652-AC99-5361BC1F912E}" type="presParOf" srcId="{83E0323C-26EB-423A-9E73-BDD7DAD34E9E}" destId="{DB85EB9D-5742-4E29-9654-E8E8BB4AB9D2}" srcOrd="1" destOrd="0" presId="urn:microsoft.com/office/officeart/2005/8/layout/lProcess3"/>
    <dgm:cxn modelId="{3DBEAF32-826D-4C24-BEB3-E8C519930B5E}" type="presParOf" srcId="{83E0323C-26EB-423A-9E73-BDD7DAD34E9E}" destId="{5CF4C2D0-FC44-433B-92D8-001ADE18F59F}" srcOrd="2" destOrd="0" presId="urn:microsoft.com/office/officeart/2005/8/layout/lProcess3"/>
    <dgm:cxn modelId="{3A4586F0-FBB8-4393-9F3B-4FC790C905D4}" type="presParOf" srcId="{5CF4C2D0-FC44-433B-92D8-001ADE18F59F}" destId="{CCF9F996-430E-4424-8234-6570D5B0D1D8}" srcOrd="0" destOrd="0" presId="urn:microsoft.com/office/officeart/2005/8/layout/lProcess3"/>
    <dgm:cxn modelId="{909D6EE0-751A-4BCE-B7D0-B41A265A0F4A}" type="presParOf" srcId="{5CF4C2D0-FC44-433B-92D8-001ADE18F59F}" destId="{8385B508-4B2C-4A7D-9152-249F68ED68C6}" srcOrd="1" destOrd="0" presId="urn:microsoft.com/office/officeart/2005/8/layout/lProcess3"/>
    <dgm:cxn modelId="{A612DFD3-77CE-4538-AA61-735D446B1D33}" type="presParOf" srcId="{5CF4C2D0-FC44-433B-92D8-001ADE18F59F}" destId="{4D8A917D-FF4B-4D0E-8E24-DCE0617ECF1B}" srcOrd="2" destOrd="0" presId="urn:microsoft.com/office/officeart/2005/8/layout/lProcess3"/>
    <dgm:cxn modelId="{0AB75298-C7D5-4B5D-BA4E-56B12127C303}" type="presParOf" srcId="{5CF4C2D0-FC44-433B-92D8-001ADE18F59F}" destId="{C2A6B6A4-2885-449C-A22E-AD8D63FA4E86}" srcOrd="3" destOrd="0" presId="urn:microsoft.com/office/officeart/2005/8/layout/lProcess3"/>
    <dgm:cxn modelId="{F927A765-931A-40AA-89D1-58A6F83900BC}" type="presParOf" srcId="{5CF4C2D0-FC44-433B-92D8-001ADE18F59F}" destId="{0927949E-0415-4C22-9114-808E2043EB86}" srcOrd="4" destOrd="0" presId="urn:microsoft.com/office/officeart/2005/8/layout/l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2634D-DC7A-433C-9DAA-456A9B99DBD5}">
      <dsp:nvSpPr>
        <dsp:cNvPr id="0" name=""/>
        <dsp:cNvSpPr/>
      </dsp:nvSpPr>
      <dsp:spPr>
        <a:xfrm>
          <a:off x="298322" y="0"/>
          <a:ext cx="3380994" cy="581660"/>
        </a:xfrm>
        <a:prstGeom prst="right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16964C11-C37C-45D3-8715-EDD8CA8C21FE}">
      <dsp:nvSpPr>
        <dsp:cNvPr id="0" name=""/>
        <dsp:cNvSpPr/>
      </dsp:nvSpPr>
      <dsp:spPr>
        <a:xfrm>
          <a:off x="121679" y="174498"/>
          <a:ext cx="1193292" cy="232664"/>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CA" sz="1000" kern="1200">
              <a:latin typeface="Garamond" pitchFamily="18" charset="0"/>
            </a:rPr>
            <a:t>La truite</a:t>
          </a:r>
        </a:p>
      </dsp:txBody>
      <dsp:txXfrm>
        <a:off x="133037" y="185856"/>
        <a:ext cx="1170576" cy="209948"/>
      </dsp:txXfrm>
    </dsp:sp>
    <dsp:sp modelId="{F84263FE-73B1-484C-A680-9F840CFF379B}">
      <dsp:nvSpPr>
        <dsp:cNvPr id="0" name=""/>
        <dsp:cNvSpPr/>
      </dsp:nvSpPr>
      <dsp:spPr>
        <a:xfrm>
          <a:off x="1392173" y="174498"/>
          <a:ext cx="1193292" cy="232664"/>
        </a:xfrm>
        <a:prstGeom prst="roundRec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CA" sz="1000" kern="1200">
              <a:latin typeface="Garamond" pitchFamily="18" charset="0"/>
            </a:rPr>
            <a:t>qui</a:t>
          </a:r>
        </a:p>
      </dsp:txBody>
      <dsp:txXfrm>
        <a:off x="1403531" y="185856"/>
        <a:ext cx="1170576" cy="209948"/>
      </dsp:txXfrm>
    </dsp:sp>
    <dsp:sp modelId="{64456C1F-014B-4D6F-B31A-55C21BA19FF7}">
      <dsp:nvSpPr>
        <dsp:cNvPr id="0" name=""/>
        <dsp:cNvSpPr/>
      </dsp:nvSpPr>
      <dsp:spPr>
        <a:xfrm>
          <a:off x="2662668" y="174498"/>
          <a:ext cx="1193292" cy="232664"/>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CA" sz="1000" kern="1200">
              <a:latin typeface="Garamond" pitchFamily="18" charset="0"/>
            </a:rPr>
            <a:t>a été pêchée</a:t>
          </a:r>
        </a:p>
      </dsp:txBody>
      <dsp:txXfrm>
        <a:off x="2674026" y="185856"/>
        <a:ext cx="1170576" cy="2099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45C1D3-B35B-48EA-ACCA-170602B32E86}">
      <dsp:nvSpPr>
        <dsp:cNvPr id="0" name=""/>
        <dsp:cNvSpPr/>
      </dsp:nvSpPr>
      <dsp:spPr>
        <a:xfrm>
          <a:off x="292988" y="0"/>
          <a:ext cx="3320542" cy="617220"/>
        </a:xfrm>
        <a:prstGeom prst="left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CBBBBF82-AAC1-4C5F-A607-880F51ABE8F3}">
      <dsp:nvSpPr>
        <dsp:cNvPr id="0" name=""/>
        <dsp:cNvSpPr/>
      </dsp:nvSpPr>
      <dsp:spPr>
        <a:xfrm>
          <a:off x="2603520" y="185165"/>
          <a:ext cx="1171956" cy="246888"/>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CA" sz="1000" kern="1200">
              <a:latin typeface="Garamond" pitchFamily="18" charset="0"/>
            </a:rPr>
            <a:t>j'ai pêchée</a:t>
          </a:r>
        </a:p>
      </dsp:txBody>
      <dsp:txXfrm>
        <a:off x="2615572" y="197217"/>
        <a:ext cx="1147852" cy="222784"/>
      </dsp:txXfrm>
    </dsp:sp>
    <dsp:sp modelId="{AE10A200-B91C-4F44-A476-A4A53A225586}">
      <dsp:nvSpPr>
        <dsp:cNvPr id="0" name=""/>
        <dsp:cNvSpPr/>
      </dsp:nvSpPr>
      <dsp:spPr>
        <a:xfrm>
          <a:off x="1367282" y="185165"/>
          <a:ext cx="1171956" cy="246888"/>
        </a:xfrm>
        <a:prstGeom prst="roundRec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CA" sz="1000" kern="1200">
              <a:latin typeface="Garamond" pitchFamily="18" charset="0"/>
            </a:rPr>
            <a:t>que</a:t>
          </a:r>
        </a:p>
      </dsp:txBody>
      <dsp:txXfrm>
        <a:off x="1379334" y="197217"/>
        <a:ext cx="1147852" cy="222784"/>
      </dsp:txXfrm>
    </dsp:sp>
    <dsp:sp modelId="{84542C6D-D301-47F1-A0CA-99D5E507B012}">
      <dsp:nvSpPr>
        <dsp:cNvPr id="0" name=""/>
        <dsp:cNvSpPr/>
      </dsp:nvSpPr>
      <dsp:spPr>
        <a:xfrm>
          <a:off x="131043" y="185165"/>
          <a:ext cx="1171956" cy="246888"/>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CA" sz="1000" kern="1200">
              <a:latin typeface="Garamond" pitchFamily="18" charset="0"/>
            </a:rPr>
            <a:t>La truite</a:t>
          </a:r>
        </a:p>
      </dsp:txBody>
      <dsp:txXfrm>
        <a:off x="143095" y="197217"/>
        <a:ext cx="1147852" cy="2227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97A8E-8B59-40E6-8674-4EE1E46D5554}">
      <dsp:nvSpPr>
        <dsp:cNvPr id="0" name=""/>
        <dsp:cNvSpPr/>
      </dsp:nvSpPr>
      <dsp:spPr>
        <a:xfrm>
          <a:off x="300132" y="0"/>
          <a:ext cx="3401504" cy="676275"/>
        </a:xfrm>
        <a:prstGeom prst="left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B1806A47-68B6-402C-BEB3-A01E57DAF77A}">
      <dsp:nvSpPr>
        <dsp:cNvPr id="0" name=""/>
        <dsp:cNvSpPr/>
      </dsp:nvSpPr>
      <dsp:spPr>
        <a:xfrm>
          <a:off x="2665632" y="202882"/>
          <a:ext cx="1200531" cy="27051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A" sz="1100" kern="1200">
              <a:latin typeface="Garamond" pitchFamily="18" charset="0"/>
            </a:rPr>
            <a:t>tu m'as parlé</a:t>
          </a:r>
        </a:p>
      </dsp:txBody>
      <dsp:txXfrm>
        <a:off x="2678837" y="216087"/>
        <a:ext cx="1174121" cy="244100"/>
      </dsp:txXfrm>
    </dsp:sp>
    <dsp:sp modelId="{D624066A-D4DB-4B8B-AE2E-8F73E8311D69}">
      <dsp:nvSpPr>
        <dsp:cNvPr id="0" name=""/>
        <dsp:cNvSpPr/>
      </dsp:nvSpPr>
      <dsp:spPr>
        <a:xfrm>
          <a:off x="1400619" y="202882"/>
          <a:ext cx="1200531" cy="270510"/>
        </a:xfrm>
        <a:prstGeom prst="roundRec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A" sz="1100" kern="1200">
              <a:latin typeface="Garamond" pitchFamily="18" charset="0"/>
            </a:rPr>
            <a:t>dont</a:t>
          </a:r>
        </a:p>
      </dsp:txBody>
      <dsp:txXfrm>
        <a:off x="1413824" y="216087"/>
        <a:ext cx="1174121" cy="244100"/>
      </dsp:txXfrm>
    </dsp:sp>
    <dsp:sp modelId="{67D864DB-B135-4C2E-9928-70AAB67F8116}">
      <dsp:nvSpPr>
        <dsp:cNvPr id="0" name=""/>
        <dsp:cNvSpPr/>
      </dsp:nvSpPr>
      <dsp:spPr>
        <a:xfrm>
          <a:off x="135606" y="202882"/>
          <a:ext cx="1200531" cy="270510"/>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CA" sz="1100" kern="1200">
              <a:latin typeface="Garamond" pitchFamily="18" charset="0"/>
            </a:rPr>
            <a:t>Le nouveau kayak</a:t>
          </a:r>
        </a:p>
      </dsp:txBody>
      <dsp:txXfrm>
        <a:off x="148811" y="216087"/>
        <a:ext cx="1174121" cy="2441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B0FD1-F596-4A38-BB32-049452340254}">
      <dsp:nvSpPr>
        <dsp:cNvPr id="0" name=""/>
        <dsp:cNvSpPr/>
      </dsp:nvSpPr>
      <dsp:spPr>
        <a:xfrm>
          <a:off x="282925" y="111"/>
          <a:ext cx="1424038" cy="569615"/>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fr-CA" sz="1100" b="1" kern="1200">
              <a:latin typeface="Garamond" pitchFamily="18" charset="0"/>
            </a:rPr>
            <a:t>Actions</a:t>
          </a:r>
        </a:p>
      </dsp:txBody>
      <dsp:txXfrm>
        <a:off x="567733" y="111"/>
        <a:ext cx="854423" cy="569615"/>
      </dsp:txXfrm>
    </dsp:sp>
    <dsp:sp modelId="{FA8CEBB3-B836-4DAA-8F2B-901B648EFC31}">
      <dsp:nvSpPr>
        <dsp:cNvPr id="0" name=""/>
        <dsp:cNvSpPr/>
      </dsp:nvSpPr>
      <dsp:spPr>
        <a:xfrm>
          <a:off x="1521839" y="48528"/>
          <a:ext cx="1181952" cy="472780"/>
        </a:xfrm>
        <a:prstGeom prst="chevron">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fr-CA" sz="800" b="1" kern="1200">
              <a:latin typeface="Garamond" pitchFamily="18" charset="0"/>
            </a:rPr>
            <a:t>Passé du passé:</a:t>
          </a:r>
        </a:p>
        <a:p>
          <a:pPr marL="0" lvl="0" indent="0" algn="ctr" defTabSz="355600">
            <a:lnSpc>
              <a:spcPct val="90000"/>
            </a:lnSpc>
            <a:spcBef>
              <a:spcPct val="0"/>
            </a:spcBef>
            <a:spcAft>
              <a:spcPct val="35000"/>
            </a:spcAft>
            <a:buNone/>
          </a:pPr>
          <a:r>
            <a:rPr lang="fr-CA" sz="800" kern="1200">
              <a:latin typeface="Garamond" pitchFamily="18" charset="0"/>
            </a:rPr>
            <a:t>Plus-que-parfait</a:t>
          </a:r>
        </a:p>
      </dsp:txBody>
      <dsp:txXfrm>
        <a:off x="1758229" y="48528"/>
        <a:ext cx="709172" cy="472780"/>
      </dsp:txXfrm>
    </dsp:sp>
    <dsp:sp modelId="{ECBE97E3-0F75-4DFB-AB1F-B460D100C9C5}">
      <dsp:nvSpPr>
        <dsp:cNvPr id="0" name=""/>
        <dsp:cNvSpPr/>
      </dsp:nvSpPr>
      <dsp:spPr>
        <a:xfrm>
          <a:off x="2538318" y="48528"/>
          <a:ext cx="1181952" cy="472780"/>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fr-CA" sz="800" b="1" kern="1200">
              <a:latin typeface="Garamond" pitchFamily="18" charset="0"/>
            </a:rPr>
            <a:t>Passé</a:t>
          </a:r>
          <a:r>
            <a:rPr lang="fr-CA" sz="800" kern="1200">
              <a:latin typeface="Garamond" pitchFamily="18" charset="0"/>
            </a:rPr>
            <a:t> :</a:t>
          </a:r>
          <a:br>
            <a:rPr lang="fr-CA" sz="800" kern="1200">
              <a:latin typeface="Garamond" pitchFamily="18" charset="0"/>
            </a:rPr>
          </a:br>
          <a:r>
            <a:rPr lang="fr-CA" sz="800" kern="1200">
              <a:latin typeface="Garamond" pitchFamily="18" charset="0"/>
            </a:rPr>
            <a:t>Passé composé</a:t>
          </a:r>
        </a:p>
      </dsp:txBody>
      <dsp:txXfrm>
        <a:off x="2774708" y="48528"/>
        <a:ext cx="709172" cy="472780"/>
      </dsp:txXfrm>
    </dsp:sp>
    <dsp:sp modelId="{15D3B1E3-D042-45C0-8EA5-E2DC81807F62}">
      <dsp:nvSpPr>
        <dsp:cNvPr id="0" name=""/>
        <dsp:cNvSpPr/>
      </dsp:nvSpPr>
      <dsp:spPr>
        <a:xfrm>
          <a:off x="3554797" y="48528"/>
          <a:ext cx="1181952" cy="472780"/>
        </a:xfrm>
        <a:prstGeom prst="chevron">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fr-CA" sz="800" b="1" kern="1200">
              <a:latin typeface="Garamond" pitchFamily="18" charset="0"/>
            </a:rPr>
            <a:t>Présent</a:t>
          </a:r>
        </a:p>
      </dsp:txBody>
      <dsp:txXfrm>
        <a:off x="3791187" y="48528"/>
        <a:ext cx="709172" cy="472780"/>
      </dsp:txXfrm>
    </dsp:sp>
    <dsp:sp modelId="{CCF9F996-430E-4424-8234-6570D5B0D1D8}">
      <dsp:nvSpPr>
        <dsp:cNvPr id="0" name=""/>
        <dsp:cNvSpPr/>
      </dsp:nvSpPr>
      <dsp:spPr>
        <a:xfrm>
          <a:off x="282925" y="649473"/>
          <a:ext cx="1424038" cy="569615"/>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fr-CA" sz="1100" b="1" kern="1200">
              <a:latin typeface="Garamond" pitchFamily="18" charset="0"/>
            </a:rPr>
            <a:t>Descriptions/ Habitudes</a:t>
          </a:r>
        </a:p>
      </dsp:txBody>
      <dsp:txXfrm>
        <a:off x="567733" y="649473"/>
        <a:ext cx="854423" cy="569615"/>
      </dsp:txXfrm>
    </dsp:sp>
    <dsp:sp modelId="{4D8A917D-FF4B-4D0E-8E24-DCE0617ECF1B}">
      <dsp:nvSpPr>
        <dsp:cNvPr id="0" name=""/>
        <dsp:cNvSpPr/>
      </dsp:nvSpPr>
      <dsp:spPr>
        <a:xfrm>
          <a:off x="1521839" y="697890"/>
          <a:ext cx="1181952" cy="472780"/>
        </a:xfrm>
        <a:prstGeom prst="chevron">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fr-CA" sz="800" b="1" kern="1200">
              <a:latin typeface="Garamond" pitchFamily="18" charset="0"/>
            </a:rPr>
            <a:t>Imparfait</a:t>
          </a:r>
        </a:p>
      </dsp:txBody>
      <dsp:txXfrm>
        <a:off x="1758229" y="697890"/>
        <a:ext cx="709172" cy="472780"/>
      </dsp:txXfrm>
    </dsp:sp>
    <dsp:sp modelId="{0927949E-0415-4C22-9114-808E2043EB86}">
      <dsp:nvSpPr>
        <dsp:cNvPr id="0" name=""/>
        <dsp:cNvSpPr/>
      </dsp:nvSpPr>
      <dsp:spPr>
        <a:xfrm>
          <a:off x="2538318" y="697890"/>
          <a:ext cx="1181952" cy="472780"/>
        </a:xfrm>
        <a:prstGeom prst="chevron">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marL="0" lvl="0" indent="0" algn="ctr" defTabSz="355600">
            <a:lnSpc>
              <a:spcPct val="90000"/>
            </a:lnSpc>
            <a:spcBef>
              <a:spcPct val="0"/>
            </a:spcBef>
            <a:spcAft>
              <a:spcPct val="35000"/>
            </a:spcAft>
            <a:buNone/>
          </a:pPr>
          <a:r>
            <a:rPr lang="fr-CA" sz="800" b="1" kern="1200">
              <a:latin typeface="Garamond" pitchFamily="18" charset="0"/>
            </a:rPr>
            <a:t>Présent</a:t>
          </a:r>
        </a:p>
      </dsp:txBody>
      <dsp:txXfrm>
        <a:off x="2774708" y="697890"/>
        <a:ext cx="709172" cy="4727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3">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1600</Words>
  <Characters>9125</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Truchon</dc:creator>
  <cp:lastModifiedBy>Philip Dumaresq</cp:lastModifiedBy>
  <cp:revision>4</cp:revision>
  <dcterms:created xsi:type="dcterms:W3CDTF">2018-05-08T12:50:00Z</dcterms:created>
  <dcterms:modified xsi:type="dcterms:W3CDTF">2018-05-09T20:31:00Z</dcterms:modified>
</cp:coreProperties>
</file>