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93CD" w14:textId="6084F45A" w:rsidR="00E21AF8" w:rsidRPr="000359C7" w:rsidRDefault="00905E48">
      <w:pPr>
        <w:rPr>
          <w:sz w:val="44"/>
          <w:szCs w:val="44"/>
        </w:rPr>
      </w:pPr>
      <w:r w:rsidRPr="000359C7">
        <w:rPr>
          <w:sz w:val="44"/>
          <w:szCs w:val="44"/>
        </w:rPr>
        <w:t>Police écriture : Inter</w:t>
      </w:r>
    </w:p>
    <w:p w14:paraId="679F16B5" w14:textId="02973EF1" w:rsidR="00905E48" w:rsidRPr="00FD1BC5" w:rsidRDefault="00FD1BC5">
      <w:pPr>
        <w:rPr>
          <w:sz w:val="40"/>
          <w:szCs w:val="40"/>
        </w:rPr>
      </w:pPr>
      <w:hyperlink r:id="rId4" w:history="1">
        <w:r w:rsidRPr="00FD1BC5">
          <w:rPr>
            <w:rStyle w:val="Lienhypertexte"/>
            <w:sz w:val="40"/>
            <w:szCs w:val="40"/>
          </w:rPr>
          <w:t>https://fonts.google.com/specimen/Inter?query=inter</w:t>
        </w:r>
      </w:hyperlink>
    </w:p>
    <w:p w14:paraId="5D7F8BCA" w14:textId="77777777" w:rsidR="00FD1BC5" w:rsidRDefault="00FD1BC5"/>
    <w:sectPr w:rsidR="00FD1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79"/>
    <w:rsid w:val="000359C7"/>
    <w:rsid w:val="008A6479"/>
    <w:rsid w:val="00905E48"/>
    <w:rsid w:val="00E21AF8"/>
    <w:rsid w:val="00FD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134D"/>
  <w15:chartTrackingRefBased/>
  <w15:docId w15:val="{A25E0753-8634-4B99-AD58-F511872F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D1BC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1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.com/specimen/Inter?query=int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grimler</dc:creator>
  <cp:keywords/>
  <dc:description/>
  <cp:lastModifiedBy>julian grimler</cp:lastModifiedBy>
  <cp:revision>4</cp:revision>
  <dcterms:created xsi:type="dcterms:W3CDTF">2022-08-07T12:14:00Z</dcterms:created>
  <dcterms:modified xsi:type="dcterms:W3CDTF">2022-08-07T12:14:00Z</dcterms:modified>
</cp:coreProperties>
</file>