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0F706" w14:textId="77777777" w:rsidR="00CF44A1" w:rsidRDefault="00DC3130" w:rsidP="00B04C02">
      <w:pPr>
        <w:pStyle w:val="Cuerpodetexto"/>
        <w:rPr>
          <w:lang w:val="en-US"/>
        </w:rPr>
      </w:pPr>
      <w:r w:rsidRPr="00B04C02">
        <w:rPr>
          <w:lang w:val="en-US"/>
        </w:rPr>
        <w:t>Brand name evaluation</w:t>
      </w:r>
      <w:r w:rsidR="006B70A3">
        <w:rPr>
          <w:lang w:val="en-US"/>
        </w:rPr>
        <w:t xml:space="preserve"> - Spanish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F44A1" w14:paraId="3F447597" w14:textId="77777777" w:rsidTr="00084254">
        <w:tc>
          <w:tcPr>
            <w:tcW w:w="2123" w:type="dxa"/>
            <w:shd w:val="clear" w:color="auto" w:fill="D9F2D0" w:themeFill="accent6" w:themeFillTint="33"/>
          </w:tcPr>
          <w:p w14:paraId="442D595A" w14:textId="34528DFC" w:rsidR="00CF44A1" w:rsidRPr="00EB5BAF" w:rsidRDefault="00206CB7" w:rsidP="00B04C02">
            <w:pPr>
              <w:pStyle w:val="Cuerpodetexto"/>
              <w:rPr>
                <w:sz w:val="22"/>
                <w:szCs w:val="22"/>
                <w:lang w:val="en-US"/>
              </w:rPr>
            </w:pPr>
            <w:r w:rsidRPr="00EB5BAF">
              <w:rPr>
                <w:sz w:val="22"/>
                <w:szCs w:val="22"/>
                <w:lang w:val="en-US"/>
              </w:rPr>
              <w:t>Brand name</w:t>
            </w:r>
          </w:p>
        </w:tc>
        <w:tc>
          <w:tcPr>
            <w:tcW w:w="2123" w:type="dxa"/>
            <w:shd w:val="clear" w:color="auto" w:fill="D9F2D0" w:themeFill="accent6" w:themeFillTint="33"/>
          </w:tcPr>
          <w:p w14:paraId="1AC9AE9C" w14:textId="4B67B1D9" w:rsidR="00CF44A1" w:rsidRDefault="00AD3EEF" w:rsidP="00B04C02">
            <w:pPr>
              <w:pStyle w:val="Cuerpodetex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ZENDOMO</w:t>
            </w:r>
            <w:proofErr w:type="spellEnd"/>
          </w:p>
        </w:tc>
        <w:tc>
          <w:tcPr>
            <w:tcW w:w="2124" w:type="dxa"/>
            <w:shd w:val="clear" w:color="auto" w:fill="D9F2D0" w:themeFill="accent6" w:themeFillTint="33"/>
          </w:tcPr>
          <w:p w14:paraId="463C5324" w14:textId="47F165AF" w:rsidR="00CF44A1" w:rsidRDefault="00AD3EEF" w:rsidP="00B04C02">
            <w:pPr>
              <w:pStyle w:val="Cuerpodetex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NIDOMO</w:t>
            </w:r>
            <w:proofErr w:type="spellEnd"/>
          </w:p>
        </w:tc>
        <w:tc>
          <w:tcPr>
            <w:tcW w:w="2124" w:type="dxa"/>
            <w:shd w:val="clear" w:color="auto" w:fill="D9F2D0" w:themeFill="accent6" w:themeFillTint="33"/>
          </w:tcPr>
          <w:p w14:paraId="134E55F6" w14:textId="151CF2E4" w:rsidR="00CF44A1" w:rsidRDefault="00AD3EEF" w:rsidP="00B04C02">
            <w:pPr>
              <w:pStyle w:val="Cuerpodetex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VERDOMO</w:t>
            </w:r>
            <w:proofErr w:type="spellEnd"/>
          </w:p>
        </w:tc>
      </w:tr>
      <w:tr w:rsidR="00CF44A1" w14:paraId="101D0B4C" w14:textId="77777777" w:rsidTr="00CF44A1">
        <w:tc>
          <w:tcPr>
            <w:tcW w:w="2123" w:type="dxa"/>
          </w:tcPr>
          <w:p w14:paraId="405FF6AD" w14:textId="735BE77D" w:rsidR="00CF44A1" w:rsidRPr="00EB5BAF" w:rsidRDefault="00F151D1" w:rsidP="00B47668">
            <w:pPr>
              <w:pStyle w:val="Cuerpodetexto"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F151D1">
              <w:rPr>
                <w:sz w:val="22"/>
                <w:szCs w:val="22"/>
                <w:lang w:val="en-US"/>
              </w:rPr>
              <w:t>Say the name aloud naturally. Write how you pronounced it (syllables, which syllable you stressed).</w:t>
            </w:r>
          </w:p>
        </w:tc>
        <w:tc>
          <w:tcPr>
            <w:tcW w:w="2123" w:type="dxa"/>
          </w:tcPr>
          <w:p w14:paraId="07F27199" w14:textId="15621C7A" w:rsidR="00CF44A1" w:rsidRPr="0025490D" w:rsidRDefault="00510C0B" w:rsidP="00B47668">
            <w:pPr>
              <w:pStyle w:val="Cuerpodetex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z</w:t>
            </w:r>
            <w:r w:rsidR="002B6B6D" w:rsidRPr="0025490D">
              <w:rPr>
                <w:b w:val="0"/>
                <w:bCs w:val="0"/>
                <w:sz w:val="22"/>
                <w:szCs w:val="22"/>
                <w:lang w:val="en-US"/>
              </w:rPr>
              <w:t>en</w:t>
            </w:r>
            <w:proofErr w:type="spellEnd"/>
            <w:r w:rsidR="002B6B6D" w:rsidRPr="0025490D">
              <w:rPr>
                <w:b w:val="0"/>
                <w:bCs w:val="0"/>
                <w:sz w:val="22"/>
                <w:szCs w:val="22"/>
                <w:lang w:val="en-US"/>
              </w:rPr>
              <w:t>-DO-</w:t>
            </w:r>
            <w:proofErr w:type="spellStart"/>
            <w:r w:rsidR="002B6B6D" w:rsidRPr="0025490D">
              <w:rPr>
                <w:b w:val="0"/>
                <w:bCs w:val="0"/>
                <w:sz w:val="22"/>
                <w:szCs w:val="22"/>
                <w:lang w:val="en-US"/>
              </w:rPr>
              <w:t>mo</w:t>
            </w:r>
            <w:proofErr w:type="spellEnd"/>
          </w:p>
          <w:p w14:paraId="3C871600" w14:textId="23E83311" w:rsidR="007639FF" w:rsidRPr="0025490D" w:rsidRDefault="007639FF" w:rsidP="00B47668">
            <w:pPr>
              <w:pStyle w:val="Cuerpodetex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sen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-DO-</w:t>
            </w: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mo</w:t>
            </w:r>
            <w:proofErr w:type="spellEnd"/>
            <w:r w:rsidR="00CB1C45">
              <w:rPr>
                <w:b w:val="0"/>
                <w:bCs w:val="0"/>
                <w:sz w:val="22"/>
                <w:szCs w:val="22"/>
                <w:lang w:val="en-US"/>
              </w:rPr>
              <w:t xml:space="preserve">: </w:t>
            </w:r>
            <w:r w:rsidR="00A04E0D" w:rsidRPr="0025490D">
              <w:rPr>
                <w:b w:val="0"/>
                <w:bCs w:val="0"/>
                <w:sz w:val="22"/>
                <w:szCs w:val="22"/>
                <w:lang w:val="en-US"/>
              </w:rPr>
              <w:t>in some areas, people pronounce “z” as “s”.</w:t>
            </w:r>
          </w:p>
        </w:tc>
        <w:tc>
          <w:tcPr>
            <w:tcW w:w="2124" w:type="dxa"/>
          </w:tcPr>
          <w:p w14:paraId="2563DEF6" w14:textId="6070B5C9" w:rsidR="00CF44A1" w:rsidRPr="0025490D" w:rsidRDefault="00510C0B" w:rsidP="00B47668">
            <w:pPr>
              <w:pStyle w:val="Cuerpodetex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-DO-</w:t>
            </w: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mo</w:t>
            </w:r>
            <w:proofErr w:type="spellEnd"/>
          </w:p>
        </w:tc>
        <w:tc>
          <w:tcPr>
            <w:tcW w:w="2124" w:type="dxa"/>
          </w:tcPr>
          <w:p w14:paraId="036D387F" w14:textId="0D64AB3B" w:rsidR="00CF44A1" w:rsidRPr="0025490D" w:rsidRDefault="00AD6874" w:rsidP="00B47668">
            <w:pPr>
              <w:pStyle w:val="Cuerpodetex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ver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-DO-</w:t>
            </w: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mo</w:t>
            </w:r>
            <w:proofErr w:type="spellEnd"/>
            <w:r w:rsidR="00CB1C45">
              <w:rPr>
                <w:b w:val="0"/>
                <w:bCs w:val="0"/>
                <w:sz w:val="22"/>
                <w:szCs w:val="22"/>
                <w:lang w:val="en-US"/>
              </w:rPr>
              <w:t>: the “v” is pronounced the same as the “b” in Spanish from Spain.</w:t>
            </w:r>
          </w:p>
        </w:tc>
      </w:tr>
      <w:tr w:rsidR="00CF44A1" w14:paraId="700D66BC" w14:textId="77777777" w:rsidTr="00CF44A1">
        <w:tc>
          <w:tcPr>
            <w:tcW w:w="2123" w:type="dxa"/>
          </w:tcPr>
          <w:p w14:paraId="45472E10" w14:textId="4823EE5B" w:rsidR="00CF44A1" w:rsidRPr="00EB5BAF" w:rsidRDefault="000A0D99" w:rsidP="00B47668">
            <w:pPr>
              <w:pStyle w:val="Cuerpodetexto"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0A0D99">
              <w:rPr>
                <w:sz w:val="22"/>
                <w:szCs w:val="22"/>
                <w:lang w:val="en-US"/>
              </w:rPr>
              <w:t>What are the FIRST three things (words, images, feelings) that come to mind?</w:t>
            </w:r>
          </w:p>
        </w:tc>
        <w:tc>
          <w:tcPr>
            <w:tcW w:w="2123" w:type="dxa"/>
          </w:tcPr>
          <w:p w14:paraId="73D65904" w14:textId="0BBF2500" w:rsidR="00CF44A1" w:rsidRPr="0025490D" w:rsidRDefault="00213366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Zen: </w:t>
            </w:r>
            <w:r w:rsidR="00377E34" w:rsidRPr="0025490D">
              <w:rPr>
                <w:b w:val="0"/>
                <w:bCs w:val="0"/>
                <w:sz w:val="22"/>
                <w:szCs w:val="22"/>
                <w:lang w:val="en-US"/>
              </w:rPr>
              <w:t>calm, relaxation</w:t>
            </w:r>
            <w:r w:rsidR="004F4A9D" w:rsidRPr="0025490D">
              <w:rPr>
                <w:b w:val="0"/>
                <w:bCs w:val="0"/>
                <w:sz w:val="22"/>
                <w:szCs w:val="22"/>
                <w:lang w:val="en-US"/>
              </w:rPr>
              <w:t>, peace</w:t>
            </w:r>
          </w:p>
          <w:p w14:paraId="3B405DCD" w14:textId="77777777" w:rsidR="00377E34" w:rsidRPr="0025490D" w:rsidRDefault="00377E34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Domo: home, </w:t>
            </w:r>
            <w:r w:rsidR="00E861EC" w:rsidRPr="0025490D">
              <w:rPr>
                <w:b w:val="0"/>
                <w:bCs w:val="0"/>
                <w:sz w:val="22"/>
                <w:szCs w:val="22"/>
                <w:lang w:val="en-US"/>
              </w:rPr>
              <w:t>home automation</w:t>
            </w:r>
          </w:p>
          <w:p w14:paraId="56BEF247" w14:textId="148DCA10" w:rsidR="00E861EC" w:rsidRPr="0025490D" w:rsidRDefault="00C37DF8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Senda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: path</w:t>
            </w:r>
          </w:p>
        </w:tc>
        <w:tc>
          <w:tcPr>
            <w:tcW w:w="2124" w:type="dxa"/>
          </w:tcPr>
          <w:p w14:paraId="563EE5C1" w14:textId="77777777" w:rsidR="00CF44A1" w:rsidRPr="0025490D" w:rsidRDefault="00EA0404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Nido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: nest</w:t>
            </w:r>
          </w:p>
          <w:p w14:paraId="7B52EA85" w14:textId="77777777" w:rsidR="00EA0404" w:rsidRPr="0025490D" w:rsidRDefault="00EA0404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Domo: home, home automation</w:t>
            </w:r>
          </w:p>
          <w:p w14:paraId="76617F28" w14:textId="62663AA2" w:rsidR="00EA0404" w:rsidRPr="0025490D" w:rsidRDefault="003D6B38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r w:rsidR="006D0E1F">
              <w:rPr>
                <w:b w:val="0"/>
                <w:bCs w:val="0"/>
                <w:sz w:val="22"/>
                <w:szCs w:val="22"/>
                <w:lang w:val="en-US"/>
              </w:rPr>
              <w:t xml:space="preserve"> domo: “I don’t tame either”</w:t>
            </w:r>
          </w:p>
        </w:tc>
        <w:tc>
          <w:tcPr>
            <w:tcW w:w="2124" w:type="dxa"/>
          </w:tcPr>
          <w:p w14:paraId="33D28631" w14:textId="77777777" w:rsidR="00CF44A1" w:rsidRPr="0025490D" w:rsidRDefault="003D6B38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Verde: green</w:t>
            </w:r>
          </w:p>
          <w:p w14:paraId="407C6B4E" w14:textId="77777777" w:rsidR="00261B62" w:rsidRPr="0025490D" w:rsidRDefault="00261B62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Domo: home, home automation</w:t>
            </w:r>
          </w:p>
          <w:p w14:paraId="15581AEB" w14:textId="336EC55E" w:rsidR="00261B62" w:rsidRPr="0025490D" w:rsidRDefault="006F2300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Ecolo</w:t>
            </w:r>
            <w:r w:rsidR="00CC4B66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gy, </w:t>
            </w:r>
            <w:r w:rsidR="00AF3164">
              <w:rPr>
                <w:b w:val="0"/>
                <w:bCs w:val="0"/>
                <w:sz w:val="22"/>
                <w:szCs w:val="22"/>
                <w:lang w:val="en-US"/>
              </w:rPr>
              <w:t xml:space="preserve">nature, </w:t>
            </w:r>
            <w:r w:rsidR="00CC4B66" w:rsidRPr="0025490D">
              <w:rPr>
                <w:b w:val="0"/>
                <w:bCs w:val="0"/>
                <w:sz w:val="22"/>
                <w:szCs w:val="22"/>
                <w:lang w:val="en-US"/>
              </w:rPr>
              <w:t>eco-friendly</w:t>
            </w:r>
          </w:p>
        </w:tc>
      </w:tr>
      <w:tr w:rsidR="00CF44A1" w14:paraId="79BB65F4" w14:textId="77777777" w:rsidTr="00CF44A1">
        <w:tc>
          <w:tcPr>
            <w:tcW w:w="2123" w:type="dxa"/>
          </w:tcPr>
          <w:p w14:paraId="4D2B316F" w14:textId="4E396364" w:rsidR="00CF44A1" w:rsidRPr="00EB5BAF" w:rsidRDefault="00C461A9" w:rsidP="00B47668">
            <w:pPr>
              <w:pStyle w:val="Cuerpodetexto"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C461A9">
              <w:rPr>
                <w:sz w:val="22"/>
                <w:szCs w:val="22"/>
                <w:lang w:val="en-US"/>
              </w:rPr>
              <w:t>Does it look or sound like any word, phrase, name, or brand in your language — including slang, rude words, or curse words, even partial or "one letter away"?</w:t>
            </w:r>
          </w:p>
        </w:tc>
        <w:tc>
          <w:tcPr>
            <w:tcW w:w="2123" w:type="dxa"/>
          </w:tcPr>
          <w:p w14:paraId="216A8202" w14:textId="2957875B" w:rsidR="00DC1F6F" w:rsidRPr="0025490D" w:rsidRDefault="008100D0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commentRangeStart w:id="0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“Domo” was the name of </w:t>
            </w:r>
            <w:r w:rsidR="00441D8A" w:rsidRPr="0025490D">
              <w:rPr>
                <w:b w:val="0"/>
                <w:bCs w:val="0"/>
                <w:sz w:val="22"/>
                <w:szCs w:val="22"/>
                <w:lang w:val="en-US"/>
              </w:rPr>
              <w:t>land</w:t>
            </w: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line phone </w:t>
            </w:r>
            <w:r w:rsidR="00441D8A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that was very popular in Spain </w:t>
            </w:r>
            <w:r w:rsidR="002C47E5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in the </w:t>
            </w:r>
            <w:r w:rsidR="0096455C">
              <w:rPr>
                <w:b w:val="0"/>
                <w:bCs w:val="0"/>
                <w:sz w:val="22"/>
                <w:szCs w:val="22"/>
                <w:lang w:val="en-US"/>
              </w:rPr>
              <w:t>90s-</w:t>
            </w:r>
            <w:r w:rsidR="002C47E5" w:rsidRPr="0025490D">
              <w:rPr>
                <w:b w:val="0"/>
                <w:bCs w:val="0"/>
                <w:sz w:val="22"/>
                <w:szCs w:val="22"/>
                <w:lang w:val="en-US"/>
              </w:rPr>
              <w:t>2000</w:t>
            </w:r>
            <w:r w:rsidR="00F568CC" w:rsidRPr="0025490D">
              <w:rPr>
                <w:b w:val="0"/>
                <w:bCs w:val="0"/>
                <w:sz w:val="22"/>
                <w:szCs w:val="22"/>
                <w:lang w:val="en-US"/>
              </w:rPr>
              <w:t>s, since it was very modern</w:t>
            </w:r>
            <w:r w:rsidR="00BC57E8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 and considered the first “smart” phone</w:t>
            </w:r>
            <w:r w:rsidR="002C47E5" w:rsidRPr="0025490D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</w:p>
          <w:p w14:paraId="51A7BC20" w14:textId="77777777" w:rsidR="00CF44A1" w:rsidRPr="0025490D" w:rsidRDefault="001C4698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“Zen” means the same in </w:t>
            </w:r>
            <w:r w:rsidR="00490ED2" w:rsidRPr="0025490D">
              <w:rPr>
                <w:b w:val="0"/>
                <w:bCs w:val="0"/>
                <w:sz w:val="22"/>
                <w:szCs w:val="22"/>
                <w:lang w:val="en-US"/>
              </w:rPr>
              <w:t>English and Spanish.</w:t>
            </w:r>
          </w:p>
          <w:p w14:paraId="5DD738F7" w14:textId="3479108D" w:rsidR="00AD182E" w:rsidRDefault="00AD182E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“</w:t>
            </w:r>
            <w:proofErr w:type="spellStart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Senda</w:t>
            </w:r>
            <w:proofErr w:type="spellEnd"/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” (pronounced as “s”)</w:t>
            </w:r>
            <w:r w:rsidR="00630C89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: means “path”, </w:t>
            </w:r>
            <w:r w:rsidR="00ED3D00" w:rsidRPr="0025490D">
              <w:rPr>
                <w:b w:val="0"/>
                <w:bCs w:val="0"/>
                <w:sz w:val="22"/>
                <w:szCs w:val="22"/>
                <w:lang w:val="en-US"/>
              </w:rPr>
              <w:t>“route”, sounds peaceful, too.</w:t>
            </w:r>
          </w:p>
          <w:p w14:paraId="0A25DE12" w14:textId="052A8A3C" w:rsidR="005133FA" w:rsidRPr="0025490D" w:rsidRDefault="005133FA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>“Zendaya”: it might sound</w:t>
            </w:r>
            <w:r w:rsidR="00755B27">
              <w:rPr>
                <w:b w:val="0"/>
                <w:bCs w:val="0"/>
                <w:sz w:val="22"/>
                <w:szCs w:val="22"/>
                <w:lang w:val="en-US"/>
              </w:rPr>
              <w:t xml:space="preserve"> similar to the name of the actress.</w:t>
            </w:r>
          </w:p>
          <w:p w14:paraId="26159E03" w14:textId="10A78B88" w:rsidR="00856C33" w:rsidRPr="0025490D" w:rsidRDefault="00FB21FA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lastRenderedPageBreak/>
              <w:t>No resemblance to slang, rude or curse words.</w:t>
            </w:r>
          </w:p>
          <w:p w14:paraId="0D1441F9" w14:textId="1FAB85F8" w:rsidR="00DC1F6F" w:rsidRPr="0025490D" w:rsidRDefault="00DC1F6F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5D2F08">
              <w:rPr>
                <w:sz w:val="22"/>
                <w:szCs w:val="22"/>
                <w:lang w:val="en-US"/>
              </w:rPr>
              <w:t>Note</w:t>
            </w: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: </w:t>
            </w:r>
            <w:r w:rsidR="002500ED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All three names can sound like Digimon names in Spanish simply by adding an “n” at the end (e.g., </w:t>
            </w:r>
            <w:proofErr w:type="spellStart"/>
            <w:r w:rsidR="002500ED" w:rsidRPr="0025490D">
              <w:rPr>
                <w:b w:val="0"/>
                <w:bCs w:val="0"/>
                <w:sz w:val="22"/>
                <w:szCs w:val="22"/>
                <w:lang w:val="en-US"/>
              </w:rPr>
              <w:t>Zendomón</w:t>
            </w:r>
            <w:proofErr w:type="spellEnd"/>
            <w:r w:rsidR="002500ED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2500ED" w:rsidRPr="0025490D">
              <w:rPr>
                <w:b w:val="0"/>
                <w:bCs w:val="0"/>
                <w:sz w:val="22"/>
                <w:szCs w:val="22"/>
                <w:lang w:val="en-US"/>
              </w:rPr>
              <w:t>Nidomón</w:t>
            </w:r>
            <w:proofErr w:type="spellEnd"/>
            <w:r w:rsidR="00AA5251" w:rsidRPr="0025490D">
              <w:rPr>
                <w:b w:val="0"/>
                <w:bCs w:val="0"/>
                <w:sz w:val="22"/>
                <w:szCs w:val="22"/>
                <w:lang w:val="en-US"/>
              </w:rPr>
              <w:t>, etc.) and placing the stress on the last syllable.</w:t>
            </w:r>
          </w:p>
        </w:tc>
        <w:commentRangeEnd w:id="0"/>
        <w:tc>
          <w:tcPr>
            <w:tcW w:w="2124" w:type="dxa"/>
          </w:tcPr>
          <w:p w14:paraId="34635F53" w14:textId="77777777" w:rsidR="00CF44A1" w:rsidRPr="0025490D" w:rsidRDefault="00F33110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rStyle w:val="Refdecomentario"/>
                <w:rFonts w:asciiTheme="minorHAnsi" w:hAnsiTheme="minorHAnsi"/>
                <w:b w:val="0"/>
                <w:bCs w:val="0"/>
                <w:color w:val="auto"/>
                <w:lang w:val="en-US"/>
              </w:rPr>
              <w:lastRenderedPageBreak/>
              <w:commentReference w:id="0"/>
            </w:r>
            <w:r w:rsidR="00AA5251" w:rsidRPr="0025490D">
              <w:rPr>
                <w:b w:val="0"/>
                <w:bCs w:val="0"/>
                <w:sz w:val="22"/>
                <w:szCs w:val="22"/>
                <w:lang w:val="en-US"/>
              </w:rPr>
              <w:t>“</w:t>
            </w:r>
            <w:proofErr w:type="spellStart"/>
            <w:r w:rsidR="00AA5251" w:rsidRPr="0025490D">
              <w:rPr>
                <w:b w:val="0"/>
                <w:bCs w:val="0"/>
                <w:sz w:val="22"/>
                <w:szCs w:val="22"/>
                <w:lang w:val="en-US"/>
              </w:rPr>
              <w:t>Nido</w:t>
            </w:r>
            <w:proofErr w:type="spellEnd"/>
            <w:r w:rsidR="00AA5251"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” means “nest” in Spanish, and sounds cozy, </w:t>
            </w:r>
            <w:r w:rsidR="008017C6" w:rsidRPr="0025490D">
              <w:rPr>
                <w:b w:val="0"/>
                <w:bCs w:val="0"/>
                <w:sz w:val="22"/>
                <w:szCs w:val="22"/>
                <w:lang w:val="en-US"/>
              </w:rPr>
              <w:t>home-related.</w:t>
            </w:r>
          </w:p>
          <w:p w14:paraId="00C62579" w14:textId="77777777" w:rsidR="008017C6" w:rsidRDefault="008017C6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“Domo”: see previous mention</w:t>
            </w:r>
            <w:r w:rsidR="00FB21FA" w:rsidRPr="0025490D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</w:p>
          <w:p w14:paraId="1F890D82" w14:textId="3F90B3C4" w:rsidR="00E43CD1" w:rsidRPr="0025490D" w:rsidRDefault="00E43CD1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>“Ni domo”: “</w:t>
            </w:r>
            <w:proofErr w:type="spellStart"/>
            <w:r>
              <w:rPr>
                <w:b w:val="0"/>
                <w:bCs w:val="0"/>
                <w:sz w:val="22"/>
                <w:szCs w:val="22"/>
                <w:lang w:val="en-US"/>
              </w:rPr>
              <w:t>domar</w:t>
            </w:r>
            <w:proofErr w:type="spellEnd"/>
            <w:r>
              <w:rPr>
                <w:b w:val="0"/>
                <w:bCs w:val="0"/>
                <w:sz w:val="22"/>
                <w:szCs w:val="22"/>
                <w:lang w:val="en-US"/>
              </w:rPr>
              <w:t>” means to tame in Spanish</w:t>
            </w:r>
            <w:r w:rsidR="003B1FA4">
              <w:rPr>
                <w:b w:val="0"/>
                <w:bCs w:val="0"/>
                <w:sz w:val="22"/>
                <w:szCs w:val="22"/>
                <w:lang w:val="en-US"/>
              </w:rPr>
              <w:t>, “</w:t>
            </w:r>
            <w:proofErr w:type="spellStart"/>
            <w:r w:rsidR="003B1FA4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proofErr w:type="spellEnd"/>
            <w:r w:rsidR="003B1FA4">
              <w:rPr>
                <w:b w:val="0"/>
                <w:bCs w:val="0"/>
                <w:sz w:val="22"/>
                <w:szCs w:val="22"/>
                <w:lang w:val="en-US"/>
              </w:rPr>
              <w:t>” means “</w:t>
            </w:r>
            <w:r w:rsidR="00806449">
              <w:rPr>
                <w:b w:val="0"/>
                <w:bCs w:val="0"/>
                <w:sz w:val="22"/>
                <w:szCs w:val="22"/>
                <w:lang w:val="en-US"/>
              </w:rPr>
              <w:t>neither/nor”</w:t>
            </w:r>
            <w:r w:rsidR="00BE768E">
              <w:rPr>
                <w:b w:val="0"/>
                <w:bCs w:val="0"/>
                <w:sz w:val="22"/>
                <w:szCs w:val="22"/>
                <w:lang w:val="en-US"/>
              </w:rPr>
              <w:t>.</w:t>
            </w:r>
            <w:r w:rsidR="00156D3D">
              <w:rPr>
                <w:b w:val="0"/>
                <w:bCs w:val="0"/>
                <w:sz w:val="22"/>
                <w:szCs w:val="22"/>
                <w:lang w:val="en-US"/>
              </w:rPr>
              <w:t xml:space="preserve"> When </w:t>
            </w:r>
            <w:r w:rsidR="000112DD">
              <w:rPr>
                <w:b w:val="0"/>
                <w:bCs w:val="0"/>
                <w:sz w:val="22"/>
                <w:szCs w:val="22"/>
                <w:lang w:val="en-US"/>
              </w:rPr>
              <w:t>together</w:t>
            </w:r>
            <w:r w:rsidR="00156D3D">
              <w:rPr>
                <w:b w:val="0"/>
                <w:bCs w:val="0"/>
                <w:sz w:val="22"/>
                <w:szCs w:val="22"/>
                <w:lang w:val="en-US"/>
              </w:rPr>
              <w:t>, “Ni domo” means “I don’t tame either.”</w:t>
            </w:r>
            <w:r w:rsidR="00BF750C">
              <w:rPr>
                <w:b w:val="0"/>
                <w:bCs w:val="0"/>
                <w:sz w:val="22"/>
                <w:szCs w:val="22"/>
                <w:lang w:val="en-US"/>
              </w:rPr>
              <w:t xml:space="preserve"> (</w:t>
            </w:r>
            <w:proofErr w:type="spellStart"/>
            <w:r w:rsidR="00BF750C">
              <w:rPr>
                <w:b w:val="0"/>
                <w:bCs w:val="0"/>
                <w:sz w:val="22"/>
                <w:szCs w:val="22"/>
                <w:lang w:val="en-US"/>
              </w:rPr>
              <w:t>e.g</w:t>
            </w:r>
            <w:proofErr w:type="spellEnd"/>
            <w:r w:rsidR="00BF750C">
              <w:rPr>
                <w:b w:val="0"/>
                <w:bCs w:val="0"/>
                <w:sz w:val="22"/>
                <w:szCs w:val="22"/>
                <w:lang w:val="en-US"/>
              </w:rPr>
              <w:t>,.</w:t>
            </w:r>
            <w:r w:rsidR="00531CF3">
              <w:rPr>
                <w:b w:val="0"/>
                <w:bCs w:val="0"/>
                <w:sz w:val="22"/>
                <w:szCs w:val="22"/>
                <w:lang w:val="en-US"/>
              </w:rPr>
              <w:t xml:space="preserve"> Ni </w:t>
            </w:r>
            <w:proofErr w:type="spellStart"/>
            <w:r w:rsidR="00531CF3">
              <w:rPr>
                <w:b w:val="0"/>
                <w:bCs w:val="0"/>
                <w:sz w:val="22"/>
                <w:szCs w:val="22"/>
                <w:lang w:val="en-US"/>
              </w:rPr>
              <w:t>cuido</w:t>
            </w:r>
            <w:proofErr w:type="spellEnd"/>
            <w:r w:rsidR="00531CF3">
              <w:rPr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31CF3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proofErr w:type="spellEnd"/>
            <w:r w:rsidR="00531CF3">
              <w:rPr>
                <w:b w:val="0"/>
                <w:bCs w:val="0"/>
                <w:sz w:val="22"/>
                <w:szCs w:val="22"/>
                <w:lang w:val="en-US"/>
              </w:rPr>
              <w:t xml:space="preserve"> domo</w:t>
            </w:r>
            <w:r w:rsidR="00B10F44">
              <w:rPr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10F44">
              <w:rPr>
                <w:b w:val="0"/>
                <w:bCs w:val="0"/>
                <w:sz w:val="22"/>
                <w:szCs w:val="22"/>
                <w:lang w:val="en-US"/>
              </w:rPr>
              <w:t>animales</w:t>
            </w:r>
            <w:proofErr w:type="spellEnd"/>
            <w:r w:rsidR="00B10F44">
              <w:rPr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10F44">
              <w:rPr>
                <w:b w:val="0"/>
                <w:bCs w:val="0"/>
                <w:sz w:val="22"/>
                <w:szCs w:val="22"/>
                <w:lang w:val="en-US"/>
              </w:rPr>
              <w:t>salvajes</w:t>
            </w:r>
            <w:proofErr w:type="spellEnd"/>
            <w:r w:rsidR="00B10F44">
              <w:rPr>
                <w:b w:val="0"/>
                <w:bCs w:val="0"/>
                <w:sz w:val="22"/>
                <w:szCs w:val="22"/>
                <w:lang w:val="en-US"/>
              </w:rPr>
              <w:t xml:space="preserve"> = I don’t take care or tame wild animals.”)</w:t>
            </w:r>
          </w:p>
          <w:p w14:paraId="2A6F3382" w14:textId="77777777" w:rsidR="00FB21FA" w:rsidRPr="0025490D" w:rsidRDefault="00FB21FA" w:rsidP="00FB21FA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No resemblance to slang, rude or curse words.</w:t>
            </w:r>
          </w:p>
          <w:p w14:paraId="5D33AE58" w14:textId="04186B28" w:rsidR="00FB21FA" w:rsidRPr="0025490D" w:rsidRDefault="00FB21FA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2124" w:type="dxa"/>
          </w:tcPr>
          <w:p w14:paraId="6D9471B3" w14:textId="77777777" w:rsidR="00CF44A1" w:rsidRPr="0025490D" w:rsidRDefault="00C82B4F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lastRenderedPageBreak/>
              <w:t>“Ver” means “to look/to see” in Spanish.</w:t>
            </w:r>
          </w:p>
          <w:p w14:paraId="33ACDEA3" w14:textId="3B761EF5" w:rsidR="00C82B4F" w:rsidRPr="0025490D" w:rsidRDefault="00C82B4F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“Verde” means “green</w:t>
            </w:r>
            <w:r w:rsidR="0025490D" w:rsidRPr="0025490D">
              <w:rPr>
                <w:b w:val="0"/>
                <w:bCs w:val="0"/>
                <w:sz w:val="22"/>
                <w:szCs w:val="22"/>
                <w:lang w:val="en-US"/>
              </w:rPr>
              <w:t>”</w:t>
            </w: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 xml:space="preserve"> in Spanish</w:t>
            </w:r>
            <w:r w:rsidR="00604C18" w:rsidRPr="0025490D">
              <w:rPr>
                <w:b w:val="0"/>
                <w:bCs w:val="0"/>
                <w:sz w:val="22"/>
                <w:szCs w:val="22"/>
                <w:lang w:val="en-US"/>
              </w:rPr>
              <w:t>, sounds eco-friendly.</w:t>
            </w:r>
          </w:p>
          <w:p w14:paraId="74C5CD3D" w14:textId="77777777" w:rsidR="003E1CA4" w:rsidRPr="0025490D" w:rsidRDefault="003E1CA4" w:rsidP="003E1CA4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“Domo”: see previous mention.</w:t>
            </w:r>
          </w:p>
          <w:p w14:paraId="460B2479" w14:textId="77777777" w:rsidR="003E1CA4" w:rsidRPr="0025490D" w:rsidRDefault="003E1CA4" w:rsidP="003E1CA4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25490D">
              <w:rPr>
                <w:b w:val="0"/>
                <w:bCs w:val="0"/>
                <w:sz w:val="22"/>
                <w:szCs w:val="22"/>
                <w:lang w:val="en-US"/>
              </w:rPr>
              <w:t>No resemblance to slang, rude or curse words.</w:t>
            </w:r>
          </w:p>
          <w:p w14:paraId="22B44B59" w14:textId="74979242" w:rsidR="00604C18" w:rsidRPr="0025490D" w:rsidRDefault="00604C18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 w:rsidR="00CF44A1" w14:paraId="2B985B73" w14:textId="77777777" w:rsidTr="00CF44A1">
        <w:tc>
          <w:tcPr>
            <w:tcW w:w="2123" w:type="dxa"/>
          </w:tcPr>
          <w:p w14:paraId="25432C91" w14:textId="798C2622" w:rsidR="00CF44A1" w:rsidRPr="00EB5BAF" w:rsidRDefault="00C461A9" w:rsidP="00B47668">
            <w:pPr>
              <w:pStyle w:val="Cuerpodetexto"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C461A9">
              <w:rPr>
                <w:sz w:val="22"/>
                <w:szCs w:val="22"/>
                <w:lang w:val="en-US"/>
              </w:rPr>
              <w:t>Rate 1–5: how comfortable would this feel as the name of a device/app in your home?</w:t>
            </w:r>
          </w:p>
        </w:tc>
        <w:tc>
          <w:tcPr>
            <w:tcW w:w="2123" w:type="dxa"/>
          </w:tcPr>
          <w:p w14:paraId="1D1171F2" w14:textId="14A795D7" w:rsidR="00CF44A1" w:rsidRPr="0025490D" w:rsidRDefault="006F42EC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5/5: Sounds like a modern, legitimate tech brand. </w:t>
            </w:r>
            <w:r w:rsidR="00797A16">
              <w:rPr>
                <w:b w:val="0"/>
                <w:bCs w:val="0"/>
                <w:sz w:val="22"/>
                <w:szCs w:val="22"/>
                <w:lang w:val="en-US"/>
              </w:rPr>
              <w:t xml:space="preserve">It conveys a sense of calm and </w:t>
            </w:r>
            <w:r w:rsidR="00C842E0">
              <w:rPr>
                <w:b w:val="0"/>
                <w:bCs w:val="0"/>
                <w:sz w:val="22"/>
                <w:szCs w:val="22"/>
                <w:lang w:val="en-US"/>
              </w:rPr>
              <w:t>h</w:t>
            </w:r>
            <w:r w:rsidR="00797A16">
              <w:rPr>
                <w:b w:val="0"/>
                <w:bCs w:val="0"/>
                <w:sz w:val="22"/>
                <w:szCs w:val="22"/>
                <w:lang w:val="en-US"/>
              </w:rPr>
              <w:t>ome automation technology.</w:t>
            </w:r>
          </w:p>
        </w:tc>
        <w:tc>
          <w:tcPr>
            <w:tcW w:w="2124" w:type="dxa"/>
          </w:tcPr>
          <w:p w14:paraId="414D1E64" w14:textId="69D97659" w:rsidR="00CF44A1" w:rsidRPr="0025490D" w:rsidRDefault="00E77662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3/5: </w:t>
            </w:r>
            <w:r w:rsidR="00EC22E3">
              <w:rPr>
                <w:b w:val="0"/>
                <w:bCs w:val="0"/>
                <w:sz w:val="22"/>
                <w:szCs w:val="22"/>
                <w:lang w:val="en-US"/>
              </w:rPr>
              <w:t>S</w:t>
            </w: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ounds cozy, </w:t>
            </w:r>
            <w:r w:rsidR="00EB55BD">
              <w:rPr>
                <w:b w:val="0"/>
                <w:bCs w:val="0"/>
                <w:sz w:val="22"/>
                <w:szCs w:val="22"/>
                <w:lang w:val="en-US"/>
              </w:rPr>
              <w:t>and warm, but due to the similar pronunciation as “</w:t>
            </w:r>
            <w:proofErr w:type="spellStart"/>
            <w:r w:rsidR="00EB55BD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proofErr w:type="spellEnd"/>
            <w:r w:rsidR="00EB55BD">
              <w:rPr>
                <w:b w:val="0"/>
                <w:bCs w:val="0"/>
                <w:sz w:val="22"/>
                <w:szCs w:val="22"/>
                <w:lang w:val="en-US"/>
              </w:rPr>
              <w:t xml:space="preserve"> domo”</w:t>
            </w:r>
            <w:r w:rsidR="00C842E0">
              <w:rPr>
                <w:b w:val="0"/>
                <w:bCs w:val="0"/>
                <w:sz w:val="22"/>
                <w:szCs w:val="22"/>
                <w:lang w:val="en-US"/>
              </w:rPr>
              <w:t>, it may be confusing</w:t>
            </w:r>
            <w:r w:rsidR="00C60A0A">
              <w:rPr>
                <w:b w:val="0"/>
                <w:bCs w:val="0"/>
                <w:sz w:val="22"/>
                <w:szCs w:val="22"/>
                <w:lang w:val="en-US"/>
              </w:rPr>
              <w:t>. Also, the prominence of “</w:t>
            </w:r>
            <w:proofErr w:type="spellStart"/>
            <w:r w:rsidR="00C60A0A">
              <w:rPr>
                <w:b w:val="0"/>
                <w:bCs w:val="0"/>
                <w:sz w:val="22"/>
                <w:szCs w:val="22"/>
                <w:lang w:val="en-US"/>
              </w:rPr>
              <w:t>nido</w:t>
            </w:r>
            <w:proofErr w:type="spellEnd"/>
            <w:r w:rsidR="00C60A0A">
              <w:rPr>
                <w:b w:val="0"/>
                <w:bCs w:val="0"/>
                <w:sz w:val="22"/>
                <w:szCs w:val="22"/>
                <w:lang w:val="en-US"/>
              </w:rPr>
              <w:t>” over “domo” makes it lose its connection to technology.</w:t>
            </w:r>
            <w:r w:rsidR="00EB55BD">
              <w:rPr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24" w:type="dxa"/>
          </w:tcPr>
          <w:p w14:paraId="4693B520" w14:textId="091C3240" w:rsidR="00CF44A1" w:rsidRPr="0025490D" w:rsidRDefault="00C60A0A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4/5: </w:t>
            </w:r>
            <w:r w:rsidR="00EC22E3">
              <w:rPr>
                <w:b w:val="0"/>
                <w:bCs w:val="0"/>
                <w:sz w:val="22"/>
                <w:szCs w:val="22"/>
                <w:lang w:val="en-US"/>
              </w:rPr>
              <w:t>Sounds like an eco-friendly technology brand that also conveys nature</w:t>
            </w:r>
            <w:r w:rsidR="002311A7">
              <w:rPr>
                <w:b w:val="0"/>
                <w:bCs w:val="0"/>
                <w:sz w:val="22"/>
                <w:szCs w:val="22"/>
                <w:lang w:val="en-US"/>
              </w:rPr>
              <w:t xml:space="preserve"> and peace while remaining modern.</w:t>
            </w:r>
          </w:p>
        </w:tc>
      </w:tr>
      <w:tr w:rsidR="00CF44A1" w14:paraId="6DDBC9EC" w14:textId="77777777" w:rsidTr="00CF44A1">
        <w:tc>
          <w:tcPr>
            <w:tcW w:w="2123" w:type="dxa"/>
          </w:tcPr>
          <w:p w14:paraId="0EF927EB" w14:textId="0E3B9E43" w:rsidR="00CF44A1" w:rsidRPr="00EB5BAF" w:rsidRDefault="00633401" w:rsidP="00B47668">
            <w:pPr>
              <w:pStyle w:val="Cuerpodetexto"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633401">
              <w:rPr>
                <w:sz w:val="22"/>
                <w:szCs w:val="22"/>
                <w:lang w:val="en-US"/>
              </w:rPr>
              <w:t>Would anything make you hesitate to say this name aloud in front of your family or in a store?</w:t>
            </w:r>
          </w:p>
        </w:tc>
        <w:tc>
          <w:tcPr>
            <w:tcW w:w="2123" w:type="dxa"/>
          </w:tcPr>
          <w:p w14:paraId="077D0D62" w14:textId="7A3F79E5" w:rsidR="00CF44A1" w:rsidRPr="0025490D" w:rsidRDefault="00797A16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No, </w:t>
            </w:r>
            <w:r w:rsidR="00E43CD1">
              <w:rPr>
                <w:b w:val="0"/>
                <w:bCs w:val="0"/>
                <w:sz w:val="22"/>
                <w:szCs w:val="22"/>
                <w:lang w:val="en-US"/>
              </w:rPr>
              <w:t>it’s clean and easy to pronounce.</w:t>
            </w:r>
          </w:p>
        </w:tc>
        <w:tc>
          <w:tcPr>
            <w:tcW w:w="2124" w:type="dxa"/>
          </w:tcPr>
          <w:p w14:paraId="6377261E" w14:textId="44EC8B93" w:rsidR="00CF44A1" w:rsidRPr="0025490D" w:rsidRDefault="001471C6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>It’s resemblance to</w:t>
            </w:r>
            <w:r w:rsidR="00D34E33">
              <w:rPr>
                <w:b w:val="0"/>
                <w:bCs w:val="0"/>
                <w:sz w:val="22"/>
                <w:szCs w:val="22"/>
                <w:lang w:val="en-US"/>
              </w:rPr>
              <w:t xml:space="preserve"> “</w:t>
            </w:r>
            <w:proofErr w:type="spellStart"/>
            <w:r w:rsidR="00352235">
              <w:rPr>
                <w:b w:val="0"/>
                <w:bCs w:val="0"/>
                <w:sz w:val="22"/>
                <w:szCs w:val="22"/>
                <w:lang w:val="en-US"/>
              </w:rPr>
              <w:t>ni</w:t>
            </w:r>
            <w:proofErr w:type="spellEnd"/>
            <w:r w:rsidR="00352235">
              <w:rPr>
                <w:b w:val="0"/>
                <w:bCs w:val="0"/>
                <w:sz w:val="22"/>
                <w:szCs w:val="22"/>
                <w:lang w:val="en-US"/>
              </w:rPr>
              <w:t xml:space="preserve"> domo”</w:t>
            </w:r>
            <w:r>
              <w:rPr>
                <w:b w:val="0"/>
                <w:bCs w:val="0"/>
                <w:sz w:val="22"/>
                <w:szCs w:val="22"/>
                <w:lang w:val="en-US"/>
              </w:rPr>
              <w:t xml:space="preserve"> when pronouncing it could make me sightly hesitate</w:t>
            </w:r>
            <w:r w:rsidR="003048F0">
              <w:rPr>
                <w:b w:val="0"/>
                <w:bCs w:val="0"/>
                <w:sz w:val="22"/>
                <w:szCs w:val="22"/>
                <w:lang w:val="en-US"/>
              </w:rPr>
              <w:t>, but it doesn’t have any negative meanings.</w:t>
            </w:r>
          </w:p>
        </w:tc>
        <w:tc>
          <w:tcPr>
            <w:tcW w:w="2124" w:type="dxa"/>
          </w:tcPr>
          <w:p w14:paraId="6CFE2B9B" w14:textId="12EE7E52" w:rsidR="00CF44A1" w:rsidRPr="0025490D" w:rsidRDefault="003048F0" w:rsidP="00B47668">
            <w:pPr>
              <w:pStyle w:val="Cuerpodetexto"/>
              <w:spacing w:line="240" w:lineRule="auto"/>
              <w:jc w:val="left"/>
              <w:rPr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lang w:val="en-US"/>
              </w:rPr>
              <w:t>No, it</w:t>
            </w:r>
            <w:r w:rsidR="00E97EC4">
              <w:rPr>
                <w:b w:val="0"/>
                <w:bCs w:val="0"/>
                <w:sz w:val="22"/>
                <w:szCs w:val="22"/>
                <w:lang w:val="en-US"/>
              </w:rPr>
              <w:t xml:space="preserve">’s easy to pronounce and </w:t>
            </w:r>
            <w:r w:rsidR="00890A54">
              <w:rPr>
                <w:b w:val="0"/>
                <w:bCs w:val="0"/>
                <w:sz w:val="22"/>
                <w:szCs w:val="22"/>
                <w:lang w:val="en-US"/>
              </w:rPr>
              <w:t>doesn’t convey any negative meanings.</w:t>
            </w:r>
          </w:p>
        </w:tc>
      </w:tr>
    </w:tbl>
    <w:p w14:paraId="124A02B4" w14:textId="77777777" w:rsidR="00B04C02" w:rsidRPr="00B04C02" w:rsidRDefault="00B04C02" w:rsidP="00B04C02">
      <w:pPr>
        <w:pStyle w:val="Cuerpodetexto"/>
        <w:jc w:val="both"/>
        <w:rPr>
          <w:lang w:val="en-US"/>
        </w:rPr>
      </w:pPr>
    </w:p>
    <w:sectPr w:rsidR="00B04C02" w:rsidRPr="00B04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lomaDP" w:date="2026-08-18T06:54:00Z" w:initials="PDP">
    <w:p w14:paraId="7A744D74" w14:textId="1B60B620" w:rsidR="00F33110" w:rsidRDefault="00F33110">
      <w:pPr>
        <w:pStyle w:val="Textocomentario"/>
      </w:pPr>
      <w:r>
        <w:rPr>
          <w:rStyle w:val="Refdecomentario"/>
        </w:rPr>
        <w:annotationRef/>
      </w:r>
      <w:r>
        <w:t xml:space="preserve">Reference: </w:t>
      </w:r>
      <w:hyperlink r:id="rId1" w:history="1">
        <w:r w:rsidRPr="00B25D42">
          <w:rPr>
            <w:rStyle w:val="Hipervnculo"/>
          </w:rPr>
          <w:t>https://espacio.fundaciontelefonica.com/noticia/alberto-corazon-el-telefono-domo-de-telefonica/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744D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714370F" w16cex:dateUtc="2026-08-18T04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744D74" w16cid:durableId="071437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lomaDP">
    <w15:presenceInfo w15:providerId="None" w15:userId="PalomaD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22"/>
    <w:rsid w:val="000112DD"/>
    <w:rsid w:val="00012A10"/>
    <w:rsid w:val="00053526"/>
    <w:rsid w:val="00084254"/>
    <w:rsid w:val="000A0D99"/>
    <w:rsid w:val="001471C6"/>
    <w:rsid w:val="00156D3D"/>
    <w:rsid w:val="001C4698"/>
    <w:rsid w:val="001E5419"/>
    <w:rsid w:val="00206CB7"/>
    <w:rsid w:val="00213366"/>
    <w:rsid w:val="002311A7"/>
    <w:rsid w:val="002500ED"/>
    <w:rsid w:val="0025490D"/>
    <w:rsid w:val="00261B62"/>
    <w:rsid w:val="00276654"/>
    <w:rsid w:val="002B6B6D"/>
    <w:rsid w:val="002C47E5"/>
    <w:rsid w:val="00303828"/>
    <w:rsid w:val="003048F0"/>
    <w:rsid w:val="00352235"/>
    <w:rsid w:val="00377E34"/>
    <w:rsid w:val="003827CF"/>
    <w:rsid w:val="003B1F15"/>
    <w:rsid w:val="003B1FA4"/>
    <w:rsid w:val="003D6B38"/>
    <w:rsid w:val="003E1CA4"/>
    <w:rsid w:val="00441D8A"/>
    <w:rsid w:val="00490ED2"/>
    <w:rsid w:val="004F4A9D"/>
    <w:rsid w:val="00510C0B"/>
    <w:rsid w:val="005133FA"/>
    <w:rsid w:val="00531CF3"/>
    <w:rsid w:val="005D2F08"/>
    <w:rsid w:val="00602615"/>
    <w:rsid w:val="00604C18"/>
    <w:rsid w:val="00611B7E"/>
    <w:rsid w:val="00630C89"/>
    <w:rsid w:val="00633401"/>
    <w:rsid w:val="006701FF"/>
    <w:rsid w:val="006B70A3"/>
    <w:rsid w:val="006D0E1F"/>
    <w:rsid w:val="006F2300"/>
    <w:rsid w:val="006F42EC"/>
    <w:rsid w:val="00755B27"/>
    <w:rsid w:val="007639FF"/>
    <w:rsid w:val="00797A16"/>
    <w:rsid w:val="007C7B22"/>
    <w:rsid w:val="008017C6"/>
    <w:rsid w:val="00806449"/>
    <w:rsid w:val="008100D0"/>
    <w:rsid w:val="00856C33"/>
    <w:rsid w:val="00890A54"/>
    <w:rsid w:val="00952996"/>
    <w:rsid w:val="0096455C"/>
    <w:rsid w:val="00990360"/>
    <w:rsid w:val="00A04E0D"/>
    <w:rsid w:val="00A26976"/>
    <w:rsid w:val="00A629EE"/>
    <w:rsid w:val="00A73F85"/>
    <w:rsid w:val="00AA5251"/>
    <w:rsid w:val="00AD182E"/>
    <w:rsid w:val="00AD3EEF"/>
    <w:rsid w:val="00AD6874"/>
    <w:rsid w:val="00AF3164"/>
    <w:rsid w:val="00B04C02"/>
    <w:rsid w:val="00B07BE4"/>
    <w:rsid w:val="00B10F44"/>
    <w:rsid w:val="00B3269E"/>
    <w:rsid w:val="00B35F43"/>
    <w:rsid w:val="00B47668"/>
    <w:rsid w:val="00BA5C22"/>
    <w:rsid w:val="00BC57E8"/>
    <w:rsid w:val="00BE768E"/>
    <w:rsid w:val="00BF750C"/>
    <w:rsid w:val="00C37DF8"/>
    <w:rsid w:val="00C461A9"/>
    <w:rsid w:val="00C60A0A"/>
    <w:rsid w:val="00C82B4F"/>
    <w:rsid w:val="00C842E0"/>
    <w:rsid w:val="00CB1C45"/>
    <w:rsid w:val="00CB728E"/>
    <w:rsid w:val="00CC4B66"/>
    <w:rsid w:val="00CC700D"/>
    <w:rsid w:val="00CF44A1"/>
    <w:rsid w:val="00D34E33"/>
    <w:rsid w:val="00DC1F6F"/>
    <w:rsid w:val="00DC3130"/>
    <w:rsid w:val="00DE48A2"/>
    <w:rsid w:val="00E43CD1"/>
    <w:rsid w:val="00E45E14"/>
    <w:rsid w:val="00E760CF"/>
    <w:rsid w:val="00E77662"/>
    <w:rsid w:val="00E861EC"/>
    <w:rsid w:val="00E97EC4"/>
    <w:rsid w:val="00EA0404"/>
    <w:rsid w:val="00EB55BD"/>
    <w:rsid w:val="00EB5BAF"/>
    <w:rsid w:val="00EC22E3"/>
    <w:rsid w:val="00ED3D00"/>
    <w:rsid w:val="00F151D1"/>
    <w:rsid w:val="00F33110"/>
    <w:rsid w:val="00F568CC"/>
    <w:rsid w:val="00F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19B37"/>
  <w15:chartTrackingRefBased/>
  <w15:docId w15:val="{D332C5E6-2F6A-456F-BA77-97143786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1">
    <w:name w:val="H1"/>
    <w:basedOn w:val="Ttulo1"/>
    <w:next w:val="Normal"/>
    <w:link w:val="H1Car"/>
    <w:autoRedefine/>
    <w:qFormat/>
    <w:rsid w:val="00CC700D"/>
    <w:pPr>
      <w:keepNext w:val="0"/>
      <w:suppressAutoHyphens/>
      <w:spacing w:after="240" w:line="360" w:lineRule="auto"/>
      <w:contextualSpacing/>
      <w:jc w:val="both"/>
    </w:pPr>
    <w:rPr>
      <w:rFonts w:ascii="Montserrat" w:hAnsi="Montserrat" w:cs="Poppins"/>
      <w:b/>
      <w:bCs/>
      <w:color w:val="008780"/>
      <w:spacing w:val="-10"/>
      <w:kern w:val="28"/>
      <w:sz w:val="32"/>
      <w:szCs w:val="32"/>
    </w:rPr>
  </w:style>
  <w:style w:type="character" w:customStyle="1" w:styleId="H1Car">
    <w:name w:val="H1 Car"/>
    <w:basedOn w:val="Ttulo1Car"/>
    <w:link w:val="H1"/>
    <w:rsid w:val="00CC700D"/>
    <w:rPr>
      <w:rFonts w:ascii="Montserrat" w:eastAsiaTheme="majorEastAsia" w:hAnsi="Montserrat" w:cs="Poppins"/>
      <w:b/>
      <w:bCs/>
      <w:color w:val="008780"/>
      <w:spacing w:val="-10"/>
      <w:kern w:val="28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CC7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uerpodetexto">
    <w:name w:val="Cuerpo de texto"/>
    <w:basedOn w:val="Normal"/>
    <w:link w:val="CuerpodetextoCar"/>
    <w:qFormat/>
    <w:rsid w:val="00B04C02"/>
    <w:pPr>
      <w:suppressAutoHyphens/>
      <w:spacing w:after="240" w:line="360" w:lineRule="auto"/>
      <w:jc w:val="center"/>
    </w:pPr>
    <w:rPr>
      <w:rFonts w:ascii="Lora" w:hAnsi="Lora"/>
      <w:b/>
      <w:bCs/>
      <w:color w:val="333333"/>
    </w:rPr>
  </w:style>
  <w:style w:type="character" w:customStyle="1" w:styleId="CuerpodetextoCar">
    <w:name w:val="Cuerpo de texto Car"/>
    <w:basedOn w:val="Fuentedeprrafopredeter"/>
    <w:link w:val="Cuerpodetexto"/>
    <w:rsid w:val="00B04C02"/>
    <w:rPr>
      <w:rFonts w:ascii="Lora" w:hAnsi="Lora"/>
      <w:b/>
      <w:bCs/>
      <w:color w:val="333333"/>
    </w:rPr>
  </w:style>
  <w:style w:type="paragraph" w:customStyle="1" w:styleId="H2">
    <w:name w:val="H2"/>
    <w:basedOn w:val="Ttulo2"/>
    <w:next w:val="Cuerpodetexto"/>
    <w:link w:val="H2Car"/>
    <w:autoRedefine/>
    <w:qFormat/>
    <w:rsid w:val="00CC700D"/>
    <w:pPr>
      <w:keepNext w:val="0"/>
      <w:suppressAutoHyphens/>
      <w:spacing w:after="240" w:line="360" w:lineRule="auto"/>
      <w:contextualSpacing/>
      <w:jc w:val="both"/>
    </w:pPr>
    <w:rPr>
      <w:rFonts w:ascii="Montserrat" w:hAnsi="Montserrat" w:cs="Poppins"/>
      <w:b/>
      <w:bCs/>
      <w:color w:val="008780"/>
      <w:spacing w:val="-10"/>
      <w:kern w:val="28"/>
      <w:sz w:val="28"/>
      <w:szCs w:val="28"/>
    </w:rPr>
  </w:style>
  <w:style w:type="character" w:customStyle="1" w:styleId="H2Car">
    <w:name w:val="H2 Car"/>
    <w:basedOn w:val="Ttulo2Car"/>
    <w:link w:val="H2"/>
    <w:rsid w:val="00CC700D"/>
    <w:rPr>
      <w:rFonts w:ascii="Montserrat" w:eastAsiaTheme="majorEastAsia" w:hAnsi="Montserrat" w:cs="Poppins"/>
      <w:b/>
      <w:bCs/>
      <w:color w:val="008780"/>
      <w:spacing w:val="-10"/>
      <w:kern w:val="28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C700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C700D"/>
  </w:style>
  <w:style w:type="paragraph" w:customStyle="1" w:styleId="H3">
    <w:name w:val="H3"/>
    <w:basedOn w:val="Ttulo3"/>
    <w:next w:val="Cuerpodetexto"/>
    <w:link w:val="H3Car"/>
    <w:autoRedefine/>
    <w:qFormat/>
    <w:rsid w:val="00CC700D"/>
    <w:pPr>
      <w:keepNext w:val="0"/>
      <w:suppressAutoHyphens/>
      <w:spacing w:before="280" w:after="200" w:line="360" w:lineRule="auto"/>
      <w:contextualSpacing/>
      <w:jc w:val="both"/>
    </w:pPr>
    <w:rPr>
      <w:rFonts w:ascii="Montserrat" w:hAnsi="Montserrat" w:cs="Mangal"/>
      <w:b/>
      <w:color w:val="008780"/>
      <w:spacing w:val="-10"/>
      <w:kern w:val="28"/>
    </w:rPr>
  </w:style>
  <w:style w:type="character" w:customStyle="1" w:styleId="H3Car">
    <w:name w:val="H3 Car"/>
    <w:basedOn w:val="H2Car"/>
    <w:link w:val="H3"/>
    <w:rsid w:val="00CC700D"/>
    <w:rPr>
      <w:rFonts w:ascii="Montserrat" w:eastAsiaTheme="majorEastAsia" w:hAnsi="Montserrat" w:cs="Mangal"/>
      <w:b/>
      <w:bCs w:val="0"/>
      <w:color w:val="008780"/>
      <w:spacing w:val="-10"/>
      <w:kern w:val="28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B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F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331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31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31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31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3110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31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3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espacio.fundaciontelefonica.com/noticia/alberto-corazon-el-telefono-domo-de-telefonica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PalomaDP</dc:creator>
  <cp:keywords/>
  <dc:description/>
  <cp:lastModifiedBy>PalomaDP</cp:lastModifiedBy>
  <cp:revision>94</cp:revision>
  <dcterms:created xsi:type="dcterms:W3CDTF">2026-08-18T03:54:00Z</dcterms:created>
  <dcterms:modified xsi:type="dcterms:W3CDTF">2026-08-18T05:33:00Z</dcterms:modified>
</cp:coreProperties>
</file>