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4F2" w:rsidRPr="00D344F2" w:rsidRDefault="00D344F2" w:rsidP="00D34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Hi Rich,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I just put together a pull request for the auto testing on the mfnwt repository. Once this is accepted there is a couple of things that you will need to do to get it set up for your fork.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1) Go to  </w:t>
      </w:r>
      <w:hyperlink r:id="rId4" w:tgtFrame="_blank" w:history="1">
        <w:r w:rsidRPr="00D344F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https://travis-ci.com/</w:t>
        </w:r>
      </w:hyperlink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  and sign in with your github account.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 2) Go into settings and activate github apps integration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noProof/>
        </w:rPr>
        <w:drawing>
          <wp:inline distT="0" distB="0" distL="0" distR="0">
            <wp:extent cx="5943600" cy="3674110"/>
            <wp:effectExtent l="0" t="0" r="0" b="2540"/>
            <wp:docPr id="4" name="Picture 4" descr="C:\Users\rniswon\AppData\Local\Microsoft\Windows\INetCache\Content.MSO\BCEAA7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iswon\AppData\Local\Microsoft\Windows\INetCache\Content.MSO\BCEAA7D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3) After activating github apps click on the mfnwt repository in the travis settings window. This will bring up the testing/build window for mfnwt. Click on the build unknown icon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noProof/>
        </w:rPr>
        <w:lastRenderedPageBreak/>
        <w:drawing>
          <wp:inline distT="0" distB="0" distL="0" distR="0">
            <wp:extent cx="5943600" cy="6053455"/>
            <wp:effectExtent l="0" t="0" r="0" b="4445"/>
            <wp:docPr id="3" name="Picture 3" descr="C:\Users\rniswon\AppData\Local\Microsoft\Windows\INetCache\Content.MSO\41CC30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iswon\AppData\Local\Microsoft\Windows\INetCache\Content.MSO\41CC304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4) Choose markdown as the Format and copy the text in the Result box.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noProof/>
        </w:rPr>
        <w:lastRenderedPageBreak/>
        <w:drawing>
          <wp:inline distT="0" distB="0" distL="0" distR="0">
            <wp:extent cx="5943600" cy="6070600"/>
            <wp:effectExtent l="0" t="0" r="0" b="6350"/>
            <wp:docPr id="2" name="Picture 2" descr="C:\Users\rniswon\AppData\Local\Microsoft\Windows\INetCache\Content.MSO\7B89AE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niswon\AppData\Local\Microsoft\Windows\INetCache\Content.MSO\7B89AE3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5) In your github repository replace line 2 of README.md with the text you copied from the result window (this links the build status to your Github repository and provides a direct link from the repo to the travis autotesting.)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Once these steps are completed, auto testing will occur with ever commit and pull request submitted to your repository. 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--------------------------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 xml:space="preserve">To perform auto testing on your local machine. Compile the source code using make_win_gfortran.bat or drop a newly compiled version of mfnwt into the </w:t>
      </w: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lastRenderedPageBreak/>
        <w:t>autotesting directory. Open a</w:t>
      </w:r>
      <w:r w:rsidR="00415608">
        <w:rPr>
          <w:rFonts w:ascii="Segoe UI" w:eastAsia="Times New Roman" w:hAnsi="Segoe UI" w:cs="Segoe UI"/>
          <w:color w:val="201F1E"/>
          <w:sz w:val="23"/>
          <w:szCs w:val="23"/>
        </w:rPr>
        <w:t xml:space="preserve">n </w:t>
      </w:r>
      <w:bookmarkStart w:id="0" w:name="_GoBack"/>
      <w:bookmarkEnd w:id="0"/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anaconda prompt window, navigate to the autotesting directory and run the command: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&gt;&gt;&gt; nosetests -v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---------------------------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Finally the tests that are failing are: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1)the swi2ex4ssw model will not run with the newly compiled code. I've attached the error message. </w:t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noProof/>
        </w:rPr>
        <w:drawing>
          <wp:inline distT="0" distB="0" distL="0" distR="0">
            <wp:extent cx="5943600" cy="3107055"/>
            <wp:effectExtent l="0" t="0" r="0" b="0"/>
            <wp:docPr id="1" name="Picture 1" descr="C:\Users\rniswon\AppData\Local\Microsoft\Windows\INetCache\Content.MSO\E73073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niswon\AppData\Local\Microsoft\Windows\INetCache\Content.MSO\E730730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44F2" w:rsidRPr="00D344F2" w:rsidRDefault="00D344F2" w:rsidP="00D344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344F2">
        <w:rPr>
          <w:rFonts w:ascii="Segoe UI" w:eastAsia="Times New Roman" w:hAnsi="Segoe UI" w:cs="Segoe UI"/>
          <w:color w:val="201F1E"/>
          <w:sz w:val="23"/>
          <w:szCs w:val="23"/>
        </w:rPr>
        <w:t>2) The Sfr2weltab model has head differences that are outside of the defined tolerance for error. I've set the error tolerance to 1% for now, which translates to about 1 ft difference in head on a cell by cell basis for this model. </w:t>
      </w:r>
    </w:p>
    <w:p w:rsidR="007848AC" w:rsidRDefault="007848AC"/>
    <w:sectPr w:rsidR="0078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2"/>
    <w:rsid w:val="00415608"/>
    <w:rsid w:val="007848AC"/>
    <w:rsid w:val="00D3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6C2E"/>
  <w15:chartTrackingRefBased/>
  <w15:docId w15:val="{3E66FF8F-7EB3-46E9-A274-2F4155B4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ravis-ci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2</cp:revision>
  <dcterms:created xsi:type="dcterms:W3CDTF">2020-07-06T23:54:00Z</dcterms:created>
  <dcterms:modified xsi:type="dcterms:W3CDTF">2020-07-06T23:57:00Z</dcterms:modified>
</cp:coreProperties>
</file>