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C94BD4" w:rsidP="00141A4C">
      <w:pPr>
        <w:pStyle w:val="Title"/>
      </w:pPr>
      <w:r>
        <w:t>NIYADA THOMAS</w:t>
      </w:r>
    </w:p>
    <w:p w:rsidR="00141A4C" w:rsidRPr="00C94F46" w:rsidRDefault="00C94BD4" w:rsidP="00141A4C">
      <w:pPr>
        <w:rPr>
          <w:sz w:val="20"/>
          <w:szCs w:val="20"/>
        </w:rPr>
      </w:pPr>
      <w:r w:rsidRPr="00C94F46">
        <w:rPr>
          <w:sz w:val="20"/>
          <w:szCs w:val="20"/>
        </w:rPr>
        <w:t>2700 W. Pensacola Street, Apt 2727, Tallahassee, FL 32304</w:t>
      </w:r>
      <w:r w:rsidR="00141A4C" w:rsidRPr="00C94F46">
        <w:rPr>
          <w:sz w:val="20"/>
          <w:szCs w:val="20"/>
        </w:rPr>
        <w:t> | </w:t>
      </w:r>
      <w:r w:rsidRPr="00C94F46">
        <w:rPr>
          <w:sz w:val="20"/>
          <w:szCs w:val="20"/>
        </w:rPr>
        <w:t>(954) 918-7249</w:t>
      </w:r>
      <w:r w:rsidR="00141A4C" w:rsidRPr="00C94F46">
        <w:rPr>
          <w:sz w:val="20"/>
          <w:szCs w:val="20"/>
        </w:rPr>
        <w:t>| </w:t>
      </w:r>
      <w:r w:rsidRPr="00C94F46">
        <w:rPr>
          <w:sz w:val="20"/>
          <w:szCs w:val="20"/>
        </w:rPr>
        <w:t>niyadathomas@yahoo.com</w:t>
      </w:r>
    </w:p>
    <w:p w:rsidR="006270A9" w:rsidRDefault="006617FF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5D0295934AFD411CB5BF3BFF760C629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C94F46" w:rsidRDefault="00C94BD4">
      <w:pPr>
        <w:rPr>
          <w:sz w:val="20"/>
          <w:szCs w:val="20"/>
        </w:rPr>
      </w:pPr>
      <w:r w:rsidRPr="00C94F46">
        <w:rPr>
          <w:sz w:val="20"/>
          <w:szCs w:val="20"/>
        </w:rPr>
        <w:t xml:space="preserve">Seeking employment in the field of sports that will allow me to cultivate my experience, elevate my expectations for personal development, while contributing to the company’s success.  </w:t>
      </w:r>
    </w:p>
    <w:sdt>
      <w:sdtPr>
        <w:alias w:val="Education:"/>
        <w:tag w:val="Education:"/>
        <w:id w:val="807127995"/>
        <w:placeholder>
          <w:docPart w:val="3D4BE5EA15444642A2B228253B09A88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Pr="00C94F46" w:rsidRDefault="00D712E8">
      <w:pPr>
        <w:pStyle w:val="Heading2"/>
        <w:rPr>
          <w:sz w:val="22"/>
          <w:szCs w:val="22"/>
        </w:rPr>
      </w:pPr>
      <w:r w:rsidRPr="00C94F46">
        <w:rPr>
          <w:sz w:val="22"/>
          <w:szCs w:val="22"/>
        </w:rPr>
        <w:t xml:space="preserve">bachelor of science </w:t>
      </w:r>
      <w:sdt>
        <w:sdtPr>
          <w:rPr>
            <w:sz w:val="22"/>
            <w:szCs w:val="22"/>
          </w:rPr>
          <w:alias w:val="Degree:"/>
          <w:tag w:val="Degree:"/>
          <w:id w:val="-1691290666"/>
          <w:placeholder>
            <w:docPart w:val="56320AF339B547CA840357CE244B7CB1"/>
          </w:placeholder>
          <w:temporary/>
          <w:showingPlcHdr/>
          <w15:appearance w15:val="hidden"/>
          <w:text/>
        </w:sdtPr>
        <w:sdtEndPr/>
        <w:sdtContent>
          <w:r w:rsidR="009D5933" w:rsidRPr="00C94F46">
            <w:rPr>
              <w:sz w:val="22"/>
              <w:szCs w:val="22"/>
            </w:rPr>
            <w:t>Degree</w:t>
          </w:r>
        </w:sdtContent>
      </w:sdt>
      <w:r w:rsidR="009D5933" w:rsidRPr="00C94F46">
        <w:rPr>
          <w:sz w:val="22"/>
          <w:szCs w:val="22"/>
        </w:rPr>
        <w:t> | </w:t>
      </w:r>
      <w:r w:rsidRPr="00C94F46">
        <w:rPr>
          <w:sz w:val="22"/>
          <w:szCs w:val="22"/>
        </w:rPr>
        <w:t>08/2016 – present</w:t>
      </w:r>
      <w:r w:rsidR="009D5933" w:rsidRPr="00C94F46">
        <w:rPr>
          <w:sz w:val="22"/>
          <w:szCs w:val="22"/>
        </w:rPr>
        <w:t> | </w:t>
      </w:r>
      <w:r w:rsidRPr="00C94F46">
        <w:rPr>
          <w:sz w:val="22"/>
          <w:szCs w:val="22"/>
        </w:rPr>
        <w:t>florida state university, tallahassee, fl</w:t>
      </w:r>
    </w:p>
    <w:p w:rsidR="006270A9" w:rsidRPr="00C94F46" w:rsidRDefault="009D5933" w:rsidP="00D712E8">
      <w:pPr>
        <w:pStyle w:val="ListBullet"/>
        <w:rPr>
          <w:sz w:val="20"/>
          <w:szCs w:val="20"/>
        </w:rPr>
      </w:pPr>
      <w:r w:rsidRPr="00C94F46">
        <w:rPr>
          <w:sz w:val="20"/>
          <w:szCs w:val="20"/>
        </w:rPr>
        <w:t xml:space="preserve">Major: </w:t>
      </w:r>
      <w:r w:rsidR="00D712E8" w:rsidRPr="00C94F46">
        <w:rPr>
          <w:sz w:val="20"/>
          <w:szCs w:val="20"/>
        </w:rPr>
        <w:t>Communications Media</w:t>
      </w:r>
    </w:p>
    <w:p w:rsidR="006270A9" w:rsidRPr="00C94F46" w:rsidRDefault="009D5933">
      <w:pPr>
        <w:pStyle w:val="ListBullet"/>
        <w:rPr>
          <w:sz w:val="20"/>
          <w:szCs w:val="20"/>
        </w:rPr>
      </w:pPr>
      <w:r w:rsidRPr="00C94F46">
        <w:rPr>
          <w:sz w:val="20"/>
          <w:szCs w:val="20"/>
        </w:rPr>
        <w:t xml:space="preserve">Minor: </w:t>
      </w:r>
      <w:r w:rsidR="00D712E8" w:rsidRPr="00C94F46">
        <w:rPr>
          <w:sz w:val="20"/>
          <w:szCs w:val="20"/>
        </w:rPr>
        <w:t>Editing, Writing and Media</w:t>
      </w:r>
    </w:p>
    <w:p w:rsidR="00D712E8" w:rsidRPr="00C94F46" w:rsidRDefault="00D712E8" w:rsidP="00D712E8">
      <w:pPr>
        <w:pStyle w:val="Heading2"/>
        <w:rPr>
          <w:sz w:val="22"/>
          <w:szCs w:val="22"/>
        </w:rPr>
      </w:pPr>
      <w:r w:rsidRPr="00C94F46">
        <w:rPr>
          <w:sz w:val="22"/>
          <w:szCs w:val="22"/>
        </w:rPr>
        <w:t>associates degree | May 2016 | tallahassee community college, tallahassee, Fl</w:t>
      </w:r>
    </w:p>
    <w:p w:rsidR="00D712E8" w:rsidRPr="00C94F46" w:rsidRDefault="00D712E8" w:rsidP="00D712E8">
      <w:pPr>
        <w:pStyle w:val="ListBullet"/>
        <w:numPr>
          <w:ilvl w:val="0"/>
          <w:numId w:val="24"/>
        </w:numPr>
        <w:ind w:left="216" w:hanging="216"/>
        <w:rPr>
          <w:sz w:val="20"/>
          <w:szCs w:val="20"/>
        </w:rPr>
      </w:pPr>
      <w:r w:rsidRPr="00C94F46">
        <w:rPr>
          <w:sz w:val="20"/>
          <w:szCs w:val="20"/>
        </w:rPr>
        <w:t>Major: Broadcast Media</w:t>
      </w:r>
    </w:p>
    <w:sdt>
      <w:sdtPr>
        <w:alias w:val="Skills &amp; Abilities:"/>
        <w:tag w:val="Skills &amp; Abilities:"/>
        <w:id w:val="458624136"/>
        <w:placeholder>
          <w:docPart w:val="334E5BB749824D0AB36D4A68F370032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D712E8" w:rsidRPr="008C5CE4" w:rsidRDefault="00D712E8" w:rsidP="00D712E8">
      <w:pPr>
        <w:framePr w:hSpace="180" w:wrap="around" w:vAnchor="page" w:hAnchor="margin" w:xAlign="center" w:y="1231"/>
        <w:spacing w:after="0"/>
        <w:rPr>
          <w:sz w:val="20"/>
          <w:szCs w:val="20"/>
        </w:rPr>
      </w:pPr>
      <w:r w:rsidRPr="008C5CE4">
        <w:rPr>
          <w:sz w:val="20"/>
          <w:szCs w:val="20"/>
        </w:rPr>
        <w:t xml:space="preserve"> </w:t>
      </w:r>
    </w:p>
    <w:p w:rsidR="00D712E8" w:rsidRPr="00C94F46" w:rsidRDefault="00D712E8" w:rsidP="00D712E8">
      <w:pPr>
        <w:spacing w:after="0"/>
        <w:rPr>
          <w:sz w:val="20"/>
          <w:szCs w:val="20"/>
        </w:rPr>
      </w:pPr>
      <w:r w:rsidRPr="00C94F46">
        <w:rPr>
          <w:sz w:val="20"/>
          <w:szCs w:val="20"/>
        </w:rPr>
        <w:t>Enthusiastic about knowledge of sports and the sports industry</w:t>
      </w:r>
    </w:p>
    <w:p w:rsidR="00D712E8" w:rsidRPr="00C94F46" w:rsidRDefault="00D712E8" w:rsidP="00D712E8">
      <w:pPr>
        <w:spacing w:after="0"/>
        <w:rPr>
          <w:sz w:val="20"/>
          <w:szCs w:val="20"/>
        </w:rPr>
      </w:pPr>
      <w:r w:rsidRPr="00C94F46">
        <w:rPr>
          <w:sz w:val="20"/>
          <w:szCs w:val="20"/>
        </w:rPr>
        <w:t>Comfortable with public speaking and on-camera interviews</w:t>
      </w:r>
    </w:p>
    <w:p w:rsidR="00D712E8" w:rsidRPr="00C94F46" w:rsidRDefault="00D712E8" w:rsidP="00D712E8">
      <w:pPr>
        <w:spacing w:after="0"/>
        <w:rPr>
          <w:sz w:val="20"/>
          <w:szCs w:val="20"/>
        </w:rPr>
      </w:pPr>
      <w:r w:rsidRPr="00C94F46">
        <w:rPr>
          <w:sz w:val="20"/>
          <w:szCs w:val="20"/>
        </w:rPr>
        <w:t>Strong organizational, time management, verbal and written communication skills</w:t>
      </w:r>
    </w:p>
    <w:p w:rsidR="00D712E8" w:rsidRPr="00C94F46" w:rsidRDefault="00D712E8" w:rsidP="00D712E8">
      <w:pPr>
        <w:spacing w:after="0"/>
        <w:rPr>
          <w:sz w:val="20"/>
          <w:szCs w:val="20"/>
        </w:rPr>
      </w:pPr>
      <w:r w:rsidRPr="00C94F46">
        <w:rPr>
          <w:sz w:val="20"/>
          <w:szCs w:val="20"/>
        </w:rPr>
        <w:t xml:space="preserve">Positive attitude, team player, hard worker and dedicated to excellence </w:t>
      </w:r>
    </w:p>
    <w:p w:rsidR="006270A9" w:rsidRPr="00C94F46" w:rsidRDefault="00D712E8" w:rsidP="00D712E8">
      <w:pPr>
        <w:pStyle w:val="ListBullet"/>
        <w:numPr>
          <w:ilvl w:val="0"/>
          <w:numId w:val="0"/>
        </w:numPr>
        <w:ind w:left="216" w:hanging="216"/>
        <w:rPr>
          <w:sz w:val="20"/>
          <w:szCs w:val="20"/>
        </w:rPr>
      </w:pPr>
      <w:r w:rsidRPr="00C94F46">
        <w:rPr>
          <w:sz w:val="20"/>
          <w:szCs w:val="20"/>
        </w:rPr>
        <w:t>Proficient in Microsoft Office and social media savvy</w:t>
      </w:r>
    </w:p>
    <w:sdt>
      <w:sdtPr>
        <w:alias w:val="Experience:"/>
        <w:tag w:val="Experience:"/>
        <w:id w:val="171684534"/>
        <w:placeholder>
          <w:docPart w:val="2D33F80CDC97491F87EED772AE2385E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Pr="00C94F46" w:rsidRDefault="00C94F46">
      <w:pPr>
        <w:pStyle w:val="Heading2"/>
        <w:rPr>
          <w:sz w:val="22"/>
          <w:szCs w:val="22"/>
        </w:rPr>
      </w:pPr>
      <w:r w:rsidRPr="00C94F46">
        <w:rPr>
          <w:sz w:val="22"/>
          <w:szCs w:val="22"/>
        </w:rPr>
        <w:t>tier 1 iphone operating system (ios) advisor</w:t>
      </w:r>
      <w:r w:rsidR="009D5933" w:rsidRPr="00C94F46">
        <w:rPr>
          <w:sz w:val="22"/>
          <w:szCs w:val="22"/>
        </w:rPr>
        <w:t> | </w:t>
      </w:r>
      <w:r w:rsidRPr="00C94F46">
        <w:rPr>
          <w:sz w:val="22"/>
          <w:szCs w:val="22"/>
        </w:rPr>
        <w:t>apple, inc.</w:t>
      </w:r>
      <w:r w:rsidR="009D5933" w:rsidRPr="00C94F46">
        <w:rPr>
          <w:sz w:val="22"/>
          <w:szCs w:val="22"/>
        </w:rPr>
        <w:t> | </w:t>
      </w:r>
      <w:r w:rsidRPr="00C94F46">
        <w:rPr>
          <w:sz w:val="22"/>
          <w:szCs w:val="22"/>
        </w:rPr>
        <w:t xml:space="preserve">02/2017 – present 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C94F46">
        <w:rPr>
          <w:sz w:val="20"/>
          <w:szCs w:val="20"/>
        </w:rPr>
        <w:t xml:space="preserve">Responsible for answering and resolving advanced product technical-support questions received from customers. 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120" w:line="240" w:lineRule="auto"/>
        <w:rPr>
          <w:sz w:val="20"/>
          <w:szCs w:val="20"/>
        </w:rPr>
      </w:pPr>
      <w:r w:rsidRPr="00C94F46">
        <w:rPr>
          <w:sz w:val="20"/>
          <w:szCs w:val="20"/>
        </w:rPr>
        <w:t>Ensures call resolution in a timely manner.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120" w:line="240" w:lineRule="auto"/>
        <w:rPr>
          <w:sz w:val="20"/>
          <w:szCs w:val="20"/>
        </w:rPr>
      </w:pPr>
      <w:r w:rsidRPr="00C94F46">
        <w:rPr>
          <w:sz w:val="20"/>
          <w:szCs w:val="20"/>
        </w:rPr>
        <w:t>Maintains the highest standards of quality and ensures complete customer satisfaction with every interaction.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120" w:line="240" w:lineRule="auto"/>
        <w:rPr>
          <w:sz w:val="20"/>
          <w:szCs w:val="20"/>
        </w:rPr>
      </w:pPr>
      <w:r w:rsidRPr="00C94F46">
        <w:rPr>
          <w:sz w:val="20"/>
          <w:szCs w:val="20"/>
        </w:rPr>
        <w:t>Provides suggestions and options to the customers based on their needs.</w:t>
      </w:r>
    </w:p>
    <w:p w:rsidR="006270A9" w:rsidRPr="00C94F46" w:rsidRDefault="00C94F46">
      <w:pPr>
        <w:pStyle w:val="Heading2"/>
        <w:rPr>
          <w:sz w:val="22"/>
          <w:szCs w:val="22"/>
        </w:rPr>
      </w:pPr>
      <w:r w:rsidRPr="00C94F46">
        <w:rPr>
          <w:sz w:val="22"/>
          <w:szCs w:val="22"/>
        </w:rPr>
        <w:t>youth sports production anchor</w:t>
      </w:r>
      <w:r w:rsidR="009D5933" w:rsidRPr="00C94F46">
        <w:rPr>
          <w:sz w:val="22"/>
          <w:szCs w:val="22"/>
        </w:rPr>
        <w:t> | </w:t>
      </w:r>
      <w:r w:rsidRPr="00C94F46">
        <w:rPr>
          <w:sz w:val="22"/>
          <w:szCs w:val="22"/>
        </w:rPr>
        <w:t>generation nexxt</w:t>
      </w:r>
      <w:r w:rsidR="009D5933" w:rsidRPr="00C94F46">
        <w:rPr>
          <w:sz w:val="22"/>
          <w:szCs w:val="22"/>
        </w:rPr>
        <w:t> | </w:t>
      </w:r>
      <w:r w:rsidRPr="00C94F46">
        <w:rPr>
          <w:sz w:val="22"/>
          <w:szCs w:val="22"/>
        </w:rPr>
        <w:t xml:space="preserve">05/2015 – present 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C94F46">
        <w:rPr>
          <w:rFonts w:asciiTheme="majorHAnsi" w:hAnsiTheme="majorHAnsi"/>
          <w:sz w:val="20"/>
          <w:szCs w:val="20"/>
        </w:rPr>
        <w:t xml:space="preserve">Provides administrative support and back-up to the production team. 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C94F46">
        <w:rPr>
          <w:rFonts w:asciiTheme="majorHAnsi" w:hAnsiTheme="majorHAnsi"/>
          <w:sz w:val="20"/>
          <w:szCs w:val="20"/>
        </w:rPr>
        <w:t xml:space="preserve">Conducts field interviews with coaches and players. </w:t>
      </w:r>
    </w:p>
    <w:p w:rsidR="00C94F46" w:rsidRPr="00C94F46" w:rsidRDefault="00C94F46" w:rsidP="00C94F46">
      <w:pPr>
        <w:pStyle w:val="Default"/>
        <w:numPr>
          <w:ilvl w:val="0"/>
          <w:numId w:val="25"/>
        </w:numPr>
        <w:rPr>
          <w:rFonts w:asciiTheme="majorHAnsi" w:hAnsiTheme="majorHAnsi"/>
          <w:sz w:val="20"/>
          <w:szCs w:val="20"/>
        </w:rPr>
      </w:pPr>
      <w:r w:rsidRPr="00C94F46">
        <w:rPr>
          <w:rFonts w:asciiTheme="majorHAnsi" w:hAnsiTheme="majorHAnsi"/>
          <w:sz w:val="20"/>
          <w:szCs w:val="20"/>
        </w:rPr>
        <w:t xml:space="preserve">Facilitates communication with schools and organizations via phone and emails. 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120" w:line="240" w:lineRule="auto"/>
        <w:rPr>
          <w:rFonts w:asciiTheme="majorHAnsi" w:hAnsiTheme="majorHAnsi"/>
          <w:sz w:val="20"/>
          <w:szCs w:val="20"/>
        </w:rPr>
      </w:pPr>
      <w:r w:rsidRPr="00C94F46">
        <w:rPr>
          <w:rFonts w:asciiTheme="majorHAnsi" w:hAnsiTheme="majorHAnsi" w:cs="Arial"/>
          <w:color w:val="333333"/>
          <w:sz w:val="20"/>
          <w:szCs w:val="20"/>
        </w:rPr>
        <w:t>Gathers materials and information applicable to the production process.</w:t>
      </w:r>
    </w:p>
    <w:p w:rsidR="00C94F46" w:rsidRPr="00C94F46" w:rsidRDefault="00C94F46" w:rsidP="00C94F46">
      <w:pPr>
        <w:pStyle w:val="ListParagraph"/>
        <w:numPr>
          <w:ilvl w:val="0"/>
          <w:numId w:val="25"/>
        </w:numPr>
        <w:spacing w:after="120" w:line="240" w:lineRule="auto"/>
        <w:rPr>
          <w:rFonts w:asciiTheme="majorHAnsi" w:hAnsiTheme="majorHAnsi"/>
          <w:sz w:val="20"/>
          <w:szCs w:val="20"/>
        </w:rPr>
      </w:pPr>
      <w:r w:rsidRPr="00C94F46">
        <w:rPr>
          <w:rFonts w:asciiTheme="majorHAnsi" w:hAnsiTheme="majorHAnsi" w:cs="Arial"/>
          <w:color w:val="333333"/>
          <w:sz w:val="20"/>
          <w:szCs w:val="20"/>
        </w:rPr>
        <w:t>Participates in community events for youth athletes.</w:t>
      </w:r>
    </w:p>
    <w:p w:rsidR="00C94F46" w:rsidRPr="00C94F46" w:rsidRDefault="00C94F46" w:rsidP="00C94F46">
      <w:pPr>
        <w:pStyle w:val="Heading2"/>
        <w:rPr>
          <w:sz w:val="22"/>
          <w:szCs w:val="22"/>
        </w:rPr>
      </w:pPr>
      <w:r w:rsidRPr="00C94F46">
        <w:rPr>
          <w:sz w:val="22"/>
          <w:szCs w:val="22"/>
        </w:rPr>
        <w:t xml:space="preserve">youth news anchor | antioch missionary baptist church | 08/2013 – 07/2014 </w:t>
      </w:r>
    </w:p>
    <w:p w:rsidR="00C94F46" w:rsidRPr="00C94F46" w:rsidRDefault="00C94F46" w:rsidP="00C94F4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C94F46">
        <w:rPr>
          <w:rFonts w:asciiTheme="majorHAnsi" w:hAnsiTheme="majorHAnsi" w:cs="Arial"/>
          <w:sz w:val="20"/>
          <w:szCs w:val="20"/>
        </w:rPr>
        <w:t>Presented youth events and other church activities in a manner that was clear, engaging, and meaningful on screen.</w:t>
      </w:r>
    </w:p>
    <w:p w:rsidR="00C94F46" w:rsidRPr="00C94F46" w:rsidRDefault="00C94F46" w:rsidP="00C94F4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Arial"/>
          <w:sz w:val="20"/>
          <w:szCs w:val="20"/>
        </w:rPr>
      </w:pPr>
      <w:r w:rsidRPr="00C94F46">
        <w:rPr>
          <w:rFonts w:asciiTheme="majorHAnsi" w:hAnsiTheme="majorHAnsi" w:cs="Arial"/>
          <w:sz w:val="20"/>
          <w:szCs w:val="20"/>
        </w:rPr>
        <w:t>Participated in promotional youth activities including public appearances.</w:t>
      </w:r>
    </w:p>
    <w:p w:rsidR="00C94F46" w:rsidRPr="00C94F46" w:rsidRDefault="00C94F46" w:rsidP="003D4FA1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Arial"/>
          <w:sz w:val="22"/>
          <w:szCs w:val="22"/>
        </w:rPr>
      </w:pPr>
      <w:r w:rsidRPr="00C94F46">
        <w:rPr>
          <w:rFonts w:asciiTheme="majorHAnsi" w:hAnsiTheme="majorHAnsi" w:cs="Arial"/>
          <w:sz w:val="20"/>
          <w:szCs w:val="20"/>
        </w:rPr>
        <w:t>Assisted in the writing and coordination of the media presentation.</w:t>
      </w:r>
    </w:p>
    <w:p w:rsidR="00C94F46" w:rsidRDefault="00C94F46" w:rsidP="00C94F46">
      <w:pPr>
        <w:pStyle w:val="ListParagraph"/>
        <w:spacing w:line="240" w:lineRule="auto"/>
        <w:rPr>
          <w:rStyle w:val="Hyperlink"/>
          <w:rFonts w:asciiTheme="majorHAnsi" w:hAnsiTheme="majorHAnsi" w:cs="Arial"/>
          <w:sz w:val="20"/>
          <w:szCs w:val="20"/>
        </w:rPr>
      </w:pPr>
      <w:r w:rsidRPr="00C94F46">
        <w:rPr>
          <w:rFonts w:asciiTheme="majorHAnsi" w:hAnsiTheme="majorHAnsi" w:cs="Arial"/>
          <w:sz w:val="20"/>
          <w:szCs w:val="20"/>
        </w:rPr>
        <w:t xml:space="preserve">Video clip </w:t>
      </w:r>
      <w:hyperlink r:id="rId8" w:history="1">
        <w:r w:rsidRPr="00C94F46">
          <w:rPr>
            <w:rStyle w:val="Hyperlink"/>
            <w:rFonts w:asciiTheme="majorHAnsi" w:hAnsiTheme="majorHAnsi" w:cs="Arial"/>
            <w:sz w:val="20"/>
            <w:szCs w:val="20"/>
          </w:rPr>
          <w:t>https://www.youtube.com/watch?v=cVx61-RyOY0</w:t>
        </w:r>
      </w:hyperlink>
    </w:p>
    <w:p w:rsidR="00C94F46" w:rsidRDefault="00C94F46" w:rsidP="00C94F46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decisions are forever – teenage pregnancy awareness campaign</w:t>
      </w:r>
      <w:r w:rsidRPr="00C94F46">
        <w:rPr>
          <w:sz w:val="22"/>
          <w:szCs w:val="22"/>
        </w:rPr>
        <w:t> | </w:t>
      </w:r>
      <w:r>
        <w:rPr>
          <w:sz w:val="22"/>
          <w:szCs w:val="22"/>
        </w:rPr>
        <w:t>oic of south florida</w:t>
      </w:r>
      <w:r w:rsidRPr="00C94F46">
        <w:rPr>
          <w:sz w:val="22"/>
          <w:szCs w:val="22"/>
        </w:rPr>
        <w:t> | 08/2013</w:t>
      </w:r>
    </w:p>
    <w:p w:rsidR="004277C8" w:rsidRDefault="004277C8" w:rsidP="004277C8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Portrayed a female character in the teen awareness commercial.</w:t>
      </w:r>
    </w:p>
    <w:p w:rsidR="004277C8" w:rsidRDefault="004277C8" w:rsidP="004277C8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Experienced the On-Set environment.</w:t>
      </w:r>
    </w:p>
    <w:p w:rsidR="004277C8" w:rsidRPr="004277C8" w:rsidRDefault="004277C8" w:rsidP="0090229F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4277C8">
        <w:rPr>
          <w:sz w:val="20"/>
          <w:szCs w:val="20"/>
        </w:rPr>
        <w:t>Able to receive and deliver direction from other.</w:t>
      </w:r>
    </w:p>
    <w:p w:rsidR="004277C8" w:rsidRPr="004277C8" w:rsidRDefault="004277C8" w:rsidP="004277C8">
      <w:pPr>
        <w:pStyle w:val="ListParagraph"/>
        <w:rPr>
          <w:rFonts w:asciiTheme="majorHAnsi" w:hAnsiTheme="majorHAnsi"/>
        </w:rPr>
      </w:pPr>
      <w:r w:rsidRPr="004277C8">
        <w:rPr>
          <w:rFonts w:asciiTheme="majorHAnsi" w:hAnsiTheme="majorHAnsi" w:cs="Arial"/>
          <w:sz w:val="20"/>
          <w:szCs w:val="20"/>
        </w:rPr>
        <w:t xml:space="preserve">Video clip </w:t>
      </w:r>
      <w:hyperlink r:id="rId9" w:history="1">
        <w:r w:rsidRPr="004277C8">
          <w:rPr>
            <w:rStyle w:val="Hyperlink"/>
            <w:rFonts w:asciiTheme="majorHAnsi" w:hAnsiTheme="majorHAnsi" w:cs="Arial"/>
            <w:sz w:val="20"/>
            <w:szCs w:val="20"/>
          </w:rPr>
          <w:t>https://www.youtube.com/watch?v=hJjQiNryvzo</w:t>
        </w:r>
      </w:hyperlink>
    </w:p>
    <w:sectPr w:rsidR="004277C8" w:rsidRPr="004277C8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7FF" w:rsidRDefault="006617FF">
      <w:pPr>
        <w:spacing w:after="0"/>
      </w:pPr>
      <w:r>
        <w:separator/>
      </w:r>
    </w:p>
  </w:endnote>
  <w:endnote w:type="continuationSeparator" w:id="0">
    <w:p w:rsidR="006617FF" w:rsidRDefault="00661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5D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7FF" w:rsidRDefault="006617FF">
      <w:pPr>
        <w:spacing w:after="0"/>
      </w:pPr>
      <w:r>
        <w:separator/>
      </w:r>
    </w:p>
  </w:footnote>
  <w:footnote w:type="continuationSeparator" w:id="0">
    <w:p w:rsidR="006617FF" w:rsidRDefault="006617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6546275"/>
    <w:multiLevelType w:val="hybridMultilevel"/>
    <w:tmpl w:val="D96ED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0023FAB"/>
    <w:multiLevelType w:val="hybridMultilevel"/>
    <w:tmpl w:val="65DC22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340A8"/>
    <w:multiLevelType w:val="hybridMultilevel"/>
    <w:tmpl w:val="375C0EBA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FD83362"/>
    <w:multiLevelType w:val="hybridMultilevel"/>
    <w:tmpl w:val="993E5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23"/>
  </w:num>
  <w:num w:numId="20">
    <w:abstractNumId w:val="20"/>
  </w:num>
  <w:num w:numId="21">
    <w:abstractNumId w:val="12"/>
  </w:num>
  <w:num w:numId="22">
    <w:abstractNumId w:val="17"/>
  </w:num>
  <w:num w:numId="23">
    <w:abstractNumId w:val="22"/>
  </w:num>
  <w:num w:numId="24">
    <w:abstractNumId w:val="15"/>
  </w:num>
  <w:num w:numId="25">
    <w:abstractNumId w:val="21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D4"/>
    <w:rsid w:val="000A4F59"/>
    <w:rsid w:val="00141A4C"/>
    <w:rsid w:val="001B29CF"/>
    <w:rsid w:val="0028220F"/>
    <w:rsid w:val="00356C14"/>
    <w:rsid w:val="004277C8"/>
    <w:rsid w:val="00617B26"/>
    <w:rsid w:val="006270A9"/>
    <w:rsid w:val="006617FF"/>
    <w:rsid w:val="00675956"/>
    <w:rsid w:val="00681034"/>
    <w:rsid w:val="00816216"/>
    <w:rsid w:val="0087734B"/>
    <w:rsid w:val="008A253F"/>
    <w:rsid w:val="009C5D47"/>
    <w:rsid w:val="009D5933"/>
    <w:rsid w:val="00A41E9E"/>
    <w:rsid w:val="00BD768D"/>
    <w:rsid w:val="00C61F8E"/>
    <w:rsid w:val="00C94BD4"/>
    <w:rsid w:val="00C94F46"/>
    <w:rsid w:val="00D45834"/>
    <w:rsid w:val="00D712E8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57EB3"/>
  <w15:chartTrackingRefBased/>
  <w15:docId w15:val="{32417D50-C4B2-48B9-A54C-FE87049B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customStyle="1" w:styleId="ResumeTable">
    <w:name w:val="Resume Table"/>
    <w:basedOn w:val="TableNormal"/>
    <w:uiPriority w:val="99"/>
    <w:rsid w:val="00D712E8"/>
    <w:pPr>
      <w:spacing w:before="40" w:after="18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39A5B7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C94F46"/>
    <w:pPr>
      <w:spacing w:after="180" w:line="252" w:lineRule="auto"/>
      <w:ind w:left="720"/>
      <w:contextualSpacing/>
    </w:pPr>
    <w:rPr>
      <w:color w:val="262626" w:themeColor="text1" w:themeTint="D9"/>
      <w:sz w:val="18"/>
      <w:szCs w:val="18"/>
    </w:rPr>
  </w:style>
  <w:style w:type="paragraph" w:customStyle="1" w:styleId="Default">
    <w:name w:val="Default"/>
    <w:rsid w:val="00C94F46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cVx61-RyOY0" TargetMode="External"/><Relationship Id="rId9" Type="http://schemas.openxmlformats.org/officeDocument/2006/relationships/hyperlink" Target="https://www.youtube.com/watch?v=hJjQiNryvzo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THOMA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0295934AFD411CB5BF3BFF760C6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1DE9-7A89-439B-8945-778B4992FECE}"/>
      </w:docPartPr>
      <w:docPartBody>
        <w:p w:rsidR="00D63106" w:rsidRDefault="0048724A">
          <w:pPr>
            <w:pStyle w:val="5D0295934AFD411CB5BF3BFF760C6299"/>
          </w:pPr>
          <w:r>
            <w:t>Objective</w:t>
          </w:r>
        </w:p>
      </w:docPartBody>
    </w:docPart>
    <w:docPart>
      <w:docPartPr>
        <w:name w:val="3D4BE5EA15444642A2B228253B09A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8D9B-0328-4F93-9605-E3C239F4C3A8}"/>
      </w:docPartPr>
      <w:docPartBody>
        <w:p w:rsidR="00D63106" w:rsidRDefault="0048724A">
          <w:pPr>
            <w:pStyle w:val="3D4BE5EA15444642A2B228253B09A882"/>
          </w:pPr>
          <w:r>
            <w:t>Education</w:t>
          </w:r>
        </w:p>
      </w:docPartBody>
    </w:docPart>
    <w:docPart>
      <w:docPartPr>
        <w:name w:val="56320AF339B547CA840357CE244B7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5EB7-4DB2-48E4-B104-C5A74A593E97}"/>
      </w:docPartPr>
      <w:docPartBody>
        <w:p w:rsidR="00D63106" w:rsidRDefault="0048724A">
          <w:pPr>
            <w:pStyle w:val="56320AF339B547CA840357CE244B7CB1"/>
          </w:pPr>
          <w:r>
            <w:t>Degree</w:t>
          </w:r>
        </w:p>
      </w:docPartBody>
    </w:docPart>
    <w:docPart>
      <w:docPartPr>
        <w:name w:val="334E5BB749824D0AB36D4A68F3700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6CC8D-7E3B-4158-8DA5-FF86E42FAEEA}"/>
      </w:docPartPr>
      <w:docPartBody>
        <w:p w:rsidR="00D63106" w:rsidRDefault="0048724A">
          <w:pPr>
            <w:pStyle w:val="334E5BB749824D0AB36D4A68F3700328"/>
          </w:pPr>
          <w:r>
            <w:t>Skills &amp; Abilities</w:t>
          </w:r>
        </w:p>
      </w:docPartBody>
    </w:docPart>
    <w:docPart>
      <w:docPartPr>
        <w:name w:val="2D33F80CDC97491F87EED772AE238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95DBB-3881-4944-9801-1FE4518BEDFD}"/>
      </w:docPartPr>
      <w:docPartBody>
        <w:p w:rsidR="00D63106" w:rsidRDefault="0048724A">
          <w:pPr>
            <w:pStyle w:val="2D33F80CDC97491F87EED772AE2385E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64"/>
    <w:rsid w:val="0048724A"/>
    <w:rsid w:val="00610A52"/>
    <w:rsid w:val="00902E64"/>
    <w:rsid w:val="00D06E3C"/>
    <w:rsid w:val="00D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3411C6863C48498585D60862580D4E">
    <w:name w:val="7D3411C6863C48498585D60862580D4E"/>
  </w:style>
  <w:style w:type="paragraph" w:customStyle="1" w:styleId="5A54091B72BE4C7AA3CD779603BAACE8">
    <w:name w:val="5A54091B72BE4C7AA3CD779603BAACE8"/>
  </w:style>
  <w:style w:type="paragraph" w:customStyle="1" w:styleId="C0067E5E2F4B47FAA7E4A424A9AB1F43">
    <w:name w:val="C0067E5E2F4B47FAA7E4A424A9AB1F43"/>
  </w:style>
  <w:style w:type="paragraph" w:customStyle="1" w:styleId="718F0926885A44EF9AD826E6BC22FD22">
    <w:name w:val="718F0926885A44EF9AD826E6BC22FD22"/>
  </w:style>
  <w:style w:type="paragraph" w:customStyle="1" w:styleId="5D0295934AFD411CB5BF3BFF760C6299">
    <w:name w:val="5D0295934AFD411CB5BF3BFF760C6299"/>
  </w:style>
  <w:style w:type="paragraph" w:customStyle="1" w:styleId="DCF1309D37FE415DBEC5D6014CDB9507">
    <w:name w:val="DCF1309D37FE415DBEC5D6014CDB9507"/>
  </w:style>
  <w:style w:type="paragraph" w:customStyle="1" w:styleId="3D4BE5EA15444642A2B228253B09A882">
    <w:name w:val="3D4BE5EA15444642A2B228253B09A882"/>
  </w:style>
  <w:style w:type="paragraph" w:customStyle="1" w:styleId="0094F30298AC4BA28855407D63413519">
    <w:name w:val="0094F30298AC4BA28855407D63413519"/>
  </w:style>
  <w:style w:type="paragraph" w:customStyle="1" w:styleId="29E29FF6E38E408DB5744A5192272691">
    <w:name w:val="29E29FF6E38E408DB5744A5192272691"/>
  </w:style>
  <w:style w:type="paragraph" w:customStyle="1" w:styleId="E6B2E940B9BF4C3BAE1D00EA1154B988">
    <w:name w:val="E6B2E940B9BF4C3BAE1D00EA1154B988"/>
  </w:style>
  <w:style w:type="paragraph" w:customStyle="1" w:styleId="108781F82FAF4C04816D58EBC25AC65D">
    <w:name w:val="108781F82FAF4C04816D58EBC25AC65D"/>
  </w:style>
  <w:style w:type="paragraph" w:customStyle="1" w:styleId="56320AF339B547CA840357CE244B7CB1">
    <w:name w:val="56320AF339B547CA840357CE244B7CB1"/>
  </w:style>
  <w:style w:type="paragraph" w:customStyle="1" w:styleId="DFD1BA3761514274839A8B8BCFAA7C55">
    <w:name w:val="DFD1BA3761514274839A8B8BCFAA7C55"/>
  </w:style>
  <w:style w:type="paragraph" w:customStyle="1" w:styleId="B6DD025C025E4185AC0D95F3771EDBAB">
    <w:name w:val="B6DD025C025E4185AC0D95F3771EDBAB"/>
  </w:style>
  <w:style w:type="paragraph" w:customStyle="1" w:styleId="8E2094A45ED549D0B37A924390F7BA66">
    <w:name w:val="8E2094A45ED549D0B37A924390F7BA66"/>
  </w:style>
  <w:style w:type="paragraph" w:customStyle="1" w:styleId="334E5BB749824D0AB36D4A68F3700328">
    <w:name w:val="334E5BB749824D0AB36D4A68F3700328"/>
  </w:style>
  <w:style w:type="paragraph" w:customStyle="1" w:styleId="A05C28ED80B041BEBA2A9D357EA50A5B">
    <w:name w:val="A05C28ED80B041BEBA2A9D357EA50A5B"/>
  </w:style>
  <w:style w:type="paragraph" w:customStyle="1" w:styleId="B7BA9519563C4AE2AD2A3B70EC3E5185">
    <w:name w:val="B7BA9519563C4AE2AD2A3B70EC3E5185"/>
  </w:style>
  <w:style w:type="paragraph" w:customStyle="1" w:styleId="52FC24F505324FADA5A9B9A5E3BDCB87">
    <w:name w:val="52FC24F505324FADA5A9B9A5E3BDCB87"/>
  </w:style>
  <w:style w:type="paragraph" w:customStyle="1" w:styleId="DBFB414A81034891B7C9B8E571659FEE">
    <w:name w:val="DBFB414A81034891B7C9B8E571659FEE"/>
  </w:style>
  <w:style w:type="paragraph" w:customStyle="1" w:styleId="707EA5F79B64449895D877D690372E23">
    <w:name w:val="707EA5F79B64449895D877D690372E23"/>
  </w:style>
  <w:style w:type="paragraph" w:customStyle="1" w:styleId="6A2D9E4AF1D943439C3F0B4A2C3778B9">
    <w:name w:val="6A2D9E4AF1D943439C3F0B4A2C3778B9"/>
  </w:style>
  <w:style w:type="paragraph" w:customStyle="1" w:styleId="37FF882A246245EB8DE8FE9337CC6BEE">
    <w:name w:val="37FF882A246245EB8DE8FE9337CC6BEE"/>
  </w:style>
  <w:style w:type="paragraph" w:customStyle="1" w:styleId="0395CE43AF7A4FB0A0329821CCD55F24">
    <w:name w:val="0395CE43AF7A4FB0A0329821CCD55F24"/>
  </w:style>
  <w:style w:type="paragraph" w:customStyle="1" w:styleId="2D33F80CDC97491F87EED772AE2385EE">
    <w:name w:val="2D33F80CDC97491F87EED772AE2385EE"/>
  </w:style>
  <w:style w:type="paragraph" w:customStyle="1" w:styleId="4FE0B31F9E8A458781D6D21CF58D8915">
    <w:name w:val="4FE0B31F9E8A458781D6D21CF58D8915"/>
  </w:style>
  <w:style w:type="paragraph" w:customStyle="1" w:styleId="46C8D38082D948F19C8AFE0BFDCE975F">
    <w:name w:val="46C8D38082D948F19C8AFE0BFDCE975F"/>
  </w:style>
  <w:style w:type="paragraph" w:customStyle="1" w:styleId="0D6D2CEE9A1E4573877100C805D6CC40">
    <w:name w:val="0D6D2CEE9A1E4573877100C805D6CC40"/>
  </w:style>
  <w:style w:type="paragraph" w:customStyle="1" w:styleId="4F650309251C4BA28686F7FCB39C9B1A">
    <w:name w:val="4F650309251C4BA28686F7FCB39C9B1A"/>
  </w:style>
  <w:style w:type="paragraph" w:customStyle="1" w:styleId="01778434CF7F4F648D675063B0D08E6C">
    <w:name w:val="01778434CF7F4F648D675063B0D08E6C"/>
  </w:style>
  <w:style w:type="paragraph" w:customStyle="1" w:styleId="64E1D124E4A54A65906AFD06CCA1DAFE">
    <w:name w:val="64E1D124E4A54A65906AFD06CCA1DAFE"/>
  </w:style>
  <w:style w:type="paragraph" w:customStyle="1" w:styleId="1393534963FE40C6950655B1CD3FA38F">
    <w:name w:val="1393534963FE40C6950655B1CD3FA38F"/>
  </w:style>
  <w:style w:type="paragraph" w:customStyle="1" w:styleId="F5F30B8059A34412A02CB021C7BA7E74">
    <w:name w:val="F5F30B8059A34412A02CB021C7BA7E74"/>
  </w:style>
  <w:style w:type="paragraph" w:customStyle="1" w:styleId="31F4AFD6BEA1466AA7702830F0246BD9">
    <w:name w:val="31F4AFD6BEA1466AA7702830F0246BD9"/>
    <w:rsid w:val="00902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6759C-B2AE-9A48-B288-81771034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C:\Users\RTHOMAS\AppData\Roaming\Microsoft\Templates\Resume (color).dotx</Template>
  <TotalTime>2</TotalTime>
  <Pages>1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Rachelle Thomas</dc:creator>
  <cp:keywords/>
  <cp:lastModifiedBy>Microsoft Office User</cp:lastModifiedBy>
  <cp:revision>2</cp:revision>
  <dcterms:created xsi:type="dcterms:W3CDTF">2017-06-19T19:02:00Z</dcterms:created>
  <dcterms:modified xsi:type="dcterms:W3CDTF">2017-06-19T19:02:00Z</dcterms:modified>
  <cp:version/>
</cp:coreProperties>
</file>