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3697" w14:textId="0BEE2480" w:rsidR="007A50A2" w:rsidRDefault="00713393">
      <w:r>
        <w:rPr>
          <w:rFonts w:hint="eastAsia"/>
        </w:rPr>
        <w:t>这是一个改进生物燃料电池的项目，是将纳米银引入菌膜上，使得其的电池的电荷提取效率变高。</w:t>
      </w:r>
    </w:p>
    <w:p w14:paraId="49FAF06E" w14:textId="35FA77B4" w:rsidR="00713393" w:rsidRDefault="00713393">
      <w:pPr>
        <w:rPr>
          <w:rFonts w:hint="eastAsia"/>
        </w:rPr>
      </w:pPr>
      <w:r>
        <w:rPr>
          <w:rFonts w:hint="eastAsia"/>
        </w:rPr>
        <w:t>如图所示，银结合蛋白将加在</w:t>
      </w:r>
      <w:proofErr w:type="spellStart"/>
      <w:r>
        <w:rPr>
          <w:rFonts w:hint="eastAsia"/>
        </w:rPr>
        <w:t>BpfA</w:t>
      </w:r>
      <w:proofErr w:type="spellEnd"/>
      <w:r>
        <w:rPr>
          <w:rFonts w:hint="eastAsia"/>
        </w:rPr>
        <w:t>的C端</w:t>
      </w:r>
      <w:r w:rsidR="00FC563E">
        <w:rPr>
          <w:rFonts w:hint="eastAsia"/>
        </w:rPr>
        <w:t>，银离子结合后，被细胞代谢产生的电子还原，然后纳米银就会进入细胞膜。因为金属的电导率远远高于氧化还原中心介导的电荷转移，所以会导致跨膜的电子转移效率增加。这就是项目的主体了。</w:t>
      </w:r>
    </w:p>
    <w:p w14:paraId="7A5A90E9" w14:textId="64CEFC05" w:rsidR="00713393" w:rsidRDefault="00713393">
      <w:r>
        <w:rPr>
          <w:noProof/>
        </w:rPr>
        <w:drawing>
          <wp:inline distT="0" distB="0" distL="0" distR="0" wp14:anchorId="492BEC47" wp14:editId="69736B74">
            <wp:extent cx="5274310" cy="426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3E87" w14:textId="27219224" w:rsidR="00FC563E" w:rsidRDefault="00FC563E">
      <w:r>
        <w:rPr>
          <w:rFonts w:hint="eastAsia"/>
        </w:rPr>
        <w:t>结果中，测试了细胞对银离子的耐受性，质粒的构建是用了一种多端无缝克隆技术（项目中是公司打包处理）</w:t>
      </w:r>
      <w:r w:rsidR="00266AFD">
        <w:rPr>
          <w:rFonts w:hint="eastAsia"/>
        </w:rPr>
        <w:t>无缝克隆技术分golden</w:t>
      </w:r>
      <w:r w:rsidR="00266AFD">
        <w:t xml:space="preserve"> </w:t>
      </w:r>
      <w:r w:rsidR="00266AFD">
        <w:rPr>
          <w:rFonts w:hint="eastAsia"/>
        </w:rPr>
        <w:t>gate和</w:t>
      </w:r>
      <w:r w:rsidR="00266AFD" w:rsidRPr="00266AFD">
        <w:t>Gibson assembly</w:t>
      </w:r>
      <w:r w:rsidR="00266AFD">
        <w:rPr>
          <w:rFonts w:hint="eastAsia"/>
        </w:rPr>
        <w:t>，前者需要特定序列，后者较为麻烦，但是不需要特点序列。</w:t>
      </w:r>
    </w:p>
    <w:p w14:paraId="4DF02EFE" w14:textId="4CEC2A7A" w:rsidR="00266AFD" w:rsidRDefault="00266AFD">
      <w:r>
        <w:rPr>
          <w:rFonts w:hint="eastAsia"/>
        </w:rPr>
        <w:t>还进行了生物被膜、纳米银和电池效率的检测，生物被膜厚度大于野生型，纳米银用透射电镜检测。</w:t>
      </w:r>
    </w:p>
    <w:p w14:paraId="1B2666B6" w14:textId="36906F4B" w:rsidR="00266AFD" w:rsidRDefault="00266AFD">
      <w:r>
        <w:rPr>
          <w:rFonts w:hint="eastAsia"/>
        </w:rPr>
        <w:t>菌的生长模型如下</w:t>
      </w:r>
    </w:p>
    <w:p w14:paraId="2BDC8659" w14:textId="5E0A5567" w:rsidR="00266AFD" w:rsidRDefault="00266AFD">
      <w:r>
        <w:rPr>
          <w:noProof/>
        </w:rPr>
        <w:drawing>
          <wp:inline distT="0" distB="0" distL="0" distR="0" wp14:anchorId="6C9F1CDC" wp14:editId="2EBAEED9">
            <wp:extent cx="5274310" cy="1416685"/>
            <wp:effectExtent l="0" t="0" r="2540" b="0"/>
            <wp:docPr id="2" name="图片 2" descr="悲伤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悲伤模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435C" w14:textId="38255FCF" w:rsidR="00266AFD" w:rsidRDefault="00266AFD">
      <w:r>
        <w:rPr>
          <w:noProof/>
        </w:rPr>
        <w:lastRenderedPageBreak/>
        <w:drawing>
          <wp:inline distT="0" distB="0" distL="0" distR="0" wp14:anchorId="45529A09" wp14:editId="0CEC28DC">
            <wp:extent cx="478155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54DB" w14:textId="7EECF1EC" w:rsidR="00C3771C" w:rsidRDefault="00C3771C">
      <w:r>
        <w:rPr>
          <w:rFonts w:hint="eastAsia"/>
        </w:rPr>
        <w:t>A是初始可承载的细胞总数，由logistics模型推出适合活性细菌的模型。</w:t>
      </w:r>
    </w:p>
    <w:p w14:paraId="5BBF505E" w14:textId="5F55C92D" w:rsidR="00C3771C" w:rsidRDefault="00C3771C">
      <w:r w:rsidRPr="00C3771C">
        <w:t xml:space="preserve"> </w:t>
      </w:r>
      <w:r w:rsidRPr="00C3771C">
        <w:t>K</w:t>
      </w:r>
      <w:r>
        <w:t>0</w:t>
      </w:r>
      <w:r w:rsidRPr="00C3771C">
        <w:t>和A不受银离子/</w:t>
      </w:r>
      <w:proofErr w:type="spellStart"/>
      <w:r w:rsidRPr="00C3771C">
        <w:t>AgNP</w:t>
      </w:r>
      <w:proofErr w:type="spellEnd"/>
      <w:r w:rsidRPr="00C3771C">
        <w:t>的影响</w:t>
      </w:r>
    </w:p>
    <w:p w14:paraId="04F3E165" w14:textId="77777777" w:rsidR="00C3771C" w:rsidRDefault="00C3771C">
      <w:r w:rsidRPr="00C3771C">
        <w:t xml:space="preserve"> </w:t>
      </w:r>
      <w:r>
        <w:rPr>
          <w:rFonts w:hint="eastAsia"/>
        </w:rPr>
        <w:t>A</w:t>
      </w:r>
      <w:r w:rsidRPr="00C3771C">
        <w:t>与银离子有关，与银离子/</w:t>
      </w:r>
      <w:proofErr w:type="spellStart"/>
      <w:r w:rsidRPr="00C3771C">
        <w:t>AgNP</w:t>
      </w:r>
      <w:proofErr w:type="spellEnd"/>
      <w:r w:rsidRPr="00C3771C">
        <w:t>浓度无关</w:t>
      </w:r>
    </w:p>
    <w:p w14:paraId="5AD1F297" w14:textId="77777777" w:rsidR="00C3771C" w:rsidRDefault="00C3771C" w:rsidP="00C3771C">
      <w:r w:rsidRPr="00C3771C">
        <w:t>ß与银离子/</w:t>
      </w:r>
      <w:proofErr w:type="spellStart"/>
      <w:r w:rsidRPr="00C3771C">
        <w:t>AgNP</w:t>
      </w:r>
      <w:proofErr w:type="spellEnd"/>
      <w:r w:rsidRPr="00C3771C">
        <w:t>浓度有关</w:t>
      </w:r>
    </w:p>
    <w:p w14:paraId="067C3AAD" w14:textId="76571170" w:rsidR="00C3771C" w:rsidRDefault="00C3771C" w:rsidP="00C3771C">
      <w:r w:rsidRPr="00C3771C">
        <w:t xml:space="preserve">OD值等于N </w:t>
      </w:r>
      <w:r>
        <w:t>=</w:t>
      </w:r>
      <w:r w:rsidRPr="00C3771C">
        <w:t>N</w:t>
      </w:r>
      <w:r>
        <w:rPr>
          <w:rFonts w:hint="eastAsia"/>
        </w:rPr>
        <w:t>a</w:t>
      </w:r>
      <w:r w:rsidRPr="00C3771C">
        <w:t xml:space="preserve"> + N</w:t>
      </w:r>
      <w:r>
        <w:rPr>
          <w:rFonts w:hint="eastAsia"/>
        </w:rPr>
        <w:t>s</w:t>
      </w:r>
      <w:r w:rsidRPr="00C3771C">
        <w:t xml:space="preserve"> + Nd</w:t>
      </w:r>
      <w:r>
        <w:rPr>
          <w:rFonts w:hint="eastAsia"/>
        </w:rPr>
        <w:t>，也即能测出的菌的总数。</w:t>
      </w:r>
    </w:p>
    <w:p w14:paraId="0544E1F6" w14:textId="12FAF4FB" w:rsidR="00C3771C" w:rsidRDefault="00C3771C" w:rsidP="00C3771C">
      <w:r>
        <w:rPr>
          <w:rFonts w:hint="eastAsia"/>
        </w:rPr>
        <w:t>剩下就是求解拟合。</w:t>
      </w:r>
    </w:p>
    <w:p w14:paraId="4094EFDD" w14:textId="10B5D401" w:rsidR="005F6F1A" w:rsidRDefault="005F6F1A" w:rsidP="00C3771C">
      <w:pPr>
        <w:rPr>
          <w:rFonts w:hint="eastAsia"/>
        </w:rPr>
      </w:pPr>
      <w:r>
        <w:rPr>
          <w:rFonts w:hint="eastAsia"/>
        </w:rPr>
        <w:t>还有一部分是电池的动力学模拟，这部分是直接参考文献，是电化学的内容，各项参数都是用的文献中的，能力有限，暂时解读不了这电化学的内容。</w:t>
      </w:r>
    </w:p>
    <w:sectPr w:rsidR="005F6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AC"/>
    <w:rsid w:val="00266AFD"/>
    <w:rsid w:val="005F6F1A"/>
    <w:rsid w:val="00713393"/>
    <w:rsid w:val="007A50A2"/>
    <w:rsid w:val="00AB70AC"/>
    <w:rsid w:val="00C3771C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6BBB"/>
  <w15:chartTrackingRefBased/>
  <w15:docId w15:val="{15665920-74BF-480F-A4A1-E7EDFC7E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俊腾</dc:creator>
  <cp:keywords/>
  <dc:description/>
  <cp:lastModifiedBy>孙 俊腾</cp:lastModifiedBy>
  <cp:revision>2</cp:revision>
  <dcterms:created xsi:type="dcterms:W3CDTF">2023-01-01T08:06:00Z</dcterms:created>
  <dcterms:modified xsi:type="dcterms:W3CDTF">2023-01-01T08:50:00Z</dcterms:modified>
</cp:coreProperties>
</file>