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BAED" w14:textId="77777777" w:rsidR="008D49E1" w:rsidRDefault="00090338">
      <w:pPr>
        <w:widowControl w:val="0"/>
        <w:spacing w:line="240" w:lineRule="auto"/>
        <w:jc w:val="center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4"/>
          <w:szCs w:val="44"/>
          <w:u w:val="single"/>
        </w:rPr>
        <w:t>COMP 237 - NLP Project Assignment</w:t>
      </w:r>
    </w:p>
    <w:p w14:paraId="3363667C" w14:textId="77777777" w:rsidR="00A25E24" w:rsidRDefault="00A25E24" w:rsidP="00A25E24">
      <w:pPr>
        <w:widowControl w:val="0"/>
        <w:spacing w:line="240" w:lineRule="auto"/>
        <w:rPr>
          <w:rFonts w:ascii="Calibri" w:eastAsia="Calibri" w:hAnsi="Calibri" w:cs="Calibri"/>
          <w:sz w:val="32"/>
          <w:szCs w:val="32"/>
          <w:u w:val="single"/>
        </w:rPr>
      </w:pPr>
    </w:p>
    <w:p w14:paraId="2858BAF0" w14:textId="55195894" w:rsidR="008D49E1" w:rsidRDefault="00A25E24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NIYANTA (301224927)                                                                            </w:t>
      </w:r>
      <w:r w:rsidR="00090338">
        <w:rPr>
          <w:rFonts w:ascii="Times New Roman" w:eastAsia="Times New Roman" w:hAnsi="Times New Roman" w:cs="Times New Roman"/>
          <w:sz w:val="26"/>
          <w:szCs w:val="26"/>
        </w:rPr>
        <w:t>Date :07/04/2022</w:t>
      </w:r>
    </w:p>
    <w:p w14:paraId="2858BAF4" w14:textId="77777777" w:rsidR="008D49E1" w:rsidRDefault="008D49E1">
      <w:pPr>
        <w:widowControl w:val="0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858BAF5" w14:textId="0A157616" w:rsidR="008D49E1" w:rsidRDefault="00A25E24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99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Overview:</w:t>
      </w:r>
      <w:r w:rsidR="0009033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In this project </w:t>
      </w:r>
      <w:r w:rsidR="00365E7F">
        <w:rPr>
          <w:rFonts w:ascii="Times New Roman" w:eastAsia="Times New Roman" w:hAnsi="Times New Roman" w:cs="Times New Roman"/>
          <w:color w:val="191919"/>
          <w:sz w:val="26"/>
          <w:szCs w:val="26"/>
        </w:rPr>
        <w:t>I built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a simple text classifier using </w:t>
      </w:r>
      <w:r w:rsidR="00365E7F">
        <w:rPr>
          <w:rFonts w:ascii="Times New Roman" w:eastAsia="Times New Roman" w:hAnsi="Times New Roman" w:cs="Times New Roman"/>
          <w:color w:val="191919"/>
          <w:sz w:val="26"/>
          <w:szCs w:val="26"/>
        </w:rPr>
        <w:t>the “</w:t>
      </w:r>
      <w:r w:rsidR="00090338">
        <w:rPr>
          <w:rFonts w:ascii="Times New Roman" w:eastAsia="Times New Roman" w:hAnsi="Times New Roman" w:cs="Times New Roman"/>
          <w:color w:val="009900"/>
          <w:sz w:val="26"/>
          <w:szCs w:val="26"/>
        </w:rPr>
        <w:t xml:space="preserve">Bag of </w:t>
      </w:r>
      <w:r w:rsidR="0062741A">
        <w:rPr>
          <w:rFonts w:ascii="Times New Roman" w:eastAsia="Times New Roman" w:hAnsi="Times New Roman" w:cs="Times New Roman"/>
          <w:color w:val="009900"/>
          <w:sz w:val="26"/>
          <w:szCs w:val="26"/>
        </w:rPr>
        <w:t>words’</w:t>
      </w:r>
      <w:r w:rsidR="00090338">
        <w:rPr>
          <w:rFonts w:ascii="Times New Roman" w:eastAsia="Times New Roman" w:hAnsi="Times New Roman" w:cs="Times New Roman"/>
          <w:color w:val="009900"/>
          <w:sz w:val="26"/>
          <w:szCs w:val="26"/>
        </w:rPr>
        <w:t xml:space="preserve"> </w:t>
      </w:r>
      <w:r w:rsidR="00090338">
        <w:rPr>
          <w:rFonts w:ascii="Times New Roman" w:eastAsia="Times New Roman" w:hAnsi="Times New Roman" w:cs="Times New Roman"/>
          <w:color w:val="242424"/>
          <w:sz w:val="26"/>
          <w:szCs w:val="26"/>
        </w:rPr>
        <w:t>language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model &amp; the </w:t>
      </w:r>
      <w:r w:rsidR="00090338">
        <w:rPr>
          <w:rFonts w:ascii="Times New Roman" w:eastAsia="Times New Roman" w:hAnsi="Times New Roman" w:cs="Times New Roman"/>
          <w:color w:val="009900"/>
          <w:sz w:val="26"/>
          <w:szCs w:val="26"/>
        </w:rPr>
        <w:t>Naive Bayes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classifier. As you know movies on </w:t>
      </w:r>
      <w:r w:rsidR="00090338">
        <w:rPr>
          <w:rFonts w:ascii="Times New Roman" w:eastAsia="Times New Roman" w:hAnsi="Times New Roman" w:cs="Times New Roman"/>
          <w:color w:val="009900"/>
          <w:sz w:val="26"/>
          <w:szCs w:val="26"/>
        </w:rPr>
        <w:t>Youtube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are very common and once a movie is made available many comments are posted over the internet by viewers in response to the movie. But in some </w:t>
      </w:r>
      <w:r w:rsidR="00365E7F">
        <w:rPr>
          <w:rFonts w:ascii="Times New Roman" w:eastAsia="Times New Roman" w:hAnsi="Times New Roman" w:cs="Times New Roman"/>
          <w:color w:val="191919"/>
          <w:sz w:val="26"/>
          <w:szCs w:val="26"/>
        </w:rPr>
        <w:t>instances,</w:t>
      </w:r>
      <w:r w:rsid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these comments are auto generated and considered </w:t>
      </w:r>
      <w:r w:rsidR="00090338">
        <w:rPr>
          <w:rFonts w:ascii="Times New Roman" w:eastAsia="Times New Roman" w:hAnsi="Times New Roman" w:cs="Times New Roman"/>
          <w:color w:val="009900"/>
          <w:sz w:val="26"/>
          <w:szCs w:val="26"/>
        </w:rPr>
        <w:t xml:space="preserve">spam. </w:t>
      </w:r>
    </w:p>
    <w:p w14:paraId="2858BAF6" w14:textId="77777777" w:rsidR="008D49E1" w:rsidRDefault="008D49E1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</w:p>
    <w:p w14:paraId="2858BAF7" w14:textId="430D64D3" w:rsidR="008D49E1" w:rsidRDefault="00090338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The purpose of your model is to filter the spam comments by training a Naive Bayes classifier. The data is available for </w:t>
      </w:r>
      <w:r w:rsidR="00365E7F">
        <w:rPr>
          <w:rFonts w:ascii="Times New Roman" w:eastAsia="Times New Roman" w:hAnsi="Times New Roman" w:cs="Times New Roman"/>
          <w:color w:val="191919"/>
          <w:sz w:val="26"/>
          <w:szCs w:val="26"/>
        </w:rPr>
        <w:t>movies</w:t>
      </w: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 at the UCI machine learning repository. </w:t>
      </w:r>
    </w:p>
    <w:p w14:paraId="6847F20D" w14:textId="77777777" w:rsidR="00365E7F" w:rsidRDefault="00365E7F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</w:p>
    <w:p w14:paraId="2858BAF9" w14:textId="2CB2F403" w:rsidR="008D49E1" w:rsidRDefault="00090338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Assigned Dataset: </w:t>
      </w:r>
      <w:hyperlink r:id="rId5">
        <w:r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</w:rPr>
          <w:t>Youtube03-LMFAO.csv</w:t>
        </w:r>
      </w:hyperlink>
    </w:p>
    <w:p w14:paraId="2858BAFA" w14:textId="77777777" w:rsidR="008D49E1" w:rsidRDefault="008D49E1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</w:p>
    <w:p w14:paraId="2858BAFB" w14:textId="77777777" w:rsidR="008D49E1" w:rsidRDefault="008D49E1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</w:p>
    <w:p w14:paraId="2858BAFC" w14:textId="6B2605A8" w:rsidR="008D49E1" w:rsidRDefault="00090338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>Requirements:</w:t>
      </w:r>
    </w:p>
    <w:p w14:paraId="2858BAFD" w14:textId="70575791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>Load the data into a panda’s data frame.</w:t>
      </w:r>
    </w:p>
    <w:p w14:paraId="2858BAFE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191919"/>
          <w:sz w:val="26"/>
          <w:szCs w:val="26"/>
        </w:rPr>
        <w:drawing>
          <wp:inline distT="114300" distB="114300" distL="114300" distR="114300" wp14:anchorId="2858BBB0" wp14:editId="2858BBB1">
            <wp:extent cx="5943600" cy="2197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0" w14:textId="79876A0E" w:rsidR="008D49E1" w:rsidRPr="00090338" w:rsidRDefault="00090338" w:rsidP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rFonts w:ascii="Times New Roman" w:eastAsia="Times New Roman" w:hAnsi="Times New Roman" w:cs="Times New Roman"/>
          <w:color w:val="191919"/>
          <w:sz w:val="26"/>
          <w:szCs w:val="26"/>
        </w:rPr>
      </w:pPr>
      <w:r w:rsidRPr="00090338"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Carry out some basic data exploration and present your results. </w:t>
      </w:r>
      <w:r>
        <w:rPr>
          <w:rFonts w:ascii="Times New Roman" w:eastAsia="Times New Roman" w:hAnsi="Times New Roman" w:cs="Times New Roman"/>
          <w:noProof/>
          <w:color w:val="191919"/>
          <w:sz w:val="26"/>
          <w:szCs w:val="26"/>
        </w:rPr>
        <w:lastRenderedPageBreak/>
        <w:drawing>
          <wp:inline distT="114300" distB="114300" distL="114300" distR="114300" wp14:anchorId="2858BBB2" wp14:editId="2858BBB3">
            <wp:extent cx="5943600" cy="3797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1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color w:val="191919"/>
          <w:sz w:val="26"/>
          <w:szCs w:val="26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color w:val="009900"/>
          <w:sz w:val="26"/>
          <w:szCs w:val="26"/>
        </w:rPr>
        <w:t>nltk</w:t>
      </w:r>
      <w:proofErr w:type="spellEnd"/>
      <w:r>
        <w:rPr>
          <w:rFonts w:ascii="Times New Roman" w:eastAsia="Times New Roman" w:hAnsi="Times New Roman" w:cs="Times New Roman"/>
          <w:color w:val="009900"/>
          <w:sz w:val="26"/>
          <w:szCs w:val="26"/>
        </w:rPr>
        <w:t xml:space="preserve"> toolkit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classes and methods to prepare the data for model building, refer to the third lab tutorial in module 11 (Building a Category text predictor ). Use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count_vectorizer.fit_transform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().</w:t>
      </w:r>
    </w:p>
    <w:p w14:paraId="2858BB02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B4" wp14:editId="2858BBB5">
            <wp:extent cx="5943600" cy="152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3" w14:textId="77777777" w:rsidR="008D49E1" w:rsidRDefault="008D49E1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58BB04" w14:textId="77777777" w:rsidR="008D49E1" w:rsidRDefault="008D49E1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58BB05" w14:textId="77777777" w:rsidR="008D49E1" w:rsidRPr="00090338" w:rsidRDefault="00090338">
      <w:pPr>
        <w:widowControl w:val="0"/>
        <w:numPr>
          <w:ilvl w:val="0"/>
          <w:numId w:val="1"/>
        </w:numPr>
        <w:shd w:val="clear" w:color="auto" w:fill="FFFFFF"/>
        <w:spacing w:before="40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Present highlights of the output (initial features) such as the new shape of the data </w:t>
      </w: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and any other useful information before proceeding.</w:t>
      </w:r>
    </w:p>
    <w:p w14:paraId="677DCAF1" w14:textId="77777777" w:rsidR="00090338" w:rsidRDefault="00090338" w:rsidP="00090338">
      <w:pPr>
        <w:widowControl w:val="0"/>
        <w:shd w:val="clear" w:color="auto" w:fill="FFFFFF"/>
        <w:spacing w:before="400" w:line="240" w:lineRule="auto"/>
        <w:ind w:left="720"/>
        <w:jc w:val="both"/>
        <w:rPr>
          <w:sz w:val="26"/>
          <w:szCs w:val="26"/>
        </w:rPr>
      </w:pPr>
    </w:p>
    <w:p w14:paraId="2858BB06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Downscale the transformed data using </w:t>
      </w:r>
      <w:proofErr w:type="spellStart"/>
      <w:r>
        <w:rPr>
          <w:rFonts w:ascii="Times New Roman" w:eastAsia="Times New Roman" w:hAnsi="Times New Roman" w:cs="Times New Roman"/>
          <w:color w:val="009900"/>
          <w:sz w:val="26"/>
          <w:szCs w:val="26"/>
        </w:rPr>
        <w:t>tf-idf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 again present highlights of the output (final features) such as the new shape of the data and any other useful information before proceeding.</w:t>
      </w:r>
    </w:p>
    <w:p w14:paraId="2858BB07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B6" wp14:editId="2858BBB7">
            <wp:extent cx="5943600" cy="5842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8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pandas.sample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to shuffle the dataset, set frac =1 .Using pandas split your dataset into 75% for training and 25% for testing, make sure to separate the class from the feature(s). (Do not use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test_train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_ split)</w:t>
      </w:r>
    </w:p>
    <w:p w14:paraId="2858BB09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B8" wp14:editId="2858BBB9">
            <wp:extent cx="5943600" cy="990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A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BA" wp14:editId="2858BBBB">
            <wp:extent cx="5943600" cy="1231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B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Fit the training data into a </w:t>
      </w:r>
      <w:r>
        <w:rPr>
          <w:rFonts w:ascii="Times New Roman" w:eastAsia="Times New Roman" w:hAnsi="Times New Roman" w:cs="Times New Roman"/>
          <w:color w:val="009900"/>
          <w:sz w:val="26"/>
          <w:szCs w:val="26"/>
        </w:rPr>
        <w:t>Naive Bayes classifier.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858BB0C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Cross validate the model on the training data using 5-fold and print the mean results of model accuracy.</w:t>
      </w:r>
    </w:p>
    <w:p w14:paraId="2858BB0D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858BBBC" wp14:editId="2858BBBD">
            <wp:extent cx="5943600" cy="4191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0E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 the model on the test data, print the confusion matrix and the accuracy of the model.</w:t>
      </w:r>
    </w:p>
    <w:p w14:paraId="2858BB0F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858BBBE" wp14:editId="2858BBBF">
            <wp:extent cx="5943600" cy="3187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10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As a group come up with 6 new comments (4 comments should be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non spam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and 2 comment spam) and pass them to the classifier and check the results. You can be very creative and even do more .</w:t>
      </w:r>
    </w:p>
    <w:p w14:paraId="2858BB11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C0" wp14:editId="2858BBC1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12" w14:textId="77777777" w:rsidR="008D49E1" w:rsidRDefault="00090338">
      <w:pPr>
        <w:widowControl w:val="0"/>
        <w:numPr>
          <w:ilvl w:val="0"/>
          <w:numId w:val="1"/>
        </w:numPr>
        <w:shd w:val="clear" w:color="auto" w:fill="FFFFFF"/>
        <w:spacing w:before="400" w:after="540" w:line="240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Present all the results and conclusions.</w:t>
      </w:r>
    </w:p>
    <w:p w14:paraId="2858BB13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sz w:val="21"/>
          <w:szCs w:val="21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We trained the model by removing the stop words and model accuracy is 85%. However, when we trained the data without removing the stop words the data accuracy is more. The given dataset is slightly unbalanced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i.e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there are more class “1” values then “0”. Only the two columns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i.e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CLASS and CONTENT are relevant. We ignore the column AUTHOR because most of the people commented only once. There is a lot of possibility because of overfitting of words like please,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http,subscribe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Apart from this, humans use more emotional words like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awesome,wow,best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etc., but bots use words like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check,subscribe,and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youtube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58BB14" w14:textId="77777777" w:rsidR="008D49E1" w:rsidRDefault="008D49E1">
      <w:pPr>
        <w:widowControl w:val="0"/>
        <w:shd w:val="clear" w:color="auto" w:fill="FFFFFF"/>
        <w:spacing w:before="220" w:after="220" w:line="240" w:lineRule="auto"/>
        <w:jc w:val="both"/>
        <w:rPr>
          <w:sz w:val="21"/>
          <w:szCs w:val="21"/>
        </w:rPr>
      </w:pPr>
    </w:p>
    <w:p w14:paraId="2858BB15" w14:textId="77777777" w:rsidR="008D49E1" w:rsidRDefault="008D49E1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58BB16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C2" wp14:editId="2858BBC3">
            <wp:extent cx="5943600" cy="32512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858BBC4" wp14:editId="2858BBC5">
            <wp:extent cx="5943600" cy="29083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17" w14:textId="77777777" w:rsidR="008D49E1" w:rsidRDefault="00090338">
      <w:pPr>
        <w:widowControl w:val="0"/>
        <w:shd w:val="clear" w:color="auto" w:fill="FFFFFF"/>
        <w:spacing w:before="400" w:after="540" w:line="24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C6" wp14:editId="2858BBC7">
            <wp:extent cx="5943600" cy="38735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858BBC8" wp14:editId="2858BBC9">
            <wp:extent cx="5943600" cy="38227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858BBCA" wp14:editId="2858BBCB">
            <wp:extent cx="5943600" cy="38354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8BBAF" w14:textId="77777777" w:rsidR="008D49E1" w:rsidRDefault="008D49E1">
      <w:pPr>
        <w:widowControl w:val="0"/>
        <w:shd w:val="clear" w:color="auto" w:fill="FFFFFF"/>
        <w:spacing w:before="400" w:after="5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8D49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71DF9"/>
    <w:multiLevelType w:val="multilevel"/>
    <w:tmpl w:val="36781ECE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color w:val="19191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0603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9E1"/>
    <w:rsid w:val="00090338"/>
    <w:rsid w:val="00365E7F"/>
    <w:rsid w:val="0062741A"/>
    <w:rsid w:val="008D49E1"/>
    <w:rsid w:val="00A25E24"/>
    <w:rsid w:val="00C0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8BAED"/>
  <w15:docId w15:val="{E31F955A-C381-4FE4-A1CB-49BAE6DD8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.centennialcollege.ca/d2l/common/viewFile.d2lfile/Database/MjkyMzAwNTA/Youtube03-LMFAO.csv?ou=74693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NIYANTA NIYANTA</cp:lastModifiedBy>
  <cp:revision>6</cp:revision>
  <dcterms:created xsi:type="dcterms:W3CDTF">2023-05-25T19:01:00Z</dcterms:created>
  <dcterms:modified xsi:type="dcterms:W3CDTF">2023-05-25T19:09:00Z</dcterms:modified>
</cp:coreProperties>
</file>