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firstRow="0" w:lastRow="0" w:firstColumn="0" w:lastColumn="0" w:noHBand="0" w:noVBand="0"/>
      </w:tblPr>
      <w:tblGrid>
        <w:gridCol w:w="2227"/>
        <w:gridCol w:w="5528"/>
        <w:gridCol w:w="2568"/>
      </w:tblGrid>
      <w:tr w:rsidR="00EB6E7D" w:rsidRPr="00E20E94" w14:paraId="0B4EFD8F" w14:textId="77777777" w:rsidTr="003002AC">
        <w:trPr>
          <w:trHeight w:val="3029"/>
          <w:jc w:val="center"/>
        </w:trPr>
        <w:tc>
          <w:tcPr>
            <w:tcW w:w="2227" w:type="dxa"/>
            <w:shd w:val="clear" w:color="auto" w:fill="CCECFF"/>
            <w:vAlign w:val="center"/>
          </w:tcPr>
          <w:p w14:paraId="7E4D358B" w14:textId="77777777" w:rsidR="00EB6E7D" w:rsidRPr="00E20E94" w:rsidRDefault="005D0911" w:rsidP="00E20E94">
            <w:pPr>
              <w:spacing w:line="360" w:lineRule="auto"/>
              <w:jc w:val="center"/>
              <w:rPr>
                <w:rFonts w:ascii="Arial" w:eastAsia="黑体" w:hAnsi="Arial" w:cs="Arial"/>
                <w:b/>
                <w:sz w:val="28"/>
                <w:szCs w:val="28"/>
              </w:rPr>
            </w:pPr>
            <w:r w:rsidRPr="00E20E94">
              <w:rPr>
                <w:rFonts w:ascii="Arial" w:eastAsia="黑体" w:hAnsi="Arial" w:cs="Arial"/>
                <w:b/>
                <w:noProof/>
                <w:sz w:val="28"/>
                <w:szCs w:val="28"/>
              </w:rPr>
              <mc:AlternateContent>
                <mc:Choice Requires="wps">
                  <w:drawing>
                    <wp:anchor distT="0" distB="0" distL="114300" distR="114300" simplePos="0" relativeHeight="251657728" behindDoc="0" locked="1" layoutInCell="1" allowOverlap="1" wp14:anchorId="553F9371" wp14:editId="03082BD9">
                      <wp:simplePos x="0" y="0"/>
                      <wp:positionH relativeFrom="column">
                        <wp:posOffset>0</wp:posOffset>
                      </wp:positionH>
                      <wp:positionV relativeFrom="paragraph">
                        <wp:posOffset>0</wp:posOffset>
                      </wp:positionV>
                      <wp:extent cx="635" cy="635"/>
                      <wp:effectExtent l="9525" t="9525" r="8890" b="8890"/>
                      <wp:wrapNone/>
                      <wp:docPr id="2" name="DtsShapeName" descr="BBE2820B50415@8G81G8G49G7CE5BG04097@@[97@@ZE11005117!!!BIHO@]e11005117!@44B9B71107DB8461091107DB846109!!!!!!!!!!!!!!!!!!!!!!!!!!!!!!!!!!!!!!!!!!!!!!!!!!!!9;@&lt;`9:6&lt;_V11006682!!!BIHO@]v11006682!@579D98110052B6E0E1110052B6E0E1!!!!!!!!!!!!!!!!!!!!!!!!!!!!!!!!!!!!!!!!!!!!!!!!!!!!9;E@&gt;9;E@CI11006662@!!BIHO@]i11006662!@579D451102639706@D1102639706@D!!!!!!!!!!!!!!!!!!!!!!!!!!!!!!!!!!!!!!!!!!!!!!!!!!!!80E;M83=:_i44463!!!!!!BIHO@]i44463!!!!@44E1@411053@GE605311053@GE6053!!!!!!!!!!!!!!!!!!!!!!!!!!!!!!!!!!!!!!!!!!!!!!!!!!!!82FAi84@8dQ11013093!!!BIHO@]q11013093!@579D9G11001813D@G311001813D@G3!!!!!!!!!!!!!!!!!!!!!!!!!!!!!!!!!!!!!!!!!!!!!!!!!!!!8=4D=8=4DBX11027451!!!BIHO@]x110274511@579D47110D81C7C5B5己粗髓!壶钥熏嘱磁樊铜踩蒂都惫/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4A408" id="DtsShapeName" o:spid="_x0000_s1026" alt="BBE2820B50415@8G81G8G49G7CE5BG04097@@[97@@ZE11005117!!!BIHO@]e11005117!@44B9B71107DB8461091107DB846109!!!!!!!!!!!!!!!!!!!!!!!!!!!!!!!!!!!!!!!!!!!!!!!!!!!!9;@&lt;`9:6&lt;_V11006682!!!BIHO@]v11006682!@579D98110052B6E0E1110052B6E0E1!!!!!!!!!!!!!!!!!!!!!!!!!!!!!!!!!!!!!!!!!!!!!!!!!!!!9;E@&gt;9;E@CI11006662@!!BIHO@]i11006662!@579D451102639706@D1102639706@D!!!!!!!!!!!!!!!!!!!!!!!!!!!!!!!!!!!!!!!!!!!!!!!!!!!!80E;M83=:_i44463!!!!!!BIHO@]i44463!!!!@44E1@411053@GE605311053@GE6053!!!!!!!!!!!!!!!!!!!!!!!!!!!!!!!!!!!!!!!!!!!!!!!!!!!!82FAi84@8dQ11013093!!!BIHO@]q11013093!@579D9G11001813D@G311001813D@G3!!!!!!!!!!!!!!!!!!!!!!!!!!!!!!!!!!!!!!!!!!!!!!!!!!!!8=4D=8=4DBX11027451!!!BIHO@]x110274511@579D47110D81C7C5B5己粗髓!壶钥熏嘱磁樊铜踩蒂都惫/enb!!!!!!!!!!!!!!!!!!!!!!!!!!!!!!!!!!!!!!!!!!!!!!!!!!!!!!!!!!!!!!!!!!!!!!!!!!!!!!!!!!!!!!!!!!!!!!!!!!!!!!!!!!!!!!!!!!!!!!!!!!!!!!!!!!!!!!!!!!!!!!!!!!!!!!!!!!!!!!!!!!!!!!!!!!!!!!!!!!!!!!!!!!!!!!!!!!!!!!!!!!!!!!!!!!!!!!!!!!!!!!!!!!!!!!!!!!!!!!!!!!!!!!!!!!!!!!!!!!!!!!!!!!!!!!!!!!!!!!!!!!!!!!!!!!!!!!!!!!!!!!!!!!!!!!!!!!!!!!!!!!!!!!!!!!!!!!!!!!!!!!!!!!!!!!!!!!!!!!!!!!!!!!!!!!!!!!!!!!!!!!!!!!!!!!!!!!!!!!!!!!!!!!!!!!!!!!!!!!!!!!!!!!!!!!!!!!!!!!!!!!!!!!!!!!!!!!!!!!!!!!!!!!!!!!!!!!!!!!!!!!!!!!!!!!!!!!!!!!!!!!!!!!!!!!!!!!!!!!!!!!!!!!!!!!!!!!!!!!!!!!!!!!!!!!!!!!!!!!!!!!!!!!!!!!!!!!!!!!!!!!!!!!!!!!!!!!!!!!!!!!!!!!!!!!!!!!!!!!!!!!!!!!!!!!!!!!!!!!!!!!!!!!!!!!!!!!!!!!!!!!!!!!!!!!!!!!!!!!!!!!!!!!!!!!!!!!!!!!!!!!!!!!!!!!!!!!!!!!!!!!!!!!!!!!!!!!!!!!!!!!!!!!!!!!!!!!!!!!!!!!!!!!!!!!!!!!!!!!!!!!!!!!!!!!!!!!!!!!!!!!!!!!!!!!!!!!!!!!!!!!!!!!!!!!!!!!!!!!!!!!!!!!!!!!!!!!!!!!!!!!!!!!!!!!!!!!!!!!!!!!!!!!!!!!!!!!!!!!!!!!!!!!!!!!!!!!!!!!!!!!!!!!!!!!!!!!!!!!!!!!!!!!!!!!!!!!!!!!!!!!!!!!!!!!!!!!!!!!!!!!!!!!!!!!!!!!!!!!!!!!!!!!!!!!!!!!!!!!!!!!!!!!!!!!!!!!!!!!!!!!!!!!!!!!!!!!!!!!!!!!!!!!!!!!!!!!!!!!!!!!!!!!!!!!!!!!!!!!!!!!!!!!!!!!!!!!!!!!!!!!!!!!!!!!!!!!!!!!!!!!!!!!!!!!!!!!!!!!!!!!!!!!!!!!!!!!!!!!!!!!!!!!!!!!!!!!!!!!!!!!!!!!!!!!!!!!!!!!!!!!!!!!!!!!!!!!!!!!!!!!!!!!!!!!!!!!!!!!!!!!!!!!!!!!!!!!!!!!!!!!!!!!!!!!!!!!!!!!!!!!!!!!!!!!!!!!!!!!!!!!!!!!!!!!!!!!!!!!!!!!!!!!!!!!!!!!!!!!!!!!!!!!!!!!!!!!!!!!!!!!!!!!!!!!!!!!!!!!!!!!!!!!!!!!!!!!!!!!!!!!!!!!!!!!!!!!!!!!!!!!!!!!!!!!!!!!!!!!!!!!!!!!!!!!!!!!!!!!!!!!!!!!!!!!!!!!!!!!!!!!!!!!!!!!!!!!!!!!!!!!!!!!!!!!!!!!!!!!!!!!!!!!!!!!!!!!!!!!!!!!!!!!!!!!!!!!!!!!!!!!!!!!!!!!!!!!!!!!!!!!!!!!!!!!!!!!!!!!!!!!!!!!!!!!!!!!!!!!!!!!!!!!!!!!!!!!!!!!!!!!!!!!!!!!!!!!!!!!!!!!!!!!!!!!!!!!!!!!!!!!!!!!!!!!!!!!!!!!!!!!!!!1!1" style="position:absolute;left:0;text-align:left;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00EB6E7D" w:rsidRPr="00E20E94">
              <w:rPr>
                <w:rFonts w:ascii="Arial" w:eastAsia="黑体" w:hAnsi="Arial" w:cs="Arial"/>
                <w:b/>
                <w:sz w:val="28"/>
                <w:szCs w:val="28"/>
              </w:rPr>
              <w:t>技术交底书</w:t>
            </w:r>
          </w:p>
          <w:p w14:paraId="730C1CAA" w14:textId="77777777" w:rsidR="00EB6E7D" w:rsidRPr="00E20E94" w:rsidRDefault="00CE116A" w:rsidP="00AF3611">
            <w:pPr>
              <w:spacing w:line="360" w:lineRule="auto"/>
              <w:rPr>
                <w:rFonts w:ascii="Arial" w:eastAsia="黑体" w:hAnsi="Arial" w:cs="Arial"/>
              </w:rPr>
            </w:pPr>
            <w:r w:rsidRPr="00E20E94">
              <w:rPr>
                <w:rFonts w:ascii="Arial" w:eastAsia="黑体" w:hAnsi="Arial" w:cs="Arial"/>
              </w:rPr>
              <w:t>部门</w:t>
            </w:r>
            <w:r w:rsidR="00EB6E7D" w:rsidRPr="00E20E94">
              <w:rPr>
                <w:rFonts w:ascii="Arial" w:eastAsia="黑体" w:hAnsi="Arial" w:cs="Arial"/>
              </w:rPr>
              <w:t>：</w:t>
            </w:r>
            <w:r w:rsidR="005D0911" w:rsidRPr="00E20E94">
              <w:rPr>
                <w:rFonts w:ascii="Arial" w:eastAsia="黑体" w:hAnsi="Arial" w:cs="Arial"/>
              </w:rPr>
              <w:t xml:space="preserve"> </w:t>
            </w:r>
            <w:sdt>
              <w:sdtPr>
                <w:rPr>
                  <w:rFonts w:ascii="Arial" w:eastAsia="黑体" w:hAnsi="Arial" w:cs="Arial"/>
                  <w:sz w:val="18"/>
                  <w:szCs w:val="18"/>
                </w:rPr>
                <w:id w:val="-1519303715"/>
                <w:placeholder>
                  <w:docPart w:val="4EFEC91E7392493BBD986DE72731EA8D"/>
                </w:placeholder>
                <w:dropDownList>
                  <w:listItem w:displayText="ADS" w:value="ADS"/>
                  <w:listItem w:displayText="BIC" w:value="BIC"/>
                  <w:listItem w:displayText="CM" w:value="CM"/>
                  <w:listItem w:displayText="CT ITC" w:value="CT ITC"/>
                  <w:listItem w:displayText="CT DUI" w:value="CT DUI"/>
                  <w:listItem w:displayText="ITTI" w:value="ITTI"/>
                  <w:listItem w:displayText="IDA" w:value="IDA"/>
                  <w:listItem w:displayText="IOV" w:value="IOV"/>
                  <w:listItem w:displayText="QMC" w:value="QMC"/>
                  <w:listItem w:displayText="RN1" w:value="RN1"/>
                  <w:listItem w:displayText="RN2" w:value="RN2"/>
                  <w:listItem w:displayText="其他" w:value="其他"/>
                </w:dropDownList>
              </w:sdtPr>
              <w:sdtContent>
                <w:r w:rsidR="00A76B88" w:rsidRPr="00E20E94">
                  <w:rPr>
                    <w:rFonts w:ascii="Arial" w:eastAsia="黑体" w:hAnsi="Arial" w:cs="Arial"/>
                    <w:szCs w:val="21"/>
                  </w:rPr>
                  <w:t>CT ITC</w:t>
                </w:r>
              </w:sdtContent>
            </w:sdt>
          </w:p>
          <w:p w14:paraId="32B499AC" w14:textId="77777777" w:rsidR="00AF3611" w:rsidRPr="00E20E94" w:rsidRDefault="00AF3611" w:rsidP="00A76B88">
            <w:pPr>
              <w:spacing w:line="360" w:lineRule="auto"/>
              <w:rPr>
                <w:rFonts w:ascii="Arial" w:eastAsia="黑体" w:hAnsi="Arial" w:cs="Arial"/>
              </w:rPr>
            </w:pPr>
            <w:r w:rsidRPr="00E20E94">
              <w:rPr>
                <w:rFonts w:ascii="Arial" w:eastAsia="黑体" w:hAnsi="Arial" w:cs="Arial"/>
              </w:rPr>
              <w:t>日期：</w:t>
            </w:r>
            <w:r w:rsidR="00A76B88" w:rsidRPr="00E20E94">
              <w:rPr>
                <w:rFonts w:ascii="Arial" w:eastAsia="黑体" w:hAnsi="Arial" w:cs="Arial"/>
              </w:rPr>
              <w:t xml:space="preserve"> </w:t>
            </w:r>
            <w:sdt>
              <w:sdtPr>
                <w:rPr>
                  <w:rFonts w:ascii="Arial" w:eastAsia="黑体" w:hAnsi="Arial" w:cs="Arial"/>
                </w:rPr>
                <w:id w:val="1115022809"/>
                <w:placeholder>
                  <w:docPart w:val="5506CABB5D6D4D57B977314C92A9F2F9"/>
                </w:placeholder>
                <w:date w:fullDate="2018-06-29T00:00:00Z">
                  <w:dateFormat w:val="yyyy-M-d"/>
                  <w:lid w:val="zh-CN"/>
                  <w:storeMappedDataAs w:val="dateTime"/>
                  <w:calendar w:val="gregorian"/>
                </w:date>
              </w:sdtPr>
              <w:sdtContent>
                <w:r w:rsidR="00A76B88" w:rsidRPr="00E20E94">
                  <w:rPr>
                    <w:rFonts w:ascii="Arial" w:eastAsia="黑体" w:hAnsi="Arial" w:cs="Arial"/>
                  </w:rPr>
                  <w:t>2018-6-29</w:t>
                </w:r>
              </w:sdtContent>
            </w:sdt>
          </w:p>
        </w:tc>
        <w:tc>
          <w:tcPr>
            <w:tcW w:w="5528" w:type="dxa"/>
            <w:shd w:val="clear" w:color="auto" w:fill="CCECFF"/>
            <w:vAlign w:val="center"/>
          </w:tcPr>
          <w:p w14:paraId="55783553" w14:textId="77777777" w:rsidR="00EB6E7D" w:rsidRPr="00E20E94" w:rsidRDefault="00EB6E7D" w:rsidP="00660536">
            <w:pPr>
              <w:spacing w:line="360" w:lineRule="auto"/>
              <w:rPr>
                <w:rFonts w:ascii="Arial" w:eastAsia="黑体" w:hAnsi="Arial" w:cs="Arial"/>
                <w:b/>
                <w:sz w:val="44"/>
                <w:szCs w:val="44"/>
              </w:rPr>
            </w:pPr>
            <w:r w:rsidRPr="00E20E94">
              <w:rPr>
                <w:rFonts w:ascii="Arial" w:eastAsia="黑体" w:hAnsi="Arial" w:cs="Arial"/>
                <w:b/>
                <w:sz w:val="44"/>
                <w:szCs w:val="44"/>
              </w:rPr>
              <w:t>申请人：</w:t>
            </w:r>
            <w:sdt>
              <w:sdtPr>
                <w:rPr>
                  <w:rFonts w:ascii="Arial" w:eastAsia="黑体" w:hAnsi="Arial" w:cs="Arial"/>
                  <w:b/>
                  <w:sz w:val="44"/>
                  <w:szCs w:val="44"/>
                </w:rPr>
                <w:id w:val="-1865660775"/>
                <w:placeholder>
                  <w:docPart w:val="DefaultPlaceholder_1082065159"/>
                </w:placeholder>
                <w:dropDownList>
                  <w:listItem w:displayText="惠州市德赛西威汽车电子股份有限公司" w:value="惠州市德赛西威汽车电子股份有限公司"/>
                  <w:listItem w:displayText="惠州市德赛西威智能交通技术研究院有限公司" w:value="惠州市德赛西威智能交通技术研究院有限公司"/>
                </w:dropDownList>
              </w:sdtPr>
              <w:sdtContent>
                <w:r w:rsidR="001A5C9E">
                  <w:rPr>
                    <w:rFonts w:ascii="Arial" w:eastAsia="黑体" w:hAnsi="Arial" w:cs="Arial"/>
                    <w:b/>
                    <w:sz w:val="44"/>
                    <w:szCs w:val="44"/>
                  </w:rPr>
                  <w:t>惠州市德赛西威汽车电子股份有限公司</w:t>
                </w:r>
              </w:sdtContent>
            </w:sdt>
          </w:p>
          <w:p w14:paraId="7FA282D2" w14:textId="77777777" w:rsidR="00EB6E7D" w:rsidRPr="00E20E94" w:rsidRDefault="00E20E94" w:rsidP="00660536">
            <w:pPr>
              <w:spacing w:line="360" w:lineRule="auto"/>
              <w:rPr>
                <w:rFonts w:ascii="Arial" w:eastAsia="黑体" w:hAnsi="Arial" w:cs="Arial"/>
              </w:rPr>
            </w:pPr>
            <w:r w:rsidRPr="00E20E94">
              <w:rPr>
                <w:rFonts w:ascii="Arial" w:eastAsia="黑体" w:hAnsi="Arial" w:cs="Arial"/>
              </w:rPr>
              <w:t>地址：</w:t>
            </w:r>
            <w:sdt>
              <w:sdtPr>
                <w:rPr>
                  <w:rFonts w:ascii="Arial" w:eastAsia="黑体" w:hAnsi="Arial" w:cs="Arial"/>
                </w:rPr>
                <w:id w:val="-418563642"/>
                <w:placeholder>
                  <w:docPart w:val="DefaultPlaceholder_1082065159"/>
                </w:placeholder>
                <w:dropDownList>
                  <w:listItem w:displayText="惠州市仲恺高新区和畅五路西103号" w:value="惠州市仲恺高新区和畅五路西103号"/>
                  <w:listItem w:displayText="惠州市仲恺高新区和畅五路西8号投资控股大厦" w:value="惠州市仲恺高新区和畅五路西8号投资控股大厦"/>
                </w:dropDownList>
              </w:sdtPr>
              <w:sdtContent>
                <w:r w:rsidR="001A5C9E">
                  <w:rPr>
                    <w:rFonts w:ascii="Arial" w:eastAsia="黑体" w:hAnsi="Arial" w:cs="Arial"/>
                  </w:rPr>
                  <w:t>惠州市仲恺高新区和畅五路西</w:t>
                </w:r>
                <w:r w:rsidR="001A5C9E">
                  <w:rPr>
                    <w:rFonts w:ascii="Arial" w:eastAsia="黑体" w:hAnsi="Arial" w:cs="Arial"/>
                  </w:rPr>
                  <w:t>103</w:t>
                </w:r>
                <w:r w:rsidR="001A5C9E">
                  <w:rPr>
                    <w:rFonts w:ascii="Arial" w:eastAsia="黑体" w:hAnsi="Arial" w:cs="Arial"/>
                  </w:rPr>
                  <w:t>号</w:t>
                </w:r>
              </w:sdtContent>
            </w:sdt>
          </w:p>
          <w:p w14:paraId="1881B20B" w14:textId="77777777" w:rsidR="00EB6E7D" w:rsidRPr="00E20E94" w:rsidRDefault="00EB6E7D" w:rsidP="00660536">
            <w:pPr>
              <w:spacing w:line="360" w:lineRule="auto"/>
              <w:rPr>
                <w:rFonts w:ascii="Arial" w:eastAsia="黑体" w:hAnsi="Arial" w:cs="Arial"/>
              </w:rPr>
            </w:pPr>
            <w:r w:rsidRPr="00E20E94">
              <w:rPr>
                <w:rFonts w:ascii="Arial" w:eastAsia="黑体" w:hAnsi="Arial" w:cs="Arial"/>
              </w:rPr>
              <w:t>邮编：</w:t>
            </w:r>
            <w:r w:rsidRPr="00E20E94">
              <w:rPr>
                <w:rFonts w:ascii="Arial" w:eastAsia="黑体" w:hAnsi="Arial" w:cs="Arial"/>
              </w:rPr>
              <w:fldChar w:fldCharType="begin"/>
            </w:r>
            <w:r w:rsidRPr="00E20E94">
              <w:rPr>
                <w:rFonts w:ascii="Arial" w:eastAsia="黑体" w:hAnsi="Arial" w:cs="Arial"/>
              </w:rPr>
              <w:instrText xml:space="preserve"> GOTOBUTTON </w:instrText>
            </w:r>
            <w:r w:rsidRPr="00E20E94">
              <w:rPr>
                <w:rFonts w:ascii="Arial" w:eastAsia="黑体" w:hAnsi="Arial" w:cs="Arial"/>
              </w:rPr>
              <w:fldChar w:fldCharType="end"/>
            </w:r>
            <w:r w:rsidRPr="00E20E94">
              <w:rPr>
                <w:rFonts w:ascii="Arial" w:eastAsia="黑体" w:hAnsi="Arial" w:cs="Arial"/>
              </w:rPr>
              <w:t>516006</w:t>
            </w:r>
            <w:r w:rsidRPr="00E20E94">
              <w:rPr>
                <w:rFonts w:ascii="Arial" w:eastAsia="黑体" w:hAnsi="Arial" w:cs="Arial"/>
              </w:rPr>
              <w:t>，总机：</w:t>
            </w:r>
            <w:r w:rsidRPr="00E20E94">
              <w:rPr>
                <w:rFonts w:ascii="Arial" w:eastAsia="黑体" w:hAnsi="Arial" w:cs="Arial"/>
              </w:rPr>
              <w:t>0752</w:t>
            </w:r>
            <w:r w:rsidRPr="00E20E94">
              <w:rPr>
                <w:rFonts w:ascii="Arial" w:eastAsia="黑体" w:hAnsi="Arial" w:cs="Arial"/>
              </w:rPr>
              <w:t>－</w:t>
            </w:r>
            <w:r w:rsidRPr="00E20E94">
              <w:rPr>
                <w:rFonts w:ascii="Arial" w:eastAsia="黑体" w:hAnsi="Arial" w:cs="Arial"/>
              </w:rPr>
              <w:t>2655888</w:t>
            </w:r>
          </w:p>
        </w:tc>
        <w:tc>
          <w:tcPr>
            <w:tcW w:w="2568" w:type="dxa"/>
            <w:shd w:val="clear" w:color="auto" w:fill="CCECFF"/>
            <w:vAlign w:val="center"/>
          </w:tcPr>
          <w:p w14:paraId="42981E4C" w14:textId="77777777" w:rsidR="00EB6E7D" w:rsidRPr="00E20E94" w:rsidRDefault="00EB6E7D" w:rsidP="00660536">
            <w:pPr>
              <w:pStyle w:val="aa"/>
              <w:spacing w:line="360" w:lineRule="auto"/>
              <w:rPr>
                <w:rFonts w:ascii="Arial" w:eastAsia="黑体" w:hAnsi="Arial" w:cs="Arial"/>
              </w:rPr>
            </w:pPr>
            <w:r w:rsidRPr="00E20E94">
              <w:rPr>
                <w:rFonts w:ascii="Arial" w:eastAsia="黑体" w:hAnsi="Arial" w:cs="Arial"/>
              </w:rPr>
              <w:t>德赛商业秘密</w:t>
            </w:r>
          </w:p>
          <w:p w14:paraId="60CF1C54" w14:textId="77777777" w:rsidR="00EB6E7D" w:rsidRPr="00E20E94" w:rsidRDefault="00EB6E7D" w:rsidP="00660536">
            <w:pPr>
              <w:spacing w:line="360" w:lineRule="auto"/>
              <w:jc w:val="center"/>
              <w:rPr>
                <w:rFonts w:ascii="Arial" w:eastAsia="黑体" w:hAnsi="Arial" w:cs="Arial"/>
                <w:b/>
              </w:rPr>
            </w:pPr>
            <w:r w:rsidRPr="00E20E94">
              <w:rPr>
                <w:rFonts w:ascii="Arial" w:eastAsia="黑体" w:hAnsi="Arial" w:cs="Arial"/>
                <w:b/>
              </w:rPr>
              <w:t>请勿泄漏</w:t>
            </w:r>
          </w:p>
          <w:p w14:paraId="047EB0BD" w14:textId="77777777" w:rsidR="00625595" w:rsidRPr="00E20E94" w:rsidRDefault="00625595" w:rsidP="00A76B88">
            <w:pPr>
              <w:spacing w:line="360" w:lineRule="auto"/>
              <w:jc w:val="center"/>
              <w:rPr>
                <w:rFonts w:ascii="Arial" w:eastAsia="黑体" w:hAnsi="Arial" w:cs="Arial"/>
                <w:b/>
                <w:color w:val="FF0000"/>
                <w:sz w:val="28"/>
                <w:szCs w:val="28"/>
              </w:rPr>
            </w:pPr>
            <w:r w:rsidRPr="00E20E94">
              <w:rPr>
                <w:rFonts w:ascii="Arial" w:eastAsia="黑体" w:hAnsi="Arial" w:cs="Arial"/>
                <w:b/>
                <w:color w:val="FF0000"/>
                <w:sz w:val="28"/>
                <w:szCs w:val="28"/>
              </w:rPr>
              <w:t>Confidential</w:t>
            </w:r>
          </w:p>
        </w:tc>
      </w:tr>
    </w:tbl>
    <w:p w14:paraId="70620195" w14:textId="77777777" w:rsidR="00EB6E7D" w:rsidRPr="00E20E94" w:rsidRDefault="00EB6E7D" w:rsidP="00EB6E7D">
      <w:pPr>
        <w:pStyle w:val="a8"/>
        <w:rPr>
          <w:rFonts w:ascii="Arial" w:eastAsia="黑体" w:hAnsi="Arial" w:cs="Arial"/>
          <w:b/>
        </w:rPr>
      </w:pPr>
      <w:r w:rsidRPr="00E20E94">
        <w:rPr>
          <w:rFonts w:ascii="Arial" w:eastAsia="黑体" w:hAnsi="Arial" w:cs="Arial"/>
        </w:rPr>
        <w:fldChar w:fldCharType="begin"/>
      </w:r>
      <w:r w:rsidRPr="00E20E94">
        <w:rPr>
          <w:rFonts w:ascii="Arial" w:eastAsia="黑体" w:hAnsi="Arial" w:cs="Arial"/>
        </w:rPr>
        <w:instrText xml:space="preserve"> MACROBUTTON </w:instrText>
      </w:r>
      <w:r w:rsidRPr="00E20E94">
        <w:rPr>
          <w:rFonts w:ascii="Arial" w:eastAsia="黑体" w:hAnsi="Arial" w:cs="Arial"/>
        </w:rPr>
        <w:fldChar w:fldCharType="end"/>
      </w:r>
      <w:r w:rsidRPr="00E20E94">
        <w:rPr>
          <w:rFonts w:ascii="Arial" w:eastAsia="黑体" w:hAnsi="Arial" w:cs="Arial"/>
        </w:rPr>
        <w:fldChar w:fldCharType="begin"/>
      </w:r>
      <w:r w:rsidRPr="00E20E94">
        <w:rPr>
          <w:rFonts w:ascii="Arial" w:eastAsia="黑体" w:hAnsi="Arial" w:cs="Arial"/>
        </w:rPr>
        <w:instrText xml:space="preserve"> MACROBUTTON </w:instrText>
      </w:r>
      <w:r w:rsidRPr="00E20E94">
        <w:rPr>
          <w:rFonts w:ascii="Arial" w:eastAsia="黑体" w:hAnsi="Arial" w:cs="Arial"/>
        </w:rPr>
        <w:fldChar w:fldCharType="end"/>
      </w:r>
      <w:r w:rsidRPr="00E20E94">
        <w:rPr>
          <w:rFonts w:ascii="Arial" w:eastAsia="黑体" w:hAnsi="Arial" w:cs="Arial"/>
        </w:rPr>
        <w:fldChar w:fldCharType="begin"/>
      </w:r>
      <w:r w:rsidRPr="00E20E94">
        <w:rPr>
          <w:rFonts w:ascii="Arial" w:eastAsia="黑体" w:hAnsi="Arial" w:cs="Arial"/>
        </w:rPr>
        <w:instrText xml:space="preserve"> MACROBUTTON </w:instrText>
      </w:r>
      <w:r w:rsidRPr="00E20E94">
        <w:rPr>
          <w:rFonts w:ascii="Arial" w:eastAsia="黑体" w:hAnsi="Arial" w:cs="Arial"/>
        </w:rPr>
        <w:fldChar w:fldCharType="end"/>
      </w:r>
      <w:r w:rsidRPr="00E20E94">
        <w:rPr>
          <w:rFonts w:ascii="Arial" w:eastAsia="黑体" w:hAnsi="Arial" w:cs="Arial"/>
        </w:rPr>
        <w:fldChar w:fldCharType="begin"/>
      </w:r>
      <w:r w:rsidRPr="00E20E94">
        <w:rPr>
          <w:rFonts w:ascii="Arial" w:eastAsia="黑体" w:hAnsi="Arial" w:cs="Arial"/>
        </w:rPr>
        <w:instrText xml:space="preserve"> GOTOBUTTON </w:instrText>
      </w:r>
      <w:r w:rsidRPr="00E20E94">
        <w:rPr>
          <w:rFonts w:ascii="Arial" w:eastAsia="黑体" w:hAnsi="Arial" w:cs="Arial"/>
        </w:rPr>
        <w:fldChar w:fldCharType="end"/>
      </w:r>
      <w:r w:rsidRPr="00E20E94">
        <w:rPr>
          <w:rFonts w:ascii="Arial" w:eastAsia="黑体" w:hAnsi="Arial" w:cs="Arial"/>
        </w:rPr>
        <w:fldChar w:fldCharType="begin"/>
      </w:r>
      <w:r w:rsidRPr="00E20E94">
        <w:rPr>
          <w:rFonts w:ascii="Arial" w:eastAsia="黑体" w:hAnsi="Arial" w:cs="Arial"/>
        </w:rPr>
        <w:instrText xml:space="preserve"> macrobutton </w:instrText>
      </w:r>
      <w:r w:rsidRPr="00E20E94">
        <w:rPr>
          <w:rFonts w:ascii="Arial" w:eastAsia="黑体" w:hAnsi="Arial" w:cs="Arial"/>
        </w:rPr>
        <w:fldChar w:fldCharType="end"/>
      </w:r>
      <w:r w:rsidRPr="00E20E94">
        <w:rPr>
          <w:rFonts w:ascii="Arial" w:eastAsia="黑体" w:hAnsi="Arial" w:cs="Arial"/>
        </w:rPr>
        <w:fldChar w:fldCharType="begin"/>
      </w:r>
      <w:r w:rsidRPr="00E20E94">
        <w:rPr>
          <w:rFonts w:ascii="Arial" w:eastAsia="黑体" w:hAnsi="Arial" w:cs="Arial"/>
        </w:rPr>
        <w:instrText xml:space="preserve"> MACROBUTTON AutoText </w:instrText>
      </w:r>
      <w:r w:rsidRPr="00E20E94">
        <w:rPr>
          <w:rFonts w:ascii="Arial" w:eastAsia="黑体" w:hAnsi="Arial" w:cs="Arial"/>
        </w:rPr>
        <w:fldChar w:fldCharType="end"/>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36"/>
        <w:gridCol w:w="2552"/>
        <w:gridCol w:w="2693"/>
        <w:gridCol w:w="2744"/>
      </w:tblGrid>
      <w:tr w:rsidR="003676AE" w:rsidRPr="00E20E94" w14:paraId="085F665D" w14:textId="77777777" w:rsidTr="00625595">
        <w:trPr>
          <w:trHeight w:val="574"/>
          <w:jc w:val="center"/>
        </w:trPr>
        <w:tc>
          <w:tcPr>
            <w:tcW w:w="9825" w:type="dxa"/>
            <w:gridSpan w:val="4"/>
            <w:shd w:val="clear" w:color="auto" w:fill="CCFFCC"/>
            <w:vAlign w:val="center"/>
          </w:tcPr>
          <w:p w14:paraId="7AE39887" w14:textId="77777777" w:rsidR="003676AE" w:rsidRPr="001A5C9E" w:rsidRDefault="003676AE" w:rsidP="002B6A7B">
            <w:pPr>
              <w:jc w:val="center"/>
              <w:rPr>
                <w:rFonts w:ascii="Arial" w:eastAsia="黑体" w:hAnsi="Arial" w:cs="Arial"/>
                <w:b/>
                <w:color w:val="000000"/>
                <w:sz w:val="18"/>
                <w:szCs w:val="18"/>
              </w:rPr>
            </w:pPr>
            <w:r w:rsidRPr="001A5C9E">
              <w:rPr>
                <w:rFonts w:ascii="Arial" w:eastAsia="黑体" w:hAnsi="Arial" w:cs="Arial"/>
                <w:b/>
                <w:sz w:val="18"/>
                <w:szCs w:val="18"/>
              </w:rPr>
              <w:t>↓</w:t>
            </w:r>
            <w:r w:rsidRPr="001A5C9E">
              <w:rPr>
                <w:rFonts w:ascii="Arial" w:eastAsia="黑体" w:hAnsi="Arial" w:cs="Arial"/>
                <w:b/>
                <w:color w:val="000000"/>
                <w:sz w:val="18"/>
                <w:szCs w:val="18"/>
              </w:rPr>
              <w:t>发明人</w:t>
            </w:r>
            <w:r w:rsidRPr="001A5C9E">
              <w:rPr>
                <w:rFonts w:ascii="Arial" w:eastAsia="黑体" w:hAnsi="Arial" w:cs="Arial"/>
                <w:b/>
                <w:color w:val="000000"/>
                <w:sz w:val="18"/>
                <w:szCs w:val="18"/>
              </w:rPr>
              <w:t>/</w:t>
            </w:r>
            <w:r w:rsidRPr="001A5C9E">
              <w:rPr>
                <w:rFonts w:ascii="Arial" w:eastAsia="黑体" w:hAnsi="Arial" w:cs="Arial"/>
                <w:b/>
                <w:color w:val="000000"/>
                <w:sz w:val="18"/>
                <w:szCs w:val="18"/>
              </w:rPr>
              <w:t>设计人填写栏</w:t>
            </w:r>
            <w:r w:rsidRPr="001A5C9E">
              <w:rPr>
                <w:rFonts w:ascii="Arial" w:eastAsia="黑体" w:hAnsi="Arial" w:cs="Arial"/>
                <w:b/>
                <w:sz w:val="18"/>
                <w:szCs w:val="18"/>
              </w:rPr>
              <w:t>↓</w:t>
            </w:r>
          </w:p>
        </w:tc>
      </w:tr>
      <w:tr w:rsidR="00EB6E7D" w:rsidRPr="00E20E94" w14:paraId="3A013AD9" w14:textId="77777777" w:rsidTr="00E43143">
        <w:trPr>
          <w:trHeight w:val="574"/>
          <w:jc w:val="center"/>
        </w:trPr>
        <w:tc>
          <w:tcPr>
            <w:tcW w:w="1836" w:type="dxa"/>
            <w:shd w:val="clear" w:color="auto" w:fill="CCFFCC"/>
            <w:vAlign w:val="center"/>
          </w:tcPr>
          <w:p w14:paraId="4EE69FE0" w14:textId="77777777" w:rsidR="00EB6E7D" w:rsidRPr="001A5C9E" w:rsidRDefault="00AD5424" w:rsidP="002B6A7B">
            <w:pPr>
              <w:pStyle w:val="a8"/>
              <w:spacing w:line="240" w:lineRule="auto"/>
              <w:rPr>
                <w:rFonts w:ascii="Arial" w:eastAsia="黑体" w:hAnsi="Arial" w:cs="Arial"/>
                <w:sz w:val="18"/>
                <w:szCs w:val="18"/>
              </w:rPr>
            </w:pPr>
            <w:r w:rsidRPr="001A5C9E">
              <w:rPr>
                <w:rFonts w:ascii="Arial" w:eastAsia="黑体" w:hAnsi="Arial" w:cs="Arial" w:hint="eastAsia"/>
                <w:sz w:val="18"/>
                <w:szCs w:val="18"/>
              </w:rPr>
              <w:t>初步专利</w:t>
            </w:r>
            <w:r w:rsidR="00EB6E7D" w:rsidRPr="001A5C9E">
              <w:rPr>
                <w:rFonts w:ascii="Arial" w:eastAsia="黑体" w:hAnsi="Arial" w:cs="Arial"/>
                <w:sz w:val="18"/>
                <w:szCs w:val="18"/>
              </w:rPr>
              <w:t>名称</w:t>
            </w:r>
          </w:p>
        </w:tc>
        <w:tc>
          <w:tcPr>
            <w:tcW w:w="7989" w:type="dxa"/>
            <w:gridSpan w:val="3"/>
            <w:shd w:val="clear" w:color="auto" w:fill="CCFFCC"/>
            <w:vAlign w:val="center"/>
          </w:tcPr>
          <w:p w14:paraId="00904705" w14:textId="77777777" w:rsidR="00EB6E7D" w:rsidRPr="001A5C9E" w:rsidRDefault="00EB6E7D" w:rsidP="002B6A7B">
            <w:pPr>
              <w:jc w:val="center"/>
              <w:rPr>
                <w:rFonts w:ascii="Arial" w:eastAsia="黑体" w:hAnsi="Arial" w:cs="Arial" w:hint="eastAsia"/>
                <w:color w:val="000000"/>
                <w:sz w:val="18"/>
                <w:szCs w:val="18"/>
              </w:rPr>
            </w:pPr>
            <w:r w:rsidRPr="001A5C9E">
              <w:rPr>
                <w:rFonts w:ascii="Arial" w:eastAsia="黑体" w:hAnsi="Arial" w:cs="Arial"/>
                <w:color w:val="000000"/>
                <w:sz w:val="18"/>
                <w:szCs w:val="18"/>
              </w:rPr>
              <w:t>一种</w:t>
            </w:r>
            <w:r w:rsidR="00F34883">
              <w:rPr>
                <w:rFonts w:ascii="Arial" w:eastAsia="黑体" w:hAnsi="Arial" w:cs="Arial" w:hint="eastAsia"/>
                <w:color w:val="000000"/>
                <w:sz w:val="18"/>
                <w:szCs w:val="18"/>
              </w:rPr>
              <w:t>基于</w:t>
            </w:r>
            <w:r w:rsidR="00F34883">
              <w:rPr>
                <w:rFonts w:ascii="Arial" w:eastAsia="黑体" w:hAnsi="Arial" w:cs="Arial" w:hint="eastAsia"/>
                <w:color w:val="000000"/>
                <w:sz w:val="18"/>
                <w:szCs w:val="18"/>
              </w:rPr>
              <w:t>5</w:t>
            </w:r>
            <w:r w:rsidR="00F34883">
              <w:rPr>
                <w:rFonts w:ascii="Arial" w:eastAsia="黑体" w:hAnsi="Arial" w:cs="Arial"/>
                <w:color w:val="000000"/>
                <w:sz w:val="18"/>
                <w:szCs w:val="18"/>
              </w:rPr>
              <w:t>G</w:t>
            </w:r>
            <w:r w:rsidR="00F34883">
              <w:rPr>
                <w:rFonts w:ascii="Arial" w:eastAsia="黑体" w:hAnsi="Arial" w:cs="Arial" w:hint="eastAsia"/>
                <w:color w:val="000000"/>
                <w:sz w:val="18"/>
                <w:szCs w:val="18"/>
              </w:rPr>
              <w:t>网络的车辆快速识别交通标志的方法</w:t>
            </w:r>
          </w:p>
        </w:tc>
      </w:tr>
      <w:tr w:rsidR="002B6A7B" w:rsidRPr="00E20E94" w14:paraId="527A7DA3" w14:textId="77777777" w:rsidTr="00C964C3">
        <w:trPr>
          <w:trHeight w:val="610"/>
          <w:jc w:val="center"/>
        </w:trPr>
        <w:tc>
          <w:tcPr>
            <w:tcW w:w="1836" w:type="dxa"/>
            <w:shd w:val="clear" w:color="auto" w:fill="CCFFCC"/>
            <w:vAlign w:val="center"/>
          </w:tcPr>
          <w:p w14:paraId="5C3B5ADE" w14:textId="77777777" w:rsidR="00EB6E7D" w:rsidRPr="001A5C9E" w:rsidRDefault="00EB6E7D" w:rsidP="00625595">
            <w:pPr>
              <w:pStyle w:val="a8"/>
              <w:spacing w:line="240" w:lineRule="auto"/>
              <w:rPr>
                <w:rFonts w:ascii="Arial" w:eastAsia="黑体" w:hAnsi="Arial" w:cs="Arial"/>
                <w:sz w:val="18"/>
                <w:szCs w:val="18"/>
              </w:rPr>
            </w:pPr>
            <w:r w:rsidRPr="001A5C9E">
              <w:rPr>
                <w:rFonts w:ascii="Arial" w:eastAsia="黑体" w:hAnsi="Arial" w:cs="Arial"/>
                <w:sz w:val="18"/>
                <w:szCs w:val="18"/>
              </w:rPr>
              <w:t>发明人</w:t>
            </w:r>
            <w:r w:rsidR="002B6A7B" w:rsidRPr="001A5C9E">
              <w:rPr>
                <w:rFonts w:ascii="Arial" w:eastAsia="黑体" w:hAnsi="Arial" w:cs="Arial"/>
                <w:sz w:val="18"/>
                <w:szCs w:val="18"/>
              </w:rPr>
              <w:t>名称</w:t>
            </w:r>
          </w:p>
        </w:tc>
        <w:tc>
          <w:tcPr>
            <w:tcW w:w="2552" w:type="dxa"/>
            <w:shd w:val="clear" w:color="auto" w:fill="CCFFCC"/>
            <w:vAlign w:val="center"/>
          </w:tcPr>
          <w:p w14:paraId="6C19D940" w14:textId="77777777" w:rsidR="00EB6E7D" w:rsidRPr="001A5C9E" w:rsidRDefault="00F34883" w:rsidP="002B6A7B">
            <w:pPr>
              <w:rPr>
                <w:rFonts w:ascii="Arial" w:eastAsia="黑体" w:hAnsi="Arial" w:cs="Arial"/>
                <w:color w:val="000000"/>
                <w:sz w:val="18"/>
                <w:szCs w:val="18"/>
              </w:rPr>
            </w:pPr>
            <w:r>
              <w:rPr>
                <w:rFonts w:ascii="Arial" w:eastAsia="黑体" w:hAnsi="Arial" w:cs="Arial" w:hint="eastAsia"/>
                <w:color w:val="000000"/>
                <w:sz w:val="18"/>
                <w:szCs w:val="18"/>
              </w:rPr>
              <w:t>倪旭春</w:t>
            </w:r>
            <w:r w:rsidRPr="001A5C9E">
              <w:rPr>
                <w:rFonts w:ascii="Arial" w:eastAsia="黑体" w:hAnsi="Arial" w:cs="Arial"/>
                <w:color w:val="000000"/>
                <w:sz w:val="18"/>
                <w:szCs w:val="18"/>
              </w:rPr>
              <w:t xml:space="preserve"> </w:t>
            </w:r>
          </w:p>
        </w:tc>
        <w:tc>
          <w:tcPr>
            <w:tcW w:w="2693" w:type="dxa"/>
            <w:shd w:val="clear" w:color="auto" w:fill="CCFFCC"/>
            <w:vAlign w:val="center"/>
          </w:tcPr>
          <w:p w14:paraId="36B06DF4" w14:textId="77777777" w:rsidR="00EB6E7D" w:rsidRPr="001A5C9E" w:rsidRDefault="00EB6E7D" w:rsidP="00625595">
            <w:pPr>
              <w:rPr>
                <w:rFonts w:ascii="Arial" w:eastAsia="黑体" w:hAnsi="Arial" w:cs="Arial"/>
                <w:color w:val="000000"/>
                <w:sz w:val="18"/>
                <w:szCs w:val="18"/>
              </w:rPr>
            </w:pPr>
            <w:r w:rsidRPr="001A5C9E">
              <w:rPr>
                <w:rFonts w:ascii="Arial" w:eastAsia="黑体" w:hAnsi="Arial" w:cs="Arial"/>
                <w:color w:val="000000"/>
                <w:sz w:val="18"/>
                <w:szCs w:val="18"/>
              </w:rPr>
              <w:t>第一发明人身份证号</w:t>
            </w:r>
          </w:p>
        </w:tc>
        <w:tc>
          <w:tcPr>
            <w:tcW w:w="2744" w:type="dxa"/>
            <w:shd w:val="clear" w:color="auto" w:fill="CCFFCC"/>
            <w:vAlign w:val="center"/>
          </w:tcPr>
          <w:p w14:paraId="2976ED4D" w14:textId="77777777" w:rsidR="00EB6E7D" w:rsidRPr="001A5C9E" w:rsidRDefault="00F34883" w:rsidP="002B6A7B">
            <w:pPr>
              <w:rPr>
                <w:rFonts w:ascii="Arial" w:eastAsia="黑体" w:hAnsi="Arial" w:cs="Arial"/>
                <w:color w:val="000000"/>
                <w:sz w:val="18"/>
                <w:szCs w:val="18"/>
              </w:rPr>
            </w:pPr>
            <w:r>
              <w:rPr>
                <w:rFonts w:ascii="Arial" w:eastAsia="黑体" w:hAnsi="Arial" w:cs="Arial" w:hint="eastAsia"/>
                <w:color w:val="000000"/>
                <w:sz w:val="18"/>
                <w:szCs w:val="18"/>
              </w:rPr>
              <w:t>510304198507190017</w:t>
            </w:r>
          </w:p>
        </w:tc>
      </w:tr>
      <w:tr w:rsidR="00EB6E7D" w:rsidRPr="00E20E94" w14:paraId="6E320168" w14:textId="77777777" w:rsidTr="00C964C3">
        <w:trPr>
          <w:trHeight w:val="605"/>
          <w:jc w:val="center"/>
        </w:trPr>
        <w:tc>
          <w:tcPr>
            <w:tcW w:w="1836" w:type="dxa"/>
            <w:shd w:val="clear" w:color="auto" w:fill="CCFFCC"/>
            <w:vAlign w:val="center"/>
          </w:tcPr>
          <w:p w14:paraId="4032A7D0" w14:textId="77777777" w:rsidR="00EB6E7D" w:rsidRPr="001A5C9E" w:rsidRDefault="00EB6E7D" w:rsidP="002B6A7B">
            <w:pPr>
              <w:pStyle w:val="a8"/>
              <w:spacing w:line="240" w:lineRule="auto"/>
              <w:rPr>
                <w:rFonts w:ascii="Arial" w:eastAsia="黑体" w:hAnsi="Arial" w:cs="Arial"/>
                <w:sz w:val="18"/>
                <w:szCs w:val="18"/>
              </w:rPr>
            </w:pPr>
            <w:r w:rsidRPr="001A5C9E">
              <w:rPr>
                <w:rFonts w:ascii="Arial" w:eastAsia="黑体" w:hAnsi="Arial" w:cs="Arial"/>
                <w:sz w:val="18"/>
                <w:szCs w:val="18"/>
              </w:rPr>
              <w:t>交底书撰写人</w:t>
            </w:r>
          </w:p>
        </w:tc>
        <w:tc>
          <w:tcPr>
            <w:tcW w:w="2552" w:type="dxa"/>
            <w:shd w:val="clear" w:color="auto" w:fill="CCFFCC"/>
            <w:vAlign w:val="center"/>
          </w:tcPr>
          <w:p w14:paraId="725CA8FB" w14:textId="77777777" w:rsidR="00EB6E7D" w:rsidRPr="001A5C9E" w:rsidRDefault="00F34883" w:rsidP="002B6A7B">
            <w:pPr>
              <w:rPr>
                <w:rFonts w:ascii="Arial" w:eastAsia="黑体" w:hAnsi="Arial" w:cs="Arial"/>
                <w:sz w:val="18"/>
                <w:szCs w:val="18"/>
              </w:rPr>
            </w:pPr>
            <w:r>
              <w:rPr>
                <w:rFonts w:ascii="Arial" w:eastAsia="黑体" w:hAnsi="Arial" w:cs="Arial" w:hint="eastAsia"/>
                <w:color w:val="000000"/>
                <w:sz w:val="18"/>
                <w:szCs w:val="18"/>
              </w:rPr>
              <w:t>倪旭春</w:t>
            </w:r>
          </w:p>
        </w:tc>
        <w:tc>
          <w:tcPr>
            <w:tcW w:w="2693" w:type="dxa"/>
            <w:shd w:val="clear" w:color="auto" w:fill="CCFFCC"/>
            <w:vAlign w:val="center"/>
          </w:tcPr>
          <w:p w14:paraId="67CB9DE4" w14:textId="77777777" w:rsidR="00EB6E7D" w:rsidRPr="001A5C9E" w:rsidRDefault="00EB6E7D" w:rsidP="002B6A7B">
            <w:pPr>
              <w:pStyle w:val="a8"/>
              <w:spacing w:line="240" w:lineRule="auto"/>
              <w:rPr>
                <w:rFonts w:ascii="Arial" w:eastAsia="黑体" w:hAnsi="Arial" w:cs="Arial"/>
                <w:sz w:val="18"/>
                <w:szCs w:val="18"/>
              </w:rPr>
            </w:pPr>
            <w:r w:rsidRPr="001A5C9E">
              <w:rPr>
                <w:rFonts w:ascii="Arial" w:eastAsia="黑体" w:hAnsi="Arial" w:cs="Arial"/>
                <w:sz w:val="18"/>
                <w:szCs w:val="18"/>
              </w:rPr>
              <w:t>撰写人办公电话</w:t>
            </w:r>
          </w:p>
        </w:tc>
        <w:tc>
          <w:tcPr>
            <w:tcW w:w="2744" w:type="dxa"/>
            <w:shd w:val="clear" w:color="auto" w:fill="CCFFCC"/>
            <w:vAlign w:val="center"/>
          </w:tcPr>
          <w:p w14:paraId="097525A6" w14:textId="77777777" w:rsidR="00EB6E7D" w:rsidRPr="001A5C9E" w:rsidRDefault="00EB6E7D" w:rsidP="002B6A7B">
            <w:pPr>
              <w:rPr>
                <w:rFonts w:ascii="Arial" w:eastAsia="黑体" w:hAnsi="Arial" w:cs="Arial"/>
                <w:sz w:val="18"/>
                <w:szCs w:val="18"/>
              </w:rPr>
            </w:pPr>
            <w:r w:rsidRPr="001A5C9E">
              <w:rPr>
                <w:rFonts w:ascii="Arial" w:eastAsia="黑体" w:hAnsi="Arial" w:cs="Arial"/>
                <w:sz w:val="18"/>
                <w:szCs w:val="18"/>
              </w:rPr>
              <w:t>0752-</w:t>
            </w:r>
            <w:bookmarkStart w:id="0" w:name="_GoBack"/>
            <w:bookmarkEnd w:id="0"/>
          </w:p>
        </w:tc>
      </w:tr>
      <w:tr w:rsidR="00EB6E7D" w:rsidRPr="00E20E94" w14:paraId="6E6FCF92" w14:textId="77777777" w:rsidTr="00C964C3">
        <w:trPr>
          <w:trHeight w:val="455"/>
          <w:jc w:val="center"/>
        </w:trPr>
        <w:tc>
          <w:tcPr>
            <w:tcW w:w="1836" w:type="dxa"/>
            <w:shd w:val="clear" w:color="auto" w:fill="CCFFCC"/>
            <w:vAlign w:val="center"/>
          </w:tcPr>
          <w:p w14:paraId="0F6CE427" w14:textId="77777777" w:rsidR="00EB6E7D" w:rsidRPr="001A5C9E" w:rsidRDefault="00EB6E7D" w:rsidP="002B6A7B">
            <w:pPr>
              <w:pStyle w:val="a8"/>
              <w:spacing w:line="240" w:lineRule="auto"/>
              <w:rPr>
                <w:rFonts w:ascii="Arial" w:eastAsia="黑体" w:hAnsi="Arial" w:cs="Arial"/>
                <w:sz w:val="18"/>
                <w:szCs w:val="18"/>
              </w:rPr>
            </w:pPr>
            <w:r w:rsidRPr="001A5C9E">
              <w:rPr>
                <w:rFonts w:ascii="Arial" w:eastAsia="黑体" w:hAnsi="Arial" w:cs="Arial"/>
                <w:sz w:val="18"/>
                <w:szCs w:val="18"/>
              </w:rPr>
              <w:t>撰写人手机号码</w:t>
            </w:r>
            <w:r w:rsidRPr="001A5C9E">
              <w:rPr>
                <w:rFonts w:ascii="Arial" w:eastAsia="黑体" w:hAnsi="Arial" w:cs="Arial"/>
                <w:sz w:val="18"/>
                <w:szCs w:val="18"/>
              </w:rPr>
              <w:t xml:space="preserve"> </w:t>
            </w:r>
          </w:p>
        </w:tc>
        <w:tc>
          <w:tcPr>
            <w:tcW w:w="2552" w:type="dxa"/>
            <w:shd w:val="clear" w:color="auto" w:fill="CCFFCC"/>
            <w:vAlign w:val="center"/>
          </w:tcPr>
          <w:p w14:paraId="5F7958E6" w14:textId="77777777" w:rsidR="00EB6E7D" w:rsidRPr="001A5C9E" w:rsidRDefault="009E5893" w:rsidP="002B6A7B">
            <w:pPr>
              <w:rPr>
                <w:rFonts w:ascii="Arial" w:eastAsia="黑体" w:hAnsi="Arial" w:cs="Arial"/>
                <w:sz w:val="18"/>
                <w:szCs w:val="18"/>
              </w:rPr>
            </w:pPr>
            <w:r>
              <w:rPr>
                <w:rFonts w:ascii="Arial" w:eastAsia="黑体" w:hAnsi="Arial" w:cs="Arial" w:hint="eastAsia"/>
                <w:sz w:val="18"/>
                <w:szCs w:val="18"/>
              </w:rPr>
              <w:t>19960390361</w:t>
            </w:r>
          </w:p>
        </w:tc>
        <w:tc>
          <w:tcPr>
            <w:tcW w:w="2693" w:type="dxa"/>
            <w:shd w:val="clear" w:color="auto" w:fill="CCFFCC"/>
            <w:vAlign w:val="center"/>
          </w:tcPr>
          <w:p w14:paraId="4D545A41" w14:textId="77777777" w:rsidR="00EB6E7D" w:rsidRPr="001A5C9E" w:rsidRDefault="00EB6E7D" w:rsidP="002B6A7B">
            <w:pPr>
              <w:pStyle w:val="a8"/>
              <w:spacing w:line="240" w:lineRule="auto"/>
              <w:rPr>
                <w:rFonts w:ascii="Arial" w:eastAsia="黑体" w:hAnsi="Arial" w:cs="Arial"/>
                <w:sz w:val="18"/>
                <w:szCs w:val="18"/>
              </w:rPr>
            </w:pPr>
            <w:r w:rsidRPr="001A5C9E">
              <w:rPr>
                <w:rFonts w:ascii="Arial" w:eastAsia="黑体" w:hAnsi="Arial" w:cs="Arial"/>
                <w:sz w:val="18"/>
                <w:szCs w:val="18"/>
              </w:rPr>
              <w:t>撰写人</w:t>
            </w:r>
            <w:r w:rsidRPr="001A5C9E">
              <w:rPr>
                <w:rFonts w:ascii="Arial" w:eastAsia="黑体" w:hAnsi="Arial" w:cs="Arial"/>
                <w:sz w:val="18"/>
                <w:szCs w:val="18"/>
              </w:rPr>
              <w:t xml:space="preserve"> E-mail</w:t>
            </w:r>
          </w:p>
        </w:tc>
        <w:tc>
          <w:tcPr>
            <w:tcW w:w="2744" w:type="dxa"/>
            <w:shd w:val="clear" w:color="auto" w:fill="CCFFCC"/>
            <w:vAlign w:val="center"/>
          </w:tcPr>
          <w:p w14:paraId="38173C44" w14:textId="77777777" w:rsidR="00EB6E7D" w:rsidRPr="001A5C9E" w:rsidRDefault="00F34883" w:rsidP="002B6A7B">
            <w:pPr>
              <w:ind w:right="120"/>
              <w:rPr>
                <w:rFonts w:ascii="Arial" w:eastAsia="黑体" w:hAnsi="Arial" w:cs="Arial"/>
                <w:sz w:val="18"/>
                <w:szCs w:val="18"/>
              </w:rPr>
            </w:pPr>
            <w:r>
              <w:rPr>
                <w:rFonts w:ascii="Arial" w:eastAsia="黑体" w:hAnsi="Arial" w:cs="Arial" w:hint="eastAsia"/>
                <w:sz w:val="18"/>
                <w:szCs w:val="18"/>
              </w:rPr>
              <w:t>ni</w:t>
            </w:r>
            <w:r>
              <w:rPr>
                <w:rFonts w:ascii="Arial" w:eastAsia="黑体" w:hAnsi="Arial" w:cs="Arial"/>
                <w:sz w:val="18"/>
                <w:szCs w:val="18"/>
              </w:rPr>
              <w:t>yaou</w:t>
            </w:r>
            <w:r w:rsidR="00EB6E7D" w:rsidRPr="001A5C9E">
              <w:rPr>
                <w:rFonts w:ascii="Arial" w:eastAsia="黑体" w:hAnsi="Arial" w:cs="Arial"/>
                <w:sz w:val="18"/>
                <w:szCs w:val="18"/>
              </w:rPr>
              <w:t>@</w:t>
            </w:r>
            <w:r>
              <w:rPr>
                <w:rFonts w:ascii="Arial" w:eastAsia="黑体" w:hAnsi="Arial" w:cs="Arial"/>
                <w:sz w:val="18"/>
                <w:szCs w:val="18"/>
              </w:rPr>
              <w:t>163</w:t>
            </w:r>
            <w:r w:rsidR="00EB6E7D" w:rsidRPr="001A5C9E">
              <w:rPr>
                <w:rFonts w:ascii="Arial" w:eastAsia="黑体" w:hAnsi="Arial" w:cs="Arial"/>
                <w:sz w:val="18"/>
                <w:szCs w:val="18"/>
              </w:rPr>
              <w:t>.com</w:t>
            </w:r>
          </w:p>
        </w:tc>
      </w:tr>
      <w:tr w:rsidR="00C964C3" w:rsidRPr="00E20E94" w14:paraId="1013A998" w14:textId="77777777" w:rsidTr="00C964C3">
        <w:trPr>
          <w:trHeight w:val="455"/>
          <w:jc w:val="center"/>
        </w:trPr>
        <w:tc>
          <w:tcPr>
            <w:tcW w:w="1836" w:type="dxa"/>
            <w:shd w:val="clear" w:color="auto" w:fill="CCFFCC"/>
            <w:vAlign w:val="center"/>
          </w:tcPr>
          <w:p w14:paraId="527B1032" w14:textId="77777777" w:rsidR="00C964C3" w:rsidRPr="001A5C9E" w:rsidRDefault="00C964C3" w:rsidP="001A5C9E">
            <w:pPr>
              <w:pStyle w:val="a8"/>
              <w:spacing w:line="240" w:lineRule="auto"/>
              <w:rPr>
                <w:rFonts w:ascii="Arial" w:eastAsia="黑体" w:hAnsi="Arial" w:cs="Arial"/>
                <w:sz w:val="18"/>
                <w:szCs w:val="18"/>
              </w:rPr>
            </w:pPr>
            <w:r w:rsidRPr="001A5C9E">
              <w:rPr>
                <w:rFonts w:ascii="Arial" w:eastAsia="黑体" w:hAnsi="Arial" w:cs="Arial" w:hint="eastAsia"/>
                <w:sz w:val="18"/>
                <w:szCs w:val="18"/>
              </w:rPr>
              <w:t>产品</w:t>
            </w:r>
            <w:r w:rsidR="001A5C9E" w:rsidRPr="001A5C9E">
              <w:rPr>
                <w:rFonts w:ascii="Arial" w:eastAsia="黑体" w:hAnsi="Arial" w:cs="Arial" w:hint="eastAsia"/>
                <w:sz w:val="18"/>
                <w:szCs w:val="18"/>
              </w:rPr>
              <w:t>关联</w:t>
            </w:r>
          </w:p>
        </w:tc>
        <w:tc>
          <w:tcPr>
            <w:tcW w:w="2552" w:type="dxa"/>
            <w:shd w:val="clear" w:color="auto" w:fill="CCFFCC"/>
            <w:vAlign w:val="center"/>
          </w:tcPr>
          <w:p w14:paraId="56292741" w14:textId="77777777" w:rsidR="00C964C3" w:rsidRPr="001A5C9E" w:rsidRDefault="00C964C3" w:rsidP="002B6A7B">
            <w:pPr>
              <w:rPr>
                <w:rFonts w:ascii="Arial" w:eastAsia="黑体" w:hAnsi="Arial" w:cs="Arial"/>
                <w:sz w:val="18"/>
                <w:szCs w:val="18"/>
              </w:rPr>
            </w:pPr>
          </w:p>
        </w:tc>
        <w:tc>
          <w:tcPr>
            <w:tcW w:w="2693" w:type="dxa"/>
            <w:shd w:val="clear" w:color="auto" w:fill="CCFFCC"/>
            <w:vAlign w:val="center"/>
          </w:tcPr>
          <w:p w14:paraId="03D3C155" w14:textId="77777777" w:rsidR="00C964C3" w:rsidRPr="001A5C9E" w:rsidRDefault="001A5C9E" w:rsidP="002B6A7B">
            <w:pPr>
              <w:pStyle w:val="a8"/>
              <w:spacing w:line="240" w:lineRule="auto"/>
              <w:rPr>
                <w:rFonts w:ascii="Arial" w:eastAsia="黑体" w:hAnsi="Arial" w:cs="Arial"/>
                <w:sz w:val="18"/>
                <w:szCs w:val="18"/>
              </w:rPr>
            </w:pPr>
            <w:r w:rsidRPr="001A5C9E">
              <w:rPr>
                <w:rFonts w:ascii="Arial" w:eastAsia="黑体" w:hAnsi="Arial" w:cs="Arial" w:hint="eastAsia"/>
                <w:sz w:val="18"/>
                <w:szCs w:val="18"/>
              </w:rPr>
              <w:t>项目关联</w:t>
            </w:r>
          </w:p>
        </w:tc>
        <w:tc>
          <w:tcPr>
            <w:tcW w:w="2744" w:type="dxa"/>
            <w:shd w:val="clear" w:color="auto" w:fill="CCFFCC"/>
            <w:vAlign w:val="center"/>
          </w:tcPr>
          <w:p w14:paraId="6DAC8FC0" w14:textId="77777777" w:rsidR="00C964C3" w:rsidRPr="001A5C9E" w:rsidRDefault="00C964C3" w:rsidP="002B6A7B">
            <w:pPr>
              <w:ind w:right="120"/>
              <w:rPr>
                <w:rFonts w:ascii="Arial" w:eastAsia="黑体" w:hAnsi="Arial" w:cs="Arial"/>
                <w:sz w:val="18"/>
                <w:szCs w:val="18"/>
              </w:rPr>
            </w:pPr>
          </w:p>
        </w:tc>
      </w:tr>
      <w:tr w:rsidR="00C964C3" w:rsidRPr="00E20E94" w14:paraId="78AA59AE" w14:textId="77777777" w:rsidTr="00C964C3">
        <w:trPr>
          <w:trHeight w:val="455"/>
          <w:jc w:val="center"/>
        </w:trPr>
        <w:tc>
          <w:tcPr>
            <w:tcW w:w="1836" w:type="dxa"/>
            <w:shd w:val="clear" w:color="auto" w:fill="CCFFCC"/>
            <w:vAlign w:val="center"/>
          </w:tcPr>
          <w:p w14:paraId="5D5DF4F9" w14:textId="77777777" w:rsidR="00C964C3" w:rsidRPr="001A5C9E" w:rsidRDefault="00C964C3" w:rsidP="001A5C9E">
            <w:pPr>
              <w:pStyle w:val="a8"/>
              <w:spacing w:line="240" w:lineRule="auto"/>
              <w:rPr>
                <w:rFonts w:ascii="Arial" w:eastAsia="黑体" w:hAnsi="Arial" w:cs="Arial"/>
                <w:sz w:val="18"/>
                <w:szCs w:val="18"/>
              </w:rPr>
            </w:pPr>
            <w:commentRangeStart w:id="1"/>
            <w:r w:rsidRPr="001A5C9E">
              <w:rPr>
                <w:rFonts w:ascii="Arial" w:eastAsia="黑体" w:hAnsi="Arial" w:cs="Arial" w:hint="eastAsia"/>
                <w:sz w:val="18"/>
                <w:szCs w:val="18"/>
              </w:rPr>
              <w:t>技术</w:t>
            </w:r>
            <w:r w:rsidR="001A5C9E" w:rsidRPr="001A5C9E">
              <w:rPr>
                <w:rFonts w:ascii="Arial" w:eastAsia="黑体" w:hAnsi="Arial" w:cs="Arial" w:hint="eastAsia"/>
                <w:sz w:val="18"/>
                <w:szCs w:val="18"/>
              </w:rPr>
              <w:t>领域</w:t>
            </w:r>
          </w:p>
        </w:tc>
        <w:tc>
          <w:tcPr>
            <w:tcW w:w="2552" w:type="dxa"/>
            <w:shd w:val="clear" w:color="auto" w:fill="CCFFCC"/>
            <w:vAlign w:val="center"/>
          </w:tcPr>
          <w:p w14:paraId="788BDC9B" w14:textId="77777777" w:rsidR="00C964C3" w:rsidRPr="001A5C9E" w:rsidRDefault="00C964C3" w:rsidP="00C964C3">
            <w:pPr>
              <w:rPr>
                <w:rFonts w:ascii="Arial" w:eastAsia="黑体" w:hAnsi="Arial" w:cs="Arial"/>
                <w:sz w:val="18"/>
                <w:szCs w:val="18"/>
              </w:rPr>
            </w:pPr>
            <w:r w:rsidRPr="001A5C9E">
              <w:rPr>
                <w:rFonts w:ascii="Arial" w:eastAsia="黑体" w:hAnsi="Arial" w:cs="Arial" w:hint="eastAsia"/>
                <w:sz w:val="18"/>
                <w:szCs w:val="18"/>
              </w:rPr>
              <w:t>一级分类</w:t>
            </w:r>
          </w:p>
        </w:tc>
        <w:tc>
          <w:tcPr>
            <w:tcW w:w="2693" w:type="dxa"/>
            <w:shd w:val="clear" w:color="auto" w:fill="CCFFCC"/>
            <w:vAlign w:val="center"/>
          </w:tcPr>
          <w:p w14:paraId="289B1295" w14:textId="77777777" w:rsidR="00C964C3" w:rsidRPr="001A5C9E" w:rsidRDefault="00C964C3" w:rsidP="00C964C3">
            <w:pPr>
              <w:pStyle w:val="a8"/>
              <w:spacing w:line="240" w:lineRule="auto"/>
              <w:rPr>
                <w:rFonts w:ascii="Arial" w:eastAsia="黑体" w:hAnsi="Arial" w:cs="Arial"/>
                <w:sz w:val="18"/>
                <w:szCs w:val="18"/>
              </w:rPr>
            </w:pPr>
            <w:r w:rsidRPr="001A5C9E">
              <w:rPr>
                <w:rFonts w:ascii="Arial" w:eastAsia="黑体" w:hAnsi="Arial" w:cs="Arial" w:hint="eastAsia"/>
                <w:sz w:val="18"/>
                <w:szCs w:val="18"/>
              </w:rPr>
              <w:t>二级分类</w:t>
            </w:r>
          </w:p>
        </w:tc>
        <w:tc>
          <w:tcPr>
            <w:tcW w:w="2744" w:type="dxa"/>
            <w:shd w:val="clear" w:color="auto" w:fill="CCFFCC"/>
            <w:vAlign w:val="center"/>
          </w:tcPr>
          <w:p w14:paraId="6024A3BC" w14:textId="77777777" w:rsidR="00C964C3" w:rsidRPr="001A5C9E" w:rsidRDefault="00C964C3" w:rsidP="00C964C3">
            <w:pPr>
              <w:ind w:right="120"/>
              <w:rPr>
                <w:rFonts w:ascii="Arial" w:eastAsia="黑体" w:hAnsi="Arial" w:cs="Arial"/>
                <w:sz w:val="18"/>
                <w:szCs w:val="18"/>
              </w:rPr>
            </w:pPr>
            <w:r w:rsidRPr="001A5C9E">
              <w:rPr>
                <w:rFonts w:ascii="Arial" w:eastAsia="黑体" w:hAnsi="Arial" w:cs="Arial" w:hint="eastAsia"/>
                <w:sz w:val="18"/>
                <w:szCs w:val="18"/>
              </w:rPr>
              <w:t>三级分类</w:t>
            </w:r>
            <w:commentRangeEnd w:id="1"/>
            <w:r w:rsidRPr="001A5C9E">
              <w:rPr>
                <w:rStyle w:val="ae"/>
                <w:sz w:val="18"/>
                <w:szCs w:val="18"/>
              </w:rPr>
              <w:commentReference w:id="1"/>
            </w:r>
          </w:p>
        </w:tc>
      </w:tr>
      <w:tr w:rsidR="00C964C3" w:rsidRPr="00E20E94" w14:paraId="6B703EBF" w14:textId="77777777" w:rsidTr="00C964C3">
        <w:trPr>
          <w:trHeight w:val="455"/>
          <w:jc w:val="center"/>
        </w:trPr>
        <w:tc>
          <w:tcPr>
            <w:tcW w:w="1836" w:type="dxa"/>
            <w:shd w:val="clear" w:color="auto" w:fill="CCFFCC"/>
            <w:vAlign w:val="center"/>
          </w:tcPr>
          <w:p w14:paraId="3A3F681D" w14:textId="77777777" w:rsidR="00C964C3" w:rsidRPr="001A5C9E" w:rsidRDefault="00C964C3" w:rsidP="002B6A7B">
            <w:pPr>
              <w:pStyle w:val="a8"/>
              <w:spacing w:line="240" w:lineRule="auto"/>
              <w:rPr>
                <w:rFonts w:ascii="Arial" w:eastAsia="黑体" w:hAnsi="Arial" w:cs="Arial"/>
                <w:sz w:val="18"/>
                <w:szCs w:val="18"/>
              </w:rPr>
            </w:pPr>
            <w:r w:rsidRPr="001A5C9E">
              <w:rPr>
                <w:rFonts w:ascii="Arial" w:eastAsia="黑体" w:hAnsi="Arial" w:cs="Arial"/>
                <w:sz w:val="18"/>
                <w:szCs w:val="18"/>
              </w:rPr>
              <w:t>申请</w:t>
            </w:r>
            <w:r w:rsidRPr="001A5C9E">
              <w:rPr>
                <w:rFonts w:ascii="Arial" w:eastAsia="黑体" w:hAnsi="Arial" w:cs="Arial" w:hint="eastAsia"/>
                <w:sz w:val="18"/>
                <w:szCs w:val="18"/>
              </w:rPr>
              <w:t>专利</w:t>
            </w:r>
            <w:r w:rsidRPr="001A5C9E">
              <w:rPr>
                <w:rFonts w:ascii="Arial" w:eastAsia="黑体" w:hAnsi="Arial" w:cs="Arial"/>
                <w:sz w:val="18"/>
                <w:szCs w:val="18"/>
              </w:rPr>
              <w:t>类型</w:t>
            </w:r>
            <w:r w:rsidRPr="001A5C9E">
              <w:rPr>
                <w:rFonts w:ascii="Arial" w:eastAsia="黑体" w:hAnsi="Arial" w:cs="Arial"/>
                <w:sz w:val="18"/>
                <w:szCs w:val="18"/>
              </w:rPr>
              <w:t>:</w:t>
            </w:r>
          </w:p>
        </w:tc>
        <w:commentRangeStart w:id="2"/>
        <w:tc>
          <w:tcPr>
            <w:tcW w:w="5245" w:type="dxa"/>
            <w:gridSpan w:val="2"/>
            <w:shd w:val="clear" w:color="auto" w:fill="CCFFCC"/>
            <w:vAlign w:val="center"/>
          </w:tcPr>
          <w:p w14:paraId="2D89FCC6" w14:textId="77777777" w:rsidR="00C964C3" w:rsidRPr="001A5C9E" w:rsidRDefault="00C964C3" w:rsidP="00E43143">
            <w:pPr>
              <w:pStyle w:val="a8"/>
              <w:spacing w:line="240" w:lineRule="auto"/>
              <w:jc w:val="center"/>
              <w:rPr>
                <w:rFonts w:ascii="Arial" w:eastAsia="黑体" w:hAnsi="Arial" w:cs="Arial"/>
                <w:sz w:val="18"/>
                <w:szCs w:val="18"/>
              </w:rPr>
            </w:pPr>
            <w:r w:rsidRPr="001A5C9E">
              <w:rPr>
                <w:rFonts w:ascii="Arial" w:eastAsia="黑体" w:hAnsi="Arial" w:cs="Arial"/>
                <w:sz w:val="18"/>
                <w:szCs w:val="18"/>
              </w:rPr>
              <w:object w:dxaOrig="1440" w:dyaOrig="1440" w14:anchorId="6B86D6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1.25pt;height:18pt" o:ole="">
                  <v:imagedata r:id="rId11" o:title=""/>
                </v:shape>
                <w:control r:id="rId12" w:name="OptionButton13" w:shapeid="_x0000_i1053"/>
              </w:object>
            </w:r>
            <w:r w:rsidRPr="001A5C9E">
              <w:rPr>
                <w:rFonts w:ascii="Arial" w:eastAsia="黑体" w:hAnsi="Arial" w:cs="Arial"/>
                <w:sz w:val="18"/>
                <w:szCs w:val="18"/>
              </w:rPr>
              <w:object w:dxaOrig="1440" w:dyaOrig="1440" w14:anchorId="2EDF24CC">
                <v:shape id="_x0000_i1052" type="#_x0000_t75" style="width:63pt;height:18pt" o:ole="">
                  <v:imagedata r:id="rId13" o:title=""/>
                </v:shape>
                <w:control r:id="rId14" w:name="OptionButton111" w:shapeid="_x0000_i1052"/>
              </w:object>
            </w:r>
            <w:r w:rsidRPr="001A5C9E">
              <w:rPr>
                <w:rFonts w:ascii="Arial" w:eastAsia="黑体" w:hAnsi="Arial" w:cs="Arial"/>
                <w:sz w:val="18"/>
                <w:szCs w:val="18"/>
              </w:rPr>
              <w:object w:dxaOrig="1440" w:dyaOrig="1440" w14:anchorId="4193771B">
                <v:shape id="_x0000_i1051" type="#_x0000_t75" style="width:61.5pt;height:18pt" o:ole="">
                  <v:imagedata r:id="rId15" o:title=""/>
                </v:shape>
                <w:control r:id="rId16" w:name="OptionButton121" w:shapeid="_x0000_i1051"/>
              </w:object>
            </w:r>
            <w:commentRangeEnd w:id="2"/>
            <w:r w:rsidRPr="001A5C9E">
              <w:rPr>
                <w:rStyle w:val="ae"/>
                <w:kern w:val="2"/>
                <w:sz w:val="18"/>
                <w:szCs w:val="18"/>
              </w:rPr>
              <w:commentReference w:id="2"/>
            </w:r>
          </w:p>
        </w:tc>
        <w:tc>
          <w:tcPr>
            <w:tcW w:w="2744" w:type="dxa"/>
            <w:shd w:val="clear" w:color="auto" w:fill="CCFFCC"/>
            <w:vAlign w:val="center"/>
          </w:tcPr>
          <w:p w14:paraId="21B30269" w14:textId="77777777" w:rsidR="00C964C3" w:rsidRPr="001A5C9E" w:rsidRDefault="00C964C3" w:rsidP="002B6A7B">
            <w:pPr>
              <w:ind w:right="120"/>
              <w:rPr>
                <w:rFonts w:ascii="Arial" w:eastAsia="黑体" w:hAnsi="Arial" w:cs="Arial"/>
                <w:sz w:val="18"/>
                <w:szCs w:val="18"/>
              </w:rPr>
            </w:pPr>
            <w:r w:rsidRPr="001A5C9E">
              <w:rPr>
                <w:rFonts w:ascii="Arial" w:eastAsia="黑体" w:hAnsi="Arial" w:cs="Arial"/>
                <w:color w:val="C00000"/>
                <w:sz w:val="18"/>
                <w:szCs w:val="18"/>
              </w:rPr>
              <w:fldChar w:fldCharType="begin">
                <w:ffData>
                  <w:name w:val=""/>
                  <w:enabled/>
                  <w:calcOnExit w:val="0"/>
                  <w:checkBox>
                    <w:size w:val="18"/>
                    <w:default w:val="0"/>
                  </w:checkBox>
                </w:ffData>
              </w:fldChar>
            </w:r>
            <w:r w:rsidRPr="001A5C9E">
              <w:rPr>
                <w:rFonts w:ascii="Arial" w:eastAsia="黑体" w:hAnsi="Arial" w:cs="Arial"/>
                <w:color w:val="C00000"/>
                <w:sz w:val="18"/>
                <w:szCs w:val="18"/>
              </w:rPr>
              <w:instrText xml:space="preserve"> FORMCHECKBOX </w:instrText>
            </w:r>
            <w:r w:rsidR="009E5893">
              <w:rPr>
                <w:rFonts w:ascii="Arial" w:eastAsia="黑体" w:hAnsi="Arial" w:cs="Arial"/>
                <w:color w:val="C00000"/>
                <w:sz w:val="18"/>
                <w:szCs w:val="18"/>
              </w:rPr>
            </w:r>
            <w:r w:rsidR="009E5893">
              <w:rPr>
                <w:rFonts w:ascii="Arial" w:eastAsia="黑体" w:hAnsi="Arial" w:cs="Arial"/>
                <w:color w:val="C00000"/>
                <w:sz w:val="18"/>
                <w:szCs w:val="18"/>
              </w:rPr>
              <w:fldChar w:fldCharType="separate"/>
            </w:r>
            <w:r w:rsidRPr="001A5C9E">
              <w:rPr>
                <w:rFonts w:ascii="Arial" w:eastAsia="黑体" w:hAnsi="Arial" w:cs="Arial"/>
                <w:color w:val="C00000"/>
                <w:sz w:val="18"/>
                <w:szCs w:val="18"/>
              </w:rPr>
              <w:fldChar w:fldCharType="end"/>
            </w:r>
            <w:r w:rsidRPr="001A5C9E">
              <w:rPr>
                <w:rFonts w:ascii="Arial" w:eastAsia="黑体" w:hAnsi="Arial" w:cs="Arial"/>
                <w:color w:val="C00000"/>
                <w:sz w:val="18"/>
                <w:szCs w:val="18"/>
              </w:rPr>
              <w:t>PCT</w:t>
            </w:r>
            <w:r w:rsidRPr="001A5C9E">
              <w:rPr>
                <w:rFonts w:ascii="Arial" w:eastAsia="黑体" w:hAnsi="Arial" w:cs="Arial" w:hint="eastAsia"/>
                <w:color w:val="C00000"/>
                <w:sz w:val="18"/>
                <w:szCs w:val="18"/>
              </w:rPr>
              <w:t>国际</w:t>
            </w:r>
            <w:r w:rsidRPr="001A5C9E">
              <w:rPr>
                <w:rFonts w:ascii="Arial" w:eastAsia="黑体" w:hAnsi="Arial" w:cs="Arial"/>
                <w:color w:val="C00000"/>
                <w:sz w:val="18"/>
                <w:szCs w:val="18"/>
              </w:rPr>
              <w:t>申请</w:t>
            </w:r>
          </w:p>
        </w:tc>
      </w:tr>
      <w:tr w:rsidR="00C964C3" w:rsidRPr="00E20E94" w14:paraId="73FF9CE2" w14:textId="77777777" w:rsidTr="004A510F">
        <w:trPr>
          <w:trHeight w:val="455"/>
          <w:jc w:val="center"/>
        </w:trPr>
        <w:tc>
          <w:tcPr>
            <w:tcW w:w="1836" w:type="dxa"/>
            <w:tcBorders>
              <w:bottom w:val="single" w:sz="8" w:space="0" w:color="auto"/>
            </w:tcBorders>
            <w:shd w:val="clear" w:color="auto" w:fill="CCFFCC"/>
            <w:vAlign w:val="center"/>
          </w:tcPr>
          <w:p w14:paraId="4C2425F7" w14:textId="77777777" w:rsidR="00C964C3" w:rsidRPr="001A5C9E" w:rsidRDefault="00C964C3" w:rsidP="008462FE">
            <w:pPr>
              <w:pStyle w:val="a8"/>
              <w:spacing w:line="240" w:lineRule="auto"/>
              <w:rPr>
                <w:rFonts w:ascii="Arial" w:eastAsia="黑体" w:hAnsi="Arial" w:cs="Arial"/>
                <w:sz w:val="18"/>
                <w:szCs w:val="18"/>
              </w:rPr>
            </w:pPr>
            <w:r w:rsidRPr="001A5C9E">
              <w:rPr>
                <w:rFonts w:ascii="Arial" w:eastAsia="黑体" w:hAnsi="Arial" w:cs="Arial"/>
                <w:sz w:val="18"/>
                <w:szCs w:val="18"/>
              </w:rPr>
              <w:t>重要程度</w:t>
            </w:r>
            <w:r w:rsidR="002E560F" w:rsidRPr="001A5C9E">
              <w:rPr>
                <w:rFonts w:ascii="Arial" w:eastAsia="黑体" w:hAnsi="Arial" w:cs="Arial" w:hint="eastAsia"/>
                <w:sz w:val="18"/>
                <w:szCs w:val="18"/>
              </w:rPr>
              <w:t>自评</w:t>
            </w:r>
          </w:p>
        </w:tc>
        <w:tc>
          <w:tcPr>
            <w:tcW w:w="7989" w:type="dxa"/>
            <w:gridSpan w:val="3"/>
            <w:tcBorders>
              <w:bottom w:val="single" w:sz="8" w:space="0" w:color="auto"/>
            </w:tcBorders>
            <w:shd w:val="clear" w:color="auto" w:fill="CCFFCC"/>
            <w:vAlign w:val="center"/>
          </w:tcPr>
          <w:p w14:paraId="21D142E2" w14:textId="77777777" w:rsidR="00C964C3" w:rsidRPr="001A5C9E" w:rsidRDefault="00C964C3" w:rsidP="002E560F">
            <w:pPr>
              <w:pStyle w:val="a8"/>
              <w:spacing w:line="240" w:lineRule="auto"/>
              <w:rPr>
                <w:rFonts w:ascii="Arial" w:eastAsia="黑体" w:hAnsi="Arial" w:cs="Arial"/>
                <w:sz w:val="18"/>
                <w:szCs w:val="18"/>
              </w:rPr>
            </w:pPr>
            <w:commentRangeStart w:id="3"/>
            <w:r w:rsidRPr="001A5C9E">
              <w:rPr>
                <w:rFonts w:ascii="Arial" w:eastAsia="黑体" w:hAnsi="Arial" w:cs="Arial"/>
                <w:sz w:val="18"/>
                <w:szCs w:val="18"/>
              </w:rPr>
              <w:t xml:space="preserve"> </w:t>
            </w:r>
            <w:r w:rsidRPr="001A5C9E">
              <w:rPr>
                <w:rFonts w:ascii="Arial" w:eastAsia="黑体" w:hAnsi="Arial" w:cs="Arial"/>
                <w:sz w:val="18"/>
                <w:szCs w:val="18"/>
              </w:rPr>
              <w:fldChar w:fldCharType="begin">
                <w:ffData>
                  <w:name w:val=""/>
                  <w:enabled/>
                  <w:calcOnExit w:val="0"/>
                  <w:checkBox>
                    <w:size w:val="18"/>
                    <w:default w:val="0"/>
                  </w:checkBox>
                </w:ffData>
              </w:fldChar>
            </w:r>
            <w:r w:rsidRPr="001A5C9E">
              <w:rPr>
                <w:rFonts w:ascii="Arial" w:eastAsia="黑体" w:hAnsi="Arial" w:cs="Arial"/>
                <w:sz w:val="18"/>
                <w:szCs w:val="18"/>
              </w:rPr>
              <w:instrText xml:space="preserve"> FORMCHECKBOX </w:instrText>
            </w:r>
            <w:r w:rsidR="009E5893">
              <w:rPr>
                <w:rFonts w:ascii="Arial" w:eastAsia="黑体" w:hAnsi="Arial" w:cs="Arial"/>
                <w:sz w:val="18"/>
                <w:szCs w:val="18"/>
              </w:rPr>
            </w:r>
            <w:r w:rsidR="009E5893">
              <w:rPr>
                <w:rFonts w:ascii="Arial" w:eastAsia="黑体" w:hAnsi="Arial" w:cs="Arial"/>
                <w:sz w:val="18"/>
                <w:szCs w:val="18"/>
              </w:rPr>
              <w:fldChar w:fldCharType="separate"/>
            </w:r>
            <w:r w:rsidRPr="001A5C9E">
              <w:rPr>
                <w:rFonts w:ascii="Arial" w:eastAsia="黑体" w:hAnsi="Arial" w:cs="Arial"/>
                <w:sz w:val="18"/>
                <w:szCs w:val="18"/>
              </w:rPr>
              <w:fldChar w:fldCharType="end"/>
            </w:r>
            <w:r w:rsidRPr="001A5C9E">
              <w:rPr>
                <w:rFonts w:ascii="Arial" w:eastAsia="黑体" w:hAnsi="Arial" w:cs="Arial"/>
                <w:sz w:val="18"/>
                <w:szCs w:val="18"/>
              </w:rPr>
              <w:t>核心</w:t>
            </w:r>
            <w:r w:rsidRPr="001A5C9E">
              <w:rPr>
                <w:rFonts w:ascii="Arial" w:eastAsia="黑体" w:hAnsi="Arial" w:cs="Arial"/>
                <w:sz w:val="18"/>
                <w:szCs w:val="18"/>
              </w:rPr>
              <w:t>/</w:t>
            </w:r>
            <w:r w:rsidRPr="001A5C9E">
              <w:rPr>
                <w:rFonts w:ascii="Arial" w:eastAsia="黑体" w:hAnsi="Arial" w:cs="Arial"/>
                <w:sz w:val="18"/>
                <w:szCs w:val="18"/>
              </w:rPr>
              <w:t>关键技术</w:t>
            </w:r>
            <w:r w:rsidRPr="001A5C9E">
              <w:rPr>
                <w:rFonts w:ascii="Arial" w:eastAsia="黑体" w:hAnsi="Arial" w:cs="Arial"/>
                <w:sz w:val="18"/>
                <w:szCs w:val="18"/>
              </w:rPr>
              <w:t xml:space="preserve">  </w:t>
            </w:r>
            <w:r w:rsidR="009E5893">
              <w:rPr>
                <w:rFonts w:ascii="Arial" w:eastAsia="黑体" w:hAnsi="Arial" w:cs="Arial" w:hint="eastAsia"/>
                <w:sz w:val="18"/>
                <w:szCs w:val="18"/>
              </w:rPr>
              <w:t>√</w:t>
            </w:r>
            <w:r w:rsidRPr="001A5C9E">
              <w:rPr>
                <w:rFonts w:ascii="Arial" w:eastAsia="黑体" w:hAnsi="Arial" w:cs="Arial"/>
                <w:sz w:val="18"/>
                <w:szCs w:val="18"/>
              </w:rPr>
              <w:fldChar w:fldCharType="begin">
                <w:ffData>
                  <w:name w:val=""/>
                  <w:enabled/>
                  <w:calcOnExit w:val="0"/>
                  <w:checkBox>
                    <w:size w:val="18"/>
                    <w:default w:val="0"/>
                  </w:checkBox>
                </w:ffData>
              </w:fldChar>
            </w:r>
            <w:r w:rsidRPr="001A5C9E">
              <w:rPr>
                <w:rFonts w:ascii="Arial" w:eastAsia="黑体" w:hAnsi="Arial" w:cs="Arial"/>
                <w:sz w:val="18"/>
                <w:szCs w:val="18"/>
              </w:rPr>
              <w:instrText xml:space="preserve"> FORMCHECKBOX </w:instrText>
            </w:r>
            <w:r w:rsidR="009E5893">
              <w:rPr>
                <w:rFonts w:ascii="Arial" w:eastAsia="黑体" w:hAnsi="Arial" w:cs="Arial"/>
                <w:sz w:val="18"/>
                <w:szCs w:val="18"/>
              </w:rPr>
            </w:r>
            <w:r w:rsidR="009E5893">
              <w:rPr>
                <w:rFonts w:ascii="Arial" w:eastAsia="黑体" w:hAnsi="Arial" w:cs="Arial"/>
                <w:sz w:val="18"/>
                <w:szCs w:val="18"/>
              </w:rPr>
              <w:fldChar w:fldCharType="separate"/>
            </w:r>
            <w:r w:rsidRPr="001A5C9E">
              <w:rPr>
                <w:rFonts w:ascii="Arial" w:eastAsia="黑体" w:hAnsi="Arial" w:cs="Arial"/>
                <w:sz w:val="18"/>
                <w:szCs w:val="18"/>
              </w:rPr>
              <w:fldChar w:fldCharType="end"/>
            </w:r>
            <w:r w:rsidRPr="001A5C9E">
              <w:rPr>
                <w:rFonts w:ascii="Arial" w:eastAsia="黑体" w:hAnsi="Arial" w:cs="Arial"/>
                <w:sz w:val="18"/>
                <w:szCs w:val="18"/>
              </w:rPr>
              <w:t>改进技术</w:t>
            </w:r>
            <w:r w:rsidRPr="001A5C9E">
              <w:rPr>
                <w:rFonts w:ascii="Arial" w:eastAsia="黑体" w:hAnsi="Arial" w:cs="Arial"/>
                <w:sz w:val="18"/>
                <w:szCs w:val="18"/>
              </w:rPr>
              <w:t xml:space="preserve"> </w:t>
            </w:r>
            <w:r w:rsidRPr="001A5C9E">
              <w:rPr>
                <w:rFonts w:ascii="Arial" w:eastAsia="黑体" w:hAnsi="Arial" w:cs="Arial"/>
                <w:sz w:val="18"/>
                <w:szCs w:val="18"/>
              </w:rPr>
              <w:fldChar w:fldCharType="begin">
                <w:ffData>
                  <w:name w:val=""/>
                  <w:enabled/>
                  <w:calcOnExit w:val="0"/>
                  <w:checkBox>
                    <w:size w:val="18"/>
                    <w:default w:val="0"/>
                  </w:checkBox>
                </w:ffData>
              </w:fldChar>
            </w:r>
            <w:r w:rsidRPr="001A5C9E">
              <w:rPr>
                <w:rFonts w:ascii="Arial" w:eastAsia="黑体" w:hAnsi="Arial" w:cs="Arial"/>
                <w:sz w:val="18"/>
                <w:szCs w:val="18"/>
              </w:rPr>
              <w:instrText xml:space="preserve"> FORMCHECKBOX </w:instrText>
            </w:r>
            <w:r w:rsidR="009E5893">
              <w:rPr>
                <w:rFonts w:ascii="Arial" w:eastAsia="黑体" w:hAnsi="Arial" w:cs="Arial"/>
                <w:sz w:val="18"/>
                <w:szCs w:val="18"/>
              </w:rPr>
            </w:r>
            <w:r w:rsidR="009E5893">
              <w:rPr>
                <w:rFonts w:ascii="Arial" w:eastAsia="黑体" w:hAnsi="Arial" w:cs="Arial"/>
                <w:sz w:val="18"/>
                <w:szCs w:val="18"/>
              </w:rPr>
              <w:fldChar w:fldCharType="separate"/>
            </w:r>
            <w:r w:rsidRPr="001A5C9E">
              <w:rPr>
                <w:rFonts w:ascii="Arial" w:eastAsia="黑体" w:hAnsi="Arial" w:cs="Arial"/>
                <w:sz w:val="18"/>
                <w:szCs w:val="18"/>
              </w:rPr>
              <w:fldChar w:fldCharType="end"/>
            </w:r>
            <w:r w:rsidRPr="001A5C9E">
              <w:rPr>
                <w:rFonts w:ascii="Arial" w:eastAsia="黑体" w:hAnsi="Arial" w:cs="Arial"/>
                <w:sz w:val="18"/>
                <w:szCs w:val="18"/>
              </w:rPr>
              <w:t>替代技术</w:t>
            </w:r>
            <w:r w:rsidRPr="001A5C9E">
              <w:rPr>
                <w:rFonts w:ascii="Arial" w:eastAsia="黑体" w:hAnsi="Arial" w:cs="Arial"/>
                <w:sz w:val="18"/>
                <w:szCs w:val="18"/>
              </w:rPr>
              <w:t xml:space="preserve"> </w:t>
            </w:r>
            <w:r w:rsidRPr="001A5C9E">
              <w:rPr>
                <w:rFonts w:ascii="Arial" w:eastAsia="黑体" w:hAnsi="Arial" w:cs="Arial"/>
                <w:sz w:val="18"/>
                <w:szCs w:val="18"/>
              </w:rPr>
              <w:fldChar w:fldCharType="begin">
                <w:ffData>
                  <w:name w:val=""/>
                  <w:enabled/>
                  <w:calcOnExit w:val="0"/>
                  <w:checkBox>
                    <w:size w:val="18"/>
                    <w:default w:val="0"/>
                  </w:checkBox>
                </w:ffData>
              </w:fldChar>
            </w:r>
            <w:r w:rsidRPr="001A5C9E">
              <w:rPr>
                <w:rFonts w:ascii="Arial" w:eastAsia="黑体" w:hAnsi="Arial" w:cs="Arial"/>
                <w:sz w:val="18"/>
                <w:szCs w:val="18"/>
              </w:rPr>
              <w:instrText xml:space="preserve"> FORMCHECKBOX </w:instrText>
            </w:r>
            <w:r w:rsidR="009E5893">
              <w:rPr>
                <w:rFonts w:ascii="Arial" w:eastAsia="黑体" w:hAnsi="Arial" w:cs="Arial"/>
                <w:sz w:val="18"/>
                <w:szCs w:val="18"/>
              </w:rPr>
            </w:r>
            <w:r w:rsidR="009E5893">
              <w:rPr>
                <w:rFonts w:ascii="Arial" w:eastAsia="黑体" w:hAnsi="Arial" w:cs="Arial"/>
                <w:sz w:val="18"/>
                <w:szCs w:val="18"/>
              </w:rPr>
              <w:fldChar w:fldCharType="separate"/>
            </w:r>
            <w:r w:rsidRPr="001A5C9E">
              <w:rPr>
                <w:rFonts w:ascii="Arial" w:eastAsia="黑体" w:hAnsi="Arial" w:cs="Arial"/>
                <w:sz w:val="18"/>
                <w:szCs w:val="18"/>
              </w:rPr>
              <w:fldChar w:fldCharType="end"/>
            </w:r>
            <w:r w:rsidRPr="001A5C9E">
              <w:rPr>
                <w:rFonts w:ascii="Arial" w:eastAsia="黑体" w:hAnsi="Arial" w:cs="Arial"/>
                <w:sz w:val="18"/>
                <w:szCs w:val="18"/>
              </w:rPr>
              <w:t>正常申请</w:t>
            </w:r>
            <w:r w:rsidRPr="001A5C9E">
              <w:rPr>
                <w:rFonts w:ascii="Arial" w:eastAsia="黑体" w:hAnsi="Arial" w:cs="Arial"/>
                <w:sz w:val="18"/>
                <w:szCs w:val="18"/>
              </w:rPr>
              <w:t xml:space="preserve">  </w:t>
            </w:r>
            <w:commentRangeEnd w:id="3"/>
            <w:r w:rsidRPr="001A5C9E">
              <w:rPr>
                <w:rStyle w:val="ae"/>
                <w:kern w:val="2"/>
                <w:sz w:val="18"/>
                <w:szCs w:val="18"/>
              </w:rPr>
              <w:commentReference w:id="3"/>
            </w:r>
          </w:p>
        </w:tc>
      </w:tr>
      <w:tr w:rsidR="002E560F" w:rsidRPr="00E20E94" w14:paraId="3411D434" w14:textId="77777777" w:rsidTr="004A510F">
        <w:trPr>
          <w:trHeight w:val="455"/>
          <w:jc w:val="center"/>
        </w:trPr>
        <w:tc>
          <w:tcPr>
            <w:tcW w:w="1836" w:type="dxa"/>
            <w:tcBorders>
              <w:bottom w:val="single" w:sz="8" w:space="0" w:color="auto"/>
            </w:tcBorders>
            <w:shd w:val="clear" w:color="auto" w:fill="CCFFCC"/>
            <w:vAlign w:val="center"/>
          </w:tcPr>
          <w:p w14:paraId="30328091" w14:textId="77777777" w:rsidR="002E560F" w:rsidRPr="001A5C9E" w:rsidRDefault="002E560F" w:rsidP="002E560F">
            <w:pPr>
              <w:pStyle w:val="a8"/>
              <w:spacing w:line="240" w:lineRule="auto"/>
              <w:rPr>
                <w:rFonts w:ascii="Arial" w:eastAsia="黑体" w:hAnsi="Arial" w:cs="Arial"/>
                <w:sz w:val="18"/>
                <w:szCs w:val="18"/>
              </w:rPr>
            </w:pPr>
            <w:commentRangeStart w:id="4"/>
            <w:r w:rsidRPr="001A5C9E">
              <w:rPr>
                <w:rFonts w:ascii="Arial" w:eastAsia="黑体" w:hAnsi="Arial" w:cs="Arial" w:hint="eastAsia"/>
                <w:sz w:val="18"/>
                <w:szCs w:val="18"/>
              </w:rPr>
              <w:t>专利简要说明</w:t>
            </w:r>
          </w:p>
        </w:tc>
        <w:tc>
          <w:tcPr>
            <w:tcW w:w="7989" w:type="dxa"/>
            <w:gridSpan w:val="3"/>
            <w:tcBorders>
              <w:bottom w:val="single" w:sz="8" w:space="0" w:color="auto"/>
            </w:tcBorders>
            <w:shd w:val="clear" w:color="auto" w:fill="CCFFCC"/>
            <w:vAlign w:val="center"/>
          </w:tcPr>
          <w:p w14:paraId="1C7AF4E6" w14:textId="77777777" w:rsidR="002E560F" w:rsidRPr="001A5C9E" w:rsidRDefault="002E560F" w:rsidP="008462FE">
            <w:pPr>
              <w:pStyle w:val="a8"/>
              <w:spacing w:line="240" w:lineRule="auto"/>
              <w:rPr>
                <w:rFonts w:ascii="Arial" w:eastAsia="黑体" w:hAnsi="Arial" w:cs="Arial"/>
                <w:sz w:val="18"/>
                <w:szCs w:val="18"/>
              </w:rPr>
            </w:pPr>
            <w:r w:rsidRPr="001A5C9E">
              <w:rPr>
                <w:rFonts w:ascii="Arial" w:eastAsia="黑体" w:hAnsi="Arial" w:cs="Arial" w:hint="eastAsia"/>
                <w:sz w:val="18"/>
                <w:szCs w:val="18"/>
              </w:rPr>
              <w:t>本技术创新的使用了一种全新的</w:t>
            </w:r>
            <w:r w:rsidR="009E5893">
              <w:rPr>
                <w:rFonts w:ascii="Arial" w:eastAsia="黑体" w:hAnsi="Arial" w:cs="Arial" w:hint="eastAsia"/>
                <w:sz w:val="18"/>
                <w:szCs w:val="18"/>
              </w:rPr>
              <w:t>识别交通标志方法</w:t>
            </w:r>
            <w:r w:rsidRPr="001A5C9E">
              <w:rPr>
                <w:rFonts w:ascii="Arial" w:eastAsia="黑体" w:hAnsi="Arial" w:cs="Arial" w:hint="eastAsia"/>
                <w:sz w:val="18"/>
                <w:szCs w:val="18"/>
              </w:rPr>
              <w:t>，关键的步骤在</w:t>
            </w:r>
            <w:r w:rsidR="009E5893">
              <w:rPr>
                <w:rFonts w:ascii="Arial" w:eastAsia="黑体" w:hAnsi="Arial" w:cs="Arial" w:hint="eastAsia"/>
                <w:sz w:val="18"/>
                <w:szCs w:val="18"/>
              </w:rPr>
              <w:t>将识别的计算过程放到云端</w:t>
            </w:r>
            <w:r w:rsidRPr="001A5C9E">
              <w:rPr>
                <w:rFonts w:ascii="Arial" w:eastAsia="黑体" w:hAnsi="Arial" w:cs="Arial" w:hint="eastAsia"/>
                <w:sz w:val="18"/>
                <w:szCs w:val="18"/>
              </w:rPr>
              <w:t>，</w:t>
            </w:r>
            <w:r w:rsidR="009E5893">
              <w:rPr>
                <w:rFonts w:ascii="Arial" w:eastAsia="黑体" w:hAnsi="Arial" w:cs="Arial" w:hint="eastAsia"/>
                <w:sz w:val="18"/>
                <w:szCs w:val="18"/>
              </w:rPr>
              <w:t>利用云端的高速计算能力和无限迭代能力，</w:t>
            </w:r>
            <w:r w:rsidRPr="001A5C9E">
              <w:rPr>
                <w:rFonts w:ascii="Arial" w:eastAsia="黑体" w:hAnsi="Arial" w:cs="Arial" w:hint="eastAsia"/>
                <w:sz w:val="18"/>
                <w:szCs w:val="18"/>
              </w:rPr>
              <w:t>与常见的</w:t>
            </w:r>
            <w:r w:rsidR="009E5893">
              <w:rPr>
                <w:rFonts w:ascii="Arial" w:eastAsia="黑体" w:hAnsi="Arial" w:cs="Arial" w:hint="eastAsia"/>
                <w:sz w:val="18"/>
                <w:szCs w:val="18"/>
              </w:rPr>
              <w:t>交通标志</w:t>
            </w:r>
            <w:r w:rsidRPr="001A5C9E">
              <w:rPr>
                <w:rFonts w:ascii="Arial" w:eastAsia="黑体" w:hAnsi="Arial" w:cs="Arial" w:hint="eastAsia"/>
                <w:sz w:val="18"/>
                <w:szCs w:val="18"/>
              </w:rPr>
              <w:t>识别技术不同，更加</w:t>
            </w:r>
            <w:r w:rsidR="009E5893">
              <w:rPr>
                <w:rFonts w:ascii="Arial" w:eastAsia="黑体" w:hAnsi="Arial" w:cs="Arial" w:hint="eastAsia"/>
                <w:sz w:val="18"/>
                <w:szCs w:val="18"/>
              </w:rPr>
              <w:t>快速</w:t>
            </w:r>
            <w:r w:rsidRPr="001A5C9E">
              <w:rPr>
                <w:rFonts w:ascii="Arial" w:eastAsia="黑体" w:hAnsi="Arial" w:cs="Arial" w:hint="eastAsia"/>
                <w:sz w:val="18"/>
                <w:szCs w:val="18"/>
              </w:rPr>
              <w:t>，</w:t>
            </w:r>
            <w:r w:rsidR="009E5893">
              <w:rPr>
                <w:rFonts w:ascii="Arial" w:eastAsia="黑体" w:hAnsi="Arial" w:cs="Arial" w:hint="eastAsia"/>
                <w:sz w:val="18"/>
                <w:szCs w:val="18"/>
              </w:rPr>
              <w:t>识别范围更广泛</w:t>
            </w:r>
            <w:r w:rsidRPr="001A5C9E">
              <w:rPr>
                <w:rFonts w:ascii="Arial" w:eastAsia="黑体" w:hAnsi="Arial" w:cs="Arial" w:hint="eastAsia"/>
                <w:sz w:val="18"/>
                <w:szCs w:val="18"/>
              </w:rPr>
              <w:t>。</w:t>
            </w:r>
            <w:commentRangeEnd w:id="4"/>
            <w:r w:rsidRPr="001A5C9E">
              <w:rPr>
                <w:rStyle w:val="ae"/>
                <w:kern w:val="2"/>
                <w:sz w:val="18"/>
                <w:szCs w:val="18"/>
              </w:rPr>
              <w:commentReference w:id="4"/>
            </w:r>
          </w:p>
        </w:tc>
      </w:tr>
      <w:tr w:rsidR="00C964C3" w:rsidRPr="001A5C9E" w14:paraId="359B8C9D" w14:textId="77777777" w:rsidTr="004A510F">
        <w:trPr>
          <w:trHeight w:val="575"/>
          <w:jc w:val="center"/>
        </w:trPr>
        <w:tc>
          <w:tcPr>
            <w:tcW w:w="9825" w:type="dxa"/>
            <w:gridSpan w:val="4"/>
            <w:shd w:val="clear" w:color="auto" w:fill="FFFFFF" w:themeFill="background1"/>
            <w:vAlign w:val="center"/>
          </w:tcPr>
          <w:p w14:paraId="2B068EA8" w14:textId="77777777" w:rsidR="00C964C3" w:rsidRPr="001A5C9E" w:rsidRDefault="00C964C3" w:rsidP="002B6A7B">
            <w:pPr>
              <w:pStyle w:val="a8"/>
              <w:spacing w:line="240" w:lineRule="auto"/>
              <w:jc w:val="center"/>
              <w:rPr>
                <w:rFonts w:ascii="Arial" w:eastAsia="黑体" w:hAnsi="Arial" w:cs="Arial"/>
                <w:sz w:val="18"/>
                <w:szCs w:val="18"/>
              </w:rPr>
            </w:pPr>
            <w:r w:rsidRPr="001A5C9E">
              <w:rPr>
                <w:rFonts w:ascii="Arial" w:eastAsia="黑体" w:hAnsi="Arial" w:cs="Arial"/>
                <w:b/>
                <w:sz w:val="18"/>
                <w:szCs w:val="18"/>
              </w:rPr>
              <w:t>↓IPR</w:t>
            </w:r>
            <w:r w:rsidRPr="001A5C9E">
              <w:rPr>
                <w:rFonts w:ascii="Arial" w:eastAsia="黑体" w:hAnsi="Arial" w:cs="Arial"/>
                <w:b/>
                <w:sz w:val="18"/>
                <w:szCs w:val="18"/>
              </w:rPr>
              <w:t>填写栏</w:t>
            </w:r>
            <w:r w:rsidRPr="001A5C9E">
              <w:rPr>
                <w:rFonts w:ascii="Arial" w:eastAsia="黑体" w:hAnsi="Arial" w:cs="Arial"/>
                <w:b/>
                <w:sz w:val="18"/>
                <w:szCs w:val="18"/>
              </w:rPr>
              <w:t>↓</w:t>
            </w:r>
          </w:p>
        </w:tc>
      </w:tr>
      <w:tr w:rsidR="00C964C3" w:rsidRPr="001A5C9E" w14:paraId="25833CC2" w14:textId="77777777" w:rsidTr="004A510F">
        <w:trPr>
          <w:trHeight w:val="643"/>
          <w:jc w:val="center"/>
        </w:trPr>
        <w:tc>
          <w:tcPr>
            <w:tcW w:w="1836" w:type="dxa"/>
            <w:shd w:val="clear" w:color="auto" w:fill="FFFFFF" w:themeFill="background1"/>
            <w:vAlign w:val="center"/>
          </w:tcPr>
          <w:p w14:paraId="2B6E24C0" w14:textId="77777777" w:rsidR="00C964C3" w:rsidRPr="001A5C9E" w:rsidRDefault="00C964C3" w:rsidP="002B6A7B">
            <w:pPr>
              <w:pStyle w:val="a8"/>
              <w:spacing w:line="240" w:lineRule="auto"/>
              <w:rPr>
                <w:rFonts w:ascii="Arial" w:eastAsia="黑体" w:hAnsi="Arial" w:cs="Arial"/>
                <w:sz w:val="18"/>
                <w:szCs w:val="18"/>
              </w:rPr>
            </w:pPr>
            <w:r w:rsidRPr="001A5C9E">
              <w:rPr>
                <w:rFonts w:ascii="Arial" w:eastAsia="黑体" w:hAnsi="Arial" w:cs="Arial"/>
                <w:sz w:val="18"/>
                <w:szCs w:val="18"/>
              </w:rPr>
              <w:t>专利审核</w:t>
            </w:r>
            <w:r w:rsidRPr="001A5C9E">
              <w:rPr>
                <w:rFonts w:ascii="Arial" w:eastAsia="黑体" w:hAnsi="Arial" w:cs="Arial"/>
                <w:sz w:val="18"/>
                <w:szCs w:val="18"/>
              </w:rPr>
              <w:t xml:space="preserve">IPR </w:t>
            </w:r>
          </w:p>
        </w:tc>
        <w:tc>
          <w:tcPr>
            <w:tcW w:w="2552" w:type="dxa"/>
            <w:shd w:val="clear" w:color="auto" w:fill="FFFFFF" w:themeFill="background1"/>
            <w:vAlign w:val="center"/>
          </w:tcPr>
          <w:p w14:paraId="3B8498B1" w14:textId="77777777" w:rsidR="00C964C3" w:rsidRPr="001A5C9E" w:rsidRDefault="00C964C3" w:rsidP="002B6A7B">
            <w:pPr>
              <w:ind w:right="120"/>
              <w:rPr>
                <w:rFonts w:ascii="Arial" w:eastAsia="黑体" w:hAnsi="Arial" w:cs="Arial"/>
                <w:sz w:val="18"/>
                <w:szCs w:val="18"/>
              </w:rPr>
            </w:pPr>
            <w:r w:rsidRPr="001A5C9E">
              <w:rPr>
                <w:rFonts w:ascii="Arial" w:eastAsia="黑体" w:hAnsi="Arial" w:cs="Arial"/>
                <w:sz w:val="18"/>
                <w:szCs w:val="18"/>
              </w:rPr>
              <w:t>彭康锐</w:t>
            </w:r>
            <w:r w:rsidRPr="001A5C9E">
              <w:rPr>
                <w:rFonts w:ascii="Arial" w:eastAsia="黑体" w:hAnsi="Arial" w:cs="Arial"/>
                <w:sz w:val="18"/>
                <w:szCs w:val="18"/>
              </w:rPr>
              <w:t>/</w:t>
            </w:r>
            <w:r w:rsidRPr="001A5C9E">
              <w:rPr>
                <w:rFonts w:ascii="Arial" w:eastAsia="黑体" w:hAnsi="Arial" w:cs="Arial"/>
                <w:sz w:val="18"/>
                <w:szCs w:val="18"/>
              </w:rPr>
              <w:t>王晓青</w:t>
            </w:r>
            <w:r w:rsidRPr="001A5C9E">
              <w:rPr>
                <w:rFonts w:ascii="Arial" w:eastAsia="黑体" w:hAnsi="Arial" w:cs="Arial"/>
                <w:sz w:val="18"/>
                <w:szCs w:val="18"/>
              </w:rPr>
              <w:t>/</w:t>
            </w:r>
            <w:proofErr w:type="gramStart"/>
            <w:r w:rsidRPr="001A5C9E">
              <w:rPr>
                <w:rFonts w:ascii="Arial" w:eastAsia="黑体" w:hAnsi="Arial" w:cs="Arial"/>
                <w:sz w:val="18"/>
                <w:szCs w:val="18"/>
              </w:rPr>
              <w:t>叶强</w:t>
            </w:r>
            <w:proofErr w:type="gramEnd"/>
          </w:p>
        </w:tc>
        <w:tc>
          <w:tcPr>
            <w:tcW w:w="2693" w:type="dxa"/>
            <w:shd w:val="clear" w:color="auto" w:fill="FFFFFF" w:themeFill="background1"/>
            <w:vAlign w:val="center"/>
          </w:tcPr>
          <w:p w14:paraId="68E287F4" w14:textId="77777777" w:rsidR="00C964C3" w:rsidRPr="001A5C9E" w:rsidRDefault="00C964C3" w:rsidP="002B6A7B">
            <w:pPr>
              <w:pStyle w:val="a8"/>
              <w:spacing w:line="240" w:lineRule="auto"/>
              <w:rPr>
                <w:rFonts w:ascii="Arial" w:eastAsia="黑体" w:hAnsi="Arial" w:cs="Arial"/>
                <w:sz w:val="18"/>
                <w:szCs w:val="18"/>
              </w:rPr>
            </w:pPr>
            <w:r w:rsidRPr="001A5C9E">
              <w:rPr>
                <w:rFonts w:ascii="Arial" w:eastAsia="黑体" w:hAnsi="Arial" w:cs="Arial"/>
                <w:sz w:val="18"/>
                <w:szCs w:val="18"/>
              </w:rPr>
              <w:t xml:space="preserve">IPR </w:t>
            </w:r>
            <w:r w:rsidRPr="001A5C9E">
              <w:rPr>
                <w:rFonts w:ascii="Arial" w:eastAsia="黑体" w:hAnsi="Arial" w:cs="Arial"/>
                <w:sz w:val="18"/>
                <w:szCs w:val="18"/>
              </w:rPr>
              <w:t>办公电话</w:t>
            </w:r>
          </w:p>
        </w:tc>
        <w:tc>
          <w:tcPr>
            <w:tcW w:w="2744" w:type="dxa"/>
            <w:shd w:val="clear" w:color="auto" w:fill="FFFFFF" w:themeFill="background1"/>
            <w:vAlign w:val="center"/>
          </w:tcPr>
          <w:p w14:paraId="55868AAF" w14:textId="77777777" w:rsidR="00C964C3" w:rsidRPr="001A5C9E" w:rsidRDefault="00C964C3" w:rsidP="00486576">
            <w:pPr>
              <w:pStyle w:val="a8"/>
              <w:spacing w:line="240" w:lineRule="auto"/>
              <w:rPr>
                <w:rFonts w:ascii="Arial" w:eastAsia="黑体" w:hAnsi="Arial" w:cs="Arial"/>
                <w:sz w:val="18"/>
                <w:szCs w:val="18"/>
              </w:rPr>
            </w:pPr>
            <w:r w:rsidRPr="001A5C9E">
              <w:rPr>
                <w:rFonts w:ascii="Arial" w:eastAsia="黑体" w:hAnsi="Arial" w:cs="Arial"/>
                <w:sz w:val="18"/>
                <w:szCs w:val="18"/>
              </w:rPr>
              <w:t>0752-263</w:t>
            </w:r>
            <w:r w:rsidRPr="001A5C9E">
              <w:rPr>
                <w:rFonts w:ascii="Arial" w:eastAsia="黑体" w:hAnsi="Arial" w:cs="Arial" w:hint="eastAsia"/>
                <w:sz w:val="18"/>
                <w:szCs w:val="18"/>
              </w:rPr>
              <w:t>9</w:t>
            </w:r>
            <w:r w:rsidRPr="001A5C9E">
              <w:rPr>
                <w:rFonts w:ascii="Arial" w:eastAsia="黑体" w:hAnsi="Arial" w:cs="Arial"/>
                <w:sz w:val="18"/>
                <w:szCs w:val="18"/>
              </w:rPr>
              <w:t>454</w:t>
            </w:r>
          </w:p>
        </w:tc>
      </w:tr>
      <w:tr w:rsidR="00C964C3" w:rsidRPr="001A5C9E" w14:paraId="623FDCF8" w14:textId="77777777" w:rsidTr="004A510F">
        <w:trPr>
          <w:trHeight w:val="681"/>
          <w:jc w:val="center"/>
        </w:trPr>
        <w:tc>
          <w:tcPr>
            <w:tcW w:w="1836" w:type="dxa"/>
            <w:shd w:val="clear" w:color="auto" w:fill="FFFFFF" w:themeFill="background1"/>
            <w:vAlign w:val="center"/>
          </w:tcPr>
          <w:p w14:paraId="36BEA882" w14:textId="77777777" w:rsidR="00C964C3" w:rsidRPr="001A5C9E" w:rsidRDefault="00C964C3" w:rsidP="002B6A7B">
            <w:pPr>
              <w:pStyle w:val="a8"/>
              <w:spacing w:line="240" w:lineRule="auto"/>
              <w:rPr>
                <w:rFonts w:ascii="Arial" w:eastAsia="黑体" w:hAnsi="Arial" w:cs="Arial"/>
                <w:sz w:val="18"/>
                <w:szCs w:val="18"/>
              </w:rPr>
            </w:pPr>
            <w:r w:rsidRPr="001A5C9E">
              <w:rPr>
                <w:rFonts w:ascii="Arial" w:eastAsia="黑体" w:hAnsi="Arial" w:cs="Arial"/>
                <w:sz w:val="18"/>
                <w:szCs w:val="18"/>
              </w:rPr>
              <w:t xml:space="preserve">IPR </w:t>
            </w:r>
            <w:r w:rsidRPr="001A5C9E">
              <w:rPr>
                <w:rFonts w:ascii="Arial" w:eastAsia="黑体" w:hAnsi="Arial" w:cs="Arial"/>
                <w:sz w:val="18"/>
                <w:szCs w:val="18"/>
              </w:rPr>
              <w:t>手机号码</w:t>
            </w:r>
            <w:r w:rsidRPr="001A5C9E">
              <w:rPr>
                <w:rFonts w:ascii="Arial" w:eastAsia="黑体" w:hAnsi="Arial" w:cs="Arial"/>
                <w:sz w:val="18"/>
                <w:szCs w:val="18"/>
              </w:rPr>
              <w:t xml:space="preserve"> </w:t>
            </w:r>
          </w:p>
        </w:tc>
        <w:tc>
          <w:tcPr>
            <w:tcW w:w="2552" w:type="dxa"/>
            <w:shd w:val="clear" w:color="auto" w:fill="FFFFFF" w:themeFill="background1"/>
            <w:vAlign w:val="center"/>
          </w:tcPr>
          <w:p w14:paraId="4B534863" w14:textId="77777777" w:rsidR="00C964C3" w:rsidRPr="001A5C9E" w:rsidRDefault="00C964C3" w:rsidP="002B6A7B">
            <w:pPr>
              <w:ind w:right="120"/>
              <w:rPr>
                <w:rFonts w:ascii="Arial" w:eastAsia="黑体" w:hAnsi="Arial" w:cs="Arial"/>
                <w:sz w:val="18"/>
                <w:szCs w:val="18"/>
              </w:rPr>
            </w:pPr>
          </w:p>
        </w:tc>
        <w:tc>
          <w:tcPr>
            <w:tcW w:w="2693" w:type="dxa"/>
            <w:shd w:val="clear" w:color="auto" w:fill="FFFFFF" w:themeFill="background1"/>
            <w:vAlign w:val="center"/>
          </w:tcPr>
          <w:p w14:paraId="550CCA8A" w14:textId="77777777" w:rsidR="00C964C3" w:rsidRPr="001A5C9E" w:rsidRDefault="00C964C3" w:rsidP="002B6A7B">
            <w:pPr>
              <w:pStyle w:val="a8"/>
              <w:spacing w:line="240" w:lineRule="auto"/>
              <w:rPr>
                <w:rFonts w:ascii="Arial" w:eastAsia="黑体" w:hAnsi="Arial" w:cs="Arial"/>
                <w:sz w:val="18"/>
                <w:szCs w:val="18"/>
              </w:rPr>
            </w:pPr>
            <w:r w:rsidRPr="001A5C9E">
              <w:rPr>
                <w:rFonts w:ascii="Arial" w:eastAsia="黑体" w:hAnsi="Arial" w:cs="Arial"/>
                <w:sz w:val="18"/>
                <w:szCs w:val="18"/>
              </w:rPr>
              <w:t>IPR E-mail</w:t>
            </w:r>
          </w:p>
        </w:tc>
        <w:tc>
          <w:tcPr>
            <w:tcW w:w="2744" w:type="dxa"/>
            <w:shd w:val="clear" w:color="auto" w:fill="FFFFFF" w:themeFill="background1"/>
            <w:vAlign w:val="center"/>
          </w:tcPr>
          <w:p w14:paraId="66C30265" w14:textId="77777777" w:rsidR="00C964C3" w:rsidRPr="001A5C9E" w:rsidRDefault="00C964C3" w:rsidP="002B6A7B">
            <w:pPr>
              <w:pStyle w:val="a8"/>
              <w:spacing w:line="240" w:lineRule="auto"/>
              <w:rPr>
                <w:rFonts w:ascii="Arial" w:eastAsia="黑体" w:hAnsi="Arial" w:cs="Arial"/>
                <w:sz w:val="18"/>
                <w:szCs w:val="18"/>
              </w:rPr>
            </w:pPr>
            <w:r w:rsidRPr="001A5C9E">
              <w:rPr>
                <w:rFonts w:ascii="Arial" w:eastAsia="黑体" w:hAnsi="Arial" w:cs="Arial"/>
                <w:sz w:val="18"/>
                <w:szCs w:val="18"/>
              </w:rPr>
              <w:t>Kangrui.Peng@desay-svautomotive.com</w:t>
            </w:r>
          </w:p>
        </w:tc>
      </w:tr>
    </w:tbl>
    <w:p w14:paraId="470CEEBC" w14:textId="77777777" w:rsidR="002B6A7B" w:rsidRPr="001A5C9E" w:rsidRDefault="002B6A7B" w:rsidP="00057101">
      <w:pPr>
        <w:rPr>
          <w:rFonts w:ascii="Arial" w:eastAsia="黑体" w:hAnsi="Arial" w:cs="Arial"/>
          <w:color w:val="FF0000"/>
          <w:sz w:val="18"/>
          <w:szCs w:val="18"/>
        </w:rPr>
      </w:pPr>
      <w:r w:rsidRPr="001A5C9E">
        <w:rPr>
          <w:rFonts w:ascii="Arial" w:eastAsia="黑体" w:hAnsi="Arial" w:cs="Arial"/>
          <w:color w:val="FF0000"/>
          <w:sz w:val="18"/>
          <w:szCs w:val="18"/>
        </w:rPr>
        <w:t>备注：</w:t>
      </w:r>
    </w:p>
    <w:p w14:paraId="562F7790" w14:textId="77777777" w:rsidR="00486576" w:rsidRDefault="006225A0" w:rsidP="00F2390B">
      <w:pPr>
        <w:rPr>
          <w:rFonts w:ascii="Arial" w:eastAsia="黑体" w:hAnsi="Arial" w:cs="Arial"/>
          <w:color w:val="FF0000"/>
        </w:rPr>
      </w:pPr>
      <w:r w:rsidRPr="00E20E94">
        <w:rPr>
          <w:rFonts w:ascii="Arial" w:eastAsia="黑体" w:hAnsi="Arial" w:cs="Arial"/>
          <w:color w:val="FF0000"/>
        </w:rPr>
        <w:t>＊</w:t>
      </w:r>
      <w:r w:rsidRPr="00E20E94">
        <w:rPr>
          <w:rFonts w:ascii="Arial" w:eastAsia="黑体" w:hAnsi="Arial" w:cs="Arial"/>
          <w:b/>
          <w:color w:val="FF0000"/>
        </w:rPr>
        <w:t>在申请急案时，撰写人手机号码与</w:t>
      </w:r>
      <w:r w:rsidRPr="00E20E94">
        <w:rPr>
          <w:rFonts w:ascii="Arial" w:eastAsia="黑体" w:hAnsi="Arial" w:cs="Arial"/>
          <w:b/>
          <w:color w:val="FF0000"/>
        </w:rPr>
        <w:t>IPR</w:t>
      </w:r>
      <w:r w:rsidRPr="00E20E94">
        <w:rPr>
          <w:rFonts w:ascii="Arial" w:eastAsia="黑体" w:hAnsi="Arial" w:cs="Arial"/>
          <w:b/>
          <w:color w:val="FF0000"/>
        </w:rPr>
        <w:t>手机号码为必填项</w:t>
      </w:r>
      <w:r w:rsidRPr="00E20E94">
        <w:rPr>
          <w:rFonts w:ascii="Arial" w:eastAsia="黑体" w:hAnsi="Arial" w:cs="Arial"/>
          <w:color w:val="FF0000"/>
        </w:rPr>
        <w:t>。</w:t>
      </w:r>
      <w:r w:rsidR="004B2325" w:rsidRPr="004B2325">
        <w:rPr>
          <w:rFonts w:ascii="Arial" w:eastAsia="黑体" w:hAnsi="Arial" w:cs="Arial" w:hint="eastAsia"/>
          <w:b/>
          <w:color w:val="FF0000"/>
        </w:rPr>
        <w:t>并且文件命名开头标注加急。</w:t>
      </w:r>
    </w:p>
    <w:p w14:paraId="760AC446" w14:textId="77777777" w:rsidR="008462FE" w:rsidRPr="008462FE" w:rsidRDefault="008462FE" w:rsidP="008462FE">
      <w:pPr>
        <w:widowControl/>
        <w:jc w:val="left"/>
        <w:rPr>
          <w:rFonts w:ascii="Arial" w:eastAsia="黑体" w:hAnsi="Arial" w:cs="Arial"/>
          <w:color w:val="FF0000"/>
        </w:rPr>
      </w:pPr>
      <w:r>
        <w:rPr>
          <w:rFonts w:ascii="Arial" w:eastAsia="黑体" w:hAnsi="Arial" w:cs="Arial"/>
          <w:color w:val="FF0000"/>
        </w:rPr>
        <w:br w:type="page"/>
      </w:r>
    </w:p>
    <w:p w14:paraId="1618A007" w14:textId="77777777" w:rsidR="00F2390B" w:rsidRPr="00E20E94" w:rsidRDefault="00F2390B" w:rsidP="00F2390B">
      <w:pPr>
        <w:jc w:val="center"/>
        <w:rPr>
          <w:rFonts w:ascii="Arial" w:eastAsia="黑体" w:hAnsi="Arial" w:cs="Arial"/>
          <w:b/>
          <w:sz w:val="44"/>
          <w:szCs w:val="44"/>
        </w:rPr>
      </w:pPr>
      <w:r w:rsidRPr="00E20E94">
        <w:rPr>
          <w:rFonts w:ascii="Arial" w:eastAsia="黑体" w:hAnsi="Arial" w:cs="Arial"/>
          <w:b/>
          <w:sz w:val="44"/>
          <w:szCs w:val="44"/>
        </w:rPr>
        <w:lastRenderedPageBreak/>
        <w:t>正文</w:t>
      </w:r>
    </w:p>
    <w:p w14:paraId="49BFE3EA" w14:textId="77777777" w:rsidR="00F2390B" w:rsidRPr="00E20E94" w:rsidRDefault="00F2390B" w:rsidP="00F2390B">
      <w:pPr>
        <w:ind w:firstLineChars="200" w:firstLine="471"/>
        <w:rPr>
          <w:rFonts w:ascii="Arial" w:eastAsia="黑体" w:hAnsi="Arial" w:cs="Arial"/>
          <w:color w:val="0000FF"/>
          <w:sz w:val="24"/>
        </w:rPr>
      </w:pPr>
      <w:r w:rsidRPr="00E20E94">
        <w:rPr>
          <w:rFonts w:ascii="Arial" w:eastAsia="黑体" w:hAnsi="Arial" w:cs="Arial"/>
          <w:color w:val="0000FF"/>
          <w:sz w:val="24"/>
        </w:rPr>
        <w:t>注意事项：专利代理人并非技术专家和外语专家，整份技术交底书的英文简称需至少给出全称一次，必要时还需简单的中文解释说明；不常见的技术词语必须进行定义及解释说明。</w:t>
      </w:r>
    </w:p>
    <w:p w14:paraId="61976AC3" w14:textId="77777777" w:rsidR="00F2390B" w:rsidRPr="00E20E94" w:rsidRDefault="00F2390B" w:rsidP="00F2390B">
      <w:pPr>
        <w:ind w:firstLineChars="200" w:firstLine="471"/>
        <w:rPr>
          <w:rFonts w:ascii="Arial" w:eastAsia="黑体" w:hAnsi="Arial" w:cs="Arial"/>
          <w:color w:val="0000FF"/>
          <w:sz w:val="24"/>
        </w:rPr>
      </w:pPr>
      <w:r w:rsidRPr="00E20E94">
        <w:rPr>
          <w:rFonts w:ascii="Arial" w:eastAsia="黑体" w:hAnsi="Arial" w:cs="Arial"/>
          <w:color w:val="0000FF"/>
          <w:sz w:val="24"/>
        </w:rPr>
        <w:t>全篇技术交底书内容实际上是按照以下</w:t>
      </w:r>
      <w:r w:rsidRPr="00E20E94">
        <w:rPr>
          <w:rFonts w:ascii="Arial" w:eastAsia="黑体" w:hAnsi="Arial" w:cs="Arial"/>
          <w:color w:val="0000FF"/>
          <w:sz w:val="24"/>
        </w:rPr>
        <w:t>3</w:t>
      </w:r>
      <w:r w:rsidRPr="00E20E94">
        <w:rPr>
          <w:rFonts w:ascii="Arial" w:eastAsia="黑体" w:hAnsi="Arial" w:cs="Arial"/>
          <w:color w:val="0000FF"/>
          <w:sz w:val="24"/>
        </w:rPr>
        <w:t>点的逻辑性文字构成的。</w:t>
      </w:r>
    </w:p>
    <w:p w14:paraId="08E7A41E" w14:textId="77777777" w:rsidR="00F2390B" w:rsidRPr="00E20E94" w:rsidRDefault="00F2390B" w:rsidP="00F2390B">
      <w:pPr>
        <w:ind w:firstLineChars="200" w:firstLine="471"/>
        <w:jc w:val="center"/>
        <w:rPr>
          <w:rFonts w:ascii="Arial" w:eastAsia="黑体" w:hAnsi="Arial" w:cs="Arial"/>
          <w:color w:val="FF0000"/>
          <w:sz w:val="24"/>
        </w:rPr>
      </w:pPr>
      <w:r w:rsidRPr="00E20E94">
        <w:rPr>
          <w:rFonts w:ascii="Arial" w:eastAsia="黑体" w:hAnsi="Arial" w:cs="Arial"/>
          <w:color w:val="FF0000"/>
          <w:sz w:val="24"/>
          <w:highlight w:val="yellow"/>
        </w:rPr>
        <w:t>背景技术中的缺陷</w:t>
      </w:r>
      <w:r w:rsidR="00486576" w:rsidRPr="00E20E94">
        <w:rPr>
          <w:rFonts w:ascii="Arial" w:eastAsia="黑体" w:hAnsi="Arial" w:cs="Arial"/>
          <w:color w:val="FF0000"/>
          <w:sz w:val="24"/>
          <w:highlight w:val="yellow"/>
        </w:rPr>
        <w:t>→</w:t>
      </w:r>
      <w:r w:rsidRPr="00E20E94">
        <w:rPr>
          <w:rFonts w:ascii="Arial" w:eastAsia="黑体" w:hAnsi="Arial" w:cs="Arial"/>
          <w:color w:val="FF0000"/>
          <w:sz w:val="24"/>
          <w:highlight w:val="yellow"/>
        </w:rPr>
        <w:t>解决缺陷的技术方案</w:t>
      </w:r>
      <w:r w:rsidR="00486576" w:rsidRPr="00E20E94">
        <w:rPr>
          <w:rFonts w:ascii="Arial" w:eastAsia="黑体" w:hAnsi="Arial" w:cs="Arial"/>
          <w:color w:val="FF0000"/>
          <w:sz w:val="24"/>
          <w:highlight w:val="yellow"/>
        </w:rPr>
        <w:t>→</w:t>
      </w:r>
      <w:r w:rsidRPr="00E20E94">
        <w:rPr>
          <w:rFonts w:ascii="Arial" w:eastAsia="黑体" w:hAnsi="Arial" w:cs="Arial"/>
          <w:color w:val="FF0000"/>
          <w:sz w:val="24"/>
          <w:highlight w:val="yellow"/>
        </w:rPr>
        <w:t>带来的显著效果</w:t>
      </w:r>
    </w:p>
    <w:p w14:paraId="398FCE3E" w14:textId="77777777" w:rsidR="00F2390B" w:rsidRPr="00E20E94" w:rsidRDefault="00F2390B" w:rsidP="00F2390B">
      <w:pPr>
        <w:ind w:firstLineChars="200" w:firstLine="471"/>
        <w:rPr>
          <w:rFonts w:ascii="Arial" w:eastAsia="黑体" w:hAnsi="Arial" w:cs="Arial"/>
          <w:color w:val="0000FF"/>
          <w:sz w:val="24"/>
        </w:rPr>
      </w:pPr>
      <w:r w:rsidRPr="00E20E94">
        <w:rPr>
          <w:rFonts w:ascii="Arial" w:eastAsia="黑体" w:hAnsi="Arial" w:cs="Arial"/>
          <w:color w:val="0000FF"/>
          <w:sz w:val="24"/>
        </w:rPr>
        <w:t>只要是包括上述三点内容的技术交底书，就可以算是合格的技术交底书，具体填写在</w:t>
      </w:r>
      <w:proofErr w:type="gramStart"/>
      <w:r w:rsidRPr="00E20E94">
        <w:rPr>
          <w:rFonts w:ascii="Arial" w:eastAsia="黑体" w:hAnsi="Arial" w:cs="Arial"/>
          <w:color w:val="0000FF"/>
          <w:sz w:val="24"/>
        </w:rPr>
        <w:t>哪里则</w:t>
      </w:r>
      <w:proofErr w:type="gramEnd"/>
      <w:r w:rsidRPr="00E20E94">
        <w:rPr>
          <w:rFonts w:ascii="Arial" w:eastAsia="黑体" w:hAnsi="Arial" w:cs="Arial"/>
          <w:color w:val="0000FF"/>
          <w:sz w:val="24"/>
        </w:rPr>
        <w:t>不重要。</w:t>
      </w:r>
    </w:p>
    <w:p w14:paraId="5CE7F4F7" w14:textId="77777777" w:rsidR="00F2390B" w:rsidRPr="00E20E94" w:rsidRDefault="00F2390B" w:rsidP="00E20E94">
      <w:pPr>
        <w:ind w:firstLineChars="200" w:firstLine="473"/>
        <w:jc w:val="left"/>
        <w:rPr>
          <w:rFonts w:ascii="Arial" w:eastAsia="黑体" w:hAnsi="Arial" w:cs="Arial"/>
          <w:b/>
          <w:sz w:val="24"/>
        </w:rPr>
      </w:pPr>
      <w:r w:rsidRPr="00E20E94">
        <w:rPr>
          <w:rFonts w:ascii="Arial" w:eastAsia="黑体" w:hAnsi="Arial" w:cs="Arial"/>
          <w:b/>
          <w:sz w:val="24"/>
        </w:rPr>
        <w:t>一、背景技术及背景技术的技术方案存在的技术问题</w:t>
      </w:r>
    </w:p>
    <w:p w14:paraId="49AD9CC5" w14:textId="77777777" w:rsidR="00F2390B" w:rsidRPr="00E20E94" w:rsidRDefault="00F2390B" w:rsidP="00F2390B">
      <w:pPr>
        <w:ind w:firstLineChars="200" w:firstLine="471"/>
        <w:jc w:val="left"/>
        <w:rPr>
          <w:rFonts w:ascii="Arial" w:eastAsia="黑体" w:hAnsi="Arial" w:cs="Arial"/>
          <w:sz w:val="24"/>
        </w:rPr>
      </w:pPr>
      <w:r w:rsidRPr="00E20E94">
        <w:rPr>
          <w:rFonts w:ascii="Arial" w:eastAsia="黑体" w:hAnsi="Arial" w:cs="Arial"/>
          <w:sz w:val="24"/>
        </w:rPr>
        <w:t>此处主要是对在本发明之前该技术领域现状或背景的描述，并指出现状或技术背景中在存在哪些问题、缺陷或不足，如成本高、效率低、结构复杂、速度慢等</w:t>
      </w:r>
    </w:p>
    <w:p w14:paraId="246400C5" w14:textId="77777777" w:rsidR="00F2390B" w:rsidRPr="00E20E94" w:rsidRDefault="00F2390B" w:rsidP="00F2390B">
      <w:pPr>
        <w:ind w:firstLineChars="200" w:firstLine="471"/>
        <w:jc w:val="left"/>
        <w:rPr>
          <w:rFonts w:ascii="Arial" w:eastAsia="黑体" w:hAnsi="Arial" w:cs="Arial"/>
          <w:sz w:val="24"/>
        </w:rPr>
      </w:pPr>
      <w:r w:rsidRPr="00E20E94">
        <w:rPr>
          <w:rFonts w:ascii="Arial" w:eastAsia="黑体" w:hAnsi="Arial" w:cs="Arial"/>
          <w:sz w:val="24"/>
        </w:rPr>
        <w:t>针对</w:t>
      </w:r>
      <w:proofErr w:type="gramStart"/>
      <w:r w:rsidRPr="00E20E94">
        <w:rPr>
          <w:rFonts w:ascii="Arial" w:eastAsia="黑体" w:hAnsi="Arial" w:cs="Arial"/>
          <w:sz w:val="24"/>
        </w:rPr>
        <w:t>待申请</w:t>
      </w:r>
      <w:proofErr w:type="gramEnd"/>
      <w:r w:rsidRPr="00E20E94">
        <w:rPr>
          <w:rFonts w:ascii="Arial" w:eastAsia="黑体" w:hAnsi="Arial" w:cs="Arial"/>
          <w:sz w:val="24"/>
        </w:rPr>
        <w:t>专利的技术总有一个本领域已经存在的技术，其存在的缺陷，使您产生发明构思的火花。例如：您觉得凳子坐上去不舒服，就发明了靠椅。这时，凳子就是已有技术。</w:t>
      </w:r>
    </w:p>
    <w:p w14:paraId="2B7E38D2" w14:textId="77777777" w:rsidR="00F2390B" w:rsidRPr="00E20E94" w:rsidRDefault="00F2390B" w:rsidP="00F2390B">
      <w:pPr>
        <w:ind w:firstLineChars="197" w:firstLine="464"/>
        <w:jc w:val="left"/>
        <w:rPr>
          <w:rFonts w:ascii="Arial" w:eastAsia="黑体" w:hAnsi="Arial" w:cs="Arial"/>
          <w:sz w:val="24"/>
        </w:rPr>
      </w:pPr>
      <w:r w:rsidRPr="00E20E94">
        <w:rPr>
          <w:rFonts w:ascii="Arial" w:eastAsia="黑体" w:hAnsi="Arial" w:cs="Arial"/>
          <w:sz w:val="24"/>
        </w:rPr>
        <w:t>要求：叙述时要有针对性，必要时要借助附图。</w:t>
      </w:r>
    </w:p>
    <w:p w14:paraId="24568D0F" w14:textId="77777777" w:rsidR="00E73C55" w:rsidRPr="00E20E94" w:rsidRDefault="00F2390B" w:rsidP="00F2390B">
      <w:pPr>
        <w:ind w:firstLineChars="197" w:firstLine="464"/>
        <w:jc w:val="left"/>
        <w:rPr>
          <w:rFonts w:ascii="Arial" w:eastAsia="黑体" w:hAnsi="Arial" w:cs="Arial"/>
          <w:sz w:val="24"/>
        </w:rPr>
      </w:pPr>
      <w:r w:rsidRPr="00E20E94">
        <w:rPr>
          <w:rFonts w:ascii="Arial" w:eastAsia="黑体" w:hAnsi="Arial" w:cs="Arial"/>
          <w:sz w:val="24"/>
        </w:rPr>
        <w:t>具体内容：如果是产品，应包括构造及各部分之间的关系。如果是方法，应包括各步工艺过程条件及各步骤之间的关系等。选好这项技术至关重要，一般要以文献检索为依据，实事求是地指出已有技术中的问题（即不足之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057101" w:rsidRPr="00E20E94" w14:paraId="4B83564A" w14:textId="77777777" w:rsidTr="00AF3611">
        <w:trPr>
          <w:trHeight w:val="3258"/>
        </w:trPr>
        <w:tc>
          <w:tcPr>
            <w:tcW w:w="9639" w:type="dxa"/>
            <w:shd w:val="clear" w:color="auto" w:fill="auto"/>
          </w:tcPr>
          <w:p w14:paraId="276E37D7" w14:textId="77777777" w:rsidR="007114B9" w:rsidRPr="00E930D5" w:rsidRDefault="007114B9" w:rsidP="00E930D5">
            <w:pPr>
              <w:pStyle w:val="af4"/>
              <w:numPr>
                <w:ilvl w:val="0"/>
                <w:numId w:val="8"/>
              </w:numPr>
              <w:ind w:firstLineChars="0"/>
              <w:rPr>
                <w:rFonts w:ascii="Arial" w:eastAsia="黑体" w:hAnsi="Arial" w:cs="Arial"/>
                <w:sz w:val="24"/>
              </w:rPr>
            </w:pPr>
            <w:r w:rsidRPr="00E930D5">
              <w:rPr>
                <w:rFonts w:ascii="Arial" w:eastAsia="黑体" w:hAnsi="Arial" w:cs="Arial"/>
                <w:color w:val="002060"/>
                <w:sz w:val="24"/>
              </w:rPr>
              <w:t>背景技术</w:t>
            </w:r>
            <w:r w:rsidR="00F2390B" w:rsidRPr="00E930D5">
              <w:rPr>
                <w:rFonts w:ascii="Arial" w:eastAsia="黑体" w:hAnsi="Arial" w:cs="Arial"/>
                <w:color w:val="002060"/>
                <w:sz w:val="24"/>
              </w:rPr>
              <w:t>主要内容</w:t>
            </w:r>
            <w:r w:rsidR="00F41F62" w:rsidRPr="00E930D5">
              <w:rPr>
                <w:rFonts w:ascii="Arial" w:eastAsia="黑体" w:hAnsi="Arial" w:cs="Arial"/>
                <w:color w:val="002060"/>
                <w:sz w:val="24"/>
              </w:rPr>
              <w:t>(</w:t>
            </w:r>
            <w:r w:rsidR="00F41F62" w:rsidRPr="00E930D5">
              <w:rPr>
                <w:rFonts w:ascii="Arial" w:eastAsia="黑体" w:hAnsi="Arial" w:cs="Arial"/>
                <w:color w:val="002060"/>
                <w:sz w:val="24"/>
              </w:rPr>
              <w:t>主要阐述现有存在的问题或缺陷</w:t>
            </w:r>
            <w:r w:rsidR="00F41F62" w:rsidRPr="00E930D5">
              <w:rPr>
                <w:rFonts w:ascii="Arial" w:eastAsia="黑体" w:hAnsi="Arial" w:cs="Arial"/>
                <w:color w:val="002060"/>
                <w:sz w:val="24"/>
              </w:rPr>
              <w:t>)</w:t>
            </w:r>
            <w:r w:rsidRPr="00E930D5">
              <w:rPr>
                <w:rFonts w:ascii="Arial" w:eastAsia="黑体" w:hAnsi="Arial" w:cs="Arial"/>
                <w:color w:val="002060"/>
                <w:sz w:val="24"/>
              </w:rPr>
              <w:t>：</w:t>
            </w:r>
            <w:r w:rsidR="004B7347" w:rsidRPr="00E930D5">
              <w:rPr>
                <w:rFonts w:ascii="Arial" w:eastAsia="黑体" w:hAnsi="Arial" w:cs="Arial"/>
                <w:sz w:val="24"/>
                <w:highlight w:val="yellow"/>
              </w:rPr>
              <w:t>（外观设计可不填本部分）</w:t>
            </w:r>
          </w:p>
          <w:p w14:paraId="4A610035" w14:textId="77777777" w:rsidR="00E930D5" w:rsidRPr="00E930D5" w:rsidRDefault="00E930D5" w:rsidP="00E930D5">
            <w:pPr>
              <w:pStyle w:val="af4"/>
              <w:ind w:left="720" w:firstLineChars="0" w:firstLine="0"/>
              <w:rPr>
                <w:rFonts w:ascii="Arial" w:eastAsia="黑体" w:hAnsi="Arial" w:cs="Arial" w:hint="eastAsia"/>
                <w:color w:val="002060"/>
                <w:sz w:val="24"/>
              </w:rPr>
            </w:pPr>
          </w:p>
          <w:p w14:paraId="0651C793" w14:textId="77777777" w:rsidR="00EB6E7D" w:rsidRPr="00E930D5" w:rsidRDefault="009E5893" w:rsidP="00F61530">
            <w:pPr>
              <w:rPr>
                <w:rFonts w:ascii="Arial" w:eastAsia="黑体" w:hAnsi="Arial" w:cs="Arial"/>
                <w:color w:val="002060"/>
                <w:sz w:val="24"/>
              </w:rPr>
            </w:pPr>
            <w:r>
              <w:rPr>
                <w:rFonts w:ascii="Arial" w:eastAsia="黑体" w:hAnsi="Arial" w:cs="Arial" w:hint="eastAsia"/>
                <w:noProof/>
              </w:rPr>
              <w:t xml:space="preserve"> </w:t>
            </w:r>
            <w:r>
              <w:rPr>
                <w:rFonts w:ascii="Arial" w:eastAsia="黑体" w:hAnsi="Arial" w:cs="Arial"/>
                <w:noProof/>
              </w:rPr>
              <w:t xml:space="preserve"> </w:t>
            </w:r>
            <w:r w:rsidRPr="00E930D5">
              <w:rPr>
                <w:rFonts w:ascii="Arial" w:eastAsia="黑体" w:hAnsi="Arial" w:cs="Arial" w:hint="eastAsia"/>
                <w:color w:val="002060"/>
                <w:sz w:val="24"/>
              </w:rPr>
              <w:t>目前有部分汽车厂商已经在量产车型上推出了</w:t>
            </w:r>
            <w:r w:rsidR="00A07A9F" w:rsidRPr="00E930D5">
              <w:rPr>
                <w:rFonts w:ascii="Arial" w:eastAsia="黑体" w:hAnsi="Arial" w:cs="Arial" w:hint="eastAsia"/>
                <w:color w:val="002060"/>
                <w:sz w:val="24"/>
              </w:rPr>
              <w:t>交通标志识别功能。</w:t>
            </w:r>
          </w:p>
          <w:p w14:paraId="0A620F79" w14:textId="77777777" w:rsidR="00A07A9F" w:rsidRPr="00E930D5" w:rsidRDefault="00A07A9F" w:rsidP="00F61530">
            <w:pPr>
              <w:rPr>
                <w:rFonts w:ascii="Arial" w:eastAsia="黑体" w:hAnsi="Arial" w:cs="Arial"/>
                <w:color w:val="002060"/>
                <w:sz w:val="24"/>
              </w:rPr>
            </w:pPr>
            <w:r w:rsidRPr="00E930D5">
              <w:rPr>
                <w:rFonts w:ascii="Arial" w:eastAsia="黑体" w:hAnsi="Arial" w:cs="Arial" w:hint="eastAsia"/>
                <w:color w:val="002060"/>
                <w:sz w:val="24"/>
              </w:rPr>
              <w:t>共通的地方，在于预先定义好识别算法，并安装在车辆的识别单元中，当行车时遇到交通标志，则启动识别功能，最后将识别结果输出给用户。</w:t>
            </w:r>
          </w:p>
          <w:p w14:paraId="6EF849DB" w14:textId="77777777" w:rsidR="00A07A9F" w:rsidRPr="00E930D5" w:rsidRDefault="00A07A9F" w:rsidP="00F61530">
            <w:pPr>
              <w:rPr>
                <w:rFonts w:ascii="Arial" w:eastAsia="黑体" w:hAnsi="Arial" w:cs="Arial" w:hint="eastAsia"/>
                <w:color w:val="002060"/>
                <w:sz w:val="24"/>
              </w:rPr>
            </w:pPr>
            <w:r w:rsidRPr="00E930D5">
              <w:rPr>
                <w:rFonts w:ascii="Arial" w:eastAsia="黑体" w:hAnsi="Arial" w:cs="Arial" w:hint="eastAsia"/>
                <w:color w:val="002060"/>
                <w:sz w:val="24"/>
              </w:rPr>
              <w:t xml:space="preserve"> </w:t>
            </w:r>
          </w:p>
          <w:p w14:paraId="4636398A" w14:textId="77777777" w:rsidR="00EB6E7D" w:rsidRPr="00E20E94" w:rsidRDefault="00EB6E7D" w:rsidP="00F61530">
            <w:pPr>
              <w:rPr>
                <w:rFonts w:ascii="Arial" w:eastAsia="黑体" w:hAnsi="Arial" w:cs="Arial"/>
                <w:noProof/>
              </w:rPr>
            </w:pPr>
          </w:p>
          <w:p w14:paraId="294A3B07" w14:textId="77777777" w:rsidR="00EB6E7D" w:rsidRPr="00E20E94" w:rsidRDefault="00EB6E7D" w:rsidP="00F61530">
            <w:pPr>
              <w:rPr>
                <w:rFonts w:ascii="Arial" w:eastAsia="黑体" w:hAnsi="Arial" w:cs="Arial"/>
                <w:noProof/>
              </w:rPr>
            </w:pPr>
          </w:p>
          <w:p w14:paraId="1FC7317E" w14:textId="77777777" w:rsidR="00F2390B" w:rsidRPr="00E20E94" w:rsidRDefault="00F2390B" w:rsidP="00F61530">
            <w:pPr>
              <w:rPr>
                <w:rFonts w:ascii="Arial" w:eastAsia="黑体" w:hAnsi="Arial" w:cs="Arial"/>
                <w:noProof/>
              </w:rPr>
            </w:pPr>
          </w:p>
          <w:p w14:paraId="37C28039" w14:textId="77777777" w:rsidR="00F2390B" w:rsidRPr="00E20E94" w:rsidRDefault="00F2390B" w:rsidP="00F61530">
            <w:pPr>
              <w:rPr>
                <w:rFonts w:ascii="Arial" w:eastAsia="黑体" w:hAnsi="Arial" w:cs="Arial"/>
                <w:noProof/>
              </w:rPr>
            </w:pPr>
          </w:p>
          <w:p w14:paraId="3BBDCF31" w14:textId="77777777" w:rsidR="009234CE" w:rsidRPr="00E20E94" w:rsidRDefault="009234CE" w:rsidP="00F61530">
            <w:pPr>
              <w:rPr>
                <w:rFonts w:ascii="Arial" w:eastAsia="黑体" w:hAnsi="Arial" w:cs="Arial"/>
                <w:noProof/>
              </w:rPr>
            </w:pPr>
          </w:p>
          <w:p w14:paraId="7BC26563" w14:textId="77777777" w:rsidR="009234CE" w:rsidRPr="00E20E94" w:rsidRDefault="009234CE" w:rsidP="00F61530">
            <w:pPr>
              <w:rPr>
                <w:rFonts w:ascii="Arial" w:eastAsia="黑体" w:hAnsi="Arial" w:cs="Arial"/>
                <w:noProof/>
              </w:rPr>
            </w:pPr>
          </w:p>
          <w:p w14:paraId="6BB877F4" w14:textId="77777777" w:rsidR="009234CE" w:rsidRPr="00E20E94" w:rsidRDefault="009234CE" w:rsidP="00F61530">
            <w:pPr>
              <w:rPr>
                <w:rFonts w:ascii="Arial" w:eastAsia="黑体" w:hAnsi="Arial" w:cs="Arial"/>
                <w:noProof/>
              </w:rPr>
            </w:pPr>
          </w:p>
          <w:p w14:paraId="1EDEC88C" w14:textId="77777777" w:rsidR="009234CE" w:rsidRPr="00E20E94" w:rsidRDefault="009234CE" w:rsidP="00F61530">
            <w:pPr>
              <w:rPr>
                <w:rFonts w:ascii="Arial" w:eastAsia="黑体" w:hAnsi="Arial" w:cs="Arial"/>
                <w:noProof/>
              </w:rPr>
            </w:pPr>
          </w:p>
          <w:p w14:paraId="63C074E7" w14:textId="77777777" w:rsidR="00F2390B" w:rsidRPr="00E20E94" w:rsidRDefault="00F2390B" w:rsidP="00F61530">
            <w:pPr>
              <w:rPr>
                <w:rFonts w:ascii="Arial" w:eastAsia="黑体" w:hAnsi="Arial" w:cs="Arial"/>
                <w:noProof/>
              </w:rPr>
            </w:pPr>
          </w:p>
          <w:p w14:paraId="6951BE26" w14:textId="77777777" w:rsidR="00F2390B" w:rsidRPr="00E20E94" w:rsidRDefault="00F2390B" w:rsidP="00F61530">
            <w:pPr>
              <w:rPr>
                <w:rFonts w:ascii="Arial" w:eastAsia="黑体" w:hAnsi="Arial" w:cs="Arial"/>
                <w:noProof/>
              </w:rPr>
            </w:pPr>
          </w:p>
          <w:p w14:paraId="7FF897C9" w14:textId="77777777" w:rsidR="00F2390B" w:rsidRPr="00E20E94" w:rsidRDefault="00F2390B" w:rsidP="00F61530">
            <w:pPr>
              <w:rPr>
                <w:rFonts w:ascii="Arial" w:eastAsia="黑体" w:hAnsi="Arial" w:cs="Arial"/>
                <w:noProof/>
              </w:rPr>
            </w:pPr>
          </w:p>
          <w:p w14:paraId="7EE3EE01" w14:textId="77777777" w:rsidR="00F2390B" w:rsidRPr="00E20E94" w:rsidRDefault="00F2390B" w:rsidP="00F61530">
            <w:pPr>
              <w:rPr>
                <w:rFonts w:ascii="Arial" w:eastAsia="黑体" w:hAnsi="Arial" w:cs="Arial"/>
                <w:noProof/>
              </w:rPr>
            </w:pPr>
          </w:p>
          <w:p w14:paraId="092EA376" w14:textId="77777777" w:rsidR="00F2390B" w:rsidRPr="00E20E94" w:rsidRDefault="00F2390B" w:rsidP="00F2390B">
            <w:pPr>
              <w:rPr>
                <w:rFonts w:ascii="Arial" w:eastAsia="黑体" w:hAnsi="Arial" w:cs="Arial"/>
                <w:color w:val="002060"/>
                <w:sz w:val="24"/>
              </w:rPr>
            </w:pPr>
            <w:r w:rsidRPr="00E20E94">
              <w:rPr>
                <w:rFonts w:ascii="Arial" w:eastAsia="黑体" w:hAnsi="Arial" w:cs="Arial"/>
                <w:color w:val="002060"/>
                <w:sz w:val="24"/>
              </w:rPr>
              <w:t>上述背景技术中存在的技术问题（技术缺陷）：</w:t>
            </w:r>
          </w:p>
          <w:p w14:paraId="5D41AC86" w14:textId="77777777" w:rsidR="00F2390B" w:rsidRPr="00E930D5" w:rsidRDefault="00F2390B" w:rsidP="00E930D5">
            <w:pPr>
              <w:pStyle w:val="af4"/>
              <w:numPr>
                <w:ilvl w:val="0"/>
                <w:numId w:val="9"/>
              </w:numPr>
              <w:ind w:firstLineChars="0"/>
              <w:rPr>
                <w:rFonts w:ascii="Arial" w:eastAsia="黑体" w:hAnsi="Arial" w:cs="Arial"/>
                <w:color w:val="002060"/>
                <w:sz w:val="24"/>
              </w:rPr>
            </w:pPr>
            <w:r w:rsidRPr="00E930D5">
              <w:rPr>
                <w:rFonts w:ascii="Arial" w:eastAsia="黑体" w:hAnsi="Arial" w:cs="Arial"/>
                <w:color w:val="002060"/>
                <w:sz w:val="24"/>
              </w:rPr>
              <w:t>最主要、</w:t>
            </w:r>
            <w:proofErr w:type="gramStart"/>
            <w:r w:rsidRPr="00E930D5">
              <w:rPr>
                <w:rFonts w:ascii="Arial" w:eastAsia="黑体" w:hAnsi="Arial" w:cs="Arial"/>
                <w:color w:val="002060"/>
                <w:sz w:val="24"/>
              </w:rPr>
              <w:t>最</w:t>
            </w:r>
            <w:proofErr w:type="gramEnd"/>
            <w:r w:rsidRPr="00E930D5">
              <w:rPr>
                <w:rFonts w:ascii="Arial" w:eastAsia="黑体" w:hAnsi="Arial" w:cs="Arial"/>
                <w:color w:val="002060"/>
                <w:sz w:val="24"/>
              </w:rPr>
              <w:t>关键的技术问题：</w:t>
            </w:r>
          </w:p>
          <w:p w14:paraId="3B847589" w14:textId="77777777" w:rsidR="00E930D5" w:rsidRPr="00E930D5" w:rsidRDefault="00E930D5" w:rsidP="00E930D5">
            <w:pPr>
              <w:pStyle w:val="af4"/>
              <w:ind w:left="360" w:firstLineChars="0" w:firstLine="0"/>
              <w:rPr>
                <w:rFonts w:ascii="Arial" w:eastAsia="黑体" w:hAnsi="Arial" w:cs="Arial" w:hint="eastAsia"/>
                <w:color w:val="002060"/>
                <w:sz w:val="24"/>
              </w:rPr>
            </w:pPr>
          </w:p>
          <w:p w14:paraId="639DCEFA" w14:textId="77777777" w:rsidR="00F2390B" w:rsidRPr="00E20E94" w:rsidRDefault="00A07A9F" w:rsidP="00F41F62">
            <w:pPr>
              <w:rPr>
                <w:rFonts w:ascii="Arial" w:eastAsia="黑体" w:hAnsi="Arial" w:cs="Arial" w:hint="eastAsia"/>
                <w:color w:val="002060"/>
                <w:sz w:val="24"/>
              </w:rPr>
            </w:pPr>
            <w:r>
              <w:rPr>
                <w:rFonts w:ascii="Arial" w:eastAsia="黑体" w:hAnsi="Arial" w:cs="Arial" w:hint="eastAsia"/>
                <w:color w:val="002060"/>
                <w:sz w:val="24"/>
              </w:rPr>
              <w:t xml:space="preserve"> </w:t>
            </w:r>
            <w:r>
              <w:rPr>
                <w:rFonts w:ascii="Arial" w:eastAsia="黑体" w:hAnsi="Arial" w:cs="Arial" w:hint="eastAsia"/>
                <w:color w:val="002060"/>
                <w:sz w:val="24"/>
              </w:rPr>
              <w:t>预设算法，在车辆出厂时安装部署在车辆识别单元中。识别范围已经固定，预设算法无法识别预先没有覆盖到的交通标志，而且无法识别最新出现的交通标志</w:t>
            </w:r>
          </w:p>
          <w:p w14:paraId="381A2E3A" w14:textId="77777777" w:rsidR="009234CE" w:rsidRPr="00E20E94" w:rsidRDefault="009234CE" w:rsidP="00F41F62">
            <w:pPr>
              <w:rPr>
                <w:rFonts w:ascii="Arial" w:eastAsia="黑体" w:hAnsi="Arial" w:cs="Arial"/>
                <w:color w:val="002060"/>
                <w:sz w:val="24"/>
              </w:rPr>
            </w:pPr>
          </w:p>
          <w:p w14:paraId="5F6C4601" w14:textId="77777777" w:rsidR="009234CE" w:rsidRPr="00E20E94" w:rsidRDefault="009234CE" w:rsidP="00F41F62">
            <w:pPr>
              <w:rPr>
                <w:rFonts w:ascii="Arial" w:eastAsia="黑体" w:hAnsi="Arial" w:cs="Arial"/>
                <w:color w:val="002060"/>
                <w:sz w:val="24"/>
              </w:rPr>
            </w:pPr>
          </w:p>
          <w:p w14:paraId="57C67385" w14:textId="77777777" w:rsidR="00F2390B" w:rsidRPr="00E20E94" w:rsidRDefault="00F2390B" w:rsidP="00F41F62">
            <w:pPr>
              <w:rPr>
                <w:rFonts w:ascii="Arial" w:eastAsia="黑体" w:hAnsi="Arial" w:cs="Arial"/>
                <w:color w:val="002060"/>
                <w:sz w:val="24"/>
              </w:rPr>
            </w:pPr>
          </w:p>
          <w:p w14:paraId="734AA961" w14:textId="77777777" w:rsidR="00057101" w:rsidRPr="00E20E94" w:rsidRDefault="00F2390B" w:rsidP="00F2390B">
            <w:pPr>
              <w:rPr>
                <w:rFonts w:ascii="Arial" w:eastAsia="黑体" w:hAnsi="Arial" w:cs="Arial"/>
                <w:sz w:val="24"/>
              </w:rPr>
            </w:pPr>
            <w:r w:rsidRPr="00E20E94">
              <w:rPr>
                <w:rFonts w:ascii="Arial" w:eastAsia="黑体" w:hAnsi="Arial" w:cs="Arial"/>
                <w:color w:val="002060"/>
                <w:sz w:val="24"/>
              </w:rPr>
              <w:t>2</w:t>
            </w:r>
            <w:r w:rsidRPr="00E20E94">
              <w:rPr>
                <w:rFonts w:ascii="Arial" w:eastAsia="黑体" w:hAnsi="Arial" w:cs="Arial"/>
                <w:color w:val="002060"/>
                <w:sz w:val="24"/>
              </w:rPr>
              <w:t>．次要问题（如果有多个，依次列出）</w:t>
            </w:r>
            <w:r w:rsidRPr="00E20E94">
              <w:rPr>
                <w:rFonts w:ascii="Arial" w:eastAsia="黑体" w:hAnsi="Arial" w:cs="Arial"/>
                <w:sz w:val="24"/>
              </w:rPr>
              <w:t>：</w:t>
            </w:r>
          </w:p>
          <w:p w14:paraId="1250D5F1" w14:textId="77777777" w:rsidR="00F4339F" w:rsidRPr="00A07A9F" w:rsidRDefault="00A07A9F" w:rsidP="00F61530">
            <w:pPr>
              <w:rPr>
                <w:rFonts w:ascii="Arial" w:eastAsia="黑体" w:hAnsi="Arial" w:cs="Arial" w:hint="eastAsia"/>
                <w:color w:val="002060"/>
                <w:sz w:val="24"/>
              </w:rPr>
            </w:pPr>
            <w:r>
              <w:rPr>
                <w:rFonts w:ascii="Arial" w:eastAsia="黑体" w:hAnsi="Arial" w:cs="Arial" w:hint="eastAsia"/>
                <w:color w:val="0000FF"/>
                <w:sz w:val="24"/>
              </w:rPr>
              <w:t xml:space="preserve"> </w:t>
            </w:r>
            <w:r>
              <w:rPr>
                <w:rFonts w:ascii="Arial" w:eastAsia="黑体" w:hAnsi="Arial" w:cs="Arial"/>
                <w:color w:val="0000FF"/>
                <w:sz w:val="24"/>
              </w:rPr>
              <w:t xml:space="preserve"> </w:t>
            </w:r>
            <w:r w:rsidRPr="00A07A9F">
              <w:rPr>
                <w:rFonts w:ascii="Arial" w:eastAsia="黑体" w:hAnsi="Arial" w:cs="Arial" w:hint="eastAsia"/>
                <w:color w:val="002060"/>
                <w:sz w:val="24"/>
              </w:rPr>
              <w:t>车辆的识别单元，计算能力有限，计算速度偏慢</w:t>
            </w:r>
          </w:p>
          <w:p w14:paraId="422C4103" w14:textId="77777777" w:rsidR="006225A0" w:rsidRPr="00A07A9F" w:rsidRDefault="00A07A9F" w:rsidP="00F61530">
            <w:pPr>
              <w:rPr>
                <w:rFonts w:ascii="Arial" w:eastAsia="黑体" w:hAnsi="Arial" w:cs="Arial" w:hint="eastAsia"/>
                <w:color w:val="002060"/>
                <w:sz w:val="24"/>
              </w:rPr>
            </w:pPr>
            <w:r>
              <w:rPr>
                <w:rFonts w:ascii="Arial" w:eastAsia="黑体" w:hAnsi="Arial" w:cs="Arial" w:hint="eastAsia"/>
                <w:color w:val="002060"/>
                <w:sz w:val="24"/>
              </w:rPr>
              <w:t xml:space="preserve"> </w:t>
            </w:r>
            <w:r>
              <w:rPr>
                <w:rFonts w:ascii="Arial" w:eastAsia="黑体" w:hAnsi="Arial" w:cs="Arial"/>
                <w:color w:val="002060"/>
                <w:sz w:val="24"/>
              </w:rPr>
              <w:t xml:space="preserve"> </w:t>
            </w:r>
            <w:r>
              <w:rPr>
                <w:rFonts w:ascii="Arial" w:eastAsia="黑体" w:hAnsi="Arial" w:cs="Arial" w:hint="eastAsia"/>
                <w:color w:val="002060"/>
                <w:sz w:val="24"/>
              </w:rPr>
              <w:t>识别算法可能有错误，无法及时修正</w:t>
            </w:r>
          </w:p>
          <w:p w14:paraId="36C6EE5A" w14:textId="77777777" w:rsidR="009234CE" w:rsidRPr="00E20E94" w:rsidRDefault="009234CE" w:rsidP="00F61530">
            <w:pPr>
              <w:rPr>
                <w:rFonts w:ascii="Arial" w:eastAsia="黑体" w:hAnsi="Arial" w:cs="Arial"/>
                <w:color w:val="0000FF"/>
                <w:sz w:val="24"/>
              </w:rPr>
            </w:pPr>
          </w:p>
          <w:p w14:paraId="08B2B982" w14:textId="77777777" w:rsidR="006225A0" w:rsidRPr="00E20E94" w:rsidRDefault="006225A0" w:rsidP="00F61530">
            <w:pPr>
              <w:rPr>
                <w:rFonts w:ascii="Arial" w:eastAsia="黑体" w:hAnsi="Arial" w:cs="Arial"/>
                <w:color w:val="0000FF"/>
                <w:sz w:val="24"/>
              </w:rPr>
            </w:pPr>
          </w:p>
        </w:tc>
      </w:tr>
    </w:tbl>
    <w:p w14:paraId="08923937" w14:textId="77777777" w:rsidR="00057101" w:rsidRPr="00E20E94" w:rsidRDefault="00057101" w:rsidP="00057101">
      <w:pPr>
        <w:rPr>
          <w:rFonts w:ascii="Arial" w:eastAsia="黑体" w:hAnsi="Arial" w:cs="Arial"/>
          <w:sz w:val="24"/>
        </w:rPr>
      </w:pPr>
    </w:p>
    <w:p w14:paraId="6CA9AEC5" w14:textId="77777777" w:rsidR="00F2390B" w:rsidRPr="00E20E94" w:rsidRDefault="00F2390B">
      <w:pPr>
        <w:widowControl/>
        <w:jc w:val="left"/>
        <w:rPr>
          <w:rFonts w:ascii="Arial" w:eastAsia="黑体" w:hAnsi="Arial" w:cs="Arial"/>
          <w:sz w:val="24"/>
        </w:rPr>
      </w:pPr>
      <w:r w:rsidRPr="00E20E94">
        <w:rPr>
          <w:rFonts w:ascii="Arial" w:eastAsia="黑体" w:hAnsi="Arial" w:cs="Arial"/>
          <w:sz w:val="24"/>
        </w:rPr>
        <w:br w:type="page"/>
      </w:r>
    </w:p>
    <w:p w14:paraId="44A2B9D2" w14:textId="77777777" w:rsidR="00F2390B" w:rsidRPr="00E20E94" w:rsidRDefault="00F2390B" w:rsidP="00E20E94">
      <w:pPr>
        <w:ind w:firstLineChars="200" w:firstLine="473"/>
        <w:jc w:val="left"/>
        <w:rPr>
          <w:rFonts w:ascii="Arial" w:eastAsia="黑体" w:hAnsi="Arial" w:cs="Arial"/>
          <w:b/>
          <w:sz w:val="24"/>
        </w:rPr>
      </w:pPr>
      <w:r w:rsidRPr="00E20E94">
        <w:rPr>
          <w:rFonts w:ascii="Arial" w:eastAsia="黑体" w:hAnsi="Arial" w:cs="Arial"/>
          <w:b/>
          <w:sz w:val="24"/>
        </w:rPr>
        <w:lastRenderedPageBreak/>
        <w:t>二、解决方案</w:t>
      </w:r>
    </w:p>
    <w:p w14:paraId="31BF89AD" w14:textId="77777777" w:rsidR="00F2390B" w:rsidRPr="00E20E94" w:rsidRDefault="00F2390B" w:rsidP="00E20E94">
      <w:pPr>
        <w:ind w:firstLineChars="200" w:firstLine="473"/>
        <w:jc w:val="left"/>
        <w:rPr>
          <w:rFonts w:ascii="Arial" w:eastAsia="黑体" w:hAnsi="Arial" w:cs="Arial"/>
          <w:b/>
          <w:color w:val="FF0000"/>
          <w:sz w:val="24"/>
        </w:rPr>
      </w:pPr>
      <w:r w:rsidRPr="00E20E94">
        <w:rPr>
          <w:rFonts w:ascii="Arial" w:eastAsia="黑体" w:hAnsi="Arial" w:cs="Arial"/>
          <w:b/>
          <w:color w:val="FF0000"/>
          <w:sz w:val="24"/>
          <w:highlight w:val="yellow"/>
        </w:rPr>
        <w:t>注意事项：本部分为重点内容，需要对发明创造进行详细、完整的公开，完整公开的标准为同领域的技术人员看过本部分的描述能够实施该发明创造。</w:t>
      </w:r>
    </w:p>
    <w:p w14:paraId="1C118A44" w14:textId="77777777" w:rsidR="00F2390B" w:rsidRPr="00E20E94" w:rsidRDefault="00F2390B" w:rsidP="00F2390B">
      <w:pPr>
        <w:ind w:firstLineChars="200" w:firstLine="471"/>
        <w:jc w:val="left"/>
        <w:rPr>
          <w:rFonts w:ascii="Arial" w:eastAsia="黑体" w:hAnsi="Arial" w:cs="Arial"/>
          <w:sz w:val="24"/>
        </w:rPr>
      </w:pPr>
      <w:r w:rsidRPr="00E20E94">
        <w:rPr>
          <w:rFonts w:ascii="Arial" w:eastAsia="黑体" w:hAnsi="Arial" w:cs="Arial"/>
          <w:sz w:val="24"/>
        </w:rPr>
        <w:t>本部分主要阐述你所创新的技术手段，并阐述如何通过技术手段解决第一部分中提到的技术问题。为实现本专利的目的以解决第一部分中的技术问题，在本发明中采取的技术方案，这往往是若干技术特征的集合构成。</w:t>
      </w:r>
    </w:p>
    <w:p w14:paraId="67F21310" w14:textId="77777777" w:rsidR="00F2390B" w:rsidRPr="00E20E94" w:rsidRDefault="00F2390B" w:rsidP="00F2390B">
      <w:pPr>
        <w:ind w:firstLineChars="197" w:firstLine="464"/>
        <w:jc w:val="left"/>
        <w:rPr>
          <w:rFonts w:ascii="Arial" w:eastAsia="黑体" w:hAnsi="Arial" w:cs="Arial"/>
          <w:sz w:val="24"/>
        </w:rPr>
      </w:pPr>
      <w:r w:rsidRPr="00E20E94">
        <w:rPr>
          <w:rFonts w:ascii="Arial" w:eastAsia="黑体" w:hAnsi="Arial" w:cs="Arial"/>
          <w:sz w:val="24"/>
        </w:rPr>
        <w:t>若为软件方法发明，应当对照流程图说明软件对数据的处理或分析过程，编解码过程、控制过程等；并按照时间逻辑顺序描述各个步骤，并详细说明各步骤起什么作用等。</w:t>
      </w:r>
    </w:p>
    <w:p w14:paraId="4CD24E23" w14:textId="77777777" w:rsidR="00F2390B" w:rsidRPr="00E20E94" w:rsidRDefault="00F2390B" w:rsidP="00F2390B">
      <w:pPr>
        <w:ind w:firstLineChars="197" w:firstLine="464"/>
        <w:jc w:val="left"/>
        <w:rPr>
          <w:rFonts w:ascii="Arial" w:eastAsia="黑体" w:hAnsi="Arial" w:cs="Arial"/>
          <w:sz w:val="24"/>
        </w:rPr>
      </w:pPr>
      <w:r w:rsidRPr="00E20E94">
        <w:rPr>
          <w:rFonts w:ascii="Arial" w:eastAsia="黑体" w:hAnsi="Arial" w:cs="Arial"/>
          <w:sz w:val="24"/>
        </w:rPr>
        <w:t>若为加工工艺类发明，应写明方法的设计步骤或实施步骤，设计原理或思路，设计技术参数；</w:t>
      </w:r>
    </w:p>
    <w:p w14:paraId="3B0C8230" w14:textId="77777777" w:rsidR="00F2390B" w:rsidRPr="00E20E94" w:rsidRDefault="00F2390B" w:rsidP="00F2390B">
      <w:pPr>
        <w:ind w:firstLineChars="197" w:firstLine="464"/>
        <w:jc w:val="left"/>
        <w:rPr>
          <w:rFonts w:ascii="Arial" w:eastAsia="黑体" w:hAnsi="Arial" w:cs="Arial"/>
          <w:sz w:val="24"/>
        </w:rPr>
      </w:pPr>
      <w:r w:rsidRPr="00E20E94">
        <w:rPr>
          <w:rFonts w:ascii="Arial" w:eastAsia="黑体" w:hAnsi="Arial" w:cs="Arial"/>
          <w:sz w:val="24"/>
        </w:rPr>
        <w:t>若为产品类发明，应写明具体的结构（产品包括哪些元件，元件与元件之间的位置、结构、功能关系）或组分（各种组分的含量），产品是如何运作的（机械结构说明元件的动作顺序、关系）。</w:t>
      </w:r>
    </w:p>
    <w:p w14:paraId="69EB2D5F" w14:textId="77777777" w:rsidR="00F2390B" w:rsidRPr="00E20E94" w:rsidRDefault="00F2390B" w:rsidP="00F2390B">
      <w:pPr>
        <w:ind w:firstLineChars="197" w:firstLine="464"/>
        <w:jc w:val="left"/>
        <w:rPr>
          <w:rFonts w:ascii="Arial" w:eastAsia="黑体" w:hAnsi="Arial" w:cs="Arial"/>
          <w:sz w:val="24"/>
        </w:rPr>
      </w:pPr>
      <w:r w:rsidRPr="00E20E94">
        <w:rPr>
          <w:rFonts w:ascii="Arial" w:eastAsia="黑体" w:hAnsi="Arial" w:cs="Arial"/>
          <w:sz w:val="24"/>
        </w:rPr>
        <w:t>其中：电路原理（或通讯）方面的发明，应该根据电流（或信号）流程方向，描述该电路（或通讯）由哪几个功能部分（或功能模块）组成，各自之间的电连接关系（需要具体描述各个元器件的管脚之间的连接），各功能部分起什么作用，电路的工作过程。</w:t>
      </w:r>
    </w:p>
    <w:p w14:paraId="7E388FB7" w14:textId="77777777" w:rsidR="00F2390B" w:rsidRPr="00E20E94" w:rsidRDefault="00F2390B" w:rsidP="00F2390B">
      <w:pPr>
        <w:ind w:firstLineChars="197" w:firstLine="464"/>
        <w:jc w:val="left"/>
        <w:rPr>
          <w:rFonts w:ascii="Arial" w:eastAsia="黑体" w:hAnsi="Arial" w:cs="Arial"/>
          <w:sz w:val="24"/>
        </w:rPr>
      </w:pPr>
      <w:r w:rsidRPr="00E20E94">
        <w:rPr>
          <w:rFonts w:ascii="Arial" w:eastAsia="黑体" w:hAnsi="Arial" w:cs="Arial"/>
          <w:sz w:val="24"/>
        </w:rPr>
        <w:t>除了提供具体的实施的例子，最好提供一种解决问题的技术方案，或者说是根据具体实施了归纳出的较大的范围。</w:t>
      </w:r>
    </w:p>
    <w:p w14:paraId="5AEE697F" w14:textId="77777777" w:rsidR="00A320B1" w:rsidRPr="00E20E94" w:rsidRDefault="00F2390B" w:rsidP="00F2390B">
      <w:pPr>
        <w:ind w:firstLineChars="197" w:firstLine="464"/>
        <w:jc w:val="left"/>
        <w:rPr>
          <w:rFonts w:ascii="Arial" w:eastAsia="黑体" w:hAnsi="Arial" w:cs="Arial"/>
          <w:sz w:val="24"/>
        </w:rPr>
      </w:pPr>
      <w:r w:rsidRPr="00E20E94">
        <w:rPr>
          <w:rFonts w:ascii="Arial" w:eastAsia="黑体" w:hAnsi="Arial" w:cs="Arial"/>
          <w:sz w:val="24"/>
        </w:rPr>
        <w:t>举例说明之，现有技术假设是圆杆铅笔，不足之处在于滚动，且笔芯易断。为了解决这个问题，将其做成六棱铅笔作为发明内容固然可以，但这种保护就很弱，只是一种实施的例子，比如，一种技术方案最好取多棱铅笔，在该技术方案中包括了六棱的，三棱的等，显然就成了某一范围。因此，这一部分的叙述要清楚、完整、准确，以使本技术领域内的普通技术人员能看懂、能实施为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057101" w:rsidRPr="00E20E94" w14:paraId="6B30645A" w14:textId="77777777" w:rsidTr="00AF3611">
        <w:trPr>
          <w:trHeight w:val="1700"/>
        </w:trPr>
        <w:tc>
          <w:tcPr>
            <w:tcW w:w="9639" w:type="dxa"/>
            <w:shd w:val="clear" w:color="auto" w:fill="auto"/>
          </w:tcPr>
          <w:p w14:paraId="07521D75" w14:textId="77777777" w:rsidR="00292F7F" w:rsidRPr="00E20E94" w:rsidRDefault="001918A0" w:rsidP="00F41F62">
            <w:pPr>
              <w:rPr>
                <w:rFonts w:ascii="Arial" w:eastAsia="黑体" w:hAnsi="Arial" w:cs="Arial"/>
                <w:color w:val="0000FF"/>
                <w:sz w:val="24"/>
              </w:rPr>
            </w:pPr>
            <w:r w:rsidRPr="00E20E94">
              <w:rPr>
                <w:rFonts w:ascii="Arial" w:eastAsia="黑体" w:hAnsi="Arial" w:cs="Arial"/>
                <w:color w:val="0000FF"/>
                <w:sz w:val="24"/>
                <w:highlight w:val="yellow"/>
              </w:rPr>
              <w:t>外观设计请直接填写简要说明：</w:t>
            </w:r>
          </w:p>
          <w:p w14:paraId="7440CFB1" w14:textId="77777777" w:rsidR="00EB6E7D" w:rsidRPr="00E20E94" w:rsidRDefault="00EB6E7D" w:rsidP="00F31346">
            <w:pPr>
              <w:rPr>
                <w:rFonts w:ascii="Arial" w:eastAsia="黑体" w:hAnsi="Arial" w:cs="Arial"/>
                <w:color w:val="0000FF"/>
                <w:sz w:val="24"/>
              </w:rPr>
            </w:pPr>
          </w:p>
          <w:p w14:paraId="756CB05C" w14:textId="77777777" w:rsidR="00A07A9F" w:rsidRDefault="00A07A9F" w:rsidP="00F31346">
            <w:pPr>
              <w:rPr>
                <w:rFonts w:ascii="Arial" w:eastAsia="黑体" w:hAnsi="Arial" w:cs="Arial"/>
                <w:noProof/>
              </w:rPr>
            </w:pPr>
            <w:r>
              <w:rPr>
                <w:rFonts w:ascii="Arial" w:eastAsia="黑体" w:hAnsi="Arial" w:cs="Arial" w:hint="eastAsia"/>
                <w:noProof/>
              </w:rPr>
              <w:t>本技术方法实施共分三部分：</w:t>
            </w:r>
          </w:p>
          <w:p w14:paraId="65B6AB63" w14:textId="77777777" w:rsidR="00EB6E7D" w:rsidRPr="00E20E94" w:rsidRDefault="00A07A9F" w:rsidP="00F31346">
            <w:pPr>
              <w:rPr>
                <w:rFonts w:ascii="Arial" w:eastAsia="黑体" w:hAnsi="Arial" w:cs="Arial"/>
                <w:noProof/>
              </w:rPr>
            </w:pPr>
            <w:r>
              <w:rPr>
                <w:rFonts w:ascii="Arial" w:eastAsia="黑体" w:hAnsi="Arial" w:cs="Arial"/>
                <w:noProof/>
              </w:rPr>
              <w:t xml:space="preserve"> </w:t>
            </w:r>
            <w:r>
              <w:rPr>
                <w:rFonts w:ascii="Arial" w:eastAsia="黑体" w:hAnsi="Arial" w:cs="Arial" w:hint="eastAsia"/>
                <w:noProof/>
              </w:rPr>
              <w:t>1.</w:t>
            </w:r>
            <w:r w:rsidR="00E930D5">
              <w:rPr>
                <w:rFonts w:ascii="Arial" w:eastAsia="黑体" w:hAnsi="Arial" w:cs="Arial" w:hint="eastAsia"/>
                <w:noProof/>
              </w:rPr>
              <w:t>在高性能</w:t>
            </w:r>
            <w:r>
              <w:rPr>
                <w:rFonts w:ascii="Arial" w:eastAsia="黑体" w:hAnsi="Arial" w:cs="Arial" w:hint="eastAsia"/>
                <w:noProof/>
              </w:rPr>
              <w:t>云</w:t>
            </w:r>
            <w:r w:rsidR="00E930D5">
              <w:rPr>
                <w:rFonts w:ascii="Arial" w:eastAsia="黑体" w:hAnsi="Arial" w:cs="Arial" w:hint="eastAsia"/>
                <w:noProof/>
              </w:rPr>
              <w:t>服务器</w:t>
            </w:r>
            <w:r>
              <w:rPr>
                <w:rFonts w:ascii="Arial" w:eastAsia="黑体" w:hAnsi="Arial" w:cs="Arial" w:hint="eastAsia"/>
                <w:noProof/>
              </w:rPr>
              <w:t>部署一套交通标志识别算法，可以通过机器学习和人工配置，无限的扩展能识别的交通标志，基本上能达到覆盖识别目前道路中的所有交通标志，另外通过机器学习，能不断迭代算法，不断纠错，不断的提高识别正确率。</w:t>
            </w:r>
            <w:r>
              <w:rPr>
                <w:rFonts w:ascii="Arial" w:eastAsia="黑体" w:hAnsi="Arial" w:cs="Arial" w:hint="eastAsia"/>
                <w:noProof/>
              </w:rPr>
              <w:t xml:space="preserve"> </w:t>
            </w:r>
            <w:r>
              <w:rPr>
                <w:rFonts w:ascii="Arial" w:eastAsia="黑体" w:hAnsi="Arial" w:cs="Arial"/>
                <w:noProof/>
              </w:rPr>
              <w:t xml:space="preserve">  </w:t>
            </w:r>
          </w:p>
          <w:p w14:paraId="2BD9D972" w14:textId="77777777" w:rsidR="00E930D5" w:rsidRDefault="00A07A9F" w:rsidP="00F31346">
            <w:pPr>
              <w:rPr>
                <w:rFonts w:ascii="Arial" w:eastAsia="黑体" w:hAnsi="Arial" w:cs="Arial"/>
                <w:noProof/>
              </w:rPr>
            </w:pPr>
            <w:r>
              <w:rPr>
                <w:rFonts w:ascii="Arial" w:eastAsia="黑体" w:hAnsi="Arial" w:cs="Arial" w:hint="eastAsia"/>
                <w:noProof/>
              </w:rPr>
              <w:lastRenderedPageBreak/>
              <w:t xml:space="preserve"> </w:t>
            </w:r>
            <w:r>
              <w:rPr>
                <w:rFonts w:ascii="Arial" w:eastAsia="黑体" w:hAnsi="Arial" w:cs="Arial"/>
                <w:noProof/>
              </w:rPr>
              <w:t xml:space="preserve"> </w:t>
            </w:r>
          </w:p>
          <w:p w14:paraId="5F77B424" w14:textId="77777777" w:rsidR="00E930D5" w:rsidRDefault="00E930D5" w:rsidP="00E930D5">
            <w:pPr>
              <w:ind w:firstLineChars="100" w:firstLine="205"/>
              <w:rPr>
                <w:rFonts w:ascii="Arial" w:eastAsia="黑体" w:hAnsi="Arial" w:cs="Arial" w:hint="eastAsia"/>
                <w:noProof/>
              </w:rPr>
            </w:pPr>
            <w:r>
              <w:rPr>
                <w:rFonts w:ascii="Arial" w:eastAsia="黑体" w:hAnsi="Arial" w:cs="Arial" w:hint="eastAsia"/>
                <w:noProof/>
              </w:rPr>
              <w:t>2.</w:t>
            </w:r>
            <w:r>
              <w:rPr>
                <w:rFonts w:ascii="Arial" w:eastAsia="黑体" w:hAnsi="Arial" w:cs="Arial" w:hint="eastAsia"/>
                <w:noProof/>
              </w:rPr>
              <w:t>在车辆端安装高速</w:t>
            </w:r>
            <w:r>
              <w:rPr>
                <w:rFonts w:ascii="Arial" w:eastAsia="黑体" w:hAnsi="Arial" w:cs="Arial" w:hint="eastAsia"/>
                <w:noProof/>
              </w:rPr>
              <w:t>5</w:t>
            </w:r>
            <w:r>
              <w:rPr>
                <w:rFonts w:ascii="Arial" w:eastAsia="黑体" w:hAnsi="Arial" w:cs="Arial"/>
                <w:noProof/>
              </w:rPr>
              <w:t>G</w:t>
            </w:r>
            <w:r>
              <w:rPr>
                <w:rFonts w:ascii="Arial" w:eastAsia="黑体" w:hAnsi="Arial" w:cs="Arial" w:hint="eastAsia"/>
                <w:noProof/>
              </w:rPr>
              <w:t>通信传输模块，能快速的收发信号。</w:t>
            </w:r>
          </w:p>
          <w:p w14:paraId="0E46BF18" w14:textId="77777777" w:rsidR="00E930D5" w:rsidRDefault="00E930D5" w:rsidP="00E930D5">
            <w:pPr>
              <w:ind w:firstLineChars="100" w:firstLine="205"/>
              <w:rPr>
                <w:rFonts w:ascii="Arial" w:eastAsia="黑体" w:hAnsi="Arial" w:cs="Arial"/>
                <w:noProof/>
              </w:rPr>
            </w:pPr>
          </w:p>
          <w:p w14:paraId="4B1DB26B" w14:textId="77777777" w:rsidR="009234CE" w:rsidRPr="00E20E94" w:rsidRDefault="00E930D5" w:rsidP="00E930D5">
            <w:pPr>
              <w:ind w:firstLineChars="100" w:firstLine="205"/>
              <w:rPr>
                <w:rFonts w:ascii="Arial" w:eastAsia="黑体" w:hAnsi="Arial" w:cs="Arial" w:hint="eastAsia"/>
                <w:noProof/>
              </w:rPr>
            </w:pPr>
            <w:r>
              <w:rPr>
                <w:rFonts w:ascii="Arial" w:eastAsia="黑体" w:hAnsi="Arial" w:cs="Arial" w:hint="eastAsia"/>
                <w:noProof/>
              </w:rPr>
              <w:t>3</w:t>
            </w:r>
            <w:r w:rsidR="00A07A9F">
              <w:rPr>
                <w:rFonts w:ascii="Arial" w:eastAsia="黑体" w:hAnsi="Arial" w:cs="Arial" w:hint="eastAsia"/>
                <w:noProof/>
              </w:rPr>
              <w:t>.</w:t>
            </w:r>
            <w:r w:rsidR="00A07A9F">
              <w:rPr>
                <w:rFonts w:ascii="Arial" w:eastAsia="黑体" w:hAnsi="Arial" w:cs="Arial" w:hint="eastAsia"/>
                <w:noProof/>
              </w:rPr>
              <w:t>在车辆端，安装视频识别单元，能够快速的识别当前行驶阶段遇到交通标志，并采集</w:t>
            </w:r>
            <w:r>
              <w:rPr>
                <w:rFonts w:ascii="Arial" w:eastAsia="黑体" w:hAnsi="Arial" w:cs="Arial" w:hint="eastAsia"/>
                <w:noProof/>
              </w:rPr>
              <w:t>交通标志的图像信号。通过车内安装的</w:t>
            </w:r>
            <w:r>
              <w:rPr>
                <w:rFonts w:ascii="Arial" w:eastAsia="黑体" w:hAnsi="Arial" w:cs="Arial" w:hint="eastAsia"/>
                <w:noProof/>
              </w:rPr>
              <w:t>5</w:t>
            </w:r>
            <w:r>
              <w:rPr>
                <w:rFonts w:ascii="Arial" w:eastAsia="黑体" w:hAnsi="Arial" w:cs="Arial"/>
                <w:noProof/>
              </w:rPr>
              <w:t>G</w:t>
            </w:r>
            <w:r>
              <w:rPr>
                <w:rFonts w:ascii="Arial" w:eastAsia="黑体" w:hAnsi="Arial" w:cs="Arial" w:hint="eastAsia"/>
                <w:noProof/>
              </w:rPr>
              <w:t>通信传输模块，将图像发送到云端进行识别，识别之后，通过</w:t>
            </w:r>
            <w:r>
              <w:rPr>
                <w:rFonts w:ascii="Arial" w:eastAsia="黑体" w:hAnsi="Arial" w:cs="Arial" w:hint="eastAsia"/>
                <w:noProof/>
              </w:rPr>
              <w:t>5</w:t>
            </w:r>
            <w:r>
              <w:rPr>
                <w:rFonts w:ascii="Arial" w:eastAsia="黑体" w:hAnsi="Arial" w:cs="Arial"/>
                <w:noProof/>
              </w:rPr>
              <w:t>G</w:t>
            </w:r>
            <w:r>
              <w:rPr>
                <w:rFonts w:ascii="Arial" w:eastAsia="黑体" w:hAnsi="Arial" w:cs="Arial" w:hint="eastAsia"/>
                <w:noProof/>
              </w:rPr>
              <w:t>通信模块接收识别结果，展示给用户。</w:t>
            </w:r>
          </w:p>
          <w:p w14:paraId="4D527D46" w14:textId="77777777" w:rsidR="009234CE" w:rsidRPr="00E20E94" w:rsidRDefault="009234CE" w:rsidP="00F31346">
            <w:pPr>
              <w:rPr>
                <w:rFonts w:ascii="Arial" w:eastAsia="黑体" w:hAnsi="Arial" w:cs="Arial"/>
                <w:noProof/>
              </w:rPr>
            </w:pPr>
          </w:p>
          <w:p w14:paraId="709CCE6D" w14:textId="77777777" w:rsidR="009234CE" w:rsidRPr="00E20E94" w:rsidRDefault="009234CE" w:rsidP="00F31346">
            <w:pPr>
              <w:rPr>
                <w:rFonts w:ascii="Arial" w:eastAsia="黑体" w:hAnsi="Arial" w:cs="Arial"/>
                <w:noProof/>
              </w:rPr>
            </w:pPr>
          </w:p>
          <w:p w14:paraId="4AA8304C" w14:textId="77777777" w:rsidR="009234CE" w:rsidRPr="00E20E94" w:rsidRDefault="009234CE" w:rsidP="00F31346">
            <w:pPr>
              <w:rPr>
                <w:rFonts w:ascii="Arial" w:eastAsia="黑体" w:hAnsi="Arial" w:cs="Arial"/>
                <w:noProof/>
              </w:rPr>
            </w:pPr>
          </w:p>
          <w:p w14:paraId="3151A176" w14:textId="77777777" w:rsidR="009234CE" w:rsidRPr="00E20E94" w:rsidRDefault="009234CE" w:rsidP="00F31346">
            <w:pPr>
              <w:rPr>
                <w:rFonts w:ascii="Arial" w:eastAsia="黑体" w:hAnsi="Arial" w:cs="Arial"/>
                <w:noProof/>
              </w:rPr>
            </w:pPr>
          </w:p>
          <w:p w14:paraId="23ABFB25" w14:textId="77777777" w:rsidR="009234CE" w:rsidRPr="00E20E94" w:rsidRDefault="009234CE" w:rsidP="00F31346">
            <w:pPr>
              <w:rPr>
                <w:rFonts w:ascii="Arial" w:eastAsia="黑体" w:hAnsi="Arial" w:cs="Arial"/>
                <w:noProof/>
              </w:rPr>
            </w:pPr>
          </w:p>
          <w:p w14:paraId="17CE74AA" w14:textId="77777777" w:rsidR="009234CE" w:rsidRPr="00E20E94" w:rsidRDefault="009234CE" w:rsidP="00F31346">
            <w:pPr>
              <w:rPr>
                <w:rFonts w:ascii="Arial" w:eastAsia="黑体" w:hAnsi="Arial" w:cs="Arial"/>
                <w:noProof/>
              </w:rPr>
            </w:pPr>
          </w:p>
          <w:p w14:paraId="665E5667" w14:textId="77777777" w:rsidR="009234CE" w:rsidRPr="00E20E94" w:rsidRDefault="009234CE" w:rsidP="00F31346">
            <w:pPr>
              <w:rPr>
                <w:rFonts w:ascii="Arial" w:eastAsia="黑体" w:hAnsi="Arial" w:cs="Arial"/>
                <w:noProof/>
              </w:rPr>
            </w:pPr>
          </w:p>
          <w:p w14:paraId="4C25938B" w14:textId="77777777" w:rsidR="009234CE" w:rsidRPr="00E20E94" w:rsidRDefault="009234CE" w:rsidP="00F31346">
            <w:pPr>
              <w:rPr>
                <w:rFonts w:ascii="Arial" w:eastAsia="黑体" w:hAnsi="Arial" w:cs="Arial"/>
                <w:noProof/>
              </w:rPr>
            </w:pPr>
          </w:p>
          <w:p w14:paraId="589A2B70" w14:textId="77777777" w:rsidR="009234CE" w:rsidRPr="00E20E94" w:rsidRDefault="009234CE" w:rsidP="00F31346">
            <w:pPr>
              <w:rPr>
                <w:rFonts w:ascii="Arial" w:eastAsia="黑体" w:hAnsi="Arial" w:cs="Arial"/>
                <w:noProof/>
              </w:rPr>
            </w:pPr>
          </w:p>
          <w:p w14:paraId="2D814FC4" w14:textId="77777777" w:rsidR="009234CE" w:rsidRPr="00E20E94" w:rsidRDefault="009234CE" w:rsidP="00F31346">
            <w:pPr>
              <w:rPr>
                <w:rFonts w:ascii="Arial" w:eastAsia="黑体" w:hAnsi="Arial" w:cs="Arial"/>
                <w:noProof/>
              </w:rPr>
            </w:pPr>
          </w:p>
          <w:p w14:paraId="54DDD124" w14:textId="77777777" w:rsidR="009234CE" w:rsidRPr="00E20E94" w:rsidRDefault="009234CE" w:rsidP="00F31346">
            <w:pPr>
              <w:rPr>
                <w:rFonts w:ascii="Arial" w:eastAsia="黑体" w:hAnsi="Arial" w:cs="Arial"/>
                <w:noProof/>
              </w:rPr>
            </w:pPr>
          </w:p>
          <w:p w14:paraId="5CAD4218" w14:textId="77777777" w:rsidR="00EB6E7D" w:rsidRPr="00E20E94" w:rsidRDefault="00EB6E7D" w:rsidP="00F31346">
            <w:pPr>
              <w:rPr>
                <w:rFonts w:ascii="Arial" w:eastAsia="黑体" w:hAnsi="Arial" w:cs="Arial"/>
                <w:noProof/>
              </w:rPr>
            </w:pPr>
          </w:p>
          <w:p w14:paraId="7DCD81C2" w14:textId="77777777" w:rsidR="009234CE" w:rsidRPr="00E20E94" w:rsidRDefault="009234CE" w:rsidP="00F31346">
            <w:pPr>
              <w:rPr>
                <w:rFonts w:ascii="Arial" w:eastAsia="黑体" w:hAnsi="Arial" w:cs="Arial"/>
                <w:noProof/>
              </w:rPr>
            </w:pPr>
          </w:p>
          <w:p w14:paraId="4FF7F705" w14:textId="77777777" w:rsidR="009234CE" w:rsidRPr="00E20E94" w:rsidRDefault="009234CE" w:rsidP="00F31346">
            <w:pPr>
              <w:rPr>
                <w:rFonts w:ascii="Arial" w:eastAsia="黑体" w:hAnsi="Arial" w:cs="Arial"/>
                <w:noProof/>
              </w:rPr>
            </w:pPr>
          </w:p>
          <w:p w14:paraId="76CC6B48" w14:textId="77777777" w:rsidR="009234CE" w:rsidRDefault="009234CE" w:rsidP="00F31346">
            <w:pPr>
              <w:rPr>
                <w:rFonts w:ascii="Arial" w:eastAsia="黑体" w:hAnsi="Arial" w:cs="Arial"/>
                <w:noProof/>
              </w:rPr>
            </w:pPr>
          </w:p>
          <w:p w14:paraId="1B3C9BA6" w14:textId="77777777" w:rsidR="00E930D5" w:rsidRDefault="00E930D5" w:rsidP="00F31346">
            <w:pPr>
              <w:rPr>
                <w:rFonts w:ascii="Arial" w:eastAsia="黑体" w:hAnsi="Arial" w:cs="Arial"/>
                <w:noProof/>
              </w:rPr>
            </w:pPr>
          </w:p>
          <w:p w14:paraId="7F2BF7C2" w14:textId="77777777" w:rsidR="00E930D5" w:rsidRPr="00E20E94" w:rsidRDefault="00E930D5" w:rsidP="00F31346">
            <w:pPr>
              <w:rPr>
                <w:rFonts w:ascii="Arial" w:eastAsia="黑体" w:hAnsi="Arial" w:cs="Arial" w:hint="eastAsia"/>
                <w:noProof/>
              </w:rPr>
            </w:pPr>
          </w:p>
          <w:p w14:paraId="54CCC01E" w14:textId="77777777" w:rsidR="009234CE" w:rsidRPr="00E20E94" w:rsidRDefault="009234CE" w:rsidP="00F31346">
            <w:pPr>
              <w:rPr>
                <w:rFonts w:ascii="Arial" w:eastAsia="黑体" w:hAnsi="Arial" w:cs="Arial"/>
                <w:noProof/>
              </w:rPr>
            </w:pPr>
          </w:p>
          <w:p w14:paraId="4DF31571" w14:textId="77777777" w:rsidR="009234CE" w:rsidRPr="00E20E94" w:rsidRDefault="009234CE" w:rsidP="00F31346">
            <w:pPr>
              <w:rPr>
                <w:rFonts w:ascii="Arial" w:eastAsia="黑体" w:hAnsi="Arial" w:cs="Arial"/>
                <w:noProof/>
              </w:rPr>
            </w:pPr>
          </w:p>
          <w:p w14:paraId="018A6207" w14:textId="77777777" w:rsidR="009234CE" w:rsidRPr="00E20E94" w:rsidRDefault="009234CE" w:rsidP="00F31346">
            <w:pPr>
              <w:rPr>
                <w:rFonts w:ascii="Arial" w:eastAsia="黑体" w:hAnsi="Arial" w:cs="Arial"/>
                <w:noProof/>
              </w:rPr>
            </w:pPr>
          </w:p>
          <w:p w14:paraId="34DF4F15" w14:textId="77777777" w:rsidR="009234CE" w:rsidRPr="00E20E94" w:rsidRDefault="009234CE" w:rsidP="00F31346">
            <w:pPr>
              <w:rPr>
                <w:rFonts w:ascii="Arial" w:eastAsia="黑体" w:hAnsi="Arial" w:cs="Arial"/>
                <w:noProof/>
              </w:rPr>
            </w:pPr>
          </w:p>
          <w:p w14:paraId="75E9965E" w14:textId="77777777" w:rsidR="009234CE" w:rsidRPr="00E20E94" w:rsidRDefault="009234CE" w:rsidP="00F31346">
            <w:pPr>
              <w:rPr>
                <w:rFonts w:ascii="Arial" w:eastAsia="黑体" w:hAnsi="Arial" w:cs="Arial"/>
                <w:noProof/>
              </w:rPr>
            </w:pPr>
          </w:p>
          <w:p w14:paraId="1D3A9344" w14:textId="77777777" w:rsidR="00EB6E7D" w:rsidRPr="00E20E94" w:rsidRDefault="00EB6E7D" w:rsidP="00F31346">
            <w:pPr>
              <w:rPr>
                <w:rFonts w:ascii="Arial" w:eastAsia="黑体" w:hAnsi="Arial" w:cs="Arial"/>
                <w:color w:val="0000FF"/>
                <w:sz w:val="24"/>
              </w:rPr>
            </w:pPr>
          </w:p>
        </w:tc>
      </w:tr>
    </w:tbl>
    <w:p w14:paraId="3A86C9EE" w14:textId="77777777" w:rsidR="00C36893" w:rsidRPr="00E20E94" w:rsidRDefault="009234CE" w:rsidP="009234CE">
      <w:pPr>
        <w:jc w:val="left"/>
        <w:rPr>
          <w:rFonts w:ascii="Arial" w:eastAsia="黑体" w:hAnsi="Arial" w:cs="Arial"/>
          <w:sz w:val="24"/>
        </w:rPr>
      </w:pPr>
      <w:r w:rsidRPr="00E20E94">
        <w:rPr>
          <w:rFonts w:ascii="Arial" w:eastAsia="黑体" w:hAnsi="Arial" w:cs="Arial"/>
          <w:sz w:val="24"/>
        </w:rPr>
        <w:lastRenderedPageBreak/>
        <w:t>上述</w:t>
      </w:r>
      <w:r w:rsidR="00C36893" w:rsidRPr="00E20E94">
        <w:rPr>
          <w:rFonts w:ascii="Arial" w:eastAsia="黑体" w:hAnsi="Arial" w:cs="Arial"/>
          <w:sz w:val="24"/>
        </w:rPr>
        <w:t>技术方案中有无可以替代的地方</w:t>
      </w:r>
      <w:r w:rsidR="00062E11" w:rsidRPr="00E20E94">
        <w:rPr>
          <w:rFonts w:ascii="Arial" w:eastAsia="黑体" w:hAnsi="Arial" w:cs="Arial"/>
          <w:sz w:val="24"/>
        </w:rPr>
        <w:t>（可不填）</w:t>
      </w:r>
      <w:r w:rsidR="00C36893" w:rsidRPr="00E20E94">
        <w:rPr>
          <w:rFonts w:ascii="Arial" w:eastAsia="黑体" w:hAnsi="Arial" w:cs="Arial"/>
          <w:sz w:val="24"/>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C36893" w:rsidRPr="00E20E94" w14:paraId="336C13B9" w14:textId="77777777" w:rsidTr="00AF3611">
        <w:trPr>
          <w:trHeight w:val="1410"/>
        </w:trPr>
        <w:tc>
          <w:tcPr>
            <w:tcW w:w="9639" w:type="dxa"/>
            <w:shd w:val="clear" w:color="auto" w:fill="auto"/>
          </w:tcPr>
          <w:p w14:paraId="5FFD8567" w14:textId="77777777" w:rsidR="00232AAE" w:rsidRPr="00E20E94" w:rsidRDefault="00926E4A" w:rsidP="00CF41FA">
            <w:pPr>
              <w:rPr>
                <w:rFonts w:ascii="Arial" w:eastAsia="黑体" w:hAnsi="Arial" w:cs="Arial"/>
                <w:noProof/>
              </w:rPr>
            </w:pPr>
            <w:r w:rsidRPr="00E20E94">
              <w:rPr>
                <w:rFonts w:ascii="Arial" w:eastAsia="黑体" w:hAnsi="Arial" w:cs="Arial"/>
                <w:noProof/>
              </w:rPr>
              <w:t>无</w:t>
            </w:r>
            <w:r w:rsidR="004B7347" w:rsidRPr="00E20E94">
              <w:rPr>
                <w:rFonts w:ascii="Arial" w:eastAsia="黑体" w:hAnsi="Arial" w:cs="Arial"/>
                <w:sz w:val="24"/>
                <w:highlight w:val="yellow"/>
              </w:rPr>
              <w:t>（外观设计可不填本部分）</w:t>
            </w:r>
          </w:p>
          <w:p w14:paraId="1BF3A75F" w14:textId="77777777" w:rsidR="009234CE" w:rsidRPr="00E20E94" w:rsidRDefault="009234CE" w:rsidP="00CF41FA">
            <w:pPr>
              <w:rPr>
                <w:rFonts w:ascii="Arial" w:eastAsia="黑体" w:hAnsi="Arial" w:cs="Arial"/>
                <w:noProof/>
              </w:rPr>
            </w:pPr>
          </w:p>
          <w:p w14:paraId="6D68B104" w14:textId="77777777" w:rsidR="009234CE" w:rsidRPr="00E20E94" w:rsidRDefault="009234CE" w:rsidP="00CF41FA">
            <w:pPr>
              <w:rPr>
                <w:rFonts w:ascii="Arial" w:eastAsia="黑体" w:hAnsi="Arial" w:cs="Arial"/>
                <w:noProof/>
              </w:rPr>
            </w:pPr>
          </w:p>
          <w:p w14:paraId="645BC78F" w14:textId="77777777" w:rsidR="009234CE" w:rsidRPr="00E20E94" w:rsidRDefault="009234CE" w:rsidP="00CF41FA">
            <w:pPr>
              <w:rPr>
                <w:rFonts w:ascii="Arial" w:eastAsia="黑体" w:hAnsi="Arial" w:cs="Arial"/>
                <w:noProof/>
              </w:rPr>
            </w:pPr>
          </w:p>
          <w:p w14:paraId="3003A260" w14:textId="77777777" w:rsidR="009234CE" w:rsidRPr="00E20E94" w:rsidRDefault="009234CE" w:rsidP="00CF41FA">
            <w:pPr>
              <w:rPr>
                <w:rFonts w:ascii="Arial" w:eastAsia="黑体" w:hAnsi="Arial" w:cs="Arial"/>
                <w:noProof/>
              </w:rPr>
            </w:pPr>
          </w:p>
          <w:p w14:paraId="16790628" w14:textId="77777777" w:rsidR="009234CE" w:rsidRPr="00E20E94" w:rsidRDefault="009234CE" w:rsidP="00CF41FA">
            <w:pPr>
              <w:rPr>
                <w:rFonts w:ascii="Arial" w:eastAsia="黑体" w:hAnsi="Arial" w:cs="Arial"/>
                <w:noProof/>
              </w:rPr>
            </w:pPr>
          </w:p>
          <w:p w14:paraId="3BEDF8BC" w14:textId="77777777" w:rsidR="009234CE" w:rsidRPr="00E20E94" w:rsidRDefault="009234CE" w:rsidP="00CF41FA">
            <w:pPr>
              <w:rPr>
                <w:rFonts w:ascii="Arial" w:eastAsia="黑体" w:hAnsi="Arial" w:cs="Arial"/>
                <w:noProof/>
              </w:rPr>
            </w:pPr>
          </w:p>
        </w:tc>
      </w:tr>
    </w:tbl>
    <w:p w14:paraId="543D685D" w14:textId="77777777" w:rsidR="009234CE" w:rsidRPr="00E20E94" w:rsidRDefault="009234CE" w:rsidP="008E64F1">
      <w:pPr>
        <w:jc w:val="left"/>
        <w:rPr>
          <w:rFonts w:ascii="Arial" w:eastAsia="黑体" w:hAnsi="Arial" w:cs="Arial"/>
          <w:sz w:val="24"/>
        </w:rPr>
      </w:pPr>
    </w:p>
    <w:p w14:paraId="52D98E8D" w14:textId="77777777" w:rsidR="009234CE" w:rsidRPr="00E20E94" w:rsidRDefault="009234CE">
      <w:pPr>
        <w:widowControl/>
        <w:jc w:val="left"/>
        <w:rPr>
          <w:rFonts w:ascii="Arial" w:eastAsia="黑体" w:hAnsi="Arial" w:cs="Arial"/>
          <w:sz w:val="24"/>
        </w:rPr>
      </w:pPr>
      <w:r w:rsidRPr="00E20E94">
        <w:rPr>
          <w:rFonts w:ascii="Arial" w:eastAsia="黑体" w:hAnsi="Arial" w:cs="Arial"/>
          <w:sz w:val="24"/>
        </w:rPr>
        <w:br w:type="page"/>
      </w:r>
    </w:p>
    <w:p w14:paraId="7F3E9E18" w14:textId="77777777" w:rsidR="009234CE" w:rsidRPr="00E20E94" w:rsidRDefault="009234CE" w:rsidP="00E20E94">
      <w:pPr>
        <w:ind w:firstLineChars="200" w:firstLine="473"/>
        <w:jc w:val="left"/>
        <w:rPr>
          <w:rFonts w:ascii="Arial" w:eastAsia="黑体" w:hAnsi="Arial" w:cs="Arial"/>
          <w:b/>
          <w:sz w:val="24"/>
        </w:rPr>
      </w:pPr>
      <w:r w:rsidRPr="00E20E94">
        <w:rPr>
          <w:rFonts w:ascii="Arial" w:eastAsia="黑体" w:hAnsi="Arial" w:cs="Arial"/>
          <w:b/>
          <w:sz w:val="24"/>
        </w:rPr>
        <w:lastRenderedPageBreak/>
        <w:t>三、技术效果</w:t>
      </w:r>
    </w:p>
    <w:p w14:paraId="20440DFC" w14:textId="77777777" w:rsidR="009234CE" w:rsidRPr="00E20E94" w:rsidRDefault="009234CE" w:rsidP="009234CE">
      <w:pPr>
        <w:ind w:leftChars="2" w:left="4" w:firstLineChars="172" w:firstLine="405"/>
        <w:jc w:val="left"/>
        <w:rPr>
          <w:rFonts w:ascii="Arial" w:eastAsia="黑体" w:hAnsi="Arial" w:cs="Arial"/>
          <w:sz w:val="24"/>
        </w:rPr>
      </w:pPr>
      <w:r w:rsidRPr="00E20E94">
        <w:rPr>
          <w:rFonts w:ascii="Arial" w:eastAsia="黑体" w:hAnsi="Arial" w:cs="Arial"/>
          <w:sz w:val="24"/>
        </w:rPr>
        <w:t>技术效果是与背景技术中的问题相对应的描述。并且与发明目的和具体内容相呼应，叙述利用本发明或实用新型所能达到的效果应尽量中肯，客观。</w:t>
      </w:r>
    </w:p>
    <w:p w14:paraId="6DD93B69" w14:textId="77777777" w:rsidR="009234CE" w:rsidRPr="00E20E94" w:rsidRDefault="009234CE" w:rsidP="009234CE">
      <w:pPr>
        <w:ind w:leftChars="2" w:left="4" w:firstLineChars="197" w:firstLine="464"/>
        <w:jc w:val="left"/>
        <w:rPr>
          <w:rFonts w:ascii="Arial" w:eastAsia="黑体" w:hAnsi="Arial" w:cs="Arial"/>
          <w:sz w:val="24"/>
        </w:rPr>
      </w:pPr>
      <w:r w:rsidRPr="00E20E94">
        <w:rPr>
          <w:rFonts w:ascii="Arial" w:eastAsia="黑体" w:hAnsi="Arial" w:cs="Arial"/>
          <w:sz w:val="24"/>
        </w:rPr>
        <w:t>要求：</w:t>
      </w:r>
    </w:p>
    <w:p w14:paraId="41C91432" w14:textId="77777777" w:rsidR="009234CE" w:rsidRPr="00E20E94" w:rsidRDefault="009234CE" w:rsidP="009234CE">
      <w:pPr>
        <w:ind w:leftChars="2" w:left="4" w:firstLineChars="197" w:firstLine="464"/>
        <w:jc w:val="left"/>
        <w:rPr>
          <w:rFonts w:ascii="Arial" w:eastAsia="黑体" w:hAnsi="Arial" w:cs="Arial"/>
          <w:sz w:val="24"/>
        </w:rPr>
      </w:pPr>
      <w:r w:rsidRPr="00E20E94">
        <w:rPr>
          <w:rFonts w:ascii="Arial" w:eastAsia="黑体" w:hAnsi="Arial" w:cs="Arial"/>
          <w:sz w:val="24"/>
        </w:rPr>
        <w:t>1.</w:t>
      </w:r>
      <w:r w:rsidRPr="00E20E94">
        <w:rPr>
          <w:rFonts w:ascii="Arial" w:eastAsia="黑体" w:hAnsi="Arial" w:cs="Arial"/>
          <w:sz w:val="24"/>
        </w:rPr>
        <w:t>请详细说明本发明有什么样的益处，能够产生什么样的技术效果；有益效果可以由产率、质量、精度和效率的提高，能耗、原材料、工序的节省，加工、操作、控制、使用的简便，环境污染的治理或者根治，以及有用性能的出现等方面反映出来；</w:t>
      </w:r>
    </w:p>
    <w:p w14:paraId="5A188F1D" w14:textId="77777777" w:rsidR="009234CE" w:rsidRPr="00E20E94" w:rsidRDefault="009234CE" w:rsidP="009234CE">
      <w:pPr>
        <w:ind w:leftChars="2" w:left="4" w:firstLineChars="197" w:firstLine="464"/>
        <w:jc w:val="left"/>
        <w:rPr>
          <w:rFonts w:ascii="Arial" w:eastAsia="黑体" w:hAnsi="Arial" w:cs="Arial"/>
          <w:sz w:val="24"/>
        </w:rPr>
      </w:pPr>
      <w:r w:rsidRPr="00E20E94">
        <w:rPr>
          <w:rFonts w:ascii="Arial" w:eastAsia="黑体" w:hAnsi="Arial" w:cs="Arial"/>
          <w:sz w:val="24"/>
        </w:rPr>
        <w:t>2.</w:t>
      </w:r>
      <w:r w:rsidRPr="00E20E94">
        <w:rPr>
          <w:rFonts w:ascii="Arial" w:eastAsia="黑体" w:hAnsi="Arial" w:cs="Arial"/>
          <w:sz w:val="24"/>
        </w:rPr>
        <w:t>有益效果可以通过对新产品构思结构特点的分析和理论说明相结合，或者通过列出实验数据的方式予以说明，不得只断言新构思或新产品具有的有益效果；</w:t>
      </w:r>
    </w:p>
    <w:p w14:paraId="7B373A47" w14:textId="77777777" w:rsidR="00704BA3" w:rsidRPr="00E20E94" w:rsidRDefault="009234CE" w:rsidP="009234CE">
      <w:pPr>
        <w:ind w:leftChars="2" w:left="4" w:firstLineChars="197" w:firstLine="464"/>
        <w:jc w:val="left"/>
        <w:rPr>
          <w:rFonts w:ascii="Arial" w:eastAsia="黑体" w:hAnsi="Arial" w:cs="Arial"/>
          <w:sz w:val="24"/>
        </w:rPr>
      </w:pPr>
      <w:r w:rsidRPr="00E20E94">
        <w:rPr>
          <w:rFonts w:ascii="Arial" w:eastAsia="黑体" w:hAnsi="Arial" w:cs="Arial"/>
          <w:sz w:val="24"/>
        </w:rPr>
        <w:t>3.</w:t>
      </w:r>
      <w:r w:rsidRPr="00E20E94">
        <w:rPr>
          <w:rFonts w:ascii="Arial" w:eastAsia="黑体" w:hAnsi="Arial" w:cs="Arial"/>
          <w:sz w:val="24"/>
        </w:rPr>
        <w:t>无论用哪种方式说明有益效果，都应当与现有技术进行比较，指出与现有技术的区别。</w:t>
      </w:r>
    </w:p>
    <w:p w14:paraId="10C3A178" w14:textId="77777777" w:rsidR="009234CE" w:rsidRPr="00E20E94" w:rsidRDefault="009234CE" w:rsidP="009234CE">
      <w:pPr>
        <w:ind w:leftChars="2" w:left="4" w:firstLineChars="197" w:firstLine="464"/>
        <w:jc w:val="left"/>
        <w:rPr>
          <w:rFonts w:ascii="Arial" w:eastAsia="黑体" w:hAnsi="Arial" w:cs="Arial"/>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F304BA" w:rsidRPr="00E20E94" w14:paraId="530C62B0" w14:textId="77777777" w:rsidTr="00AF3611">
        <w:trPr>
          <w:trHeight w:val="1410"/>
        </w:trPr>
        <w:tc>
          <w:tcPr>
            <w:tcW w:w="9639" w:type="dxa"/>
            <w:shd w:val="clear" w:color="auto" w:fill="auto"/>
          </w:tcPr>
          <w:p w14:paraId="3C162CD2" w14:textId="77777777" w:rsidR="009234CE" w:rsidRPr="00E20E94" w:rsidRDefault="009234CE" w:rsidP="009234CE">
            <w:pPr>
              <w:rPr>
                <w:rFonts w:ascii="Arial" w:eastAsia="黑体" w:hAnsi="Arial" w:cs="Arial"/>
                <w:sz w:val="24"/>
              </w:rPr>
            </w:pPr>
            <w:r w:rsidRPr="00E20E94">
              <w:rPr>
                <w:rFonts w:ascii="Arial" w:eastAsia="黑体" w:hAnsi="Arial" w:cs="Arial"/>
                <w:sz w:val="24"/>
              </w:rPr>
              <w:t>通过第二部分的技术方案，本发明起到、产生如下效果：</w:t>
            </w:r>
            <w:r w:rsidR="004B7347" w:rsidRPr="00E20E94">
              <w:rPr>
                <w:rFonts w:ascii="Arial" w:eastAsia="黑体" w:hAnsi="Arial" w:cs="Arial"/>
                <w:sz w:val="24"/>
                <w:highlight w:val="yellow"/>
              </w:rPr>
              <w:t>（外观设计可不填本部分）</w:t>
            </w:r>
          </w:p>
          <w:p w14:paraId="39C23EEB" w14:textId="77777777" w:rsidR="00614A1C" w:rsidRPr="00E20E94" w:rsidRDefault="00614A1C" w:rsidP="00232AAE">
            <w:pPr>
              <w:rPr>
                <w:rFonts w:ascii="Arial" w:eastAsia="黑体" w:hAnsi="Arial" w:cs="Arial"/>
                <w:sz w:val="24"/>
              </w:rPr>
            </w:pPr>
          </w:p>
          <w:p w14:paraId="6BF493E9" w14:textId="77777777" w:rsidR="009234CE" w:rsidRPr="00E930D5" w:rsidRDefault="00E930D5" w:rsidP="00E930D5">
            <w:pPr>
              <w:pStyle w:val="af4"/>
              <w:numPr>
                <w:ilvl w:val="0"/>
                <w:numId w:val="10"/>
              </w:numPr>
              <w:ind w:firstLineChars="0"/>
              <w:rPr>
                <w:rFonts w:ascii="Arial" w:eastAsia="黑体" w:hAnsi="Arial" w:cs="Arial"/>
                <w:sz w:val="24"/>
              </w:rPr>
            </w:pPr>
            <w:r w:rsidRPr="00E930D5">
              <w:rPr>
                <w:rFonts w:ascii="Arial" w:eastAsia="黑体" w:hAnsi="Arial" w:cs="Arial" w:hint="eastAsia"/>
                <w:sz w:val="24"/>
              </w:rPr>
              <w:t>能够在车辆不进行升级的情况下，识别几乎所有的交通标志，以及最新推出的交通标志，以及之前修改过表现方式的交通标志</w:t>
            </w:r>
          </w:p>
          <w:p w14:paraId="20DB49FB" w14:textId="77777777" w:rsidR="00E930D5" w:rsidRDefault="00E930D5" w:rsidP="00E930D5">
            <w:pPr>
              <w:pStyle w:val="af4"/>
              <w:numPr>
                <w:ilvl w:val="0"/>
                <w:numId w:val="10"/>
              </w:numPr>
              <w:ind w:firstLineChars="0"/>
              <w:rPr>
                <w:rFonts w:ascii="Arial" w:eastAsia="黑体" w:hAnsi="Arial" w:cs="Arial"/>
                <w:sz w:val="24"/>
              </w:rPr>
            </w:pPr>
            <w:r>
              <w:rPr>
                <w:rFonts w:ascii="Arial" w:eastAsia="黑体" w:hAnsi="Arial" w:cs="Arial" w:hint="eastAsia"/>
                <w:sz w:val="24"/>
              </w:rPr>
              <w:t>能大大提高交通标志识别速度</w:t>
            </w:r>
          </w:p>
          <w:p w14:paraId="17B1F13C" w14:textId="77777777" w:rsidR="00E930D5" w:rsidRPr="00E930D5" w:rsidRDefault="00E930D5" w:rsidP="00E930D5">
            <w:pPr>
              <w:pStyle w:val="af4"/>
              <w:numPr>
                <w:ilvl w:val="0"/>
                <w:numId w:val="10"/>
              </w:numPr>
              <w:ind w:firstLineChars="0"/>
              <w:rPr>
                <w:rFonts w:ascii="Arial" w:eastAsia="黑体" w:hAnsi="Arial" w:cs="Arial" w:hint="eastAsia"/>
                <w:sz w:val="24"/>
              </w:rPr>
            </w:pPr>
            <w:r>
              <w:rPr>
                <w:rFonts w:ascii="Arial" w:eastAsia="黑体" w:hAnsi="Arial" w:cs="Arial" w:hint="eastAsia"/>
                <w:sz w:val="24"/>
              </w:rPr>
              <w:t>能不断的提高交通标志的识别准确度</w:t>
            </w:r>
          </w:p>
          <w:p w14:paraId="2080567A" w14:textId="77777777" w:rsidR="009234CE" w:rsidRPr="00E20E94" w:rsidRDefault="009234CE" w:rsidP="00232AAE">
            <w:pPr>
              <w:rPr>
                <w:rFonts w:ascii="Arial" w:eastAsia="黑体" w:hAnsi="Arial" w:cs="Arial"/>
                <w:sz w:val="24"/>
              </w:rPr>
            </w:pPr>
          </w:p>
          <w:p w14:paraId="76824B54" w14:textId="77777777" w:rsidR="009234CE" w:rsidRPr="00E20E94" w:rsidRDefault="009234CE" w:rsidP="00232AAE">
            <w:pPr>
              <w:rPr>
                <w:rFonts w:ascii="Arial" w:eastAsia="黑体" w:hAnsi="Arial" w:cs="Arial"/>
                <w:sz w:val="24"/>
              </w:rPr>
            </w:pPr>
          </w:p>
          <w:p w14:paraId="7F90BA84" w14:textId="77777777" w:rsidR="009234CE" w:rsidRPr="00E20E94" w:rsidRDefault="009234CE" w:rsidP="00232AAE">
            <w:pPr>
              <w:rPr>
                <w:rFonts w:ascii="Arial" w:eastAsia="黑体" w:hAnsi="Arial" w:cs="Arial"/>
                <w:sz w:val="24"/>
              </w:rPr>
            </w:pPr>
          </w:p>
          <w:p w14:paraId="6E505475" w14:textId="77777777" w:rsidR="009234CE" w:rsidRPr="00E20E94" w:rsidRDefault="009234CE" w:rsidP="00232AAE">
            <w:pPr>
              <w:rPr>
                <w:rFonts w:ascii="Arial" w:eastAsia="黑体" w:hAnsi="Arial" w:cs="Arial"/>
                <w:sz w:val="24"/>
              </w:rPr>
            </w:pPr>
          </w:p>
          <w:p w14:paraId="1AC50C1C" w14:textId="77777777" w:rsidR="009234CE" w:rsidRPr="00E20E94" w:rsidRDefault="009234CE" w:rsidP="00232AAE">
            <w:pPr>
              <w:rPr>
                <w:rFonts w:ascii="Arial" w:eastAsia="黑体" w:hAnsi="Arial" w:cs="Arial"/>
                <w:sz w:val="24"/>
              </w:rPr>
            </w:pPr>
          </w:p>
          <w:p w14:paraId="146E4E8A" w14:textId="77777777" w:rsidR="009234CE" w:rsidRPr="00E20E94" w:rsidRDefault="009234CE" w:rsidP="00232AAE">
            <w:pPr>
              <w:rPr>
                <w:rFonts w:ascii="Arial" w:eastAsia="黑体" w:hAnsi="Arial" w:cs="Arial"/>
                <w:sz w:val="24"/>
              </w:rPr>
            </w:pPr>
          </w:p>
          <w:p w14:paraId="66C7B8BB" w14:textId="77777777" w:rsidR="009234CE" w:rsidRPr="00E20E94" w:rsidRDefault="009234CE" w:rsidP="00232AAE">
            <w:pPr>
              <w:rPr>
                <w:rFonts w:ascii="Arial" w:eastAsia="黑体" w:hAnsi="Arial" w:cs="Arial"/>
                <w:sz w:val="24"/>
              </w:rPr>
            </w:pPr>
          </w:p>
          <w:p w14:paraId="1706CB68" w14:textId="77777777" w:rsidR="009234CE" w:rsidRPr="00E20E94" w:rsidRDefault="009234CE" w:rsidP="00232AAE">
            <w:pPr>
              <w:rPr>
                <w:rFonts w:ascii="Arial" w:eastAsia="黑体" w:hAnsi="Arial" w:cs="Arial"/>
                <w:sz w:val="24"/>
              </w:rPr>
            </w:pPr>
          </w:p>
          <w:p w14:paraId="7AB616B7" w14:textId="77777777" w:rsidR="009234CE" w:rsidRPr="00E20E94" w:rsidRDefault="009234CE" w:rsidP="00232AAE">
            <w:pPr>
              <w:rPr>
                <w:rFonts w:ascii="Arial" w:eastAsia="黑体" w:hAnsi="Arial" w:cs="Arial"/>
                <w:sz w:val="24"/>
              </w:rPr>
            </w:pPr>
          </w:p>
          <w:p w14:paraId="369264B0" w14:textId="77777777" w:rsidR="009234CE" w:rsidRPr="00E20E94" w:rsidRDefault="009234CE" w:rsidP="00232AAE">
            <w:pPr>
              <w:rPr>
                <w:rFonts w:ascii="Arial" w:eastAsia="黑体" w:hAnsi="Arial" w:cs="Arial"/>
                <w:sz w:val="24"/>
              </w:rPr>
            </w:pPr>
          </w:p>
          <w:p w14:paraId="292D97AB" w14:textId="77777777" w:rsidR="009234CE" w:rsidRPr="00E20E94" w:rsidRDefault="009234CE" w:rsidP="00232AAE">
            <w:pPr>
              <w:rPr>
                <w:rFonts w:ascii="Arial" w:eastAsia="黑体" w:hAnsi="Arial" w:cs="Arial"/>
                <w:sz w:val="24"/>
              </w:rPr>
            </w:pPr>
          </w:p>
          <w:p w14:paraId="55204BE5" w14:textId="77777777" w:rsidR="009234CE" w:rsidRPr="00E20E94" w:rsidRDefault="009234CE" w:rsidP="00232AAE">
            <w:pPr>
              <w:rPr>
                <w:rFonts w:ascii="Arial" w:eastAsia="黑体" w:hAnsi="Arial" w:cs="Arial"/>
                <w:sz w:val="24"/>
              </w:rPr>
            </w:pPr>
          </w:p>
        </w:tc>
      </w:tr>
    </w:tbl>
    <w:p w14:paraId="1D32D341" w14:textId="77777777" w:rsidR="009234CE" w:rsidRPr="00E20E94" w:rsidRDefault="009234CE" w:rsidP="0029552A">
      <w:pPr>
        <w:rPr>
          <w:rFonts w:ascii="Arial" w:eastAsia="黑体" w:hAnsi="Arial" w:cs="Arial"/>
          <w:sz w:val="24"/>
        </w:rPr>
      </w:pPr>
    </w:p>
    <w:p w14:paraId="41DF2BDF" w14:textId="77777777" w:rsidR="009234CE" w:rsidRPr="00E20E94" w:rsidRDefault="009234CE">
      <w:pPr>
        <w:widowControl/>
        <w:jc w:val="left"/>
        <w:rPr>
          <w:rFonts w:ascii="Arial" w:eastAsia="黑体" w:hAnsi="Arial" w:cs="Arial"/>
          <w:sz w:val="24"/>
        </w:rPr>
      </w:pPr>
      <w:r w:rsidRPr="00E20E94">
        <w:rPr>
          <w:rFonts w:ascii="Arial" w:eastAsia="黑体" w:hAnsi="Arial" w:cs="Arial"/>
          <w:sz w:val="24"/>
        </w:rPr>
        <w:br w:type="page"/>
      </w:r>
    </w:p>
    <w:p w14:paraId="29A2D9E3" w14:textId="77777777" w:rsidR="009234CE" w:rsidRPr="00E20E94" w:rsidRDefault="009234CE" w:rsidP="00E20E94">
      <w:pPr>
        <w:ind w:firstLineChars="200" w:firstLine="473"/>
        <w:rPr>
          <w:rFonts w:ascii="Arial" w:eastAsia="黑体" w:hAnsi="Arial" w:cs="Arial"/>
          <w:b/>
          <w:sz w:val="24"/>
        </w:rPr>
      </w:pPr>
      <w:r w:rsidRPr="00E20E94">
        <w:rPr>
          <w:rFonts w:ascii="Arial" w:eastAsia="黑体" w:hAnsi="Arial" w:cs="Arial"/>
          <w:b/>
          <w:sz w:val="24"/>
        </w:rPr>
        <w:lastRenderedPageBreak/>
        <w:t>四、附图</w:t>
      </w:r>
    </w:p>
    <w:p w14:paraId="678DA511" w14:textId="77777777" w:rsidR="009234CE" w:rsidRPr="00E20E94" w:rsidRDefault="009234CE" w:rsidP="009234CE">
      <w:pPr>
        <w:ind w:firstLineChars="197" w:firstLine="464"/>
        <w:rPr>
          <w:rFonts w:ascii="Arial" w:eastAsia="黑体" w:hAnsi="Arial" w:cs="Arial"/>
          <w:sz w:val="24"/>
        </w:rPr>
      </w:pPr>
      <w:r w:rsidRPr="00E20E94">
        <w:rPr>
          <w:rFonts w:ascii="Arial" w:eastAsia="黑体" w:hAnsi="Arial" w:cs="Arial"/>
          <w:sz w:val="24"/>
        </w:rPr>
        <w:t>附图是专利中重要的组成部分。</w:t>
      </w:r>
    </w:p>
    <w:p w14:paraId="40026194" w14:textId="77777777" w:rsidR="009234CE" w:rsidRPr="00E20E94" w:rsidRDefault="009234CE" w:rsidP="009234CE">
      <w:pPr>
        <w:ind w:firstLineChars="197" w:firstLine="464"/>
        <w:rPr>
          <w:rFonts w:ascii="Arial" w:eastAsia="黑体" w:hAnsi="Arial" w:cs="Arial"/>
          <w:color w:val="FF0000"/>
          <w:sz w:val="24"/>
        </w:rPr>
      </w:pPr>
      <w:proofErr w:type="gramStart"/>
      <w:r w:rsidRPr="00E20E94">
        <w:rPr>
          <w:rFonts w:ascii="Arial" w:eastAsia="黑体" w:hAnsi="Arial" w:cs="Arial"/>
          <w:sz w:val="24"/>
        </w:rPr>
        <w:t>按专利</w:t>
      </w:r>
      <w:proofErr w:type="gramEnd"/>
      <w:r w:rsidRPr="00E20E94">
        <w:rPr>
          <w:rFonts w:ascii="Arial" w:eastAsia="黑体" w:hAnsi="Arial" w:cs="Arial"/>
          <w:sz w:val="24"/>
        </w:rPr>
        <w:t>类型的要求：</w:t>
      </w:r>
      <w:r w:rsidRPr="00E20E94">
        <w:rPr>
          <w:rFonts w:ascii="Arial" w:eastAsia="黑体" w:hAnsi="Arial" w:cs="Arial"/>
          <w:color w:val="FF0000"/>
          <w:sz w:val="24"/>
          <w:highlight w:val="yellow"/>
        </w:rPr>
        <w:t>发明专利可以没有附图，实用新型专利</w:t>
      </w:r>
      <w:r w:rsidRPr="00E20E94">
        <w:rPr>
          <w:rFonts w:ascii="Arial" w:eastAsia="黑体" w:hAnsi="Arial" w:cs="Arial"/>
          <w:b/>
          <w:color w:val="FF0000"/>
          <w:sz w:val="24"/>
          <w:highlight w:val="yellow"/>
        </w:rPr>
        <w:t>必须</w:t>
      </w:r>
      <w:r w:rsidRPr="00E20E94">
        <w:rPr>
          <w:rFonts w:ascii="Arial" w:eastAsia="黑体" w:hAnsi="Arial" w:cs="Arial"/>
          <w:color w:val="FF0000"/>
          <w:sz w:val="24"/>
          <w:highlight w:val="yellow"/>
        </w:rPr>
        <w:t>提供附图，外观设计专利</w:t>
      </w:r>
      <w:r w:rsidRPr="00E20E94">
        <w:rPr>
          <w:rFonts w:ascii="Arial" w:eastAsia="黑体" w:hAnsi="Arial" w:cs="Arial"/>
          <w:b/>
          <w:color w:val="FF0000"/>
          <w:sz w:val="24"/>
          <w:highlight w:val="yellow"/>
        </w:rPr>
        <w:t>必须</w:t>
      </w:r>
      <w:r w:rsidRPr="00E20E94">
        <w:rPr>
          <w:rFonts w:ascii="Arial" w:eastAsia="黑体" w:hAnsi="Arial" w:cs="Arial"/>
          <w:color w:val="FF0000"/>
          <w:sz w:val="24"/>
          <w:highlight w:val="yellow"/>
        </w:rPr>
        <w:t>提供附图。</w:t>
      </w:r>
    </w:p>
    <w:p w14:paraId="366653E4" w14:textId="77777777" w:rsidR="009234CE" w:rsidRPr="00E20E94" w:rsidRDefault="009234CE" w:rsidP="009234CE">
      <w:pPr>
        <w:ind w:firstLineChars="197" w:firstLine="464"/>
        <w:rPr>
          <w:rFonts w:ascii="Arial" w:eastAsia="黑体" w:hAnsi="Arial" w:cs="Arial"/>
          <w:sz w:val="24"/>
        </w:rPr>
      </w:pPr>
      <w:r w:rsidRPr="00E20E94">
        <w:rPr>
          <w:rFonts w:ascii="Arial" w:eastAsia="黑体" w:hAnsi="Arial" w:cs="Arial"/>
          <w:sz w:val="24"/>
        </w:rPr>
        <w:t>附图的形式：使用示意图、方块图、剖视图、程序流程图、金相结构图、局部放大图、元器件电路图、整体结构图、透视图、爆炸图等。</w:t>
      </w:r>
    </w:p>
    <w:p w14:paraId="0EAD259A" w14:textId="77777777" w:rsidR="009234CE" w:rsidRPr="00E20E94" w:rsidRDefault="009234CE" w:rsidP="009234CE">
      <w:pPr>
        <w:ind w:firstLineChars="197" w:firstLine="464"/>
        <w:rPr>
          <w:rFonts w:ascii="Arial" w:eastAsia="黑体" w:hAnsi="Arial" w:cs="Arial"/>
          <w:sz w:val="24"/>
        </w:rPr>
      </w:pPr>
      <w:r w:rsidRPr="00E20E94">
        <w:rPr>
          <w:rFonts w:ascii="Arial" w:eastAsia="黑体" w:hAnsi="Arial" w:cs="Arial"/>
          <w:sz w:val="24"/>
        </w:rPr>
        <w:t>注意事项：</w:t>
      </w:r>
    </w:p>
    <w:p w14:paraId="23883B45" w14:textId="77777777" w:rsidR="009234CE" w:rsidRPr="00E20E94" w:rsidRDefault="009234CE" w:rsidP="009234CE">
      <w:pPr>
        <w:ind w:firstLineChars="197" w:firstLine="464"/>
        <w:rPr>
          <w:rFonts w:ascii="Arial" w:eastAsia="黑体" w:hAnsi="Arial" w:cs="Arial"/>
          <w:sz w:val="24"/>
        </w:rPr>
      </w:pPr>
      <w:r w:rsidRPr="00E20E94">
        <w:rPr>
          <w:rFonts w:ascii="Arial" w:eastAsia="黑体" w:hAnsi="Arial" w:cs="Arial"/>
          <w:sz w:val="24"/>
        </w:rPr>
        <w:t>1</w:t>
      </w:r>
      <w:r w:rsidRPr="00E20E94">
        <w:rPr>
          <w:rFonts w:ascii="Arial" w:eastAsia="黑体" w:hAnsi="Arial" w:cs="Arial"/>
          <w:sz w:val="24"/>
        </w:rPr>
        <w:t>、对于不同附图中，但是为同一部件的，要采用统一编号，避免混淆。</w:t>
      </w:r>
    </w:p>
    <w:p w14:paraId="3C5693FE" w14:textId="77777777" w:rsidR="009234CE" w:rsidRPr="00E20E94" w:rsidRDefault="009234CE" w:rsidP="009234CE">
      <w:pPr>
        <w:ind w:firstLineChars="197" w:firstLine="464"/>
        <w:rPr>
          <w:rFonts w:ascii="Arial" w:eastAsia="黑体" w:hAnsi="Arial" w:cs="Arial"/>
          <w:sz w:val="24"/>
        </w:rPr>
      </w:pPr>
      <w:r w:rsidRPr="00E20E94">
        <w:rPr>
          <w:rFonts w:ascii="Arial" w:eastAsia="黑体" w:hAnsi="Arial" w:cs="Arial"/>
          <w:sz w:val="24"/>
        </w:rPr>
        <w:t>2</w:t>
      </w:r>
      <w:r w:rsidRPr="00E20E94">
        <w:rPr>
          <w:rFonts w:ascii="Arial" w:eastAsia="黑体" w:hAnsi="Arial" w:cs="Arial"/>
          <w:sz w:val="24"/>
        </w:rPr>
        <w:t>、对于附图中的编号，需注明部件的名称，切忌出现没有任何引用关系的编号。</w:t>
      </w:r>
    </w:p>
    <w:p w14:paraId="60784D84" w14:textId="77777777" w:rsidR="009234CE" w:rsidRPr="00E20E94" w:rsidRDefault="009234CE" w:rsidP="009234CE">
      <w:pPr>
        <w:ind w:firstLineChars="197" w:firstLine="464"/>
        <w:rPr>
          <w:rFonts w:ascii="Arial" w:eastAsia="黑体" w:hAnsi="Arial" w:cs="Arial"/>
          <w:sz w:val="24"/>
        </w:rPr>
      </w:pPr>
      <w:r w:rsidRPr="00E20E94">
        <w:rPr>
          <w:rFonts w:ascii="Arial" w:eastAsia="黑体" w:hAnsi="Arial" w:cs="Arial"/>
          <w:sz w:val="24"/>
        </w:rPr>
        <w:t>3</w:t>
      </w:r>
      <w:r w:rsidRPr="00E20E94">
        <w:rPr>
          <w:rFonts w:ascii="Arial" w:eastAsia="黑体" w:hAnsi="Arial" w:cs="Arial"/>
          <w:sz w:val="24"/>
        </w:rPr>
        <w:t>、对于附图中的编号，必须与技术方案中的文字说明相对应。</w:t>
      </w:r>
    </w:p>
    <w:p w14:paraId="02429D6B" w14:textId="77777777" w:rsidR="009234CE" w:rsidRPr="00E20E94" w:rsidRDefault="009234CE" w:rsidP="009234CE">
      <w:pPr>
        <w:ind w:firstLineChars="197" w:firstLine="464"/>
        <w:rPr>
          <w:rFonts w:ascii="Arial" w:eastAsia="黑体" w:hAnsi="Arial" w:cs="Arial"/>
          <w:sz w:val="24"/>
        </w:rPr>
      </w:pPr>
      <w:r w:rsidRPr="00E20E94">
        <w:rPr>
          <w:rFonts w:ascii="Arial" w:eastAsia="黑体" w:hAnsi="Arial" w:cs="Arial"/>
          <w:sz w:val="24"/>
        </w:rPr>
        <w:t>4</w:t>
      </w:r>
      <w:r w:rsidRPr="00E20E94">
        <w:rPr>
          <w:rFonts w:ascii="Arial" w:eastAsia="黑体" w:hAnsi="Arial" w:cs="Arial"/>
          <w:sz w:val="24"/>
        </w:rPr>
        <w:t>、专利法要求附图需使用白底，并用黑色线条描画。发明人为便于清楚说明技术方案，可以使用着色三维图形等非常规附图作为辅助说明，但是</w:t>
      </w:r>
      <w:proofErr w:type="gramStart"/>
      <w:r w:rsidRPr="00E20E94">
        <w:rPr>
          <w:rFonts w:ascii="Arial" w:eastAsia="黑体" w:hAnsi="Arial" w:cs="Arial"/>
          <w:sz w:val="24"/>
        </w:rPr>
        <w:t>该附图</w:t>
      </w:r>
      <w:proofErr w:type="gramEnd"/>
      <w:r w:rsidRPr="00E20E94">
        <w:rPr>
          <w:rFonts w:ascii="Arial" w:eastAsia="黑体" w:hAnsi="Arial" w:cs="Arial"/>
          <w:sz w:val="24"/>
        </w:rPr>
        <w:t>并不能作为专利附图，当存在这种情况时，需另外提供用于专利申请的线条图。</w:t>
      </w:r>
    </w:p>
    <w:p w14:paraId="509DCAE4" w14:textId="77777777" w:rsidR="009234CE" w:rsidRPr="00E20E94" w:rsidRDefault="009234CE" w:rsidP="009234CE">
      <w:pPr>
        <w:ind w:firstLine="480"/>
        <w:rPr>
          <w:rFonts w:ascii="Arial" w:eastAsia="黑体" w:hAnsi="Arial" w:cs="Arial"/>
          <w:sz w:val="24"/>
        </w:rPr>
      </w:pPr>
      <w:r w:rsidRPr="00E20E94">
        <w:rPr>
          <w:rFonts w:ascii="Arial" w:eastAsia="黑体" w:hAnsi="Arial" w:cs="Arial"/>
          <w:sz w:val="24"/>
        </w:rPr>
        <w:t>5</w:t>
      </w:r>
      <w:r w:rsidRPr="00E20E94">
        <w:rPr>
          <w:rFonts w:ascii="Arial" w:eastAsia="黑体" w:hAnsi="Arial" w:cs="Arial"/>
          <w:sz w:val="24"/>
        </w:rPr>
        <w:t>、申请机械产品专利时，尽量使用</w:t>
      </w:r>
      <w:r w:rsidRPr="00E20E94">
        <w:rPr>
          <w:rFonts w:ascii="Arial" w:eastAsia="黑体" w:hAnsi="Arial" w:cs="Arial"/>
          <w:sz w:val="24"/>
        </w:rPr>
        <w:t>AUTOCAD</w:t>
      </w:r>
      <w:r w:rsidRPr="00E20E94">
        <w:rPr>
          <w:rFonts w:ascii="Arial" w:eastAsia="黑体" w:hAnsi="Arial" w:cs="Arial"/>
          <w:sz w:val="24"/>
        </w:rPr>
        <w:t>描画的立体轮廓线图，通过剖面图、爆炸图的形式体现本专利的创新点，并提供后缀为</w:t>
      </w:r>
      <w:r w:rsidRPr="00E20E94">
        <w:rPr>
          <w:rFonts w:ascii="Arial" w:eastAsia="黑体" w:hAnsi="Arial" w:cs="Arial"/>
          <w:sz w:val="24"/>
        </w:rPr>
        <w:t>DWG</w:t>
      </w:r>
      <w:r w:rsidRPr="00E20E94">
        <w:rPr>
          <w:rFonts w:ascii="Arial" w:eastAsia="黑体" w:hAnsi="Arial" w:cs="Arial"/>
          <w:sz w:val="24"/>
        </w:rPr>
        <w:t>的</w:t>
      </w:r>
      <w:r w:rsidRPr="00E20E94">
        <w:rPr>
          <w:rFonts w:ascii="Arial" w:eastAsia="黑体" w:hAnsi="Arial" w:cs="Arial"/>
          <w:sz w:val="24"/>
        </w:rPr>
        <w:t>CAD</w:t>
      </w:r>
      <w:r w:rsidRPr="00E20E94">
        <w:rPr>
          <w:rFonts w:ascii="Arial" w:eastAsia="黑体" w:hAnsi="Arial" w:cs="Arial"/>
          <w:sz w:val="24"/>
        </w:rPr>
        <w:t>附图源文件。</w:t>
      </w:r>
    </w:p>
    <w:p w14:paraId="507D6F6F" w14:textId="77777777" w:rsidR="009234CE" w:rsidRPr="00E20E94" w:rsidRDefault="009234CE" w:rsidP="009234CE">
      <w:pPr>
        <w:ind w:firstLineChars="197" w:firstLine="464"/>
        <w:rPr>
          <w:rFonts w:ascii="Arial" w:eastAsia="黑体" w:hAnsi="Arial" w:cs="Arial"/>
          <w:sz w:val="24"/>
        </w:rPr>
      </w:pPr>
      <w:r w:rsidRPr="00E20E94">
        <w:rPr>
          <w:rFonts w:ascii="Arial" w:eastAsia="黑体" w:hAnsi="Arial" w:cs="Arial"/>
          <w:sz w:val="24"/>
        </w:rPr>
        <w:t>6</w:t>
      </w:r>
      <w:r w:rsidRPr="00E20E94">
        <w:rPr>
          <w:rFonts w:ascii="Arial" w:eastAsia="黑体" w:hAnsi="Arial" w:cs="Arial"/>
          <w:sz w:val="24"/>
        </w:rPr>
        <w:t>、申请电子类产品或机电相结合的产品必须提供主要的电路图，如果一张</w:t>
      </w:r>
      <w:r w:rsidRPr="00E20E94">
        <w:rPr>
          <w:rFonts w:ascii="Arial" w:eastAsia="黑体" w:hAnsi="Arial" w:cs="Arial"/>
          <w:sz w:val="24"/>
        </w:rPr>
        <w:t>A4</w:t>
      </w:r>
      <w:r w:rsidRPr="00E20E94">
        <w:rPr>
          <w:rFonts w:ascii="Arial" w:eastAsia="黑体" w:hAnsi="Arial" w:cs="Arial"/>
          <w:sz w:val="24"/>
        </w:rPr>
        <w:t>大小的图纸难以表述，可采用分块表示的形式，或先画出电路原理框图，另外再分别提供详细的电路图。</w:t>
      </w:r>
    </w:p>
    <w:p w14:paraId="7728E7A9" w14:textId="77777777" w:rsidR="0029552A" w:rsidRPr="00E20E94" w:rsidRDefault="009234CE" w:rsidP="009234CE">
      <w:pPr>
        <w:rPr>
          <w:rFonts w:ascii="Arial" w:eastAsia="黑体" w:hAnsi="Arial" w:cs="Arial"/>
          <w:sz w:val="24"/>
        </w:rPr>
      </w:pPr>
      <w:r w:rsidRPr="00E20E94">
        <w:rPr>
          <w:rFonts w:ascii="Arial" w:eastAsia="黑体" w:hAnsi="Arial" w:cs="Arial"/>
          <w:color w:val="0000FF"/>
          <w:sz w:val="24"/>
        </w:rPr>
        <w:t>7</w:t>
      </w:r>
      <w:r w:rsidRPr="00E20E94">
        <w:rPr>
          <w:rFonts w:ascii="Arial" w:eastAsia="黑体" w:hAnsi="Arial" w:cs="Arial"/>
          <w:color w:val="0000FF"/>
          <w:sz w:val="24"/>
        </w:rPr>
        <w:t>、附图除用于申请外观设计专利的照片之外，任何用于申请专利的附图不得有着色，并且要求清晰，无明显锯齿。</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29552A" w:rsidRPr="00E20E94" w14:paraId="4C4108B8" w14:textId="77777777" w:rsidTr="00AF3611">
        <w:trPr>
          <w:trHeight w:val="4209"/>
        </w:trPr>
        <w:tc>
          <w:tcPr>
            <w:tcW w:w="9639" w:type="dxa"/>
            <w:shd w:val="clear" w:color="auto" w:fill="auto"/>
          </w:tcPr>
          <w:p w14:paraId="774C45A3" w14:textId="77777777" w:rsidR="00A73A92" w:rsidRPr="00E20E94" w:rsidRDefault="004B7347" w:rsidP="00F61530">
            <w:pPr>
              <w:rPr>
                <w:rFonts w:ascii="Arial" w:eastAsia="黑体" w:hAnsi="Arial" w:cs="Arial"/>
                <w:color w:val="0000FF"/>
                <w:sz w:val="24"/>
              </w:rPr>
            </w:pPr>
            <w:r w:rsidRPr="00E20E94">
              <w:rPr>
                <w:rFonts w:ascii="Arial" w:eastAsia="黑体" w:hAnsi="Arial" w:cs="Arial"/>
                <w:sz w:val="24"/>
                <w:highlight w:val="yellow"/>
              </w:rPr>
              <w:t>（外观设计必填部分）</w:t>
            </w:r>
          </w:p>
          <w:p w14:paraId="4418792C" w14:textId="77777777" w:rsidR="00EB6E7D" w:rsidRPr="00E20E94" w:rsidRDefault="00EB6E7D" w:rsidP="00F61530">
            <w:pPr>
              <w:rPr>
                <w:rFonts w:ascii="Arial" w:eastAsia="黑体" w:hAnsi="Arial" w:cs="Arial"/>
                <w:color w:val="0000FF"/>
                <w:sz w:val="24"/>
              </w:rPr>
            </w:pPr>
          </w:p>
          <w:p w14:paraId="79ED69AB" w14:textId="77777777" w:rsidR="00EB6E7D" w:rsidRPr="00E20E94" w:rsidRDefault="00EB6E7D" w:rsidP="00F61530">
            <w:pPr>
              <w:rPr>
                <w:rFonts w:ascii="Arial" w:eastAsia="黑体" w:hAnsi="Arial" w:cs="Arial"/>
                <w:color w:val="0000FF"/>
                <w:sz w:val="24"/>
              </w:rPr>
            </w:pPr>
          </w:p>
          <w:p w14:paraId="23FBB969" w14:textId="77777777" w:rsidR="00EB6E7D" w:rsidRPr="00E20E94" w:rsidRDefault="00EB6E7D" w:rsidP="00F61530">
            <w:pPr>
              <w:rPr>
                <w:rFonts w:ascii="Arial" w:eastAsia="黑体" w:hAnsi="Arial" w:cs="Arial"/>
                <w:sz w:val="24"/>
              </w:rPr>
            </w:pPr>
          </w:p>
          <w:p w14:paraId="0B04C764" w14:textId="77777777" w:rsidR="009234CE" w:rsidRPr="00E20E94" w:rsidRDefault="009234CE" w:rsidP="00F61530">
            <w:pPr>
              <w:rPr>
                <w:rFonts w:ascii="Arial" w:eastAsia="黑体" w:hAnsi="Arial" w:cs="Arial"/>
                <w:sz w:val="24"/>
              </w:rPr>
            </w:pPr>
          </w:p>
          <w:p w14:paraId="5161FD6D" w14:textId="77777777" w:rsidR="009234CE" w:rsidRPr="00E20E94" w:rsidRDefault="009234CE" w:rsidP="00F61530">
            <w:pPr>
              <w:rPr>
                <w:rFonts w:ascii="Arial" w:eastAsia="黑体" w:hAnsi="Arial" w:cs="Arial"/>
                <w:sz w:val="24"/>
              </w:rPr>
            </w:pPr>
          </w:p>
          <w:p w14:paraId="37441DFB" w14:textId="77777777" w:rsidR="009234CE" w:rsidRPr="00E20E94" w:rsidRDefault="009234CE" w:rsidP="00F61530">
            <w:pPr>
              <w:rPr>
                <w:rFonts w:ascii="Arial" w:eastAsia="黑体" w:hAnsi="Arial" w:cs="Arial"/>
                <w:sz w:val="24"/>
              </w:rPr>
            </w:pPr>
          </w:p>
          <w:p w14:paraId="4B3F08CA" w14:textId="77777777" w:rsidR="009234CE" w:rsidRPr="00E20E94" w:rsidRDefault="009234CE" w:rsidP="00F61530">
            <w:pPr>
              <w:rPr>
                <w:rFonts w:ascii="Arial" w:eastAsia="黑体" w:hAnsi="Arial" w:cs="Arial"/>
                <w:sz w:val="24"/>
              </w:rPr>
            </w:pPr>
          </w:p>
        </w:tc>
      </w:tr>
    </w:tbl>
    <w:p w14:paraId="75F864CA" w14:textId="77777777" w:rsidR="0029552A" w:rsidRPr="00E20E94" w:rsidRDefault="0029552A" w:rsidP="0029552A">
      <w:pPr>
        <w:rPr>
          <w:rFonts w:ascii="Arial" w:eastAsia="黑体" w:hAnsi="Arial" w:cs="Arial"/>
          <w:sz w:val="24"/>
        </w:rPr>
      </w:pPr>
    </w:p>
    <w:sectPr w:rsidR="0029552A" w:rsidRPr="00E20E94" w:rsidSect="00ED0C10">
      <w:headerReference w:type="default" r:id="rId17"/>
      <w:footerReference w:type="even" r:id="rId18"/>
      <w:footerReference w:type="default" r:id="rId19"/>
      <w:pgSz w:w="11906" w:h="16838" w:code="9"/>
      <w:pgMar w:top="1671" w:right="836" w:bottom="716" w:left="1230" w:header="851" w:footer="992" w:gutter="0"/>
      <w:cols w:space="425"/>
      <w:docGrid w:type="linesAndChars" w:linePitch="479" w:charSpace="-95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c" w:date="2018-12-28T14:16:00Z" w:initials="p">
    <w:p w14:paraId="4A9AEC43" w14:textId="77777777" w:rsidR="00A07A9F" w:rsidRPr="001A5C9E" w:rsidRDefault="00A07A9F" w:rsidP="001A5C9E">
      <w:pPr>
        <w:pStyle w:val="af"/>
        <w:rPr>
          <w:rFonts w:ascii="黑体" w:eastAsia="黑体" w:hAnsi="黑体"/>
        </w:rPr>
      </w:pPr>
      <w:r>
        <w:rPr>
          <w:rStyle w:val="ae"/>
        </w:rPr>
        <w:annotationRef/>
      </w:r>
      <w:r w:rsidRPr="001A5C9E">
        <w:rPr>
          <w:rFonts w:ascii="黑体" w:eastAsia="黑体" w:hAnsi="黑体" w:hint="eastAsia"/>
          <w:color w:val="FF0000"/>
        </w:rPr>
        <w:t>产品</w:t>
      </w:r>
      <w:proofErr w:type="gramStart"/>
      <w:r w:rsidRPr="001A5C9E">
        <w:rPr>
          <w:rFonts w:ascii="黑体" w:eastAsia="黑体" w:hAnsi="黑体" w:hint="eastAsia"/>
          <w:color w:val="FF0000"/>
        </w:rPr>
        <w:t>关联</w:t>
      </w:r>
      <w:r w:rsidRPr="001A5C9E">
        <w:rPr>
          <w:rFonts w:ascii="黑体" w:eastAsia="黑体" w:hAnsi="黑体" w:hint="eastAsia"/>
        </w:rPr>
        <w:t>请</w:t>
      </w:r>
      <w:proofErr w:type="gramEnd"/>
      <w:r w:rsidRPr="001A5C9E">
        <w:rPr>
          <w:rFonts w:ascii="黑体" w:eastAsia="黑体" w:hAnsi="黑体" w:hint="eastAsia"/>
        </w:rPr>
        <w:t>填写相关联的产品；</w:t>
      </w:r>
      <w:r w:rsidRPr="001A5C9E">
        <w:rPr>
          <w:rFonts w:ascii="黑体" w:eastAsia="黑体" w:hAnsi="黑体" w:hint="eastAsia"/>
          <w:color w:val="FF0000"/>
        </w:rPr>
        <w:t>项目</w:t>
      </w:r>
      <w:proofErr w:type="gramStart"/>
      <w:r w:rsidRPr="001A5C9E">
        <w:rPr>
          <w:rFonts w:ascii="黑体" w:eastAsia="黑体" w:hAnsi="黑体" w:hint="eastAsia"/>
          <w:color w:val="FF0000"/>
        </w:rPr>
        <w:t>关联</w:t>
      </w:r>
      <w:r w:rsidRPr="001A5C9E">
        <w:rPr>
          <w:rFonts w:ascii="黑体" w:eastAsia="黑体" w:hAnsi="黑体" w:hint="eastAsia"/>
        </w:rPr>
        <w:t>请</w:t>
      </w:r>
      <w:proofErr w:type="gramEnd"/>
      <w:r w:rsidRPr="001A5C9E">
        <w:rPr>
          <w:rFonts w:ascii="黑体" w:eastAsia="黑体" w:hAnsi="黑体" w:hint="eastAsia"/>
        </w:rPr>
        <w:t>填写关联的项目。</w:t>
      </w:r>
      <w:r w:rsidRPr="001A5C9E">
        <w:rPr>
          <w:rFonts w:ascii="黑体" w:eastAsia="黑体" w:hAnsi="黑体" w:hint="eastAsia"/>
          <w:color w:val="FF0000"/>
        </w:rPr>
        <w:t>技术领域</w:t>
      </w:r>
      <w:r w:rsidRPr="001A5C9E">
        <w:rPr>
          <w:rFonts w:ascii="黑体" w:eastAsia="黑体" w:hAnsi="黑体" w:hint="eastAsia"/>
        </w:rPr>
        <w:t>，请至少填写一级分类。</w:t>
      </w:r>
      <w:r>
        <w:rPr>
          <w:rFonts w:ascii="黑体" w:eastAsia="黑体" w:hAnsi="黑体" w:hint="eastAsia"/>
        </w:rPr>
        <w:t>包括：</w:t>
      </w:r>
    </w:p>
    <w:tbl>
      <w:tblPr>
        <w:tblW w:w="6400" w:type="dxa"/>
        <w:tblInd w:w="108" w:type="dxa"/>
        <w:tblLook w:val="04A0" w:firstRow="1" w:lastRow="0" w:firstColumn="1" w:lastColumn="0" w:noHBand="0" w:noVBand="1"/>
      </w:tblPr>
      <w:tblGrid>
        <w:gridCol w:w="6400"/>
      </w:tblGrid>
      <w:tr w:rsidR="00A07A9F" w:rsidRPr="001A5C9E" w14:paraId="616C2740" w14:textId="77777777" w:rsidTr="001A5C9E">
        <w:trPr>
          <w:trHeight w:val="210"/>
        </w:trPr>
        <w:tc>
          <w:tcPr>
            <w:tcW w:w="6400" w:type="dxa"/>
            <w:tcBorders>
              <w:top w:val="nil"/>
              <w:left w:val="nil"/>
              <w:bottom w:val="nil"/>
              <w:right w:val="nil"/>
            </w:tcBorders>
            <w:shd w:val="clear" w:color="auto" w:fill="auto"/>
            <w:noWrap/>
            <w:vAlign w:val="bottom"/>
            <w:hideMark/>
          </w:tcPr>
          <w:p w14:paraId="3466A8F2" w14:textId="77777777" w:rsidR="00A07A9F" w:rsidRPr="001A5C9E" w:rsidRDefault="00A07A9F" w:rsidP="001A5C9E">
            <w:pPr>
              <w:widowControl/>
              <w:jc w:val="left"/>
              <w:rPr>
                <w:rFonts w:ascii="黑体" w:eastAsia="黑体" w:hAnsi="黑体" w:cs="宋体"/>
                <w:color w:val="000000"/>
                <w:kern w:val="0"/>
                <w:sz w:val="16"/>
                <w:szCs w:val="16"/>
              </w:rPr>
            </w:pPr>
            <w:r w:rsidRPr="001A5C9E">
              <w:rPr>
                <w:rFonts w:ascii="黑体" w:eastAsia="黑体" w:hAnsi="黑体" w:cs="宋体" w:hint="eastAsia"/>
                <w:color w:val="000000"/>
                <w:kern w:val="0"/>
                <w:sz w:val="16"/>
                <w:szCs w:val="16"/>
              </w:rPr>
              <w:t>1.生产制造测试工艺或装置：生产制造或测试本公司主要产品时用到的工艺方法、工装夹具、设备装置。</w:t>
            </w:r>
          </w:p>
        </w:tc>
      </w:tr>
      <w:tr w:rsidR="00A07A9F" w:rsidRPr="001A5C9E" w14:paraId="391CF439" w14:textId="77777777" w:rsidTr="001A5C9E">
        <w:trPr>
          <w:trHeight w:val="210"/>
        </w:trPr>
        <w:tc>
          <w:tcPr>
            <w:tcW w:w="6400" w:type="dxa"/>
            <w:tcBorders>
              <w:top w:val="nil"/>
              <w:left w:val="nil"/>
              <w:bottom w:val="nil"/>
              <w:right w:val="nil"/>
            </w:tcBorders>
            <w:shd w:val="clear" w:color="auto" w:fill="auto"/>
            <w:noWrap/>
            <w:vAlign w:val="bottom"/>
            <w:hideMark/>
          </w:tcPr>
          <w:p w14:paraId="0D2AAC34" w14:textId="77777777" w:rsidR="00A07A9F" w:rsidRPr="001A5C9E" w:rsidRDefault="00A07A9F" w:rsidP="001A5C9E">
            <w:pPr>
              <w:widowControl/>
              <w:jc w:val="left"/>
              <w:rPr>
                <w:rFonts w:ascii="黑体" w:eastAsia="黑体" w:hAnsi="黑体" w:cs="宋体"/>
                <w:color w:val="000000"/>
                <w:kern w:val="0"/>
                <w:sz w:val="16"/>
                <w:szCs w:val="16"/>
              </w:rPr>
            </w:pPr>
            <w:r w:rsidRPr="001A5C9E">
              <w:rPr>
                <w:rFonts w:ascii="黑体" w:eastAsia="黑体" w:hAnsi="黑体" w:cs="宋体" w:hint="eastAsia"/>
                <w:color w:val="000000"/>
                <w:kern w:val="0"/>
                <w:sz w:val="16"/>
                <w:szCs w:val="16"/>
              </w:rPr>
              <w:t>2.驾驶舱技术或装置：包括导航、空调、仪表等驾驶舱产品创新的方法和产品。</w:t>
            </w:r>
          </w:p>
        </w:tc>
      </w:tr>
      <w:tr w:rsidR="00A07A9F" w:rsidRPr="001A5C9E" w14:paraId="62009BA4" w14:textId="77777777" w:rsidTr="001A5C9E">
        <w:trPr>
          <w:trHeight w:val="210"/>
        </w:trPr>
        <w:tc>
          <w:tcPr>
            <w:tcW w:w="6400" w:type="dxa"/>
            <w:tcBorders>
              <w:top w:val="nil"/>
              <w:left w:val="nil"/>
              <w:bottom w:val="nil"/>
              <w:right w:val="nil"/>
            </w:tcBorders>
            <w:shd w:val="clear" w:color="auto" w:fill="auto"/>
            <w:noWrap/>
            <w:vAlign w:val="bottom"/>
            <w:hideMark/>
          </w:tcPr>
          <w:p w14:paraId="26D2046D" w14:textId="77777777" w:rsidR="00A07A9F" w:rsidRPr="001A5C9E" w:rsidRDefault="00A07A9F" w:rsidP="001A5C9E">
            <w:pPr>
              <w:widowControl/>
              <w:jc w:val="left"/>
              <w:rPr>
                <w:rFonts w:ascii="黑体" w:eastAsia="黑体" w:hAnsi="黑体" w:cs="宋体"/>
                <w:color w:val="000000"/>
                <w:kern w:val="0"/>
                <w:sz w:val="16"/>
                <w:szCs w:val="16"/>
              </w:rPr>
            </w:pPr>
            <w:r w:rsidRPr="001A5C9E">
              <w:rPr>
                <w:rFonts w:ascii="黑体" w:eastAsia="黑体" w:hAnsi="黑体" w:cs="宋体" w:hint="eastAsia"/>
                <w:color w:val="000000"/>
                <w:kern w:val="0"/>
                <w:sz w:val="16"/>
                <w:szCs w:val="16"/>
              </w:rPr>
              <w:t>3.驾驶舱产品零部件或结构：包括导航、空调、仪表等驾驶舱产品中改进的零部件或结构。</w:t>
            </w:r>
          </w:p>
        </w:tc>
      </w:tr>
      <w:tr w:rsidR="00A07A9F" w:rsidRPr="001A5C9E" w14:paraId="14F38B2F" w14:textId="77777777" w:rsidTr="001A5C9E">
        <w:trPr>
          <w:trHeight w:val="210"/>
        </w:trPr>
        <w:tc>
          <w:tcPr>
            <w:tcW w:w="6400" w:type="dxa"/>
            <w:tcBorders>
              <w:top w:val="nil"/>
              <w:left w:val="nil"/>
              <w:bottom w:val="nil"/>
              <w:right w:val="nil"/>
            </w:tcBorders>
            <w:shd w:val="clear" w:color="auto" w:fill="auto"/>
            <w:noWrap/>
            <w:vAlign w:val="bottom"/>
            <w:hideMark/>
          </w:tcPr>
          <w:p w14:paraId="4C5FDECF" w14:textId="77777777" w:rsidR="00A07A9F" w:rsidRPr="001A5C9E" w:rsidRDefault="00A07A9F" w:rsidP="001A5C9E">
            <w:pPr>
              <w:widowControl/>
              <w:jc w:val="left"/>
              <w:rPr>
                <w:rFonts w:ascii="黑体" w:eastAsia="黑体" w:hAnsi="黑体" w:cs="宋体"/>
                <w:color w:val="000000"/>
                <w:kern w:val="0"/>
                <w:sz w:val="16"/>
                <w:szCs w:val="16"/>
              </w:rPr>
            </w:pPr>
            <w:r w:rsidRPr="001A5C9E">
              <w:rPr>
                <w:rFonts w:ascii="黑体" w:eastAsia="黑体" w:hAnsi="黑体" w:cs="宋体" w:hint="eastAsia"/>
                <w:color w:val="000000"/>
                <w:kern w:val="0"/>
                <w:sz w:val="16"/>
                <w:szCs w:val="16"/>
              </w:rPr>
              <w:t>4.车联网技术或装置。</w:t>
            </w:r>
          </w:p>
        </w:tc>
      </w:tr>
      <w:tr w:rsidR="00A07A9F" w:rsidRPr="001A5C9E" w14:paraId="59444EC2" w14:textId="77777777" w:rsidTr="001A5C9E">
        <w:trPr>
          <w:trHeight w:val="210"/>
        </w:trPr>
        <w:tc>
          <w:tcPr>
            <w:tcW w:w="6400" w:type="dxa"/>
            <w:tcBorders>
              <w:top w:val="nil"/>
              <w:left w:val="nil"/>
              <w:bottom w:val="nil"/>
              <w:right w:val="nil"/>
            </w:tcBorders>
            <w:shd w:val="clear" w:color="auto" w:fill="auto"/>
            <w:noWrap/>
            <w:vAlign w:val="bottom"/>
            <w:hideMark/>
          </w:tcPr>
          <w:p w14:paraId="5E2F57B3" w14:textId="77777777" w:rsidR="00A07A9F" w:rsidRPr="001A5C9E" w:rsidRDefault="00A07A9F" w:rsidP="001A5C9E">
            <w:pPr>
              <w:widowControl/>
              <w:jc w:val="left"/>
              <w:rPr>
                <w:rFonts w:ascii="黑体" w:eastAsia="黑体" w:hAnsi="黑体" w:cs="宋体"/>
                <w:color w:val="000000"/>
                <w:kern w:val="0"/>
                <w:sz w:val="16"/>
                <w:szCs w:val="16"/>
              </w:rPr>
            </w:pPr>
            <w:r w:rsidRPr="001A5C9E">
              <w:rPr>
                <w:rFonts w:ascii="黑体" w:eastAsia="黑体" w:hAnsi="黑体" w:cs="宋体" w:hint="eastAsia"/>
                <w:color w:val="000000"/>
                <w:kern w:val="0"/>
                <w:sz w:val="16"/>
                <w:szCs w:val="16"/>
              </w:rPr>
              <w:t>5.驾驶舱产品外观设计：包括导航、空调、仪表等驾驶舱产品的外观设计。</w:t>
            </w:r>
          </w:p>
        </w:tc>
      </w:tr>
      <w:tr w:rsidR="00A07A9F" w:rsidRPr="001A5C9E" w14:paraId="6B6FEE1E" w14:textId="77777777" w:rsidTr="001A5C9E">
        <w:trPr>
          <w:trHeight w:val="210"/>
        </w:trPr>
        <w:tc>
          <w:tcPr>
            <w:tcW w:w="6400" w:type="dxa"/>
            <w:tcBorders>
              <w:top w:val="nil"/>
              <w:left w:val="nil"/>
              <w:bottom w:val="nil"/>
              <w:right w:val="nil"/>
            </w:tcBorders>
            <w:shd w:val="clear" w:color="auto" w:fill="auto"/>
            <w:noWrap/>
            <w:vAlign w:val="bottom"/>
            <w:hideMark/>
          </w:tcPr>
          <w:p w14:paraId="2C8E556C" w14:textId="77777777" w:rsidR="00A07A9F" w:rsidRPr="001A5C9E" w:rsidRDefault="00A07A9F" w:rsidP="001A5C9E">
            <w:pPr>
              <w:widowControl/>
              <w:jc w:val="left"/>
              <w:rPr>
                <w:rFonts w:ascii="黑体" w:eastAsia="黑体" w:hAnsi="黑体" w:cs="宋体"/>
                <w:color w:val="000000"/>
                <w:kern w:val="0"/>
                <w:sz w:val="16"/>
                <w:szCs w:val="16"/>
              </w:rPr>
            </w:pPr>
            <w:r w:rsidRPr="001A5C9E">
              <w:rPr>
                <w:rFonts w:ascii="黑体" w:eastAsia="黑体" w:hAnsi="黑体" w:cs="宋体" w:hint="eastAsia"/>
                <w:color w:val="000000"/>
                <w:kern w:val="0"/>
                <w:sz w:val="16"/>
                <w:szCs w:val="16"/>
              </w:rPr>
              <w:t>6.驾驶辅助技术或装置：驾驶辅助功能相关的产品、方法、算法。</w:t>
            </w:r>
          </w:p>
        </w:tc>
      </w:tr>
      <w:tr w:rsidR="00A07A9F" w:rsidRPr="001A5C9E" w14:paraId="168AB2E4" w14:textId="77777777" w:rsidTr="001A5C9E">
        <w:trPr>
          <w:trHeight w:val="210"/>
        </w:trPr>
        <w:tc>
          <w:tcPr>
            <w:tcW w:w="6400" w:type="dxa"/>
            <w:tcBorders>
              <w:top w:val="nil"/>
              <w:left w:val="nil"/>
              <w:bottom w:val="nil"/>
              <w:right w:val="nil"/>
            </w:tcBorders>
            <w:shd w:val="clear" w:color="auto" w:fill="auto"/>
            <w:noWrap/>
            <w:vAlign w:val="bottom"/>
            <w:hideMark/>
          </w:tcPr>
          <w:p w14:paraId="400EE597" w14:textId="77777777" w:rsidR="00A07A9F" w:rsidRPr="001A5C9E" w:rsidRDefault="00A07A9F" w:rsidP="001A5C9E">
            <w:pPr>
              <w:widowControl/>
              <w:jc w:val="left"/>
              <w:rPr>
                <w:rFonts w:ascii="黑体" w:eastAsia="黑体" w:hAnsi="黑体" w:cs="宋体"/>
                <w:color w:val="000000"/>
                <w:kern w:val="0"/>
                <w:sz w:val="16"/>
                <w:szCs w:val="16"/>
              </w:rPr>
            </w:pPr>
            <w:r w:rsidRPr="001A5C9E">
              <w:rPr>
                <w:rFonts w:ascii="黑体" w:eastAsia="黑体" w:hAnsi="黑体" w:cs="宋体" w:hint="eastAsia"/>
                <w:color w:val="000000"/>
                <w:kern w:val="0"/>
                <w:sz w:val="16"/>
                <w:szCs w:val="16"/>
              </w:rPr>
              <w:t>7.其他产品或方法：公司主营产品之外的其他工艺方法或产品。</w:t>
            </w:r>
          </w:p>
        </w:tc>
      </w:tr>
      <w:tr w:rsidR="00A07A9F" w:rsidRPr="001A5C9E" w14:paraId="57AD7B22" w14:textId="77777777" w:rsidTr="001A5C9E">
        <w:trPr>
          <w:trHeight w:val="210"/>
        </w:trPr>
        <w:tc>
          <w:tcPr>
            <w:tcW w:w="6400" w:type="dxa"/>
            <w:tcBorders>
              <w:top w:val="nil"/>
              <w:left w:val="nil"/>
              <w:bottom w:val="nil"/>
              <w:right w:val="nil"/>
            </w:tcBorders>
            <w:shd w:val="clear" w:color="auto" w:fill="auto"/>
            <w:noWrap/>
            <w:vAlign w:val="bottom"/>
            <w:hideMark/>
          </w:tcPr>
          <w:p w14:paraId="61FD90EB" w14:textId="77777777" w:rsidR="00A07A9F" w:rsidRPr="001A5C9E" w:rsidRDefault="00A07A9F" w:rsidP="001A5C9E">
            <w:pPr>
              <w:widowControl/>
              <w:jc w:val="left"/>
              <w:rPr>
                <w:rFonts w:ascii="黑体" w:eastAsia="黑体" w:hAnsi="黑体" w:cs="宋体"/>
                <w:color w:val="000000"/>
                <w:kern w:val="0"/>
                <w:sz w:val="16"/>
                <w:szCs w:val="16"/>
              </w:rPr>
            </w:pPr>
            <w:r w:rsidRPr="001A5C9E">
              <w:rPr>
                <w:rFonts w:ascii="黑体" w:eastAsia="黑体" w:hAnsi="黑体" w:cs="宋体" w:hint="eastAsia"/>
                <w:color w:val="000000"/>
                <w:kern w:val="0"/>
                <w:sz w:val="16"/>
                <w:szCs w:val="16"/>
              </w:rPr>
              <w:t>8.其他通用电路设计：公司主营产品关联之外的其他通用电路设计。</w:t>
            </w:r>
          </w:p>
        </w:tc>
      </w:tr>
    </w:tbl>
    <w:p w14:paraId="3559B98B" w14:textId="77777777" w:rsidR="00A07A9F" w:rsidRPr="001A5C9E" w:rsidRDefault="00A07A9F">
      <w:pPr>
        <w:pStyle w:val="af"/>
        <w:rPr>
          <w:rFonts w:ascii="黑体" w:eastAsia="黑体" w:hAnsi="黑体"/>
        </w:rPr>
      </w:pPr>
    </w:p>
  </w:comment>
  <w:comment w:id="2" w:author="pc" w:date="2018-12-28T14:16:00Z" w:initials="p">
    <w:p w14:paraId="4E2FDC71" w14:textId="77777777" w:rsidR="00A07A9F" w:rsidRPr="008462FE" w:rsidRDefault="00A07A9F">
      <w:pPr>
        <w:pStyle w:val="af"/>
        <w:rPr>
          <w:rFonts w:ascii="黑体" w:eastAsia="黑体" w:hAnsi="黑体"/>
        </w:rPr>
      </w:pPr>
      <w:r>
        <w:rPr>
          <w:rStyle w:val="ae"/>
        </w:rPr>
        <w:annotationRef/>
      </w:r>
      <w:r w:rsidRPr="00D84D7F">
        <w:rPr>
          <w:rFonts w:ascii="黑体" w:eastAsia="黑体" w:hAnsi="黑体" w:hint="eastAsia"/>
          <w:color w:val="FF0000"/>
        </w:rPr>
        <w:t>初步确定专利类型</w:t>
      </w:r>
      <w:r w:rsidRPr="004A510F">
        <w:rPr>
          <w:rFonts w:ascii="黑体" w:eastAsia="黑体" w:hAnsi="黑体" w:hint="eastAsia"/>
        </w:rPr>
        <w:t>，如无特殊原因，产品结构类选择实用新型，技术方法类选择发明。PCT</w:t>
      </w:r>
      <w:r>
        <w:rPr>
          <w:rFonts w:ascii="黑体" w:eastAsia="黑体" w:hAnsi="黑体" w:hint="eastAsia"/>
        </w:rPr>
        <w:t>请沟通IPR。</w:t>
      </w:r>
    </w:p>
  </w:comment>
  <w:comment w:id="3" w:author="pc" w:date="2018-12-28T14:16:00Z" w:initials="p">
    <w:p w14:paraId="1D28B7D1" w14:textId="77777777" w:rsidR="00A07A9F" w:rsidRPr="00D84D7F" w:rsidRDefault="00A07A9F">
      <w:pPr>
        <w:pStyle w:val="af"/>
        <w:rPr>
          <w:rFonts w:ascii="黑体" w:eastAsia="黑体" w:hAnsi="黑体"/>
        </w:rPr>
      </w:pPr>
      <w:r>
        <w:rPr>
          <w:rStyle w:val="ae"/>
        </w:rPr>
        <w:annotationRef/>
      </w:r>
      <w:r w:rsidRPr="00D84D7F">
        <w:rPr>
          <w:rFonts w:ascii="黑体" w:eastAsia="黑体" w:hAnsi="黑体" w:hint="eastAsia"/>
        </w:rPr>
        <w:t>在汽车电子技术领域，请</w:t>
      </w:r>
      <w:r>
        <w:rPr>
          <w:rFonts w:ascii="黑体" w:eastAsia="黑体" w:hAnsi="黑体" w:hint="eastAsia"/>
        </w:rPr>
        <w:t>主观</w:t>
      </w:r>
      <w:proofErr w:type="gramStart"/>
      <w:r w:rsidRPr="00D84D7F">
        <w:rPr>
          <w:rFonts w:ascii="黑体" w:eastAsia="黑体" w:hAnsi="黑体" w:hint="eastAsia"/>
        </w:rPr>
        <w:t>区分您</w:t>
      </w:r>
      <w:proofErr w:type="gramEnd"/>
      <w:r w:rsidRPr="00D84D7F">
        <w:rPr>
          <w:rFonts w:ascii="黑体" w:eastAsia="黑体" w:hAnsi="黑体" w:hint="eastAsia"/>
        </w:rPr>
        <w:t>所创新的技术是属于什么级别的创新，在背景技术内容内，</w:t>
      </w:r>
      <w:proofErr w:type="gramStart"/>
      <w:r w:rsidRPr="00D84D7F">
        <w:rPr>
          <w:rFonts w:ascii="黑体" w:eastAsia="黑体" w:hAnsi="黑体" w:hint="eastAsia"/>
        </w:rPr>
        <w:t>阐述您</w:t>
      </w:r>
      <w:proofErr w:type="gramEnd"/>
      <w:r w:rsidRPr="00D84D7F">
        <w:rPr>
          <w:rFonts w:ascii="黑体" w:eastAsia="黑体" w:hAnsi="黑体" w:hint="eastAsia"/>
        </w:rPr>
        <w:t>所针对的改进。相应</w:t>
      </w:r>
      <w:proofErr w:type="gramStart"/>
      <w:r w:rsidRPr="00D84D7F">
        <w:rPr>
          <w:rFonts w:ascii="黑体" w:eastAsia="黑体" w:hAnsi="黑体" w:hint="eastAsia"/>
        </w:rPr>
        <w:t>的在此栏选择您技术</w:t>
      </w:r>
      <w:proofErr w:type="gramEnd"/>
      <w:r w:rsidRPr="00D84D7F">
        <w:rPr>
          <w:rFonts w:ascii="黑体" w:eastAsia="黑体" w:hAnsi="黑体" w:hint="eastAsia"/>
        </w:rPr>
        <w:t>的</w:t>
      </w:r>
      <w:r w:rsidRPr="00D84D7F">
        <w:rPr>
          <w:rFonts w:ascii="黑体" w:eastAsia="黑体" w:hAnsi="黑体" w:hint="eastAsia"/>
          <w:color w:val="FF0000"/>
        </w:rPr>
        <w:t>创新程度</w:t>
      </w:r>
      <w:r w:rsidRPr="00D84D7F">
        <w:rPr>
          <w:rFonts w:ascii="黑体" w:eastAsia="黑体" w:hAnsi="黑体" w:hint="eastAsia"/>
        </w:rPr>
        <w:t>。</w:t>
      </w:r>
    </w:p>
  </w:comment>
  <w:comment w:id="4" w:author="pc" w:date="2018-09-30T11:30:00Z" w:initials="p">
    <w:p w14:paraId="3E207B75" w14:textId="77777777" w:rsidR="00A07A9F" w:rsidRDefault="00A07A9F">
      <w:pPr>
        <w:pStyle w:val="af"/>
      </w:pPr>
      <w:r>
        <w:rPr>
          <w:rStyle w:val="ae"/>
        </w:rPr>
        <w:annotationRef/>
      </w:r>
      <w:r>
        <w:rPr>
          <w:rFonts w:hint="eastAsia"/>
        </w:rPr>
        <w:t>简明扼要的说明您的技术与原有技术相比有何改进，带来了什么好处。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59B98B" w15:done="0"/>
  <w15:commentEx w15:paraId="4E2FDC71" w15:done="0"/>
  <w15:commentEx w15:paraId="1D28B7D1" w15:done="0"/>
  <w15:commentEx w15:paraId="3E207B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59B98B" w16cid:durableId="20638E63"/>
  <w16cid:commentId w16cid:paraId="4E2FDC71" w16cid:durableId="20638E64"/>
  <w16cid:commentId w16cid:paraId="1D28B7D1" w16cid:durableId="20638E65"/>
  <w16cid:commentId w16cid:paraId="3E207B75" w16cid:durableId="20638E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F7235" w14:textId="77777777" w:rsidR="00A07A9F" w:rsidRDefault="00A07A9F">
      <w:r>
        <w:separator/>
      </w:r>
    </w:p>
  </w:endnote>
  <w:endnote w:type="continuationSeparator" w:id="0">
    <w:p w14:paraId="10B828B2" w14:textId="77777777" w:rsidR="00A07A9F" w:rsidRDefault="00A07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综艺简体">
    <w:altName w:val="宋体"/>
    <w:charset w:val="86"/>
    <w:family w:val="auto"/>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_GB2312">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1C2D2" w14:textId="77777777" w:rsidR="00A07A9F" w:rsidRDefault="00A07A9F" w:rsidP="006841E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30BEC5A" w14:textId="77777777" w:rsidR="00A07A9F" w:rsidRDefault="00A07A9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10CC5" w14:textId="77777777" w:rsidR="00A07A9F" w:rsidRDefault="00A07A9F" w:rsidP="006841E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4243B76F" w14:textId="77777777" w:rsidR="00A07A9F" w:rsidRPr="006A6293" w:rsidRDefault="00A07A9F">
    <w:pPr>
      <w:pStyle w:val="a5"/>
    </w:pPr>
    <w:r>
      <w:rPr>
        <w:rFonts w:hint="eastAsia"/>
        <w:noProof/>
      </w:rPr>
      <mc:AlternateContent>
        <mc:Choice Requires="wps">
          <w:drawing>
            <wp:anchor distT="0" distB="0" distL="114300" distR="114300" simplePos="0" relativeHeight="251657216" behindDoc="0" locked="0" layoutInCell="1" allowOverlap="1" wp14:anchorId="3F34FA3F" wp14:editId="6E710D4A">
              <wp:simplePos x="0" y="0"/>
              <wp:positionH relativeFrom="column">
                <wp:posOffset>0</wp:posOffset>
              </wp:positionH>
              <wp:positionV relativeFrom="paragraph">
                <wp:posOffset>0</wp:posOffset>
              </wp:positionV>
              <wp:extent cx="5857875" cy="0"/>
              <wp:effectExtent l="9525" t="9525" r="9525" b="95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3828C"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biG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"/>
          </w:pict>
        </mc:Fallback>
      </mc:AlternateContent>
    </w:r>
    <w:r w:rsidRPr="006A6293">
      <w:rPr>
        <w:rFonts w:hint="eastAsia"/>
      </w:rPr>
      <w:t xml:space="preserve">  </w:t>
    </w:r>
    <w:r>
      <w:rPr>
        <w:rFonts w:hint="eastAsia"/>
      </w:rPr>
      <w:t xml:space="preserve">  </w:t>
    </w:r>
    <w:r w:rsidRPr="006A6293">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71BF5" w14:textId="77777777" w:rsidR="00A07A9F" w:rsidRDefault="00A07A9F">
      <w:r>
        <w:separator/>
      </w:r>
    </w:p>
  </w:footnote>
  <w:footnote w:type="continuationSeparator" w:id="0">
    <w:p w14:paraId="1F71ED62" w14:textId="77777777" w:rsidR="00A07A9F" w:rsidRDefault="00A07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584F5" w14:textId="77777777" w:rsidR="00A07A9F" w:rsidRDefault="00A07A9F" w:rsidP="007B2BBA">
    <w:pPr>
      <w:pStyle w:val="a4"/>
    </w:pPr>
    <w:r>
      <w:rPr>
        <w:noProof/>
      </w:rPr>
      <w:drawing>
        <wp:anchor distT="0" distB="0" distL="114300" distR="114300" simplePos="0" relativeHeight="251659264" behindDoc="0" locked="0" layoutInCell="1" allowOverlap="1" wp14:anchorId="33D489E3" wp14:editId="7BBA900B">
          <wp:simplePos x="0" y="0"/>
          <wp:positionH relativeFrom="column">
            <wp:posOffset>-311627</wp:posOffset>
          </wp:positionH>
          <wp:positionV relativeFrom="paragraph">
            <wp:posOffset>-121920</wp:posOffset>
          </wp:positionV>
          <wp:extent cx="1085215" cy="334010"/>
          <wp:effectExtent l="0" t="0" r="635" b="8890"/>
          <wp:wrapNone/>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215" cy="3340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p>
  <w:p w14:paraId="263A8A64" w14:textId="77777777" w:rsidR="00A07A9F" w:rsidRDefault="00A07A9F" w:rsidP="007B2BBA">
    <w:pPr>
      <w:pStyle w:val="a4"/>
    </w:pPr>
  </w:p>
  <w:p w14:paraId="2EDBDA92" w14:textId="77777777" w:rsidR="00A07A9F" w:rsidRPr="003E071F" w:rsidRDefault="00A07A9F" w:rsidP="00982C26">
    <w:pPr>
      <w:pStyle w:val="a4"/>
      <w:jc w:val="right"/>
      <w:rPr>
        <w:sz w:val="24"/>
        <w:szCs w:val="24"/>
      </w:rPr>
    </w:pPr>
    <w:r>
      <w:rPr>
        <w:rFonts w:hint="eastAsia"/>
        <w:sz w:val="24"/>
        <w:szCs w:val="24"/>
      </w:rPr>
      <w:t xml:space="preserve">                                     V1.4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395A"/>
    <w:multiLevelType w:val="hybridMultilevel"/>
    <w:tmpl w:val="BDD09028"/>
    <w:lvl w:ilvl="0" w:tplc="53EA9648">
      <w:start w:val="1"/>
      <w:numFmt w:val="decimal"/>
      <w:lvlText w:val="%1、"/>
      <w:lvlJc w:val="left"/>
      <w:pPr>
        <w:ind w:left="720" w:hanging="720"/>
      </w:pPr>
      <w:rPr>
        <w:rFonts w:hint="default"/>
        <w:color w:val="00206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0201A0"/>
    <w:multiLevelType w:val="hybridMultilevel"/>
    <w:tmpl w:val="8808081A"/>
    <w:lvl w:ilvl="0" w:tplc="CD560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020508"/>
    <w:multiLevelType w:val="hybridMultilevel"/>
    <w:tmpl w:val="94589C64"/>
    <w:lvl w:ilvl="0" w:tplc="521EDBCA">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7651181"/>
    <w:multiLevelType w:val="hybridMultilevel"/>
    <w:tmpl w:val="FEEA0160"/>
    <w:lvl w:ilvl="0" w:tplc="05C00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5574A4"/>
    <w:multiLevelType w:val="hybridMultilevel"/>
    <w:tmpl w:val="D43E0E04"/>
    <w:lvl w:ilvl="0" w:tplc="644C1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75249A"/>
    <w:multiLevelType w:val="hybridMultilevel"/>
    <w:tmpl w:val="5C849AE4"/>
    <w:lvl w:ilvl="0" w:tplc="876803E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006559F"/>
    <w:multiLevelType w:val="hybridMultilevel"/>
    <w:tmpl w:val="CF7A11A8"/>
    <w:lvl w:ilvl="0" w:tplc="07FE0DCC">
      <w:start w:val="1"/>
      <w:numFmt w:val="decimal"/>
      <w:lvlText w:val="%1."/>
      <w:lvlJc w:val="left"/>
      <w:pPr>
        <w:ind w:left="831" w:hanging="360"/>
      </w:pPr>
      <w:rPr>
        <w:rFonts w:hint="default"/>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7" w15:restartNumberingAfterBreak="0">
    <w:nsid w:val="43235899"/>
    <w:multiLevelType w:val="hybridMultilevel"/>
    <w:tmpl w:val="F3EAFD6E"/>
    <w:lvl w:ilvl="0" w:tplc="B2725B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2C4751C"/>
    <w:multiLevelType w:val="hybridMultilevel"/>
    <w:tmpl w:val="8FE031AE"/>
    <w:lvl w:ilvl="0" w:tplc="4B6A9DF6">
      <w:start w:val="1"/>
      <w:numFmt w:val="japaneseCounting"/>
      <w:lvlText w:val="%1、"/>
      <w:lvlJc w:val="left"/>
      <w:pPr>
        <w:tabs>
          <w:tab w:val="num" w:pos="465"/>
        </w:tabs>
        <w:ind w:left="465" w:hanging="46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DA22B94"/>
    <w:multiLevelType w:val="hybridMultilevel"/>
    <w:tmpl w:val="1FBAA016"/>
    <w:lvl w:ilvl="0" w:tplc="202C7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7"/>
  </w:num>
  <w:num w:numId="4">
    <w:abstractNumId w:val="5"/>
  </w:num>
  <w:num w:numId="5">
    <w:abstractNumId w:val="4"/>
  </w:num>
  <w:num w:numId="6">
    <w:abstractNumId w:val="1"/>
  </w:num>
  <w:num w:numId="7">
    <w:abstractNumId w:val="6"/>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05"/>
  <w:drawingGridVerticalSpacing w:val="479"/>
  <w:displayHorizontalDrawingGridEvery w:val="0"/>
  <w:characterSpacingControl w:val="compressPunctuation"/>
  <w:hdrShapeDefaults>
    <o:shapedefaults v:ext="edit" spidmax="18433" style="mso-position-vertical-relative:lin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2E8"/>
    <w:rsid w:val="00004E42"/>
    <w:rsid w:val="000072A3"/>
    <w:rsid w:val="00012C33"/>
    <w:rsid w:val="000140BF"/>
    <w:rsid w:val="0002222E"/>
    <w:rsid w:val="00023364"/>
    <w:rsid w:val="000236D5"/>
    <w:rsid w:val="00034959"/>
    <w:rsid w:val="00034C32"/>
    <w:rsid w:val="00034D09"/>
    <w:rsid w:val="00041576"/>
    <w:rsid w:val="00047645"/>
    <w:rsid w:val="00051DAE"/>
    <w:rsid w:val="00057101"/>
    <w:rsid w:val="0006017D"/>
    <w:rsid w:val="00062E11"/>
    <w:rsid w:val="000631E9"/>
    <w:rsid w:val="000640CC"/>
    <w:rsid w:val="00064DE0"/>
    <w:rsid w:val="00065EF0"/>
    <w:rsid w:val="00073A28"/>
    <w:rsid w:val="0008266C"/>
    <w:rsid w:val="00085C2B"/>
    <w:rsid w:val="00097F92"/>
    <w:rsid w:val="000A6A58"/>
    <w:rsid w:val="000A6D44"/>
    <w:rsid w:val="000A713C"/>
    <w:rsid w:val="000B5DB5"/>
    <w:rsid w:val="000B7BA2"/>
    <w:rsid w:val="000C31C7"/>
    <w:rsid w:val="000C5ED6"/>
    <w:rsid w:val="000C5F45"/>
    <w:rsid w:val="000C7915"/>
    <w:rsid w:val="000D066C"/>
    <w:rsid w:val="000D0CCB"/>
    <w:rsid w:val="000D15E5"/>
    <w:rsid w:val="000D2447"/>
    <w:rsid w:val="000D2EA5"/>
    <w:rsid w:val="000D5CAB"/>
    <w:rsid w:val="000D61C0"/>
    <w:rsid w:val="000D6675"/>
    <w:rsid w:val="000D6692"/>
    <w:rsid w:val="000E2EDF"/>
    <w:rsid w:val="000E31AF"/>
    <w:rsid w:val="000E4096"/>
    <w:rsid w:val="000E6314"/>
    <w:rsid w:val="000F386F"/>
    <w:rsid w:val="000F4C15"/>
    <w:rsid w:val="000F5FA7"/>
    <w:rsid w:val="00101E80"/>
    <w:rsid w:val="001067D6"/>
    <w:rsid w:val="00110B6D"/>
    <w:rsid w:val="00116731"/>
    <w:rsid w:val="00117957"/>
    <w:rsid w:val="00120839"/>
    <w:rsid w:val="001232DD"/>
    <w:rsid w:val="00136114"/>
    <w:rsid w:val="00142A80"/>
    <w:rsid w:val="00144D74"/>
    <w:rsid w:val="00146319"/>
    <w:rsid w:val="001469F3"/>
    <w:rsid w:val="00151CC5"/>
    <w:rsid w:val="00154CDE"/>
    <w:rsid w:val="00155543"/>
    <w:rsid w:val="0015577A"/>
    <w:rsid w:val="0015577C"/>
    <w:rsid w:val="001675A1"/>
    <w:rsid w:val="00167E44"/>
    <w:rsid w:val="001704A8"/>
    <w:rsid w:val="00171346"/>
    <w:rsid w:val="00171B1C"/>
    <w:rsid w:val="001721C7"/>
    <w:rsid w:val="00173CB5"/>
    <w:rsid w:val="00177B54"/>
    <w:rsid w:val="0018063C"/>
    <w:rsid w:val="0018066B"/>
    <w:rsid w:val="0018451A"/>
    <w:rsid w:val="00185863"/>
    <w:rsid w:val="00186EFE"/>
    <w:rsid w:val="00187314"/>
    <w:rsid w:val="001918A0"/>
    <w:rsid w:val="001925CF"/>
    <w:rsid w:val="001A1E3C"/>
    <w:rsid w:val="001A31F1"/>
    <w:rsid w:val="001A5C9E"/>
    <w:rsid w:val="001B14A5"/>
    <w:rsid w:val="001B1A52"/>
    <w:rsid w:val="001B447D"/>
    <w:rsid w:val="001B4644"/>
    <w:rsid w:val="001C02D8"/>
    <w:rsid w:val="001C04A4"/>
    <w:rsid w:val="001E2DA9"/>
    <w:rsid w:val="001F3E66"/>
    <w:rsid w:val="001F5361"/>
    <w:rsid w:val="001F6028"/>
    <w:rsid w:val="001F6A4C"/>
    <w:rsid w:val="0020497F"/>
    <w:rsid w:val="00204DBA"/>
    <w:rsid w:val="00207097"/>
    <w:rsid w:val="00210223"/>
    <w:rsid w:val="002119C4"/>
    <w:rsid w:val="0021250B"/>
    <w:rsid w:val="00213022"/>
    <w:rsid w:val="00215922"/>
    <w:rsid w:val="002167AB"/>
    <w:rsid w:val="0022603F"/>
    <w:rsid w:val="00226868"/>
    <w:rsid w:val="002301E3"/>
    <w:rsid w:val="00231B50"/>
    <w:rsid w:val="00232AAE"/>
    <w:rsid w:val="00232D96"/>
    <w:rsid w:val="0023312F"/>
    <w:rsid w:val="00234498"/>
    <w:rsid w:val="00234BF3"/>
    <w:rsid w:val="00243D58"/>
    <w:rsid w:val="00244C29"/>
    <w:rsid w:val="00246ECC"/>
    <w:rsid w:val="00253883"/>
    <w:rsid w:val="00253E15"/>
    <w:rsid w:val="00260253"/>
    <w:rsid w:val="00261F20"/>
    <w:rsid w:val="0026458E"/>
    <w:rsid w:val="00264E6A"/>
    <w:rsid w:val="00264E75"/>
    <w:rsid w:val="00264E97"/>
    <w:rsid w:val="00265CB3"/>
    <w:rsid w:val="0027139B"/>
    <w:rsid w:val="002718DE"/>
    <w:rsid w:val="00272E0B"/>
    <w:rsid w:val="00281886"/>
    <w:rsid w:val="002833BE"/>
    <w:rsid w:val="00291AB3"/>
    <w:rsid w:val="00292C02"/>
    <w:rsid w:val="00292F7F"/>
    <w:rsid w:val="002933DB"/>
    <w:rsid w:val="00294771"/>
    <w:rsid w:val="0029552A"/>
    <w:rsid w:val="00296A57"/>
    <w:rsid w:val="002A0ECD"/>
    <w:rsid w:val="002A189D"/>
    <w:rsid w:val="002A298D"/>
    <w:rsid w:val="002A7D01"/>
    <w:rsid w:val="002B01C5"/>
    <w:rsid w:val="002B1355"/>
    <w:rsid w:val="002B5479"/>
    <w:rsid w:val="002B6A7B"/>
    <w:rsid w:val="002C3129"/>
    <w:rsid w:val="002C393E"/>
    <w:rsid w:val="002C452F"/>
    <w:rsid w:val="002D0C47"/>
    <w:rsid w:val="002D57D5"/>
    <w:rsid w:val="002E2644"/>
    <w:rsid w:val="002E2A81"/>
    <w:rsid w:val="002E372E"/>
    <w:rsid w:val="002E560F"/>
    <w:rsid w:val="002E7685"/>
    <w:rsid w:val="002E7A75"/>
    <w:rsid w:val="002F0B07"/>
    <w:rsid w:val="002F1085"/>
    <w:rsid w:val="002F2E08"/>
    <w:rsid w:val="002F78CD"/>
    <w:rsid w:val="003002AC"/>
    <w:rsid w:val="0030101C"/>
    <w:rsid w:val="003046F0"/>
    <w:rsid w:val="003065C8"/>
    <w:rsid w:val="003101A3"/>
    <w:rsid w:val="003111A6"/>
    <w:rsid w:val="00311691"/>
    <w:rsid w:val="00321C90"/>
    <w:rsid w:val="0032278A"/>
    <w:rsid w:val="003245D6"/>
    <w:rsid w:val="003274DC"/>
    <w:rsid w:val="00331D65"/>
    <w:rsid w:val="00334EE4"/>
    <w:rsid w:val="00335002"/>
    <w:rsid w:val="00335B3D"/>
    <w:rsid w:val="003360AE"/>
    <w:rsid w:val="003378C3"/>
    <w:rsid w:val="00340381"/>
    <w:rsid w:val="003443DE"/>
    <w:rsid w:val="00345275"/>
    <w:rsid w:val="00350740"/>
    <w:rsid w:val="003520A0"/>
    <w:rsid w:val="00352656"/>
    <w:rsid w:val="0035520E"/>
    <w:rsid w:val="00356650"/>
    <w:rsid w:val="0035731E"/>
    <w:rsid w:val="003642C4"/>
    <w:rsid w:val="003676AE"/>
    <w:rsid w:val="003676D9"/>
    <w:rsid w:val="0037182D"/>
    <w:rsid w:val="0037208A"/>
    <w:rsid w:val="00380AEC"/>
    <w:rsid w:val="00383287"/>
    <w:rsid w:val="0038656C"/>
    <w:rsid w:val="00394BBC"/>
    <w:rsid w:val="00394CFF"/>
    <w:rsid w:val="00395396"/>
    <w:rsid w:val="003B3D3F"/>
    <w:rsid w:val="003C17A9"/>
    <w:rsid w:val="003C503B"/>
    <w:rsid w:val="003C7DA5"/>
    <w:rsid w:val="003D2EDF"/>
    <w:rsid w:val="003D507B"/>
    <w:rsid w:val="003D5234"/>
    <w:rsid w:val="003E071F"/>
    <w:rsid w:val="003E169A"/>
    <w:rsid w:val="003E59BD"/>
    <w:rsid w:val="003E7E7F"/>
    <w:rsid w:val="003F310E"/>
    <w:rsid w:val="003F75B1"/>
    <w:rsid w:val="00405E01"/>
    <w:rsid w:val="0040627A"/>
    <w:rsid w:val="00412764"/>
    <w:rsid w:val="00415538"/>
    <w:rsid w:val="00433034"/>
    <w:rsid w:val="00436FE3"/>
    <w:rsid w:val="004526D2"/>
    <w:rsid w:val="00455656"/>
    <w:rsid w:val="00457DD5"/>
    <w:rsid w:val="004615E0"/>
    <w:rsid w:val="00462BE3"/>
    <w:rsid w:val="004645EA"/>
    <w:rsid w:val="00473511"/>
    <w:rsid w:val="0047659C"/>
    <w:rsid w:val="00476A74"/>
    <w:rsid w:val="00481FB5"/>
    <w:rsid w:val="00482A44"/>
    <w:rsid w:val="0048582A"/>
    <w:rsid w:val="00486576"/>
    <w:rsid w:val="00490009"/>
    <w:rsid w:val="00496773"/>
    <w:rsid w:val="00496C9C"/>
    <w:rsid w:val="00497A4E"/>
    <w:rsid w:val="004A010C"/>
    <w:rsid w:val="004A0CA2"/>
    <w:rsid w:val="004A510F"/>
    <w:rsid w:val="004A6282"/>
    <w:rsid w:val="004B2325"/>
    <w:rsid w:val="004B5D2F"/>
    <w:rsid w:val="004B7347"/>
    <w:rsid w:val="004C21C7"/>
    <w:rsid w:val="004C2453"/>
    <w:rsid w:val="004C2BF3"/>
    <w:rsid w:val="004C3487"/>
    <w:rsid w:val="004D480C"/>
    <w:rsid w:val="004E1CF8"/>
    <w:rsid w:val="004F5047"/>
    <w:rsid w:val="004F5815"/>
    <w:rsid w:val="005017E6"/>
    <w:rsid w:val="005034EF"/>
    <w:rsid w:val="00503680"/>
    <w:rsid w:val="00512075"/>
    <w:rsid w:val="00513001"/>
    <w:rsid w:val="0051497E"/>
    <w:rsid w:val="00527DE7"/>
    <w:rsid w:val="00533290"/>
    <w:rsid w:val="00533BDC"/>
    <w:rsid w:val="0054647A"/>
    <w:rsid w:val="00546745"/>
    <w:rsid w:val="00550DEE"/>
    <w:rsid w:val="0055345A"/>
    <w:rsid w:val="005542C3"/>
    <w:rsid w:val="00560AAC"/>
    <w:rsid w:val="00560CEF"/>
    <w:rsid w:val="0056622C"/>
    <w:rsid w:val="005722D6"/>
    <w:rsid w:val="005764B3"/>
    <w:rsid w:val="0058135A"/>
    <w:rsid w:val="00587A79"/>
    <w:rsid w:val="0059015B"/>
    <w:rsid w:val="00592535"/>
    <w:rsid w:val="00594ABA"/>
    <w:rsid w:val="00596F37"/>
    <w:rsid w:val="005A07BC"/>
    <w:rsid w:val="005A145D"/>
    <w:rsid w:val="005A153D"/>
    <w:rsid w:val="005A1F75"/>
    <w:rsid w:val="005A3889"/>
    <w:rsid w:val="005A3C18"/>
    <w:rsid w:val="005A4A0B"/>
    <w:rsid w:val="005B054E"/>
    <w:rsid w:val="005B37DB"/>
    <w:rsid w:val="005B3BF4"/>
    <w:rsid w:val="005B4812"/>
    <w:rsid w:val="005B489B"/>
    <w:rsid w:val="005B501D"/>
    <w:rsid w:val="005B5613"/>
    <w:rsid w:val="005C6723"/>
    <w:rsid w:val="005C7027"/>
    <w:rsid w:val="005C77A2"/>
    <w:rsid w:val="005D0911"/>
    <w:rsid w:val="005D09F2"/>
    <w:rsid w:val="005D25F8"/>
    <w:rsid w:val="005D68F7"/>
    <w:rsid w:val="005D7E41"/>
    <w:rsid w:val="005E51E6"/>
    <w:rsid w:val="005E523E"/>
    <w:rsid w:val="005F521E"/>
    <w:rsid w:val="00603B7B"/>
    <w:rsid w:val="00604100"/>
    <w:rsid w:val="00604E7B"/>
    <w:rsid w:val="00605261"/>
    <w:rsid w:val="006054C6"/>
    <w:rsid w:val="006063E2"/>
    <w:rsid w:val="00606CDC"/>
    <w:rsid w:val="00612855"/>
    <w:rsid w:val="00612A26"/>
    <w:rsid w:val="00614A1C"/>
    <w:rsid w:val="006161D5"/>
    <w:rsid w:val="006225A0"/>
    <w:rsid w:val="00623396"/>
    <w:rsid w:val="00624720"/>
    <w:rsid w:val="00625595"/>
    <w:rsid w:val="00627084"/>
    <w:rsid w:val="0063129A"/>
    <w:rsid w:val="00635669"/>
    <w:rsid w:val="006371A8"/>
    <w:rsid w:val="00637AFA"/>
    <w:rsid w:val="00637E73"/>
    <w:rsid w:val="00641C56"/>
    <w:rsid w:val="00645DA1"/>
    <w:rsid w:val="0065054D"/>
    <w:rsid w:val="00653271"/>
    <w:rsid w:val="00655776"/>
    <w:rsid w:val="00655DC4"/>
    <w:rsid w:val="00660536"/>
    <w:rsid w:val="00660FD6"/>
    <w:rsid w:val="0066280A"/>
    <w:rsid w:val="0066776C"/>
    <w:rsid w:val="0066787D"/>
    <w:rsid w:val="00671C42"/>
    <w:rsid w:val="006758A3"/>
    <w:rsid w:val="00676791"/>
    <w:rsid w:val="00676817"/>
    <w:rsid w:val="00676BEB"/>
    <w:rsid w:val="00677D33"/>
    <w:rsid w:val="006803DD"/>
    <w:rsid w:val="00681B04"/>
    <w:rsid w:val="0068249A"/>
    <w:rsid w:val="006841E0"/>
    <w:rsid w:val="00684897"/>
    <w:rsid w:val="0068509B"/>
    <w:rsid w:val="0068509F"/>
    <w:rsid w:val="00685C65"/>
    <w:rsid w:val="00686B08"/>
    <w:rsid w:val="00693DCC"/>
    <w:rsid w:val="00694AE8"/>
    <w:rsid w:val="0069547D"/>
    <w:rsid w:val="00697E09"/>
    <w:rsid w:val="006A1822"/>
    <w:rsid w:val="006A2471"/>
    <w:rsid w:val="006A6293"/>
    <w:rsid w:val="006A6BD7"/>
    <w:rsid w:val="006B2EE2"/>
    <w:rsid w:val="006B3876"/>
    <w:rsid w:val="006B4A91"/>
    <w:rsid w:val="006C47BA"/>
    <w:rsid w:val="006D2C66"/>
    <w:rsid w:val="006D3948"/>
    <w:rsid w:val="006D5D70"/>
    <w:rsid w:val="006E0359"/>
    <w:rsid w:val="006E176D"/>
    <w:rsid w:val="006E244A"/>
    <w:rsid w:val="006E256E"/>
    <w:rsid w:val="006E3774"/>
    <w:rsid w:val="006E52B2"/>
    <w:rsid w:val="006E54F0"/>
    <w:rsid w:val="006F0D24"/>
    <w:rsid w:val="00700A10"/>
    <w:rsid w:val="00704BA3"/>
    <w:rsid w:val="007114B9"/>
    <w:rsid w:val="00711BEA"/>
    <w:rsid w:val="00714E43"/>
    <w:rsid w:val="007150F5"/>
    <w:rsid w:val="007211B6"/>
    <w:rsid w:val="007300B6"/>
    <w:rsid w:val="00731152"/>
    <w:rsid w:val="007331E4"/>
    <w:rsid w:val="00742A55"/>
    <w:rsid w:val="00746D6B"/>
    <w:rsid w:val="00746EB1"/>
    <w:rsid w:val="007573DD"/>
    <w:rsid w:val="007619BA"/>
    <w:rsid w:val="00762890"/>
    <w:rsid w:val="00762AB2"/>
    <w:rsid w:val="00771510"/>
    <w:rsid w:val="00775708"/>
    <w:rsid w:val="00784384"/>
    <w:rsid w:val="00785B0F"/>
    <w:rsid w:val="00786E14"/>
    <w:rsid w:val="00790A4F"/>
    <w:rsid w:val="007956B1"/>
    <w:rsid w:val="007A5EBD"/>
    <w:rsid w:val="007A6D6B"/>
    <w:rsid w:val="007B1E02"/>
    <w:rsid w:val="007B2BBA"/>
    <w:rsid w:val="007B682C"/>
    <w:rsid w:val="007B7E0A"/>
    <w:rsid w:val="007C3A1D"/>
    <w:rsid w:val="007C62CE"/>
    <w:rsid w:val="007D0854"/>
    <w:rsid w:val="007D0894"/>
    <w:rsid w:val="007D3D69"/>
    <w:rsid w:val="007F3E7E"/>
    <w:rsid w:val="007F4582"/>
    <w:rsid w:val="007F71D5"/>
    <w:rsid w:val="00800D4F"/>
    <w:rsid w:val="00801BBE"/>
    <w:rsid w:val="00803BA4"/>
    <w:rsid w:val="008072EC"/>
    <w:rsid w:val="00813A67"/>
    <w:rsid w:val="008311E4"/>
    <w:rsid w:val="00831EEC"/>
    <w:rsid w:val="00844FA2"/>
    <w:rsid w:val="008452F2"/>
    <w:rsid w:val="008462FE"/>
    <w:rsid w:val="00846442"/>
    <w:rsid w:val="00850CC2"/>
    <w:rsid w:val="00851685"/>
    <w:rsid w:val="00851C1C"/>
    <w:rsid w:val="0085488B"/>
    <w:rsid w:val="00861A99"/>
    <w:rsid w:val="0086393C"/>
    <w:rsid w:val="00864E59"/>
    <w:rsid w:val="00867DF8"/>
    <w:rsid w:val="00870CBC"/>
    <w:rsid w:val="00871437"/>
    <w:rsid w:val="0087191F"/>
    <w:rsid w:val="008731B1"/>
    <w:rsid w:val="00877CF7"/>
    <w:rsid w:val="008807C6"/>
    <w:rsid w:val="00881C74"/>
    <w:rsid w:val="008848FE"/>
    <w:rsid w:val="00885E8F"/>
    <w:rsid w:val="008930FA"/>
    <w:rsid w:val="00893CFE"/>
    <w:rsid w:val="00894597"/>
    <w:rsid w:val="008A1214"/>
    <w:rsid w:val="008A4918"/>
    <w:rsid w:val="008B0F05"/>
    <w:rsid w:val="008B10EF"/>
    <w:rsid w:val="008C2D78"/>
    <w:rsid w:val="008C47EC"/>
    <w:rsid w:val="008C4B1E"/>
    <w:rsid w:val="008C736D"/>
    <w:rsid w:val="008D2B3B"/>
    <w:rsid w:val="008D5512"/>
    <w:rsid w:val="008E0824"/>
    <w:rsid w:val="008E3022"/>
    <w:rsid w:val="008E64F1"/>
    <w:rsid w:val="008F3D5B"/>
    <w:rsid w:val="008F3EEB"/>
    <w:rsid w:val="008F6489"/>
    <w:rsid w:val="009017E7"/>
    <w:rsid w:val="009167C9"/>
    <w:rsid w:val="00917343"/>
    <w:rsid w:val="00920853"/>
    <w:rsid w:val="009208B1"/>
    <w:rsid w:val="00921780"/>
    <w:rsid w:val="009222CB"/>
    <w:rsid w:val="009234CE"/>
    <w:rsid w:val="00926480"/>
    <w:rsid w:val="00926E4A"/>
    <w:rsid w:val="00927D42"/>
    <w:rsid w:val="00930C11"/>
    <w:rsid w:val="009322B9"/>
    <w:rsid w:val="009322F3"/>
    <w:rsid w:val="0093275D"/>
    <w:rsid w:val="009345DB"/>
    <w:rsid w:val="00941371"/>
    <w:rsid w:val="009447A2"/>
    <w:rsid w:val="00947985"/>
    <w:rsid w:val="00951063"/>
    <w:rsid w:val="00951439"/>
    <w:rsid w:val="00953236"/>
    <w:rsid w:val="00954107"/>
    <w:rsid w:val="0096399A"/>
    <w:rsid w:val="00964307"/>
    <w:rsid w:val="00972FA3"/>
    <w:rsid w:val="0097597C"/>
    <w:rsid w:val="00982C26"/>
    <w:rsid w:val="00987A2B"/>
    <w:rsid w:val="00991F57"/>
    <w:rsid w:val="00993EF7"/>
    <w:rsid w:val="00994BC3"/>
    <w:rsid w:val="00995CB8"/>
    <w:rsid w:val="00995DF1"/>
    <w:rsid w:val="009A0688"/>
    <w:rsid w:val="009A2D8A"/>
    <w:rsid w:val="009A3DAF"/>
    <w:rsid w:val="009B7247"/>
    <w:rsid w:val="009C0E89"/>
    <w:rsid w:val="009C39DF"/>
    <w:rsid w:val="009C3A29"/>
    <w:rsid w:val="009C5C8C"/>
    <w:rsid w:val="009C5EE4"/>
    <w:rsid w:val="009D20E8"/>
    <w:rsid w:val="009D2141"/>
    <w:rsid w:val="009D4152"/>
    <w:rsid w:val="009E0D0E"/>
    <w:rsid w:val="009E238D"/>
    <w:rsid w:val="009E5893"/>
    <w:rsid w:val="009E7EEB"/>
    <w:rsid w:val="009F4135"/>
    <w:rsid w:val="009F6620"/>
    <w:rsid w:val="00A00E16"/>
    <w:rsid w:val="00A00F40"/>
    <w:rsid w:val="00A01D97"/>
    <w:rsid w:val="00A025D0"/>
    <w:rsid w:val="00A03082"/>
    <w:rsid w:val="00A065A5"/>
    <w:rsid w:val="00A07A9F"/>
    <w:rsid w:val="00A16C82"/>
    <w:rsid w:val="00A2033B"/>
    <w:rsid w:val="00A22BFD"/>
    <w:rsid w:val="00A23206"/>
    <w:rsid w:val="00A246B8"/>
    <w:rsid w:val="00A26A00"/>
    <w:rsid w:val="00A320B1"/>
    <w:rsid w:val="00A33EA6"/>
    <w:rsid w:val="00A3424C"/>
    <w:rsid w:val="00A34D12"/>
    <w:rsid w:val="00A37D20"/>
    <w:rsid w:val="00A430B8"/>
    <w:rsid w:val="00A452B8"/>
    <w:rsid w:val="00A541DB"/>
    <w:rsid w:val="00A6540B"/>
    <w:rsid w:val="00A738F5"/>
    <w:rsid w:val="00A73A92"/>
    <w:rsid w:val="00A76B88"/>
    <w:rsid w:val="00A77EB8"/>
    <w:rsid w:val="00A82036"/>
    <w:rsid w:val="00A85CF8"/>
    <w:rsid w:val="00A91638"/>
    <w:rsid w:val="00A958A3"/>
    <w:rsid w:val="00AA10BF"/>
    <w:rsid w:val="00AA4CE5"/>
    <w:rsid w:val="00AA4EE4"/>
    <w:rsid w:val="00AA676E"/>
    <w:rsid w:val="00AA7CA8"/>
    <w:rsid w:val="00AB1280"/>
    <w:rsid w:val="00AB1CA4"/>
    <w:rsid w:val="00AB3AF9"/>
    <w:rsid w:val="00AB459E"/>
    <w:rsid w:val="00AB7A9C"/>
    <w:rsid w:val="00AC3A4B"/>
    <w:rsid w:val="00AC4B59"/>
    <w:rsid w:val="00AC54A2"/>
    <w:rsid w:val="00AC586C"/>
    <w:rsid w:val="00AD36B2"/>
    <w:rsid w:val="00AD5424"/>
    <w:rsid w:val="00AD734C"/>
    <w:rsid w:val="00AE3439"/>
    <w:rsid w:val="00AE3AF4"/>
    <w:rsid w:val="00AF3611"/>
    <w:rsid w:val="00AF5245"/>
    <w:rsid w:val="00B00A64"/>
    <w:rsid w:val="00B032D0"/>
    <w:rsid w:val="00B0451C"/>
    <w:rsid w:val="00B07D6E"/>
    <w:rsid w:val="00B14798"/>
    <w:rsid w:val="00B22A47"/>
    <w:rsid w:val="00B26295"/>
    <w:rsid w:val="00B26F52"/>
    <w:rsid w:val="00B27111"/>
    <w:rsid w:val="00B27D83"/>
    <w:rsid w:val="00B31CA3"/>
    <w:rsid w:val="00B36D73"/>
    <w:rsid w:val="00B36F29"/>
    <w:rsid w:val="00B406E9"/>
    <w:rsid w:val="00B40D21"/>
    <w:rsid w:val="00B4194A"/>
    <w:rsid w:val="00B42625"/>
    <w:rsid w:val="00B43403"/>
    <w:rsid w:val="00B43986"/>
    <w:rsid w:val="00B456C1"/>
    <w:rsid w:val="00B51B28"/>
    <w:rsid w:val="00B526AE"/>
    <w:rsid w:val="00B57964"/>
    <w:rsid w:val="00B612E8"/>
    <w:rsid w:val="00B6224B"/>
    <w:rsid w:val="00B62D37"/>
    <w:rsid w:val="00B64F52"/>
    <w:rsid w:val="00B676FB"/>
    <w:rsid w:val="00B73A30"/>
    <w:rsid w:val="00B81BF7"/>
    <w:rsid w:val="00B8386C"/>
    <w:rsid w:val="00B868D1"/>
    <w:rsid w:val="00B87128"/>
    <w:rsid w:val="00B9075F"/>
    <w:rsid w:val="00B9172A"/>
    <w:rsid w:val="00B91DA8"/>
    <w:rsid w:val="00B95819"/>
    <w:rsid w:val="00BA195A"/>
    <w:rsid w:val="00BA62E0"/>
    <w:rsid w:val="00BA688C"/>
    <w:rsid w:val="00BB727B"/>
    <w:rsid w:val="00BB77BD"/>
    <w:rsid w:val="00BD1006"/>
    <w:rsid w:val="00BD2CC4"/>
    <w:rsid w:val="00BD50B6"/>
    <w:rsid w:val="00BE1EC1"/>
    <w:rsid w:val="00BE7D68"/>
    <w:rsid w:val="00BF1875"/>
    <w:rsid w:val="00BF6F79"/>
    <w:rsid w:val="00C00302"/>
    <w:rsid w:val="00C03BE1"/>
    <w:rsid w:val="00C06521"/>
    <w:rsid w:val="00C07215"/>
    <w:rsid w:val="00C079EC"/>
    <w:rsid w:val="00C14151"/>
    <w:rsid w:val="00C232E0"/>
    <w:rsid w:val="00C325BF"/>
    <w:rsid w:val="00C35093"/>
    <w:rsid w:val="00C36893"/>
    <w:rsid w:val="00C45C7B"/>
    <w:rsid w:val="00C51A28"/>
    <w:rsid w:val="00C6132C"/>
    <w:rsid w:val="00C62CF5"/>
    <w:rsid w:val="00C77D22"/>
    <w:rsid w:val="00C8543E"/>
    <w:rsid w:val="00C85D1F"/>
    <w:rsid w:val="00C85D4A"/>
    <w:rsid w:val="00C92C14"/>
    <w:rsid w:val="00C93DB8"/>
    <w:rsid w:val="00C95AF1"/>
    <w:rsid w:val="00C964C3"/>
    <w:rsid w:val="00CA6BA2"/>
    <w:rsid w:val="00CB1E34"/>
    <w:rsid w:val="00CB57C2"/>
    <w:rsid w:val="00CC1311"/>
    <w:rsid w:val="00CC1C57"/>
    <w:rsid w:val="00CC30B5"/>
    <w:rsid w:val="00CC4166"/>
    <w:rsid w:val="00CE067D"/>
    <w:rsid w:val="00CE07DF"/>
    <w:rsid w:val="00CE116A"/>
    <w:rsid w:val="00CE19D4"/>
    <w:rsid w:val="00CE32AD"/>
    <w:rsid w:val="00CE77ED"/>
    <w:rsid w:val="00CF06C0"/>
    <w:rsid w:val="00CF21D8"/>
    <w:rsid w:val="00CF3C1B"/>
    <w:rsid w:val="00CF41FA"/>
    <w:rsid w:val="00D03D99"/>
    <w:rsid w:val="00D07A74"/>
    <w:rsid w:val="00D23209"/>
    <w:rsid w:val="00D2338A"/>
    <w:rsid w:val="00D233F8"/>
    <w:rsid w:val="00D2754C"/>
    <w:rsid w:val="00D41133"/>
    <w:rsid w:val="00D459B4"/>
    <w:rsid w:val="00D54940"/>
    <w:rsid w:val="00D57FED"/>
    <w:rsid w:val="00D64F36"/>
    <w:rsid w:val="00D703D5"/>
    <w:rsid w:val="00D70C00"/>
    <w:rsid w:val="00D8137B"/>
    <w:rsid w:val="00D82FA1"/>
    <w:rsid w:val="00D84820"/>
    <w:rsid w:val="00D84D7F"/>
    <w:rsid w:val="00D90A0F"/>
    <w:rsid w:val="00D90B5F"/>
    <w:rsid w:val="00D94504"/>
    <w:rsid w:val="00DA218F"/>
    <w:rsid w:val="00DA34D9"/>
    <w:rsid w:val="00DA3D41"/>
    <w:rsid w:val="00DA45C8"/>
    <w:rsid w:val="00DA4658"/>
    <w:rsid w:val="00DB007E"/>
    <w:rsid w:val="00DB0993"/>
    <w:rsid w:val="00DB127A"/>
    <w:rsid w:val="00DB4BE2"/>
    <w:rsid w:val="00DB740D"/>
    <w:rsid w:val="00DC2F8C"/>
    <w:rsid w:val="00DC46D1"/>
    <w:rsid w:val="00DD1422"/>
    <w:rsid w:val="00DD6E50"/>
    <w:rsid w:val="00DE00D5"/>
    <w:rsid w:val="00DE4E96"/>
    <w:rsid w:val="00DF287E"/>
    <w:rsid w:val="00DF2DDB"/>
    <w:rsid w:val="00DF4889"/>
    <w:rsid w:val="00DF628B"/>
    <w:rsid w:val="00E0427E"/>
    <w:rsid w:val="00E058DB"/>
    <w:rsid w:val="00E0638E"/>
    <w:rsid w:val="00E156DA"/>
    <w:rsid w:val="00E2043C"/>
    <w:rsid w:val="00E20CFD"/>
    <w:rsid w:val="00E20E94"/>
    <w:rsid w:val="00E2110B"/>
    <w:rsid w:val="00E2316C"/>
    <w:rsid w:val="00E306DC"/>
    <w:rsid w:val="00E32DB4"/>
    <w:rsid w:val="00E372AA"/>
    <w:rsid w:val="00E43143"/>
    <w:rsid w:val="00E45210"/>
    <w:rsid w:val="00E5292B"/>
    <w:rsid w:val="00E616F3"/>
    <w:rsid w:val="00E73275"/>
    <w:rsid w:val="00E73C55"/>
    <w:rsid w:val="00E73D7F"/>
    <w:rsid w:val="00E76532"/>
    <w:rsid w:val="00E80B08"/>
    <w:rsid w:val="00E926C3"/>
    <w:rsid w:val="00E930D5"/>
    <w:rsid w:val="00E93FB6"/>
    <w:rsid w:val="00E94F4A"/>
    <w:rsid w:val="00E97D75"/>
    <w:rsid w:val="00EA14C4"/>
    <w:rsid w:val="00EA2918"/>
    <w:rsid w:val="00EA5427"/>
    <w:rsid w:val="00EB4D76"/>
    <w:rsid w:val="00EB6E7D"/>
    <w:rsid w:val="00EC1B7B"/>
    <w:rsid w:val="00EC578D"/>
    <w:rsid w:val="00ED0059"/>
    <w:rsid w:val="00ED0C10"/>
    <w:rsid w:val="00ED12CF"/>
    <w:rsid w:val="00ED6604"/>
    <w:rsid w:val="00EE586D"/>
    <w:rsid w:val="00EE6662"/>
    <w:rsid w:val="00EF12C7"/>
    <w:rsid w:val="00EF3384"/>
    <w:rsid w:val="00EF5B94"/>
    <w:rsid w:val="00EF5C93"/>
    <w:rsid w:val="00EF68DE"/>
    <w:rsid w:val="00F0387D"/>
    <w:rsid w:val="00F0449A"/>
    <w:rsid w:val="00F05E88"/>
    <w:rsid w:val="00F06DCF"/>
    <w:rsid w:val="00F074E9"/>
    <w:rsid w:val="00F12392"/>
    <w:rsid w:val="00F127B3"/>
    <w:rsid w:val="00F1576E"/>
    <w:rsid w:val="00F169D2"/>
    <w:rsid w:val="00F1798C"/>
    <w:rsid w:val="00F20303"/>
    <w:rsid w:val="00F21D91"/>
    <w:rsid w:val="00F2390B"/>
    <w:rsid w:val="00F30275"/>
    <w:rsid w:val="00F304BA"/>
    <w:rsid w:val="00F31346"/>
    <w:rsid w:val="00F32DBD"/>
    <w:rsid w:val="00F34883"/>
    <w:rsid w:val="00F3759D"/>
    <w:rsid w:val="00F3765F"/>
    <w:rsid w:val="00F4098B"/>
    <w:rsid w:val="00F41F62"/>
    <w:rsid w:val="00F4339F"/>
    <w:rsid w:val="00F47ECC"/>
    <w:rsid w:val="00F61530"/>
    <w:rsid w:val="00F61A88"/>
    <w:rsid w:val="00F62CFD"/>
    <w:rsid w:val="00F63AAD"/>
    <w:rsid w:val="00F749B3"/>
    <w:rsid w:val="00F7789B"/>
    <w:rsid w:val="00F8117B"/>
    <w:rsid w:val="00F83367"/>
    <w:rsid w:val="00F84C38"/>
    <w:rsid w:val="00F87F0E"/>
    <w:rsid w:val="00F9008F"/>
    <w:rsid w:val="00F91BB7"/>
    <w:rsid w:val="00FC229D"/>
    <w:rsid w:val="00FC3186"/>
    <w:rsid w:val="00FC36ED"/>
    <w:rsid w:val="00FC4CB0"/>
    <w:rsid w:val="00FC6F36"/>
    <w:rsid w:val="00FD113E"/>
    <w:rsid w:val="00FD572F"/>
    <w:rsid w:val="00FD7E0B"/>
    <w:rsid w:val="00FE5EA2"/>
    <w:rsid w:val="00FF518B"/>
    <w:rsid w:val="00FF7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style="mso-position-vertical-relative:line" fill="f" fillcolor="white" stroke="f">
      <v:fill color="white" on="f"/>
      <v:stroke on="f"/>
    </o:shapedefaults>
    <o:shapelayout v:ext="edit">
      <o:idmap v:ext="edit" data="1"/>
    </o:shapelayout>
  </w:shapeDefaults>
  <w:decimalSymbol w:val="."/>
  <w:listSeparator w:val=","/>
  <w14:docId w14:val="2EC0C6C6"/>
  <w15:docId w15:val="{454D5E8F-5942-4ECF-86FD-37C0CF37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4">
    <w:name w:val="heading 4"/>
    <w:basedOn w:val="a"/>
    <w:next w:val="a"/>
    <w:qFormat/>
    <w:rsid w:val="00FC3186"/>
    <w:pPr>
      <w:keepNext/>
      <w:spacing w:beforeLines="50" w:before="120" w:afterLines="50" w:after="120"/>
      <w:ind w:firstLineChars="1157" w:firstLine="3240"/>
      <w:outlineLvl w:val="3"/>
    </w:pPr>
    <w:rPr>
      <w:rFonts w:ascii="方正综艺简体" w:eastAsia="方正综艺简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rFonts w:eastAsia="楷体_GB2312"/>
      <w:sz w:val="32"/>
    </w:rPr>
  </w:style>
  <w:style w:type="paragraph" w:styleId="a4">
    <w:name w:val="header"/>
    <w:basedOn w:val="a"/>
    <w:rsid w:val="00395396"/>
    <w:pPr>
      <w:pBdr>
        <w:bottom w:val="single" w:sz="6" w:space="1" w:color="auto"/>
      </w:pBdr>
      <w:tabs>
        <w:tab w:val="center" w:pos="4153"/>
        <w:tab w:val="right" w:pos="8306"/>
      </w:tabs>
      <w:snapToGrid w:val="0"/>
      <w:jc w:val="center"/>
    </w:pPr>
    <w:rPr>
      <w:sz w:val="18"/>
      <w:szCs w:val="18"/>
    </w:rPr>
  </w:style>
  <w:style w:type="paragraph" w:styleId="a5">
    <w:name w:val="footer"/>
    <w:basedOn w:val="a"/>
    <w:rsid w:val="00395396"/>
    <w:pPr>
      <w:tabs>
        <w:tab w:val="center" w:pos="4153"/>
        <w:tab w:val="right" w:pos="8306"/>
      </w:tabs>
      <w:snapToGrid w:val="0"/>
      <w:jc w:val="left"/>
    </w:pPr>
    <w:rPr>
      <w:sz w:val="18"/>
      <w:szCs w:val="18"/>
    </w:rPr>
  </w:style>
  <w:style w:type="paragraph" w:customStyle="1" w:styleId="Char">
    <w:name w:val="Char"/>
    <w:basedOn w:val="a"/>
    <w:autoRedefine/>
    <w:rsid w:val="00057101"/>
    <w:pPr>
      <w:widowControl/>
      <w:spacing w:after="160" w:line="240" w:lineRule="exact"/>
      <w:jc w:val="left"/>
    </w:pPr>
    <w:rPr>
      <w:rFonts w:ascii="Verdana" w:eastAsia="仿宋_GB2312" w:hAnsi="Verdana"/>
      <w:kern w:val="0"/>
      <w:sz w:val="24"/>
      <w:szCs w:val="20"/>
      <w:lang w:eastAsia="en-US"/>
    </w:rPr>
  </w:style>
  <w:style w:type="table" w:styleId="a6">
    <w:name w:val="Table Grid"/>
    <w:basedOn w:val="a1"/>
    <w:rsid w:val="0005710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basedOn w:val="a0"/>
    <w:rsid w:val="003C7DA5"/>
  </w:style>
  <w:style w:type="paragraph" w:customStyle="1" w:styleId="ParaCharCharCharCharCharCharCharCharCharCharCharCharCharCharCharCharChar">
    <w:name w:val="默认段落字体 Para Char Char Char Char Char Char Char Char Char Char Char Char Char Char Char Char Char"/>
    <w:basedOn w:val="a"/>
    <w:rsid w:val="00A320B1"/>
    <w:rPr>
      <w:rFonts w:ascii="Tahoma" w:hAnsi="Tahoma"/>
      <w:sz w:val="24"/>
      <w:szCs w:val="20"/>
    </w:rPr>
  </w:style>
  <w:style w:type="paragraph" w:customStyle="1" w:styleId="a8">
    <w:name w:val="缺省文本"/>
    <w:basedOn w:val="a"/>
    <w:rsid w:val="00E73C55"/>
    <w:pPr>
      <w:autoSpaceDE w:val="0"/>
      <w:autoSpaceDN w:val="0"/>
      <w:adjustRightInd w:val="0"/>
      <w:spacing w:line="360" w:lineRule="auto"/>
      <w:jc w:val="left"/>
    </w:pPr>
    <w:rPr>
      <w:kern w:val="0"/>
      <w:szCs w:val="20"/>
    </w:rPr>
  </w:style>
  <w:style w:type="character" w:styleId="a9">
    <w:name w:val="Hyperlink"/>
    <w:uiPriority w:val="99"/>
    <w:unhideWhenUsed/>
    <w:rsid w:val="006E256E"/>
    <w:rPr>
      <w:color w:val="0000FF"/>
      <w:u w:val="single"/>
    </w:rPr>
  </w:style>
  <w:style w:type="paragraph" w:customStyle="1" w:styleId="aa">
    <w:name w:val="封面表格文本"/>
    <w:basedOn w:val="a"/>
    <w:rsid w:val="00EB6E7D"/>
    <w:pPr>
      <w:widowControl/>
      <w:autoSpaceDE w:val="0"/>
      <w:autoSpaceDN w:val="0"/>
      <w:adjustRightInd w:val="0"/>
      <w:jc w:val="center"/>
    </w:pPr>
    <w:rPr>
      <w:rFonts w:ascii="宋体" w:hAnsi="宋体" w:cs="宋体"/>
      <w:b/>
      <w:kern w:val="0"/>
      <w:sz w:val="24"/>
    </w:rPr>
  </w:style>
  <w:style w:type="paragraph" w:styleId="ab">
    <w:name w:val="Balloon Text"/>
    <w:basedOn w:val="a"/>
    <w:link w:val="ac"/>
    <w:rsid w:val="005D0911"/>
    <w:rPr>
      <w:sz w:val="18"/>
      <w:szCs w:val="18"/>
    </w:rPr>
  </w:style>
  <w:style w:type="character" w:customStyle="1" w:styleId="ac">
    <w:name w:val="批注框文本 字符"/>
    <w:basedOn w:val="a0"/>
    <w:link w:val="ab"/>
    <w:rsid w:val="005D0911"/>
    <w:rPr>
      <w:kern w:val="2"/>
      <w:sz w:val="18"/>
      <w:szCs w:val="18"/>
    </w:rPr>
  </w:style>
  <w:style w:type="character" w:styleId="ad">
    <w:name w:val="Placeholder Text"/>
    <w:basedOn w:val="a0"/>
    <w:uiPriority w:val="99"/>
    <w:semiHidden/>
    <w:rsid w:val="007300B6"/>
    <w:rPr>
      <w:color w:val="808080"/>
    </w:rPr>
  </w:style>
  <w:style w:type="paragraph" w:styleId="HTML">
    <w:name w:val="HTML Preformatted"/>
    <w:basedOn w:val="a"/>
    <w:link w:val="HTML0"/>
    <w:uiPriority w:val="99"/>
    <w:unhideWhenUsed/>
    <w:rsid w:val="00625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625595"/>
    <w:rPr>
      <w:rFonts w:ascii="宋体" w:hAnsi="宋体" w:cs="宋体"/>
      <w:sz w:val="24"/>
      <w:szCs w:val="24"/>
    </w:rPr>
  </w:style>
  <w:style w:type="character" w:styleId="ae">
    <w:name w:val="annotation reference"/>
    <w:basedOn w:val="a0"/>
    <w:rsid w:val="008452F2"/>
    <w:rPr>
      <w:sz w:val="21"/>
      <w:szCs w:val="21"/>
    </w:rPr>
  </w:style>
  <w:style w:type="paragraph" w:styleId="af">
    <w:name w:val="annotation text"/>
    <w:basedOn w:val="a"/>
    <w:link w:val="af0"/>
    <w:rsid w:val="008452F2"/>
    <w:pPr>
      <w:jc w:val="left"/>
    </w:pPr>
  </w:style>
  <w:style w:type="character" w:customStyle="1" w:styleId="af0">
    <w:name w:val="批注文字 字符"/>
    <w:basedOn w:val="a0"/>
    <w:link w:val="af"/>
    <w:rsid w:val="008452F2"/>
    <w:rPr>
      <w:kern w:val="2"/>
      <w:sz w:val="21"/>
      <w:szCs w:val="24"/>
    </w:rPr>
  </w:style>
  <w:style w:type="paragraph" w:styleId="af1">
    <w:name w:val="annotation subject"/>
    <w:basedOn w:val="af"/>
    <w:next w:val="af"/>
    <w:link w:val="af2"/>
    <w:rsid w:val="008452F2"/>
    <w:rPr>
      <w:b/>
      <w:bCs/>
    </w:rPr>
  </w:style>
  <w:style w:type="character" w:customStyle="1" w:styleId="af2">
    <w:name w:val="批注主题 字符"/>
    <w:basedOn w:val="af0"/>
    <w:link w:val="af1"/>
    <w:rsid w:val="008452F2"/>
    <w:rPr>
      <w:b/>
      <w:bCs/>
      <w:kern w:val="2"/>
      <w:sz w:val="21"/>
      <w:szCs w:val="24"/>
    </w:rPr>
  </w:style>
  <w:style w:type="paragraph" w:styleId="af3">
    <w:name w:val="Revision"/>
    <w:hidden/>
    <w:uiPriority w:val="99"/>
    <w:semiHidden/>
    <w:rsid w:val="001A5C9E"/>
    <w:rPr>
      <w:kern w:val="2"/>
      <w:sz w:val="21"/>
      <w:szCs w:val="24"/>
    </w:rPr>
  </w:style>
  <w:style w:type="paragraph" w:styleId="af4">
    <w:name w:val="List Paragraph"/>
    <w:basedOn w:val="a"/>
    <w:uiPriority w:val="34"/>
    <w:qFormat/>
    <w:rsid w:val="00E930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55758">
      <w:bodyDiv w:val="1"/>
      <w:marLeft w:val="0"/>
      <w:marRight w:val="0"/>
      <w:marTop w:val="0"/>
      <w:marBottom w:val="0"/>
      <w:divBdr>
        <w:top w:val="none" w:sz="0" w:space="0" w:color="auto"/>
        <w:left w:val="none" w:sz="0" w:space="0" w:color="auto"/>
        <w:bottom w:val="none" w:sz="0" w:space="0" w:color="auto"/>
        <w:right w:val="none" w:sz="0" w:space="0" w:color="auto"/>
      </w:divBdr>
    </w:div>
    <w:div w:id="767778855">
      <w:bodyDiv w:val="1"/>
      <w:marLeft w:val="0"/>
      <w:marRight w:val="0"/>
      <w:marTop w:val="0"/>
      <w:marBottom w:val="0"/>
      <w:divBdr>
        <w:top w:val="none" w:sz="0" w:space="0" w:color="auto"/>
        <w:left w:val="none" w:sz="0" w:space="0" w:color="auto"/>
        <w:bottom w:val="none" w:sz="0" w:space="0" w:color="auto"/>
        <w:right w:val="none" w:sz="0" w:space="0" w:color="auto"/>
      </w:divBdr>
      <w:divsChild>
        <w:div w:id="1251351155">
          <w:marLeft w:val="0"/>
          <w:marRight w:val="0"/>
          <w:marTop w:val="0"/>
          <w:marBottom w:val="0"/>
          <w:divBdr>
            <w:top w:val="none" w:sz="0" w:space="0" w:color="auto"/>
            <w:left w:val="none" w:sz="0" w:space="0" w:color="auto"/>
            <w:bottom w:val="none" w:sz="0" w:space="0" w:color="auto"/>
            <w:right w:val="none" w:sz="0" w:space="0" w:color="auto"/>
          </w:divBdr>
          <w:divsChild>
            <w:div w:id="1730837061">
              <w:marLeft w:val="0"/>
              <w:marRight w:val="0"/>
              <w:marTop w:val="0"/>
              <w:marBottom w:val="0"/>
              <w:divBdr>
                <w:top w:val="none" w:sz="0" w:space="0" w:color="auto"/>
                <w:left w:val="none" w:sz="0" w:space="0" w:color="auto"/>
                <w:bottom w:val="none" w:sz="0" w:space="0" w:color="auto"/>
                <w:right w:val="none" w:sz="0" w:space="0" w:color="auto"/>
              </w:divBdr>
              <w:divsChild>
                <w:div w:id="808597677">
                  <w:marLeft w:val="0"/>
                  <w:marRight w:val="0"/>
                  <w:marTop w:val="0"/>
                  <w:marBottom w:val="0"/>
                  <w:divBdr>
                    <w:top w:val="none" w:sz="0" w:space="0" w:color="auto"/>
                    <w:left w:val="none" w:sz="0" w:space="0" w:color="auto"/>
                    <w:bottom w:val="none" w:sz="0" w:space="0" w:color="auto"/>
                    <w:right w:val="none" w:sz="0" w:space="0" w:color="auto"/>
                  </w:divBdr>
                  <w:divsChild>
                    <w:div w:id="649018330">
                      <w:marLeft w:val="0"/>
                      <w:marRight w:val="0"/>
                      <w:marTop w:val="0"/>
                      <w:marBottom w:val="150"/>
                      <w:divBdr>
                        <w:top w:val="single" w:sz="6" w:space="0" w:color="CCD3E4"/>
                        <w:left w:val="single" w:sz="6" w:space="0" w:color="CCD3E4"/>
                        <w:bottom w:val="single" w:sz="6" w:space="0" w:color="CCD3E4"/>
                        <w:right w:val="single" w:sz="6" w:space="0" w:color="CCD3E4"/>
                      </w:divBdr>
                      <w:divsChild>
                        <w:div w:id="4058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627161">
      <w:bodyDiv w:val="1"/>
      <w:marLeft w:val="0"/>
      <w:marRight w:val="0"/>
      <w:marTop w:val="0"/>
      <w:marBottom w:val="0"/>
      <w:divBdr>
        <w:top w:val="none" w:sz="0" w:space="0" w:color="auto"/>
        <w:left w:val="none" w:sz="0" w:space="0" w:color="auto"/>
        <w:bottom w:val="none" w:sz="0" w:space="0" w:color="auto"/>
        <w:right w:val="none" w:sz="0" w:space="0" w:color="auto"/>
      </w:divBdr>
      <w:divsChild>
        <w:div w:id="2094468088">
          <w:marLeft w:val="0"/>
          <w:marRight w:val="0"/>
          <w:marTop w:val="0"/>
          <w:marBottom w:val="0"/>
          <w:divBdr>
            <w:top w:val="none" w:sz="0" w:space="0" w:color="auto"/>
            <w:left w:val="none" w:sz="0" w:space="0" w:color="auto"/>
            <w:bottom w:val="none" w:sz="0" w:space="0" w:color="auto"/>
            <w:right w:val="none" w:sz="0" w:space="0" w:color="auto"/>
          </w:divBdr>
          <w:divsChild>
            <w:div w:id="940718227">
              <w:marLeft w:val="0"/>
              <w:marRight w:val="0"/>
              <w:marTop w:val="0"/>
              <w:marBottom w:val="0"/>
              <w:divBdr>
                <w:top w:val="none" w:sz="0" w:space="0" w:color="auto"/>
                <w:left w:val="none" w:sz="0" w:space="0" w:color="auto"/>
                <w:bottom w:val="none" w:sz="0" w:space="0" w:color="auto"/>
                <w:right w:val="none" w:sz="0" w:space="0" w:color="auto"/>
              </w:divBdr>
              <w:divsChild>
                <w:div w:id="563611566">
                  <w:marLeft w:val="0"/>
                  <w:marRight w:val="0"/>
                  <w:marTop w:val="0"/>
                  <w:marBottom w:val="0"/>
                  <w:divBdr>
                    <w:top w:val="none" w:sz="0" w:space="0" w:color="auto"/>
                    <w:left w:val="none" w:sz="0" w:space="0" w:color="auto"/>
                    <w:bottom w:val="none" w:sz="0" w:space="0" w:color="auto"/>
                    <w:right w:val="none" w:sz="0" w:space="0" w:color="auto"/>
                  </w:divBdr>
                  <w:divsChild>
                    <w:div w:id="578057515">
                      <w:marLeft w:val="0"/>
                      <w:marRight w:val="0"/>
                      <w:marTop w:val="0"/>
                      <w:marBottom w:val="150"/>
                      <w:divBdr>
                        <w:top w:val="single" w:sz="6" w:space="0" w:color="CCD3E4"/>
                        <w:left w:val="single" w:sz="6" w:space="0" w:color="CCD3E4"/>
                        <w:bottom w:val="single" w:sz="6" w:space="0" w:color="CCD3E4"/>
                        <w:right w:val="single" w:sz="6" w:space="0" w:color="CCD3E4"/>
                      </w:divBdr>
                      <w:divsChild>
                        <w:div w:id="2230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325388">
      <w:bodyDiv w:val="1"/>
      <w:marLeft w:val="0"/>
      <w:marRight w:val="0"/>
      <w:marTop w:val="0"/>
      <w:marBottom w:val="0"/>
      <w:divBdr>
        <w:top w:val="none" w:sz="0" w:space="0" w:color="auto"/>
        <w:left w:val="none" w:sz="0" w:space="0" w:color="auto"/>
        <w:bottom w:val="none" w:sz="0" w:space="0" w:color="auto"/>
        <w:right w:val="none" w:sz="0" w:space="0" w:color="auto"/>
      </w:divBdr>
    </w:div>
    <w:div w:id="156062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w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image" Target="media/image3.wmf"/><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ontrol" Target="activeX/activeX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FEC91E7392493BBD986DE72731EA8D"/>
        <w:category>
          <w:name w:val="常规"/>
          <w:gallery w:val="placeholder"/>
        </w:category>
        <w:types>
          <w:type w:val="bbPlcHdr"/>
        </w:types>
        <w:behaviors>
          <w:behavior w:val="content"/>
        </w:behaviors>
        <w:guid w:val="{9696A4B4-88BD-46A5-BC94-9F2491DCA87C}"/>
      </w:docPartPr>
      <w:docPartBody>
        <w:p w:rsidR="00A412CC" w:rsidRDefault="00B7639B" w:rsidP="00B7639B">
          <w:pPr>
            <w:pStyle w:val="4EFEC91E7392493BBD986DE72731EA8D1"/>
          </w:pPr>
          <w:r w:rsidRPr="003216C7">
            <w:rPr>
              <w:rStyle w:val="a3"/>
              <w:rFonts w:hint="eastAsia"/>
            </w:rPr>
            <w:t>选择一项。</w:t>
          </w:r>
        </w:p>
      </w:docPartBody>
    </w:docPart>
    <w:docPart>
      <w:docPartPr>
        <w:name w:val="5506CABB5D6D4D57B977314C92A9F2F9"/>
        <w:category>
          <w:name w:val="常规"/>
          <w:gallery w:val="placeholder"/>
        </w:category>
        <w:types>
          <w:type w:val="bbPlcHdr"/>
        </w:types>
        <w:behaviors>
          <w:behavior w:val="content"/>
        </w:behaviors>
        <w:guid w:val="{A34C3332-2194-40F9-BE85-5F892951C79F}"/>
      </w:docPartPr>
      <w:docPartBody>
        <w:p w:rsidR="00AF3724" w:rsidRDefault="00AF3724" w:rsidP="00AF3724">
          <w:pPr>
            <w:pStyle w:val="5506CABB5D6D4D57B977314C92A9F2F9"/>
          </w:pPr>
          <w:r w:rsidRPr="00856C38">
            <w:rPr>
              <w:rStyle w:val="a3"/>
              <w:rFonts w:hint="eastAsia"/>
            </w:rPr>
            <w:t>单击此处输入日期。</w:t>
          </w:r>
        </w:p>
      </w:docPartBody>
    </w:docPart>
    <w:docPart>
      <w:docPartPr>
        <w:name w:val="DefaultPlaceholder_1082065159"/>
        <w:category>
          <w:name w:val="常规"/>
          <w:gallery w:val="placeholder"/>
        </w:category>
        <w:types>
          <w:type w:val="bbPlcHdr"/>
        </w:types>
        <w:behaviors>
          <w:behavior w:val="content"/>
        </w:behaviors>
        <w:guid w:val="{BBE07786-679A-46C6-9D2E-0EBC81B2D86A}"/>
      </w:docPartPr>
      <w:docPartBody>
        <w:p w:rsidR="00811AE4" w:rsidRDefault="00D324B0">
          <w:r w:rsidRPr="004E3A65">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综艺简体">
    <w:altName w:val="宋体"/>
    <w:charset w:val="86"/>
    <w:family w:val="auto"/>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_GB2312">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639B"/>
    <w:rsid w:val="00275934"/>
    <w:rsid w:val="00504580"/>
    <w:rsid w:val="005212D8"/>
    <w:rsid w:val="00811AE4"/>
    <w:rsid w:val="00A412CC"/>
    <w:rsid w:val="00AF3724"/>
    <w:rsid w:val="00B7639B"/>
    <w:rsid w:val="00D324B0"/>
    <w:rsid w:val="00D95189"/>
    <w:rsid w:val="00F173DF"/>
    <w:rsid w:val="00F67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324B0"/>
    <w:rPr>
      <w:color w:val="808080"/>
    </w:rPr>
  </w:style>
  <w:style w:type="paragraph" w:customStyle="1" w:styleId="4EFEC91E7392493BBD986DE72731EA8D">
    <w:name w:val="4EFEC91E7392493BBD986DE72731EA8D"/>
    <w:rsid w:val="00B7639B"/>
    <w:pPr>
      <w:widowControl w:val="0"/>
      <w:jc w:val="both"/>
    </w:pPr>
    <w:rPr>
      <w:rFonts w:ascii="Times New Roman" w:eastAsia="宋体" w:hAnsi="Times New Roman" w:cs="Times New Roman"/>
      <w:szCs w:val="24"/>
    </w:rPr>
  </w:style>
  <w:style w:type="paragraph" w:customStyle="1" w:styleId="4EFEC91E7392493BBD986DE72731EA8D1">
    <w:name w:val="4EFEC91E7392493BBD986DE72731EA8D1"/>
    <w:rsid w:val="00B7639B"/>
    <w:pPr>
      <w:widowControl w:val="0"/>
      <w:jc w:val="both"/>
    </w:pPr>
    <w:rPr>
      <w:rFonts w:ascii="Times New Roman" w:eastAsia="宋体" w:hAnsi="Times New Roman" w:cs="Times New Roman"/>
      <w:szCs w:val="24"/>
    </w:rPr>
  </w:style>
  <w:style w:type="paragraph" w:customStyle="1" w:styleId="5506CABB5D6D4D57B977314C92A9F2F9">
    <w:name w:val="5506CABB5D6D4D57B977314C92A9F2F9"/>
    <w:rsid w:val="00AF3724"/>
    <w:pPr>
      <w:widowControl w:val="0"/>
      <w:jc w:val="both"/>
    </w:pPr>
    <w:rPr>
      <w:rFonts w:ascii="Times New Roman" w:eastAsia="宋体" w:hAnsi="Times New Roman" w:cs="Times New Roman"/>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CFFE2-7690-4578-91A4-CA3EC2DAB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Pages>
  <Words>571</Words>
  <Characters>3259</Characters>
  <Application>Microsoft Office Word</Application>
  <DocSecurity>0</DocSecurity>
  <Lines>27</Lines>
  <Paragraphs>7</Paragraphs>
  <ScaleCrop>false</ScaleCrop>
  <Company>f</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申请人所提供的技术交底资料内容</dc:title>
  <dc:subject/>
  <dc:creator>pengkangrui</dc:creator>
  <cp:keywords/>
  <cp:lastModifiedBy>niyaou</cp:lastModifiedBy>
  <cp:revision>28</cp:revision>
  <cp:lastPrinted>2010-03-04T04:05:00Z</cp:lastPrinted>
  <dcterms:created xsi:type="dcterms:W3CDTF">2017-01-17T02:00:00Z</dcterms:created>
  <dcterms:modified xsi:type="dcterms:W3CDTF">2019-04-18T16:42:00Z</dcterms:modified>
</cp:coreProperties>
</file>