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2"/>
          <w:szCs w:val="32"/>
        </w:rPr>
      </w:pPr>
      <w:bookmarkStart w:colFirst="0" w:colLast="0" w:name="_jt87wf8r87r6" w:id="0"/>
      <w:bookmarkEnd w:id="0"/>
      <w:r w:rsidDel="00000000" w:rsidR="00000000" w:rsidRPr="00000000">
        <w:rPr>
          <w:b w:val="1"/>
          <w:bCs w:val="1"/>
          <w:sz w:val="32"/>
          <w:szCs w:val="32"/>
          <w:rtl w:val="0"/>
        </w:rPr>
        <w:t xml:space="preserve">DB and Python Framework</w:t>
        <w:br w:type="textWrapping"/>
      </w:r>
    </w:p>
    <w:p w:rsidR="00000000" w:rsidDel="00000000" w:rsidP="00000000" w:rsidRDefault="00000000" w:rsidRPr="00000000" w14:paraId="00000002">
      <w:pPr>
        <w:numPr>
          <w:ilvl w:val="0"/>
          <w:numId w:val="1"/>
        </w:numPr>
        <w:ind w:left="720" w:hanging="360"/>
        <w:rPr>
          <w:sz w:val="28"/>
          <w:szCs w:val="28"/>
        </w:rPr>
      </w:pPr>
      <w:r w:rsidDel="00000000" w:rsidR="00000000" w:rsidRPr="00000000">
        <w:rPr>
          <w:sz w:val="28"/>
          <w:szCs w:val="28"/>
          <w:rtl w:val="0"/>
        </w:rPr>
        <w:t xml:space="preserve">Session : 1</w:t>
      </w:r>
      <w:r w:rsidDel="00000000" w:rsidR="00000000" w:rsidRPr="00000000">
        <w:rPr>
          <w:sz w:val="28"/>
          <w:szCs w:val="28"/>
          <w:rtl w:val="0"/>
        </w:rPr>
        <w:t xml:space="preserve"> </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Explore the folder structure of your 'foodiehub_project' and write down the purpose of each key file: manage.py, settings.py, urls.py, wsgi.py, and asgi.py.&lt;br&gt;&lt;br&gt;&lt;em&gt;&lt;strong&gt;Hint:&lt;/strong&gt; Check the official Django documentation or use ChatGPT to help you describe each file's role.&lt;/em&gt;</w:t>
      </w:r>
    </w:p>
    <w:p w:rsidR="00000000" w:rsidDel="00000000" w:rsidP="00000000" w:rsidRDefault="00000000" w:rsidRPr="00000000" w14:paraId="00000004">
      <w:pPr>
        <w:numPr>
          <w:ilvl w:val="0"/>
          <w:numId w:val="2"/>
        </w:numPr>
        <w:ind w:left="1440" w:hanging="360"/>
      </w:pPr>
      <w:r w:rsidDel="00000000" w:rsidR="00000000" w:rsidRPr="00000000">
        <w:rPr>
          <w:rtl w:val="0"/>
        </w:rPr>
        <w:t xml:space="preserve">manage.py : </w:t>
      </w:r>
    </w:p>
    <w:p w:rsidR="00000000" w:rsidDel="00000000" w:rsidP="00000000" w:rsidRDefault="00000000" w:rsidRPr="00000000" w14:paraId="00000005">
      <w:pPr>
        <w:numPr>
          <w:ilvl w:val="1"/>
          <w:numId w:val="2"/>
        </w:numPr>
        <w:ind w:left="2160" w:hanging="360"/>
      </w:pPr>
      <w:r w:rsidDel="00000000" w:rsidR="00000000" w:rsidRPr="00000000">
        <w:rPr>
          <w:rtl w:val="0"/>
        </w:rPr>
        <w:t xml:space="preserve">A command-line utility used to interact with the Django project. It lets you run commands such as `python manage.py runserver`, `migrate`, `makemigrations`, and `createsuperuser`.</w:t>
      </w:r>
    </w:p>
    <w:p w:rsidR="00000000" w:rsidDel="00000000" w:rsidP="00000000" w:rsidRDefault="00000000" w:rsidRPr="00000000" w14:paraId="00000006">
      <w:pPr>
        <w:ind w:left="1440" w:firstLine="0"/>
        <w:rPr/>
      </w:pPr>
      <w:r w:rsidDel="00000000" w:rsidR="00000000" w:rsidRPr="00000000">
        <w:rPr>
          <w:rtl w:val="0"/>
        </w:rPr>
      </w:r>
    </w:p>
    <w:p w:rsidR="00000000" w:rsidDel="00000000" w:rsidP="00000000" w:rsidRDefault="00000000" w:rsidRPr="00000000" w14:paraId="00000007">
      <w:pPr>
        <w:numPr>
          <w:ilvl w:val="0"/>
          <w:numId w:val="2"/>
        </w:numPr>
        <w:ind w:left="1440" w:hanging="360"/>
      </w:pPr>
      <w:r w:rsidDel="00000000" w:rsidR="00000000" w:rsidRPr="00000000">
        <w:rPr>
          <w:rtl w:val="0"/>
        </w:rPr>
        <w:t xml:space="preserve">settings.py : </w:t>
      </w:r>
    </w:p>
    <w:p w:rsidR="00000000" w:rsidDel="00000000" w:rsidP="00000000" w:rsidRDefault="00000000" w:rsidRPr="00000000" w14:paraId="00000008">
      <w:pPr>
        <w:numPr>
          <w:ilvl w:val="1"/>
          <w:numId w:val="2"/>
        </w:numPr>
        <w:ind w:left="2160" w:hanging="360"/>
      </w:pPr>
      <w:r w:rsidDel="00000000" w:rsidR="00000000" w:rsidRPr="00000000">
        <w:rPr>
          <w:rtl w:val="0"/>
        </w:rPr>
        <w:t xml:space="preserve">Contains the project's configuration and settings, such as installed apps, database configuration, middleware, templates, static files, and security settings.</w:t>
      </w:r>
    </w:p>
    <w:p w:rsidR="00000000" w:rsidDel="00000000" w:rsidP="00000000" w:rsidRDefault="00000000" w:rsidRPr="00000000" w14:paraId="00000009">
      <w:pPr>
        <w:ind w:left="1440" w:firstLine="0"/>
        <w:rPr/>
      </w:pPr>
      <w:r w:rsidDel="00000000" w:rsidR="00000000" w:rsidRPr="00000000">
        <w:rPr>
          <w:rtl w:val="0"/>
        </w:rPr>
        <w:t xml:space="preserve">                                                </w:t>
      </w:r>
    </w:p>
    <w:p w:rsidR="00000000" w:rsidDel="00000000" w:rsidP="00000000" w:rsidRDefault="00000000" w:rsidRPr="00000000" w14:paraId="0000000A">
      <w:pPr>
        <w:numPr>
          <w:ilvl w:val="0"/>
          <w:numId w:val="2"/>
        </w:numPr>
        <w:ind w:left="1440" w:hanging="360"/>
      </w:pPr>
      <w:r w:rsidDel="00000000" w:rsidR="00000000" w:rsidRPr="00000000">
        <w:rPr>
          <w:rtl w:val="0"/>
        </w:rPr>
        <w:t xml:space="preserve">urls.py : </w:t>
      </w:r>
    </w:p>
    <w:p w:rsidR="00000000" w:rsidDel="00000000" w:rsidP="00000000" w:rsidRDefault="00000000" w:rsidRPr="00000000" w14:paraId="0000000B">
      <w:pPr>
        <w:numPr>
          <w:ilvl w:val="1"/>
          <w:numId w:val="2"/>
        </w:numPr>
        <w:ind w:left="2160" w:hanging="360"/>
      </w:pPr>
      <w:r w:rsidDel="00000000" w:rsidR="00000000" w:rsidRPr="00000000">
        <w:rPr>
          <w:rtl w:val="0"/>
        </w:rPr>
        <w:t xml:space="preserve">Defines the project's URL patterns. It connects incoming URLs to the appropriate views and can include URL configurations from individual Django apps. Django describes it as a kind of “table of contents” for the site.</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numPr>
          <w:ilvl w:val="0"/>
          <w:numId w:val="2"/>
        </w:numPr>
        <w:ind w:left="1440" w:hanging="360"/>
      </w:pPr>
      <w:r w:rsidDel="00000000" w:rsidR="00000000" w:rsidRPr="00000000">
        <w:rPr>
          <w:rtl w:val="0"/>
        </w:rPr>
        <w:t xml:space="preserve">wsgi.py : </w:t>
      </w:r>
    </w:p>
    <w:p w:rsidR="00000000" w:rsidDel="00000000" w:rsidP="00000000" w:rsidRDefault="00000000" w:rsidRPr="00000000" w14:paraId="0000000E">
      <w:pPr>
        <w:numPr>
          <w:ilvl w:val="1"/>
          <w:numId w:val="2"/>
        </w:numPr>
        <w:ind w:left="2160" w:hanging="360"/>
      </w:pPr>
      <w:r w:rsidDel="00000000" w:rsidR="00000000" w:rsidRPr="00000000">
        <w:rPr>
          <w:rtl w:val="0"/>
        </w:rPr>
        <w:t xml:space="preserve">Provides the entry point for **WSGI-compatible web servers** to serve the Django application, primarily for traditional synchronous web deployment.                                                                      </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numPr>
          <w:ilvl w:val="0"/>
          <w:numId w:val="2"/>
        </w:numPr>
        <w:ind w:left="1440" w:hanging="360"/>
      </w:pPr>
      <w:r w:rsidDel="00000000" w:rsidR="00000000" w:rsidRPr="00000000">
        <w:rPr>
          <w:rtl w:val="0"/>
        </w:rPr>
        <w:t xml:space="preserve">asgi.py : </w:t>
      </w:r>
    </w:p>
    <w:p w:rsidR="00000000" w:rsidDel="00000000" w:rsidP="00000000" w:rsidRDefault="00000000" w:rsidRPr="00000000" w14:paraId="00000011">
      <w:pPr>
        <w:numPr>
          <w:ilvl w:val="1"/>
          <w:numId w:val="2"/>
        </w:numPr>
        <w:spacing w:after="0" w:afterAutospacing="0"/>
        <w:ind w:left="2160" w:hanging="360"/>
      </w:pPr>
      <w:r w:rsidDel="00000000" w:rsidR="00000000" w:rsidRPr="00000000">
        <w:rPr>
          <w:rtl w:val="0"/>
        </w:rPr>
        <w:t xml:space="preserve">Provides the entry point for **ASGI-compatible web servers**. ASGI supports modern asynchronous Python web applications and is useful for applications needing asynchronous capabilities.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Write a short comparison (3-4 lines) between Django and Flask, focusing on features and use cases for each. Use an example app you use daily (like Instagram or Zomato) to explain which framework would be better and why.</w:t>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rtl w:val="0"/>
        </w:rPr>
        <w:t xml:space="preserve">Django is a "batteries-included" framework with built-in ORM, admin panel, authentication, and a rigid project structure — great for large, complex apps that need to move fast without stitching together many libraries. Flask is a lightweight microframework that gives you routing and templating, leaving choices like ORM, auth, and structure entirely up to you — ideal for smaller apps, APIs, or when you want full control.</w:t>
      </w:r>
    </w:p>
    <w:p w:rsidR="00000000" w:rsidDel="00000000" w:rsidP="00000000" w:rsidRDefault="00000000" w:rsidRPr="00000000" w14:paraId="00000014">
      <w:pPr>
        <w:spacing w:after="240" w:before="240" w:lineRule="auto"/>
        <w:ind w:left="1440" w:firstLine="0"/>
        <w:rPr/>
      </w:pPr>
      <w:r w:rsidDel="00000000" w:rsidR="00000000" w:rsidRPr="00000000">
        <w:rPr>
          <w:rtl w:val="0"/>
        </w:rPr>
        <w:t xml:space="preserve">Example: Instagram</w:t>
      </w:r>
    </w:p>
    <w:p w:rsidR="00000000" w:rsidDel="00000000" w:rsidP="00000000" w:rsidRDefault="00000000" w:rsidRPr="00000000" w14:paraId="00000015">
      <w:pPr>
        <w:spacing w:after="240" w:before="240" w:lineRule="auto"/>
        <w:ind w:left="1440" w:firstLine="0"/>
        <w:rPr/>
      </w:pPr>
      <w:r w:rsidDel="00000000" w:rsidR="00000000" w:rsidRPr="00000000">
        <w:rPr>
          <w:rtl w:val="0"/>
        </w:rPr>
        <w:t xml:space="preserve">Instagram (originally built on Django) is a good case for Django: it needs user auth, a robust admin panel to manage content/users, a complex data model (posts, likes, comments, follows) that benefits from Django's ORM, and rapid feature development at scale — all things Django provides out of the box. A simpler app, like a single-purpose internal tool or a lightweight API service (say, a URL shortener or a small microservice), would suit Flask better, since you don't need the overhead of Django's full stack and can keep things minimal and fast.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