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77A7" w14:textId="178DC929" w:rsidR="000A74FF" w:rsidRDefault="00A27FE6" w:rsidP="00A27FE6">
      <w:pPr>
        <w:jc w:val="center"/>
      </w:pPr>
      <w:r>
        <w:rPr>
          <w:noProof/>
        </w:rPr>
        <w:drawing>
          <wp:inline distT="0" distB="0" distL="0" distR="0" wp14:anchorId="26DB546F" wp14:editId="0AA92F71">
            <wp:extent cx="3289300" cy="10033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9300" cy="1003300"/>
                    </a:xfrm>
                    <a:prstGeom prst="rect">
                      <a:avLst/>
                    </a:prstGeom>
                    <a:noFill/>
                    <a:ln>
                      <a:noFill/>
                    </a:ln>
                  </pic:spPr>
                </pic:pic>
              </a:graphicData>
            </a:graphic>
          </wp:inline>
        </w:drawing>
      </w:r>
    </w:p>
    <w:p w14:paraId="039EBB05" w14:textId="7B410A5D" w:rsidR="00A27FE6" w:rsidRDefault="007951B0" w:rsidP="00A27FE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3"/>
          <w:szCs w:val="33"/>
        </w:rPr>
        <w:t xml:space="preserve">    </w:t>
      </w:r>
      <w:r w:rsidR="00A27FE6">
        <w:rPr>
          <w:rStyle w:val="normaltextrun"/>
          <w:rFonts w:ascii="Calibri" w:hAnsi="Calibri" w:cs="Calibri"/>
          <w:b/>
          <w:bCs/>
          <w:sz w:val="33"/>
          <w:szCs w:val="33"/>
        </w:rPr>
        <w:t>6</w:t>
      </w:r>
      <w:r w:rsidR="00A27FE6">
        <w:rPr>
          <w:rStyle w:val="normaltextrun"/>
          <w:rFonts w:ascii="Calibri" w:hAnsi="Calibri" w:cs="Calibri"/>
          <w:b/>
          <w:bCs/>
          <w:sz w:val="20"/>
          <w:szCs w:val="20"/>
          <w:vertAlign w:val="superscript"/>
        </w:rPr>
        <w:t>th</w:t>
      </w:r>
      <w:r w:rsidR="00A27FE6">
        <w:rPr>
          <w:rStyle w:val="normaltextrun"/>
          <w:rFonts w:ascii="Calibri" w:hAnsi="Calibri" w:cs="Calibri"/>
          <w:b/>
          <w:bCs/>
          <w:sz w:val="26"/>
          <w:szCs w:val="26"/>
        </w:rPr>
        <w:t> </w:t>
      </w:r>
      <w:r w:rsidR="00A27FE6">
        <w:rPr>
          <w:rStyle w:val="normaltextrun"/>
          <w:rFonts w:ascii="Calibri" w:hAnsi="Calibri" w:cs="Calibri"/>
          <w:b/>
          <w:bCs/>
          <w:sz w:val="33"/>
          <w:szCs w:val="33"/>
        </w:rPr>
        <w:t>International Student Research Colloquium on</w:t>
      </w:r>
      <w:r w:rsidR="00A27FE6">
        <w:rPr>
          <w:rStyle w:val="eop"/>
          <w:rFonts w:ascii="Calibri" w:hAnsi="Calibri" w:cs="Calibri"/>
          <w:sz w:val="33"/>
          <w:szCs w:val="33"/>
        </w:rPr>
        <w:t> </w:t>
      </w:r>
    </w:p>
    <w:p w14:paraId="3BF3F016" w14:textId="3A62F3F8" w:rsidR="00822C6F" w:rsidRDefault="00A27FE6" w:rsidP="00A20B53">
      <w:pPr>
        <w:pStyle w:val="paragraph"/>
        <w:spacing w:before="0" w:beforeAutospacing="0" w:after="0" w:afterAutospacing="0"/>
        <w:jc w:val="center"/>
        <w:textAlignment w:val="baseline"/>
        <w:rPr>
          <w:rStyle w:val="eop"/>
          <w:rFonts w:ascii="Calibri" w:hAnsi="Calibri" w:cs="Calibri"/>
          <w:sz w:val="40"/>
          <w:szCs w:val="40"/>
        </w:rPr>
      </w:pPr>
      <w:r>
        <w:rPr>
          <w:rStyle w:val="normaltextrun"/>
          <w:rFonts w:ascii="Calibri" w:hAnsi="Calibri" w:cs="Calibri"/>
          <w:sz w:val="28"/>
          <w:szCs w:val="28"/>
        </w:rPr>
        <w:t> </w:t>
      </w:r>
      <w:r w:rsidR="007951B0">
        <w:rPr>
          <w:rStyle w:val="normaltextrun"/>
          <w:rFonts w:ascii="Calibri" w:hAnsi="Calibri" w:cs="Calibri"/>
          <w:sz w:val="28"/>
          <w:szCs w:val="28"/>
        </w:rPr>
        <w:t xml:space="preserve">   </w:t>
      </w:r>
      <w:r>
        <w:rPr>
          <w:rStyle w:val="normaltextrun"/>
          <w:rFonts w:ascii="Calibri" w:hAnsi="Calibri" w:cs="Calibri"/>
          <w:b/>
          <w:bCs/>
          <w:sz w:val="40"/>
          <w:szCs w:val="40"/>
        </w:rPr>
        <w:t>Advances in Engineering &amp; Information Technology (AEIT-2021)</w:t>
      </w:r>
      <w:r>
        <w:rPr>
          <w:rStyle w:val="eop"/>
          <w:rFonts w:ascii="Calibri" w:hAnsi="Calibri" w:cs="Calibri"/>
          <w:sz w:val="40"/>
          <w:szCs w:val="40"/>
        </w:rPr>
        <w:t> </w:t>
      </w:r>
    </w:p>
    <w:p w14:paraId="0759ABB5" w14:textId="6395C1D6" w:rsidR="002134FA" w:rsidRDefault="000A5B97" w:rsidP="002134FA">
      <w:pPr>
        <w:pStyle w:val="paragraph"/>
        <w:spacing w:before="0" w:beforeAutospacing="0" w:after="0" w:afterAutospacing="0"/>
        <w:jc w:val="center"/>
        <w:textAlignment w:val="baseline"/>
        <w:rPr>
          <w:rStyle w:val="eop"/>
          <w:rFonts w:asciiTheme="minorHAnsi" w:hAnsiTheme="minorHAnsi" w:cstheme="minorHAnsi"/>
          <w:b/>
          <w:bCs/>
          <w:sz w:val="32"/>
          <w:szCs w:val="32"/>
        </w:rPr>
      </w:pPr>
      <w:r w:rsidRPr="002134FA">
        <w:rPr>
          <w:rStyle w:val="eop"/>
          <w:rFonts w:asciiTheme="minorHAnsi" w:hAnsiTheme="minorHAnsi" w:cstheme="minorHAnsi"/>
          <w:b/>
          <w:bCs/>
          <w:sz w:val="32"/>
          <w:szCs w:val="32"/>
        </w:rPr>
        <w:t xml:space="preserve">Scam detection in </w:t>
      </w:r>
      <w:r w:rsidR="002134FA" w:rsidRPr="002134FA">
        <w:rPr>
          <w:rStyle w:val="eop"/>
          <w:rFonts w:asciiTheme="minorHAnsi" w:hAnsiTheme="minorHAnsi" w:cstheme="minorHAnsi"/>
          <w:b/>
          <w:bCs/>
          <w:sz w:val="32"/>
          <w:szCs w:val="32"/>
        </w:rPr>
        <w:t>image-based</w:t>
      </w:r>
      <w:r w:rsidRPr="002134FA">
        <w:rPr>
          <w:rStyle w:val="eop"/>
          <w:rFonts w:asciiTheme="minorHAnsi" w:hAnsiTheme="minorHAnsi" w:cstheme="minorHAnsi"/>
          <w:b/>
          <w:bCs/>
          <w:sz w:val="32"/>
          <w:szCs w:val="32"/>
        </w:rPr>
        <w:t xml:space="preserve"> </w:t>
      </w:r>
      <w:r w:rsidR="00F3192E" w:rsidRPr="002134FA">
        <w:rPr>
          <w:rStyle w:val="eop"/>
          <w:rFonts w:asciiTheme="minorHAnsi" w:hAnsiTheme="minorHAnsi" w:cstheme="minorHAnsi"/>
          <w:b/>
          <w:bCs/>
          <w:sz w:val="32"/>
          <w:szCs w:val="32"/>
        </w:rPr>
        <w:t>advertisements using domain adaptation techniques.</w:t>
      </w:r>
    </w:p>
    <w:p w14:paraId="033A0D3B" w14:textId="77777777" w:rsidR="00822C6F" w:rsidRPr="002134FA" w:rsidRDefault="00822C6F" w:rsidP="002134FA">
      <w:pPr>
        <w:pStyle w:val="paragraph"/>
        <w:spacing w:before="0" w:beforeAutospacing="0" w:after="0" w:afterAutospacing="0"/>
        <w:jc w:val="center"/>
        <w:textAlignment w:val="baseline"/>
        <w:rPr>
          <w:rFonts w:asciiTheme="minorHAnsi" w:hAnsiTheme="minorHAnsi" w:cstheme="minorHAnsi"/>
          <w:b/>
          <w:bCs/>
          <w:sz w:val="32"/>
          <w:szCs w:val="32"/>
        </w:rPr>
      </w:pPr>
    </w:p>
    <w:p w14:paraId="76AF89A9" w14:textId="09C2D32F" w:rsidR="007951B0" w:rsidRDefault="007951B0" w:rsidP="007951B0">
      <w:pPr>
        <w:pStyle w:val="paragraph"/>
        <w:spacing w:before="0" w:beforeAutospacing="0" w:after="0" w:afterAutospacing="0"/>
        <w:jc w:val="center"/>
        <w:textAlignment w:val="baseline"/>
        <w:rPr>
          <w:rFonts w:ascii="Segoe UI" w:hAnsi="Segoe UI" w:cs="Segoe UI"/>
          <w:color w:val="000000"/>
          <w:sz w:val="18"/>
          <w:szCs w:val="18"/>
        </w:rPr>
      </w:pPr>
      <w:r>
        <w:rPr>
          <w:rStyle w:val="normaltextrun"/>
          <w:color w:val="000000"/>
          <w:sz w:val="26"/>
          <w:szCs w:val="26"/>
          <w:lang w:val="en-GB"/>
        </w:rPr>
        <w:t>Niyati Ghagada &amp; Sanath Sridhar</w:t>
      </w:r>
      <w:r>
        <w:rPr>
          <w:rStyle w:val="eop"/>
          <w:color w:val="000000"/>
          <w:sz w:val="26"/>
          <w:szCs w:val="26"/>
        </w:rPr>
        <w:t> </w:t>
      </w:r>
    </w:p>
    <w:p w14:paraId="4631122A" w14:textId="1D43EE19" w:rsidR="007951B0" w:rsidRDefault="00ED0D6D" w:rsidP="00ED0D6D">
      <w:pPr>
        <w:pStyle w:val="paragraph"/>
        <w:spacing w:before="0" w:beforeAutospacing="0" w:after="0" w:afterAutospacing="0"/>
        <w:jc w:val="center"/>
        <w:textAlignment w:val="baseline"/>
        <w:rPr>
          <w:rStyle w:val="normaltextrun"/>
          <w:i/>
          <w:iCs/>
          <w:color w:val="000000"/>
          <w:sz w:val="16"/>
          <w:szCs w:val="16"/>
          <w:lang w:val="en-GB"/>
        </w:rPr>
      </w:pPr>
      <w:r>
        <w:rPr>
          <w:rStyle w:val="normaltextrun"/>
          <w:i/>
          <w:iCs/>
          <w:color w:val="000000"/>
          <w:sz w:val="16"/>
          <w:szCs w:val="16"/>
          <w:lang w:val="en-GB"/>
        </w:rPr>
        <w:t>Btech. Computer Science Engineering 6</w:t>
      </w:r>
      <w:r w:rsidRPr="00ED0D6D">
        <w:rPr>
          <w:rStyle w:val="normaltextrun"/>
          <w:i/>
          <w:iCs/>
          <w:color w:val="000000"/>
          <w:sz w:val="16"/>
          <w:szCs w:val="16"/>
          <w:vertAlign w:val="superscript"/>
          <w:lang w:val="en-GB"/>
        </w:rPr>
        <w:t>th</w:t>
      </w:r>
      <w:r>
        <w:rPr>
          <w:rStyle w:val="normaltextrun"/>
          <w:i/>
          <w:iCs/>
          <w:color w:val="000000"/>
          <w:sz w:val="16"/>
          <w:szCs w:val="16"/>
          <w:lang w:val="en-GB"/>
        </w:rPr>
        <w:t xml:space="preserve"> Semester </w:t>
      </w:r>
      <w:r w:rsidR="007951B0">
        <w:rPr>
          <w:rStyle w:val="normaltextrun"/>
          <w:i/>
          <w:iCs/>
          <w:color w:val="000000"/>
          <w:sz w:val="16"/>
          <w:szCs w:val="16"/>
          <w:lang w:val="en-GB"/>
        </w:rPr>
        <w:t>SoEIT, MAHE Dubai</w:t>
      </w:r>
    </w:p>
    <w:p w14:paraId="5211E689" w14:textId="0F64D8E6" w:rsidR="00BB4EC2" w:rsidRDefault="00BB4EC2" w:rsidP="00ED0D6D">
      <w:pPr>
        <w:pStyle w:val="paragraph"/>
        <w:spacing w:before="0" w:beforeAutospacing="0" w:after="0" w:afterAutospacing="0"/>
        <w:jc w:val="center"/>
        <w:textAlignment w:val="baseline"/>
        <w:rPr>
          <w:rStyle w:val="normaltextrun"/>
          <w:i/>
          <w:iCs/>
          <w:color w:val="000000"/>
          <w:sz w:val="16"/>
          <w:szCs w:val="16"/>
          <w:lang w:val="en-GB"/>
        </w:rPr>
      </w:pPr>
      <w:r>
        <w:rPr>
          <w:rStyle w:val="normaltextrun"/>
          <w:i/>
          <w:iCs/>
          <w:color w:val="000000"/>
          <w:sz w:val="16"/>
          <w:szCs w:val="16"/>
          <w:lang w:val="en-GB"/>
        </w:rPr>
        <w:t>Professor Mr. Zaheeruddin Ahmed</w:t>
      </w:r>
      <w:r w:rsidR="005B30A5">
        <w:rPr>
          <w:rStyle w:val="normaltextrun"/>
          <w:i/>
          <w:iCs/>
          <w:color w:val="000000"/>
          <w:sz w:val="16"/>
          <w:szCs w:val="16"/>
          <w:lang w:val="en-GB"/>
        </w:rPr>
        <w:t>, SOEIT, MAHE Dubai</w:t>
      </w:r>
    </w:p>
    <w:p w14:paraId="47411021" w14:textId="5794DD98" w:rsidR="007951B0" w:rsidRPr="00ED0D6D" w:rsidRDefault="007951B0" w:rsidP="00ED0D6D">
      <w:pPr>
        <w:pStyle w:val="paragraph"/>
        <w:spacing w:before="0" w:beforeAutospacing="0" w:after="0" w:afterAutospacing="0"/>
        <w:jc w:val="center"/>
        <w:textAlignment w:val="baseline"/>
        <w:rPr>
          <w:i/>
          <w:iCs/>
          <w:color w:val="000000"/>
          <w:sz w:val="16"/>
          <w:szCs w:val="16"/>
          <w:lang w:val="en-GB"/>
        </w:rPr>
      </w:pPr>
      <w:r>
        <w:rPr>
          <w:rStyle w:val="normaltextrun"/>
          <w:i/>
          <w:iCs/>
          <w:color w:val="000000"/>
          <w:sz w:val="16"/>
          <w:szCs w:val="16"/>
          <w:lang w:val="en-GB"/>
        </w:rPr>
        <w:t xml:space="preserve">email id: </w:t>
      </w:r>
      <w:hyperlink r:id="rId5" w:history="1">
        <w:r w:rsidRPr="00F10DF3">
          <w:rPr>
            <w:rStyle w:val="Hyperlink"/>
            <w:i/>
            <w:iCs/>
            <w:sz w:val="16"/>
            <w:szCs w:val="16"/>
            <w:lang w:val="en-GB"/>
          </w:rPr>
          <w:t>niyati.ghagada01@gmail.com</w:t>
        </w:r>
      </w:hyperlink>
      <w:r w:rsidR="00ED0D6D">
        <w:rPr>
          <w:rStyle w:val="normaltextrun"/>
          <w:i/>
          <w:iCs/>
          <w:color w:val="000000"/>
          <w:sz w:val="16"/>
          <w:szCs w:val="16"/>
          <w:lang w:val="en-GB"/>
        </w:rPr>
        <w:t xml:space="preserve"> &amp;</w:t>
      </w:r>
      <w:r>
        <w:rPr>
          <w:rStyle w:val="normaltextrun"/>
          <w:i/>
          <w:iCs/>
          <w:color w:val="000000"/>
          <w:sz w:val="16"/>
          <w:szCs w:val="16"/>
          <w:lang w:val="en-GB"/>
        </w:rPr>
        <w:t xml:space="preserve"> </w:t>
      </w:r>
      <w:hyperlink r:id="rId6" w:history="1">
        <w:r w:rsidRPr="00F10DF3">
          <w:rPr>
            <w:rStyle w:val="Hyperlink"/>
            <w:i/>
            <w:iCs/>
            <w:sz w:val="16"/>
            <w:szCs w:val="16"/>
            <w:lang w:val="en-GB"/>
          </w:rPr>
          <w:t>ssanatha99@gmail.com</w:t>
        </w:r>
      </w:hyperlink>
      <w:r>
        <w:rPr>
          <w:rStyle w:val="normaltextrun"/>
          <w:i/>
          <w:iCs/>
          <w:color w:val="000000"/>
          <w:sz w:val="16"/>
          <w:szCs w:val="16"/>
          <w:lang w:val="en-GB"/>
        </w:rPr>
        <w:t xml:space="preserve">  </w:t>
      </w:r>
      <w:r>
        <w:rPr>
          <w:rStyle w:val="eop"/>
          <w:color w:val="000000"/>
          <w:sz w:val="16"/>
          <w:szCs w:val="16"/>
        </w:rPr>
        <w:t> </w:t>
      </w:r>
    </w:p>
    <w:p w14:paraId="0A3A3869" w14:textId="77777777" w:rsidR="00DA4BFC" w:rsidRDefault="00DA4BFC" w:rsidP="007951B0">
      <w:pPr>
        <w:pStyle w:val="paragraph"/>
        <w:spacing w:before="0" w:beforeAutospacing="0" w:after="0" w:afterAutospacing="0"/>
        <w:textAlignment w:val="baseline"/>
        <w:rPr>
          <w:rStyle w:val="normaltextrun"/>
          <w:i/>
          <w:iCs/>
        </w:rPr>
      </w:pPr>
    </w:p>
    <w:p w14:paraId="2614A605" w14:textId="4E870424" w:rsidR="007951B0" w:rsidRDefault="007951B0" w:rsidP="007951B0">
      <w:pPr>
        <w:pStyle w:val="paragraph"/>
        <w:spacing w:before="0" w:beforeAutospacing="0" w:after="0" w:afterAutospacing="0"/>
        <w:textAlignment w:val="baseline"/>
        <w:rPr>
          <w:rStyle w:val="eop"/>
        </w:rPr>
      </w:pPr>
      <w:r>
        <w:rPr>
          <w:rStyle w:val="normaltextrun"/>
          <w:i/>
          <w:iCs/>
        </w:rPr>
        <w:t>Abstract</w:t>
      </w:r>
      <w:r>
        <w:rPr>
          <w:rStyle w:val="eop"/>
        </w:rPr>
        <w:t> </w:t>
      </w:r>
    </w:p>
    <w:p w14:paraId="2CB6C5E0" w14:textId="77777777" w:rsidR="00DD186A" w:rsidRDefault="00DD186A" w:rsidP="007951B0">
      <w:pPr>
        <w:pStyle w:val="paragraph"/>
        <w:spacing w:before="0" w:beforeAutospacing="0" w:after="0" w:afterAutospacing="0"/>
        <w:textAlignment w:val="baseline"/>
        <w:rPr>
          <w:rFonts w:ascii="Segoe UI" w:hAnsi="Segoe UI" w:cs="Segoe UI"/>
          <w:sz w:val="18"/>
          <w:szCs w:val="18"/>
        </w:rPr>
      </w:pPr>
    </w:p>
    <w:p w14:paraId="356AEBD5" w14:textId="33903896" w:rsidR="00A27FE6" w:rsidRPr="002E7942" w:rsidRDefault="002E7942" w:rsidP="002E7942">
      <w:pPr>
        <w:rPr>
          <w:rFonts w:ascii="Times New Roman" w:hAnsi="Times New Roman" w:cs="Times New Roman"/>
          <w:i/>
          <w:iCs/>
          <w:sz w:val="24"/>
          <w:szCs w:val="24"/>
        </w:rPr>
      </w:pPr>
      <w:r w:rsidRPr="002E7942">
        <w:rPr>
          <w:rFonts w:ascii="Times New Roman" w:hAnsi="Times New Roman" w:cs="Times New Roman"/>
          <w:i/>
          <w:iCs/>
          <w:sz w:val="24"/>
          <w:szCs w:val="24"/>
        </w:rPr>
        <w:t xml:space="preserve">Scam detection is </w:t>
      </w:r>
      <w:r w:rsidRPr="002E7942">
        <w:rPr>
          <w:rFonts w:ascii="Times New Roman" w:hAnsi="Times New Roman" w:cs="Times New Roman"/>
          <w:i/>
          <w:iCs/>
          <w:sz w:val="24"/>
          <w:szCs w:val="24"/>
        </w:rPr>
        <w:t>an</w:t>
      </w:r>
      <w:r w:rsidRPr="002E7942">
        <w:rPr>
          <w:rFonts w:ascii="Times New Roman" w:hAnsi="Times New Roman" w:cs="Times New Roman"/>
          <w:i/>
          <w:iCs/>
          <w:sz w:val="24"/>
          <w:szCs w:val="24"/>
        </w:rPr>
        <w:t xml:space="preserve"> important technique in the field</w:t>
      </w:r>
      <w:r w:rsidRPr="002E7942">
        <w:rPr>
          <w:rFonts w:ascii="Times New Roman" w:hAnsi="Times New Roman" w:cs="Times New Roman"/>
          <w:i/>
          <w:iCs/>
          <w:sz w:val="24"/>
          <w:szCs w:val="24"/>
        </w:rPr>
        <w:t xml:space="preserve"> </w:t>
      </w:r>
      <w:r w:rsidRPr="002E7942">
        <w:rPr>
          <w:rFonts w:ascii="Times New Roman" w:hAnsi="Times New Roman" w:cs="Times New Roman"/>
          <w:i/>
          <w:iCs/>
          <w:sz w:val="24"/>
          <w:szCs w:val="24"/>
        </w:rPr>
        <w:t>of Computer Vision and Deep Learning.  There are several</w:t>
      </w:r>
      <w:r w:rsidRPr="002E7942">
        <w:rPr>
          <w:rFonts w:ascii="Times New Roman" w:hAnsi="Times New Roman" w:cs="Times New Roman"/>
          <w:i/>
          <w:iCs/>
          <w:sz w:val="24"/>
          <w:szCs w:val="24"/>
        </w:rPr>
        <w:t xml:space="preserve"> </w:t>
      </w:r>
      <w:r w:rsidRPr="002E7942">
        <w:rPr>
          <w:rFonts w:ascii="Times New Roman" w:hAnsi="Times New Roman" w:cs="Times New Roman"/>
          <w:i/>
          <w:iCs/>
          <w:sz w:val="24"/>
          <w:szCs w:val="24"/>
        </w:rPr>
        <w:t xml:space="preserve">approaches towards scam detection that detect </w:t>
      </w:r>
      <w:r w:rsidRPr="002E7942">
        <w:rPr>
          <w:rFonts w:ascii="Times New Roman" w:hAnsi="Times New Roman" w:cs="Times New Roman"/>
          <w:i/>
          <w:iCs/>
          <w:sz w:val="24"/>
          <w:szCs w:val="24"/>
        </w:rPr>
        <w:t>money-based</w:t>
      </w:r>
      <w:r w:rsidRPr="002E7942">
        <w:rPr>
          <w:rFonts w:ascii="Times New Roman" w:hAnsi="Times New Roman" w:cs="Times New Roman"/>
          <w:i/>
          <w:iCs/>
          <w:sz w:val="24"/>
          <w:szCs w:val="24"/>
        </w:rPr>
        <w:t xml:space="preserve"> scams like credit card frauds, but in the case of </w:t>
      </w:r>
      <w:r w:rsidRPr="002E7942">
        <w:rPr>
          <w:rFonts w:ascii="Times New Roman" w:hAnsi="Times New Roman" w:cs="Times New Roman"/>
          <w:i/>
          <w:iCs/>
          <w:sz w:val="24"/>
          <w:szCs w:val="24"/>
        </w:rPr>
        <w:t>picture-based</w:t>
      </w:r>
      <w:r w:rsidRPr="002E7942">
        <w:rPr>
          <w:rFonts w:ascii="Times New Roman" w:hAnsi="Times New Roman" w:cs="Times New Roman"/>
          <w:i/>
          <w:iCs/>
          <w:sz w:val="24"/>
          <w:szCs w:val="24"/>
        </w:rPr>
        <w:t xml:space="preserve"> product ads, it becomes a lot more complicated to detect due to the high variance in the type of </w:t>
      </w:r>
      <w:r w:rsidR="00D43192" w:rsidRPr="002E7942">
        <w:rPr>
          <w:rFonts w:ascii="Times New Roman" w:hAnsi="Times New Roman" w:cs="Times New Roman"/>
          <w:i/>
          <w:iCs/>
          <w:sz w:val="24"/>
          <w:szCs w:val="24"/>
        </w:rPr>
        <w:t>ads the</w:t>
      </w:r>
      <w:r w:rsidRPr="002E7942">
        <w:rPr>
          <w:rFonts w:ascii="Times New Roman" w:hAnsi="Times New Roman" w:cs="Times New Roman"/>
          <w:i/>
          <w:iCs/>
          <w:sz w:val="24"/>
          <w:szCs w:val="24"/>
        </w:rPr>
        <w:t xml:space="preserve"> heavy labor needed to label them for all the different kinds of ads. </w:t>
      </w:r>
      <w:r w:rsidR="00DA4BFC" w:rsidRPr="002E7942">
        <w:rPr>
          <w:rFonts w:ascii="Times New Roman" w:hAnsi="Times New Roman" w:cs="Times New Roman"/>
          <w:i/>
          <w:iCs/>
          <w:sz w:val="24"/>
          <w:szCs w:val="24"/>
        </w:rPr>
        <w:t>So,</w:t>
      </w:r>
      <w:r w:rsidRPr="002E7942">
        <w:rPr>
          <w:rFonts w:ascii="Times New Roman" w:hAnsi="Times New Roman" w:cs="Times New Roman"/>
          <w:i/>
          <w:iCs/>
          <w:sz w:val="24"/>
          <w:szCs w:val="24"/>
        </w:rPr>
        <w:t xml:space="preserve"> to achieve this we use a novel cross-domain adaptation method to transform the knowledge from labeled classes to unlabeled classes.  For our project, we use the office 31 dataset to adapt the learned knowledge to other kinds of </w:t>
      </w:r>
      <w:r w:rsidRPr="002E7942">
        <w:rPr>
          <w:rFonts w:ascii="Times New Roman" w:hAnsi="Times New Roman" w:cs="Times New Roman"/>
          <w:i/>
          <w:iCs/>
          <w:sz w:val="24"/>
          <w:szCs w:val="24"/>
        </w:rPr>
        <w:t>products.</w:t>
      </w:r>
      <w:r w:rsidRPr="002E7942">
        <w:rPr>
          <w:rFonts w:ascii="Times New Roman" w:hAnsi="Times New Roman" w:cs="Times New Roman"/>
          <w:i/>
          <w:iCs/>
          <w:sz w:val="24"/>
          <w:szCs w:val="24"/>
        </w:rPr>
        <w:t xml:space="preserve"> Moreover, many products </w:t>
      </w:r>
      <w:r w:rsidRPr="002E7942">
        <w:rPr>
          <w:rFonts w:ascii="Times New Roman" w:hAnsi="Times New Roman" w:cs="Times New Roman"/>
          <w:i/>
          <w:iCs/>
          <w:sz w:val="24"/>
          <w:szCs w:val="24"/>
        </w:rPr>
        <w:t xml:space="preserve">also share </w:t>
      </w:r>
      <w:r w:rsidR="00DA4BFC" w:rsidRPr="002E7942">
        <w:rPr>
          <w:rFonts w:ascii="Times New Roman" w:hAnsi="Times New Roman" w:cs="Times New Roman"/>
          <w:i/>
          <w:iCs/>
          <w:sz w:val="24"/>
          <w:szCs w:val="24"/>
        </w:rPr>
        <w:t>similarities with</w:t>
      </w:r>
      <w:r w:rsidRPr="002E7942">
        <w:rPr>
          <w:rFonts w:ascii="Times New Roman" w:hAnsi="Times New Roman" w:cs="Times New Roman"/>
          <w:i/>
          <w:iCs/>
          <w:sz w:val="24"/>
          <w:szCs w:val="24"/>
        </w:rPr>
        <w:t xml:space="preserve"> each other (</w:t>
      </w:r>
      <w:r w:rsidR="00DA4BFC" w:rsidRPr="002E7942">
        <w:rPr>
          <w:rFonts w:ascii="Times New Roman" w:hAnsi="Times New Roman" w:cs="Times New Roman"/>
          <w:i/>
          <w:iCs/>
          <w:sz w:val="24"/>
          <w:szCs w:val="24"/>
        </w:rPr>
        <w:t>especially electronic</w:t>
      </w:r>
      <w:r w:rsidRPr="002E7942">
        <w:rPr>
          <w:rFonts w:ascii="Times New Roman" w:hAnsi="Times New Roman" w:cs="Times New Roman"/>
          <w:i/>
          <w:iCs/>
          <w:sz w:val="24"/>
          <w:szCs w:val="24"/>
        </w:rPr>
        <w:t xml:space="preserve"> devices) and can be modeled together boost up the performance on scam </w:t>
      </w:r>
      <w:r w:rsidR="00D43192" w:rsidRPr="002E7942">
        <w:rPr>
          <w:rFonts w:ascii="Times New Roman" w:hAnsi="Times New Roman" w:cs="Times New Roman"/>
          <w:i/>
          <w:iCs/>
          <w:sz w:val="24"/>
          <w:szCs w:val="24"/>
        </w:rPr>
        <w:t>detection.</w:t>
      </w:r>
      <w:r w:rsidRPr="002E7942">
        <w:rPr>
          <w:rFonts w:ascii="Times New Roman" w:hAnsi="Times New Roman" w:cs="Times New Roman"/>
          <w:i/>
          <w:iCs/>
          <w:sz w:val="24"/>
          <w:szCs w:val="24"/>
        </w:rPr>
        <w:t xml:space="preserve"> In this work, we attempt to produce results for a Cross Domain Adaptation task for scam detection in </w:t>
      </w:r>
      <w:r w:rsidRPr="002E7942">
        <w:rPr>
          <w:rFonts w:ascii="Times New Roman" w:hAnsi="Times New Roman" w:cs="Times New Roman"/>
          <w:i/>
          <w:iCs/>
          <w:sz w:val="24"/>
          <w:szCs w:val="24"/>
        </w:rPr>
        <w:t>image-based</w:t>
      </w:r>
      <w:r w:rsidRPr="002E7942">
        <w:rPr>
          <w:rFonts w:ascii="Times New Roman" w:hAnsi="Times New Roman" w:cs="Times New Roman"/>
          <w:i/>
          <w:iCs/>
          <w:sz w:val="24"/>
          <w:szCs w:val="24"/>
        </w:rPr>
        <w:t xml:space="preserve"> </w:t>
      </w:r>
      <w:r w:rsidRPr="002E7942">
        <w:rPr>
          <w:rFonts w:ascii="Times New Roman" w:hAnsi="Times New Roman" w:cs="Times New Roman"/>
          <w:i/>
          <w:iCs/>
          <w:sz w:val="24"/>
          <w:szCs w:val="24"/>
        </w:rPr>
        <w:t>advertisements by</w:t>
      </w:r>
      <w:r w:rsidRPr="002E7942">
        <w:rPr>
          <w:rFonts w:ascii="Times New Roman" w:hAnsi="Times New Roman" w:cs="Times New Roman"/>
          <w:i/>
          <w:iCs/>
          <w:sz w:val="24"/>
          <w:szCs w:val="24"/>
        </w:rPr>
        <w:t xml:space="preserve"> applying knowledge from Domain Adversarial Networks.</w:t>
      </w:r>
    </w:p>
    <w:p w14:paraId="58F4AF05" w14:textId="3DEB489B" w:rsidR="00ED0D6D" w:rsidRDefault="00ED0D6D" w:rsidP="00A27FE6"/>
    <w:p w14:paraId="064D2A78" w14:textId="5962EDFF" w:rsidR="00ED0D6D" w:rsidRPr="00ED0D6D" w:rsidRDefault="00ED0D6D" w:rsidP="00A27FE6">
      <w:pPr>
        <w:rPr>
          <w:rFonts w:ascii="Times New Roman" w:hAnsi="Times New Roman" w:cs="Times New Roman"/>
          <w:b/>
          <w:bCs/>
          <w:i/>
          <w:iCs/>
          <w:sz w:val="24"/>
          <w:szCs w:val="24"/>
        </w:rPr>
      </w:pPr>
    </w:p>
    <w:p w14:paraId="69AEF98F" w14:textId="4CB85183" w:rsidR="00ED0D6D" w:rsidRPr="00ED0D6D" w:rsidRDefault="00ED0D6D" w:rsidP="00A27FE6">
      <w:pPr>
        <w:rPr>
          <w:rFonts w:ascii="Times New Roman" w:hAnsi="Times New Roman" w:cs="Times New Roman"/>
          <w:b/>
          <w:bCs/>
          <w:i/>
          <w:iCs/>
          <w:sz w:val="24"/>
          <w:szCs w:val="24"/>
        </w:rPr>
      </w:pPr>
      <w:r w:rsidRPr="00ED0D6D">
        <w:rPr>
          <w:rFonts w:ascii="Times New Roman" w:hAnsi="Times New Roman" w:cs="Times New Roman"/>
          <w:b/>
          <w:bCs/>
          <w:i/>
          <w:iCs/>
          <w:sz w:val="24"/>
          <w:szCs w:val="24"/>
        </w:rPr>
        <w:t>Keywords:</w:t>
      </w:r>
      <w:r w:rsidR="002E7942">
        <w:rPr>
          <w:rFonts w:ascii="Times New Roman" w:hAnsi="Times New Roman" w:cs="Times New Roman"/>
          <w:b/>
          <w:bCs/>
          <w:i/>
          <w:iCs/>
          <w:sz w:val="24"/>
          <w:szCs w:val="24"/>
        </w:rPr>
        <w:t xml:space="preserve"> </w:t>
      </w:r>
      <w:r w:rsidR="00035C50">
        <w:rPr>
          <w:rFonts w:ascii="Times New Roman" w:hAnsi="Times New Roman" w:cs="Times New Roman"/>
          <w:b/>
          <w:bCs/>
          <w:i/>
          <w:iCs/>
          <w:sz w:val="24"/>
          <w:szCs w:val="24"/>
        </w:rPr>
        <w:t>Domain adapt</w:t>
      </w:r>
      <w:r w:rsidR="00DA4BFC">
        <w:rPr>
          <w:rFonts w:ascii="Times New Roman" w:hAnsi="Times New Roman" w:cs="Times New Roman"/>
          <w:b/>
          <w:bCs/>
          <w:i/>
          <w:iCs/>
          <w:sz w:val="24"/>
          <w:szCs w:val="24"/>
        </w:rPr>
        <w:t>at</w:t>
      </w:r>
      <w:r w:rsidR="00035C50">
        <w:rPr>
          <w:rFonts w:ascii="Times New Roman" w:hAnsi="Times New Roman" w:cs="Times New Roman"/>
          <w:b/>
          <w:bCs/>
          <w:i/>
          <w:iCs/>
          <w:sz w:val="24"/>
          <w:szCs w:val="24"/>
        </w:rPr>
        <w:t>ion, deep learning, computer vision</w:t>
      </w:r>
      <w:r w:rsidR="00DA4BFC">
        <w:rPr>
          <w:rFonts w:ascii="Times New Roman" w:hAnsi="Times New Roman" w:cs="Times New Roman"/>
          <w:b/>
          <w:bCs/>
          <w:i/>
          <w:iCs/>
          <w:sz w:val="24"/>
          <w:szCs w:val="24"/>
        </w:rPr>
        <w:t xml:space="preserve"> and scam detection.</w:t>
      </w:r>
    </w:p>
    <w:p w14:paraId="159BD6F1" w14:textId="16918630" w:rsidR="007951B0" w:rsidRDefault="007951B0" w:rsidP="00A27FE6"/>
    <w:p w14:paraId="67D5A079" w14:textId="77777777" w:rsidR="007951B0" w:rsidRDefault="007951B0" w:rsidP="00A27FE6"/>
    <w:sectPr w:rsidR="00795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E6"/>
    <w:rsid w:val="00035C50"/>
    <w:rsid w:val="000A5B97"/>
    <w:rsid w:val="000A74FF"/>
    <w:rsid w:val="002134FA"/>
    <w:rsid w:val="002E7942"/>
    <w:rsid w:val="005B30A5"/>
    <w:rsid w:val="007951B0"/>
    <w:rsid w:val="00822C6F"/>
    <w:rsid w:val="00A20B53"/>
    <w:rsid w:val="00A27FE6"/>
    <w:rsid w:val="00AC1F29"/>
    <w:rsid w:val="00BB4EC2"/>
    <w:rsid w:val="00D43192"/>
    <w:rsid w:val="00DA4BFC"/>
    <w:rsid w:val="00DD186A"/>
    <w:rsid w:val="00ED0D6D"/>
    <w:rsid w:val="00F3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7F56"/>
  <w15:chartTrackingRefBased/>
  <w15:docId w15:val="{C923D336-722A-497D-BF9E-F5638601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7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7FE6"/>
  </w:style>
  <w:style w:type="character" w:customStyle="1" w:styleId="eop">
    <w:name w:val="eop"/>
    <w:basedOn w:val="DefaultParagraphFont"/>
    <w:rsid w:val="00A27FE6"/>
  </w:style>
  <w:style w:type="character" w:styleId="Hyperlink">
    <w:name w:val="Hyperlink"/>
    <w:basedOn w:val="DefaultParagraphFont"/>
    <w:uiPriority w:val="99"/>
    <w:unhideWhenUsed/>
    <w:rsid w:val="007951B0"/>
    <w:rPr>
      <w:color w:val="0563C1" w:themeColor="hyperlink"/>
      <w:u w:val="single"/>
    </w:rPr>
  </w:style>
  <w:style w:type="character" w:styleId="UnresolvedMention">
    <w:name w:val="Unresolved Mention"/>
    <w:basedOn w:val="DefaultParagraphFont"/>
    <w:uiPriority w:val="99"/>
    <w:semiHidden/>
    <w:unhideWhenUsed/>
    <w:rsid w:val="00795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34977">
      <w:bodyDiv w:val="1"/>
      <w:marLeft w:val="0"/>
      <w:marRight w:val="0"/>
      <w:marTop w:val="0"/>
      <w:marBottom w:val="0"/>
      <w:divBdr>
        <w:top w:val="none" w:sz="0" w:space="0" w:color="auto"/>
        <w:left w:val="none" w:sz="0" w:space="0" w:color="auto"/>
        <w:bottom w:val="none" w:sz="0" w:space="0" w:color="auto"/>
        <w:right w:val="none" w:sz="0" w:space="0" w:color="auto"/>
      </w:divBdr>
      <w:divsChild>
        <w:div w:id="1141538374">
          <w:marLeft w:val="0"/>
          <w:marRight w:val="0"/>
          <w:marTop w:val="0"/>
          <w:marBottom w:val="0"/>
          <w:divBdr>
            <w:top w:val="none" w:sz="0" w:space="0" w:color="auto"/>
            <w:left w:val="none" w:sz="0" w:space="0" w:color="auto"/>
            <w:bottom w:val="none" w:sz="0" w:space="0" w:color="auto"/>
            <w:right w:val="none" w:sz="0" w:space="0" w:color="auto"/>
          </w:divBdr>
        </w:div>
        <w:div w:id="1988507680">
          <w:marLeft w:val="0"/>
          <w:marRight w:val="0"/>
          <w:marTop w:val="0"/>
          <w:marBottom w:val="0"/>
          <w:divBdr>
            <w:top w:val="none" w:sz="0" w:space="0" w:color="auto"/>
            <w:left w:val="none" w:sz="0" w:space="0" w:color="auto"/>
            <w:bottom w:val="none" w:sz="0" w:space="0" w:color="auto"/>
            <w:right w:val="none" w:sz="0" w:space="0" w:color="auto"/>
          </w:divBdr>
        </w:div>
      </w:divsChild>
    </w:div>
    <w:div w:id="1204055550">
      <w:bodyDiv w:val="1"/>
      <w:marLeft w:val="0"/>
      <w:marRight w:val="0"/>
      <w:marTop w:val="0"/>
      <w:marBottom w:val="0"/>
      <w:divBdr>
        <w:top w:val="none" w:sz="0" w:space="0" w:color="auto"/>
        <w:left w:val="none" w:sz="0" w:space="0" w:color="auto"/>
        <w:bottom w:val="none" w:sz="0" w:space="0" w:color="auto"/>
        <w:right w:val="none" w:sz="0" w:space="0" w:color="auto"/>
      </w:divBdr>
      <w:divsChild>
        <w:div w:id="2027711017">
          <w:marLeft w:val="0"/>
          <w:marRight w:val="0"/>
          <w:marTop w:val="0"/>
          <w:marBottom w:val="0"/>
          <w:divBdr>
            <w:top w:val="none" w:sz="0" w:space="0" w:color="auto"/>
            <w:left w:val="none" w:sz="0" w:space="0" w:color="auto"/>
            <w:bottom w:val="none" w:sz="0" w:space="0" w:color="auto"/>
            <w:right w:val="none" w:sz="0" w:space="0" w:color="auto"/>
          </w:divBdr>
        </w:div>
        <w:div w:id="1484470118">
          <w:marLeft w:val="0"/>
          <w:marRight w:val="0"/>
          <w:marTop w:val="0"/>
          <w:marBottom w:val="0"/>
          <w:divBdr>
            <w:top w:val="none" w:sz="0" w:space="0" w:color="auto"/>
            <w:left w:val="none" w:sz="0" w:space="0" w:color="auto"/>
            <w:bottom w:val="none" w:sz="0" w:space="0" w:color="auto"/>
            <w:right w:val="none" w:sz="0" w:space="0" w:color="auto"/>
          </w:divBdr>
        </w:div>
        <w:div w:id="1551460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sanatha99@gmail.com" TargetMode="External"/><Relationship Id="rId5" Type="http://schemas.openxmlformats.org/officeDocument/2006/relationships/hyperlink" Target="mailto:niyati.ghagada01@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Niyati Gopal Ghagada</dc:creator>
  <cp:keywords/>
  <dc:description/>
  <cp:lastModifiedBy>Niyati Gopal Ghagada</cp:lastModifiedBy>
  <cp:revision>16</cp:revision>
  <dcterms:created xsi:type="dcterms:W3CDTF">2021-05-17T09:04:00Z</dcterms:created>
  <dcterms:modified xsi:type="dcterms:W3CDTF">2021-05-17T15:57:00Z</dcterms:modified>
</cp:coreProperties>
</file>