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ASSIGNMENT-3 </w:t>
      </w:r>
    </w:p>
    <w:p w:rsidR="00000000" w:rsidDel="00000000" w:rsidP="00000000" w:rsidRDefault="00000000" w:rsidRPr="00000000" w14:paraId="00000003">
      <w:pPr>
        <w:spacing w:after="20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4">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Triple Blood Test screens a pregnant woman and provides an estimated risk of her baby being born with the genetic disorder Down syndrome. A study of 5282 women aged 35 or over analyzed the Triple Blood Test to test its accuracy.</w:t>
      </w:r>
    </w:p>
    <w:p w:rsidR="00000000" w:rsidDel="00000000" w:rsidP="00000000" w:rsidRDefault="00000000" w:rsidRPr="00000000" w14:paraId="00000005">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 contingency table for Triple Blood Test of Down syndrome shown below.</w:t>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370"/>
        <w:gridCol w:w="2310"/>
        <w:gridCol w:w="2265"/>
        <w:tblGridChange w:id="0">
          <w:tblGrid>
            <w:gridCol w:w="2430"/>
            <w:gridCol w:w="2370"/>
            <w:gridCol w:w="2310"/>
            <w:gridCol w:w="2265"/>
          </w:tblGrid>
        </w:tblGridChange>
      </w:tblGrid>
      <w:tr>
        <w:trPr>
          <w:trHeight w:val="193.8583984375" w:hRule="atLeast"/>
        </w:trPr>
        <w:tc>
          <w:tcPr>
            <w:tcBorders>
              <w:top w:color="000000" w:space="0" w:sz="8" w:val="dashed"/>
              <w:left w:color="000000" w:space="0" w:sz="8" w:val="dashed"/>
              <w:bottom w:color="000000" w:space="0" w:sz="8" w:val="dashed"/>
              <w:right w:color="000000" w:space="0" w:sz="8" w:val="dashed"/>
            </w:tcBorders>
            <w:shd w:fill="f4f0fc" w:val="clear"/>
            <w:tcMar>
              <w:top w:w="100.0" w:type="dxa"/>
              <w:left w:w="100.0" w:type="dxa"/>
              <w:bottom w:w="100.0" w:type="dxa"/>
              <w:right w:w="100.0" w:type="dxa"/>
            </w:tcMar>
            <w:vAlign w:val="center"/>
          </w:tcPr>
          <w:p w:rsidR="00000000" w:rsidDel="00000000" w:rsidP="00000000" w:rsidRDefault="00000000" w:rsidRPr="00000000" w14:paraId="00000006">
            <w:pPr>
              <w:jc w:val="center"/>
              <w:rPr>
                <w:rFonts w:ascii="Roboto" w:cs="Roboto" w:eastAsia="Roboto" w:hAnsi="Roboto"/>
                <w:b w:val="1"/>
                <w:color w:val="495057"/>
                <w:sz w:val="26"/>
                <w:szCs w:val="26"/>
              </w:rPr>
            </w:pPr>
            <w:r w:rsidDel="00000000" w:rsidR="00000000" w:rsidRPr="00000000">
              <w:rPr>
                <w:rFonts w:ascii="Roboto" w:cs="Roboto" w:eastAsia="Roboto" w:hAnsi="Roboto"/>
                <w:b w:val="1"/>
                <w:color w:val="495057"/>
                <w:sz w:val="26"/>
                <w:szCs w:val="26"/>
                <w:rtl w:val="0"/>
              </w:rPr>
              <w:t xml:space="preserve">Down</w:t>
            </w:r>
          </w:p>
        </w:tc>
        <w:tc>
          <w:tcPr>
            <w:tcBorders>
              <w:top w:color="000000" w:space="0" w:sz="8" w:val="dashed"/>
              <w:left w:color="000000" w:space="0" w:sz="8" w:val="dashed"/>
              <w:bottom w:color="000000" w:space="0" w:sz="8" w:val="dashed"/>
              <w:right w:color="000000" w:space="0" w:sz="8" w:val="dashed"/>
            </w:tcBorders>
            <w:shd w:fill="f4f0fc" w:val="clear"/>
            <w:tcMar>
              <w:top w:w="100.0" w:type="dxa"/>
              <w:left w:w="100.0" w:type="dxa"/>
              <w:bottom w:w="100.0" w:type="dxa"/>
              <w:right w:w="100.0" w:type="dxa"/>
            </w:tcMar>
            <w:vAlign w:val="center"/>
          </w:tcPr>
          <w:p w:rsidR="00000000" w:rsidDel="00000000" w:rsidP="00000000" w:rsidRDefault="00000000" w:rsidRPr="00000000" w14:paraId="00000007">
            <w:pPr>
              <w:jc w:val="center"/>
              <w:rPr>
                <w:rFonts w:ascii="Roboto" w:cs="Roboto" w:eastAsia="Roboto" w:hAnsi="Roboto"/>
                <w:b w:val="1"/>
                <w:color w:val="495057"/>
                <w:sz w:val="26"/>
                <w:szCs w:val="26"/>
              </w:rPr>
            </w:pPr>
            <w:r w:rsidDel="00000000" w:rsidR="00000000" w:rsidRPr="00000000">
              <w:rPr>
                <w:rFonts w:ascii="Roboto" w:cs="Roboto" w:eastAsia="Roboto" w:hAnsi="Roboto"/>
                <w:b w:val="1"/>
                <w:color w:val="495057"/>
                <w:sz w:val="26"/>
                <w:szCs w:val="26"/>
                <w:rtl w:val="0"/>
              </w:rPr>
              <w:t xml:space="preserve">POS</w:t>
            </w:r>
          </w:p>
        </w:tc>
        <w:tc>
          <w:tcPr>
            <w:tcBorders>
              <w:top w:color="000000" w:space="0" w:sz="8" w:val="dashed"/>
              <w:left w:color="000000" w:space="0" w:sz="8" w:val="dashed"/>
              <w:bottom w:color="000000" w:space="0" w:sz="8" w:val="dashed"/>
              <w:right w:color="000000" w:space="0" w:sz="8" w:val="dashed"/>
            </w:tcBorders>
            <w:shd w:fill="f4f0fc" w:val="clear"/>
            <w:tcMar>
              <w:top w:w="100.0" w:type="dxa"/>
              <w:left w:w="100.0" w:type="dxa"/>
              <w:bottom w:w="100.0" w:type="dxa"/>
              <w:right w:w="100.0" w:type="dxa"/>
            </w:tcMar>
            <w:vAlign w:val="center"/>
          </w:tcPr>
          <w:p w:rsidR="00000000" w:rsidDel="00000000" w:rsidP="00000000" w:rsidRDefault="00000000" w:rsidRPr="00000000" w14:paraId="00000008">
            <w:pPr>
              <w:jc w:val="center"/>
              <w:rPr>
                <w:rFonts w:ascii="Roboto" w:cs="Roboto" w:eastAsia="Roboto" w:hAnsi="Roboto"/>
                <w:b w:val="1"/>
                <w:color w:val="495057"/>
                <w:sz w:val="26"/>
                <w:szCs w:val="26"/>
              </w:rPr>
            </w:pPr>
            <w:r w:rsidDel="00000000" w:rsidR="00000000" w:rsidRPr="00000000">
              <w:rPr>
                <w:rFonts w:ascii="Roboto" w:cs="Roboto" w:eastAsia="Roboto" w:hAnsi="Roboto"/>
                <w:b w:val="1"/>
                <w:color w:val="495057"/>
                <w:sz w:val="26"/>
                <w:szCs w:val="26"/>
                <w:rtl w:val="0"/>
              </w:rPr>
              <w:t xml:space="preserve">NEG</w:t>
            </w:r>
          </w:p>
        </w:tc>
        <w:tc>
          <w:tcPr>
            <w:tcBorders>
              <w:top w:color="000000" w:space="0" w:sz="8" w:val="dashed"/>
              <w:left w:color="000000" w:space="0" w:sz="8" w:val="dashed"/>
              <w:bottom w:color="000000" w:space="0" w:sz="8" w:val="dashed"/>
              <w:right w:color="000000" w:space="0" w:sz="8" w:val="dashed"/>
            </w:tcBorders>
            <w:shd w:fill="f4f0fc" w:val="clear"/>
            <w:tcMar>
              <w:top w:w="100.0" w:type="dxa"/>
              <w:left w:w="100.0" w:type="dxa"/>
              <w:bottom w:w="100.0" w:type="dxa"/>
              <w:right w:w="100.0" w:type="dxa"/>
            </w:tcMar>
            <w:vAlign w:val="center"/>
          </w:tcPr>
          <w:p w:rsidR="00000000" w:rsidDel="00000000" w:rsidP="00000000" w:rsidRDefault="00000000" w:rsidRPr="00000000" w14:paraId="00000009">
            <w:pPr>
              <w:jc w:val="center"/>
              <w:rPr>
                <w:rFonts w:ascii="Roboto" w:cs="Roboto" w:eastAsia="Roboto" w:hAnsi="Roboto"/>
                <w:b w:val="1"/>
                <w:color w:val="495057"/>
                <w:sz w:val="24"/>
                <w:szCs w:val="24"/>
              </w:rPr>
            </w:pPr>
            <w:r w:rsidDel="00000000" w:rsidR="00000000" w:rsidRPr="00000000">
              <w:rPr>
                <w:rFonts w:ascii="Roboto" w:cs="Roboto" w:eastAsia="Roboto" w:hAnsi="Roboto"/>
                <w:b w:val="1"/>
                <w:i w:val="1"/>
                <w:color w:val="495057"/>
                <w:sz w:val="24"/>
                <w:szCs w:val="24"/>
                <w:rtl w:val="0"/>
              </w:rPr>
              <w:t xml:space="preserve">Total</w:t>
            </w:r>
            <w:r w:rsidDel="00000000" w:rsidR="00000000" w:rsidRPr="00000000">
              <w:rPr>
                <w:rtl w:val="0"/>
              </w:rPr>
            </w:r>
          </w:p>
        </w:tc>
      </w:tr>
      <w:tr>
        <w:trPr>
          <w:trHeight w:val="467.45166015624994" w:hRule="atLeast"/>
        </w:trPr>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0A">
            <w:pPr>
              <w:jc w:val="center"/>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D (Down)</w:t>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0B">
            <w:pPr>
              <w:jc w:val="center"/>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48</w:t>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0C">
            <w:pPr>
              <w:jc w:val="center"/>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6</w:t>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jc w:val="center"/>
              <w:rPr>
                <w:rFonts w:ascii="Roboto" w:cs="Roboto" w:eastAsia="Roboto" w:hAnsi="Roboto"/>
                <w:b w:val="1"/>
                <w:color w:val="495057"/>
                <w:sz w:val="23"/>
                <w:szCs w:val="23"/>
              </w:rPr>
            </w:pPr>
            <w:r w:rsidDel="00000000" w:rsidR="00000000" w:rsidRPr="00000000">
              <w:rPr>
                <w:rFonts w:ascii="Roboto" w:cs="Roboto" w:eastAsia="Roboto" w:hAnsi="Roboto"/>
                <w:b w:val="1"/>
                <w:i w:val="1"/>
                <w:color w:val="495057"/>
                <w:sz w:val="23"/>
                <w:szCs w:val="23"/>
                <w:rtl w:val="0"/>
              </w:rPr>
              <w:t xml:space="preserve">54</w:t>
            </w:r>
            <w:r w:rsidDel="00000000" w:rsidR="00000000" w:rsidRPr="00000000">
              <w:rPr>
                <w:rtl w:val="0"/>
              </w:rPr>
            </w:r>
          </w:p>
        </w:tc>
      </w:tr>
      <w:tr>
        <w:trPr>
          <w:trHeight w:val="122.45166015624991" w:hRule="atLeast"/>
        </w:trPr>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0E">
            <w:pPr>
              <w:jc w:val="center"/>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D</w:t>
            </w:r>
            <w:r w:rsidDel="00000000" w:rsidR="00000000" w:rsidRPr="00000000">
              <w:rPr>
                <w:rFonts w:ascii="Roboto" w:cs="Roboto" w:eastAsia="Roboto" w:hAnsi="Roboto"/>
                <w:color w:val="495057"/>
                <w:sz w:val="17"/>
                <w:szCs w:val="17"/>
                <w:rtl w:val="0"/>
              </w:rPr>
              <w:t xml:space="preserve">c</w:t>
            </w:r>
            <w:r w:rsidDel="00000000" w:rsidR="00000000" w:rsidRPr="00000000">
              <w:rPr>
                <w:rFonts w:ascii="Roboto" w:cs="Roboto" w:eastAsia="Roboto" w:hAnsi="Roboto"/>
                <w:color w:val="495057"/>
                <w:sz w:val="23"/>
                <w:szCs w:val="23"/>
                <w:rtl w:val="0"/>
              </w:rPr>
              <w:t xml:space="preserve"> (unaffected)</w:t>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0F">
            <w:pPr>
              <w:jc w:val="center"/>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1307</w:t>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10">
            <w:pPr>
              <w:jc w:val="center"/>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3921</w:t>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jc w:val="center"/>
              <w:rPr>
                <w:rFonts w:ascii="Roboto" w:cs="Roboto" w:eastAsia="Roboto" w:hAnsi="Roboto"/>
                <w:b w:val="1"/>
                <w:color w:val="495057"/>
                <w:sz w:val="23"/>
                <w:szCs w:val="23"/>
              </w:rPr>
            </w:pPr>
            <w:r w:rsidDel="00000000" w:rsidR="00000000" w:rsidRPr="00000000">
              <w:rPr>
                <w:rFonts w:ascii="Roboto" w:cs="Roboto" w:eastAsia="Roboto" w:hAnsi="Roboto"/>
                <w:b w:val="1"/>
                <w:i w:val="1"/>
                <w:color w:val="495057"/>
                <w:sz w:val="23"/>
                <w:szCs w:val="23"/>
                <w:rtl w:val="0"/>
              </w:rPr>
              <w:t xml:space="preserve">5228</w:t>
            </w: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12">
            <w:pPr>
              <w:jc w:val="center"/>
              <w:rPr>
                <w:rFonts w:ascii="Roboto" w:cs="Roboto" w:eastAsia="Roboto" w:hAnsi="Roboto"/>
                <w:b w:val="1"/>
                <w:color w:val="495057"/>
                <w:sz w:val="23"/>
                <w:szCs w:val="23"/>
              </w:rPr>
            </w:pPr>
            <w:r w:rsidDel="00000000" w:rsidR="00000000" w:rsidRPr="00000000">
              <w:rPr>
                <w:rFonts w:ascii="Roboto" w:cs="Roboto" w:eastAsia="Roboto" w:hAnsi="Roboto"/>
                <w:b w:val="1"/>
                <w:i w:val="1"/>
                <w:color w:val="495057"/>
                <w:sz w:val="23"/>
                <w:szCs w:val="23"/>
                <w:rtl w:val="0"/>
              </w:rPr>
              <w:t xml:space="preserve">Total</w:t>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13">
            <w:pPr>
              <w:jc w:val="center"/>
              <w:rPr>
                <w:rFonts w:ascii="Roboto" w:cs="Roboto" w:eastAsia="Roboto" w:hAnsi="Roboto"/>
                <w:b w:val="1"/>
                <w:color w:val="495057"/>
                <w:sz w:val="23"/>
                <w:szCs w:val="23"/>
              </w:rPr>
            </w:pPr>
            <w:r w:rsidDel="00000000" w:rsidR="00000000" w:rsidRPr="00000000">
              <w:rPr>
                <w:rFonts w:ascii="Roboto" w:cs="Roboto" w:eastAsia="Roboto" w:hAnsi="Roboto"/>
                <w:b w:val="1"/>
                <w:i w:val="1"/>
                <w:color w:val="495057"/>
                <w:sz w:val="23"/>
                <w:szCs w:val="23"/>
                <w:rtl w:val="0"/>
              </w:rPr>
              <w:t xml:space="preserve">1355</w:t>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14">
            <w:pPr>
              <w:jc w:val="center"/>
              <w:rPr>
                <w:rFonts w:ascii="Roboto" w:cs="Roboto" w:eastAsia="Roboto" w:hAnsi="Roboto"/>
                <w:b w:val="1"/>
                <w:color w:val="495057"/>
                <w:sz w:val="23"/>
                <w:szCs w:val="23"/>
              </w:rPr>
            </w:pPr>
            <w:r w:rsidDel="00000000" w:rsidR="00000000" w:rsidRPr="00000000">
              <w:rPr>
                <w:rFonts w:ascii="Roboto" w:cs="Roboto" w:eastAsia="Roboto" w:hAnsi="Roboto"/>
                <w:b w:val="1"/>
                <w:i w:val="1"/>
                <w:color w:val="495057"/>
                <w:sz w:val="23"/>
                <w:szCs w:val="23"/>
                <w:rtl w:val="0"/>
              </w:rPr>
              <w:t xml:space="preserve">3927</w:t>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ffffff" w:val="clear"/>
            <w:tcMar>
              <w:top w:w="100.0" w:type="dxa"/>
              <w:left w:w="100.0" w:type="dxa"/>
              <w:bottom w:w="100.0" w:type="dxa"/>
              <w:right w:w="100.0" w:type="dxa"/>
            </w:tcMar>
            <w:vAlign w:val="center"/>
          </w:tcPr>
          <w:p w:rsidR="00000000" w:rsidDel="00000000" w:rsidP="00000000" w:rsidRDefault="00000000" w:rsidRPr="00000000" w14:paraId="00000015">
            <w:pPr>
              <w:jc w:val="center"/>
              <w:rPr>
                <w:rFonts w:ascii="Roboto" w:cs="Roboto" w:eastAsia="Roboto" w:hAnsi="Roboto"/>
                <w:b w:val="1"/>
                <w:color w:val="495057"/>
                <w:sz w:val="23"/>
                <w:szCs w:val="23"/>
              </w:rPr>
            </w:pPr>
            <w:r w:rsidDel="00000000" w:rsidR="00000000" w:rsidRPr="00000000">
              <w:rPr>
                <w:rFonts w:ascii="Roboto" w:cs="Roboto" w:eastAsia="Roboto" w:hAnsi="Roboto"/>
                <w:b w:val="1"/>
                <w:i w:val="1"/>
                <w:color w:val="495057"/>
                <w:sz w:val="23"/>
                <w:szCs w:val="23"/>
                <w:rtl w:val="0"/>
              </w:rPr>
              <w:t xml:space="preserve">5282</w:t>
            </w:r>
            <w:r w:rsidDel="00000000" w:rsidR="00000000" w:rsidRPr="00000000">
              <w:rPr>
                <w:rtl w:val="0"/>
              </w:rPr>
            </w:r>
          </w:p>
        </w:tc>
      </w:tr>
    </w:tbl>
    <w:p w:rsidR="00000000" w:rsidDel="00000000" w:rsidP="00000000" w:rsidRDefault="00000000" w:rsidRPr="00000000" w14:paraId="00000016">
      <w:pPr>
        <w:numPr>
          <w:ilvl w:val="0"/>
          <w:numId w:val="3"/>
        </w:numPr>
        <w:spacing w:after="200" w:before="200" w:lineRule="auto"/>
        <w:ind w:left="720" w:hanging="360"/>
      </w:pPr>
      <w:r w:rsidDel="00000000" w:rsidR="00000000" w:rsidRPr="00000000">
        <w:rPr>
          <w:rFonts w:ascii="Roboto" w:cs="Roboto" w:eastAsia="Roboto" w:hAnsi="Roboto"/>
          <w:color w:val="495057"/>
          <w:sz w:val="23"/>
          <w:szCs w:val="23"/>
          <w:rtl w:val="0"/>
        </w:rPr>
        <w:t xml:space="preserve">Given that a test result is negative, show that the probability the fetus actually has Down syndrome is P(D | NEG) = 0.0015.</w:t>
      </w:r>
    </w:p>
    <w:p w:rsidR="00000000" w:rsidDel="00000000" w:rsidP="00000000" w:rsidRDefault="00000000" w:rsidRPr="00000000" w14:paraId="00000017">
      <w:pPr>
        <w:numPr>
          <w:ilvl w:val="0"/>
          <w:numId w:val="3"/>
        </w:numPr>
        <w:spacing w:after="200" w:before="200" w:lineRule="auto"/>
        <w:ind w:left="720" w:hanging="360"/>
      </w:pPr>
      <w:r w:rsidDel="00000000" w:rsidR="00000000" w:rsidRPr="00000000">
        <w:rPr>
          <w:rFonts w:ascii="Roboto" w:cs="Roboto" w:eastAsia="Roboto" w:hAnsi="Roboto"/>
          <w:color w:val="495057"/>
          <w:sz w:val="23"/>
          <w:szCs w:val="23"/>
          <w:rtl w:val="0"/>
        </w:rPr>
        <w:t xml:space="preserve">Is P(D | NEG) equal to P(NEG | D)? If so, explain why. If not, find P(NEG | D).</w:t>
      </w:r>
    </w:p>
    <w:p w:rsidR="00000000" w:rsidDel="00000000" w:rsidP="00000000" w:rsidRDefault="00000000" w:rsidRPr="00000000" w14:paraId="00000018">
      <w:pPr>
        <w:spacing w:after="200" w:before="200" w:lineRule="auto"/>
        <w:ind w:left="0" w:firstLine="0"/>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1.1.</w:t>
      </w:r>
    </w:p>
    <w:p w:rsidR="00000000" w:rsidDel="00000000" w:rsidP="00000000" w:rsidRDefault="00000000" w:rsidRPr="00000000" w14:paraId="00000019">
      <w:pPr>
        <w:spacing w:after="200" w:before="200" w:lineRule="auto"/>
        <w:ind w:left="0" w:firstLine="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P(D | NEG) = P(D ∩ NEG) / P(NEG)</w:t>
      </w:r>
    </w:p>
    <w:p w:rsidR="00000000" w:rsidDel="00000000" w:rsidP="00000000" w:rsidRDefault="00000000" w:rsidRPr="00000000" w14:paraId="0000001A">
      <w:pPr>
        <w:spacing w:after="200" w:before="200" w:lineRule="auto"/>
        <w:ind w:left="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P(NEG) = 3927/5282</w:t>
      </w:r>
    </w:p>
    <w:p w:rsidR="00000000" w:rsidDel="00000000" w:rsidP="00000000" w:rsidRDefault="00000000" w:rsidRPr="00000000" w14:paraId="0000001B">
      <w:pPr>
        <w:spacing w:after="200" w:before="200" w:lineRule="auto"/>
        <w:ind w:left="0" w:firstLine="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P(D ∩ NEG) = 6/5282</w:t>
      </w:r>
    </w:p>
    <w:p w:rsidR="00000000" w:rsidDel="00000000" w:rsidP="00000000" w:rsidRDefault="00000000" w:rsidRPr="00000000" w14:paraId="0000001C">
      <w:pPr>
        <w:spacing w:after="200" w:before="200" w:lineRule="auto"/>
        <w:rPr>
          <w:rFonts w:ascii="Roboto" w:cs="Roboto" w:eastAsia="Roboto" w:hAnsi="Roboto"/>
          <w:b w:val="1"/>
          <w:color w:val="495057"/>
          <w:sz w:val="23"/>
          <w:szCs w:val="23"/>
        </w:rPr>
      </w:pPr>
      <w:r w:rsidDel="00000000" w:rsidR="00000000" w:rsidRPr="00000000">
        <w:rPr>
          <w:rFonts w:ascii="Nova Mono" w:cs="Nova Mono" w:eastAsia="Nova Mono" w:hAnsi="Nova Mono"/>
          <w:color w:val="495057"/>
          <w:sz w:val="23"/>
          <w:szCs w:val="23"/>
          <w:rtl w:val="0"/>
        </w:rPr>
        <w:t xml:space="preserve">P(D | NEG) = P(D ∩ NEG) / P(NEG) = (6/5282) / (3927/5282) = </w:t>
      </w:r>
      <w:r w:rsidDel="00000000" w:rsidR="00000000" w:rsidRPr="00000000">
        <w:rPr>
          <w:rFonts w:ascii="Roboto" w:cs="Roboto" w:eastAsia="Roboto" w:hAnsi="Roboto"/>
          <w:b w:val="1"/>
          <w:color w:val="495057"/>
          <w:sz w:val="23"/>
          <w:szCs w:val="23"/>
          <w:rtl w:val="0"/>
        </w:rPr>
        <w:t xml:space="preserve">0,0015278838808251</w:t>
      </w:r>
    </w:p>
    <w:p w:rsidR="00000000" w:rsidDel="00000000" w:rsidP="00000000" w:rsidRDefault="00000000" w:rsidRPr="00000000" w14:paraId="0000001D">
      <w:pPr>
        <w:spacing w:after="200" w:before="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1.2.</w:t>
      </w:r>
    </w:p>
    <w:p w:rsidR="00000000" w:rsidDel="00000000" w:rsidP="00000000" w:rsidRDefault="00000000" w:rsidRPr="00000000" w14:paraId="0000001E">
      <w:pPr>
        <w:spacing w:after="200" w:before="200" w:lineRule="auto"/>
        <w:ind w:left="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P(D | NEG) is </w:t>
      </w:r>
      <w:r w:rsidDel="00000000" w:rsidR="00000000" w:rsidRPr="00000000">
        <w:rPr>
          <w:rFonts w:ascii="Roboto" w:cs="Roboto" w:eastAsia="Roboto" w:hAnsi="Roboto"/>
          <w:b w:val="1"/>
          <w:color w:val="495057"/>
          <w:sz w:val="23"/>
          <w:szCs w:val="23"/>
          <w:rtl w:val="0"/>
        </w:rPr>
        <w:t xml:space="preserve">not</w:t>
      </w:r>
      <w:r w:rsidDel="00000000" w:rsidR="00000000" w:rsidRPr="00000000">
        <w:rPr>
          <w:rFonts w:ascii="Nova Mono" w:cs="Nova Mono" w:eastAsia="Nova Mono" w:hAnsi="Nova Mono"/>
          <w:color w:val="495057"/>
          <w:sz w:val="23"/>
          <w:szCs w:val="23"/>
          <w:rtl w:val="0"/>
        </w:rPr>
        <w:t xml:space="preserve"> equal to P(NEG | D) because P(NEG | D) = P(NEG ∩ D) / P(D) and </w:t>
        <w:br w:type="textWrapping"/>
        <w:t xml:space="preserve">P(D | NEG) = P(D ∩ NEG) / P(NEG) here P(NEG ∩ D) = P(D ∩ NEG) but P(D) ≠ P(NEG).</w:t>
      </w:r>
    </w:p>
    <w:p w:rsidR="00000000" w:rsidDel="00000000" w:rsidP="00000000" w:rsidRDefault="00000000" w:rsidRPr="00000000" w14:paraId="0000001F">
      <w:pPr>
        <w:spacing w:after="200" w:before="200" w:lineRule="auto"/>
        <w:ind w:left="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So </w:t>
      </w:r>
    </w:p>
    <w:p w:rsidR="00000000" w:rsidDel="00000000" w:rsidP="00000000" w:rsidRDefault="00000000" w:rsidRPr="00000000" w14:paraId="00000020">
      <w:pPr>
        <w:spacing w:after="200" w:before="200" w:lineRule="auto"/>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P(NEG | D) = P(NEG ∩ D) / P(D)</w:t>
      </w:r>
    </w:p>
    <w:p w:rsidR="00000000" w:rsidDel="00000000" w:rsidP="00000000" w:rsidRDefault="00000000" w:rsidRPr="00000000" w14:paraId="00000021">
      <w:pPr>
        <w:spacing w:after="200" w:before="200" w:lineRule="auto"/>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P(NEG ∩ D) = 6/5282</w:t>
      </w:r>
    </w:p>
    <w:p w:rsidR="00000000" w:rsidDel="00000000" w:rsidP="00000000" w:rsidRDefault="00000000" w:rsidRPr="00000000" w14:paraId="00000022">
      <w:pPr>
        <w:spacing w:after="200" w:before="20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P(D) = 54/5282</w:t>
      </w:r>
    </w:p>
    <w:p w:rsidR="00000000" w:rsidDel="00000000" w:rsidP="00000000" w:rsidRDefault="00000000" w:rsidRPr="00000000" w14:paraId="00000023">
      <w:pPr>
        <w:spacing w:after="200" w:before="200" w:lineRule="auto"/>
        <w:rPr>
          <w:rFonts w:ascii="Roboto" w:cs="Roboto" w:eastAsia="Roboto" w:hAnsi="Roboto"/>
          <w:b w:val="1"/>
          <w:color w:val="495057"/>
          <w:sz w:val="23"/>
          <w:szCs w:val="23"/>
        </w:rPr>
      </w:pPr>
      <w:r w:rsidDel="00000000" w:rsidR="00000000" w:rsidRPr="00000000">
        <w:rPr>
          <w:rFonts w:ascii="Nova Mono" w:cs="Nova Mono" w:eastAsia="Nova Mono" w:hAnsi="Nova Mono"/>
          <w:color w:val="495057"/>
          <w:sz w:val="23"/>
          <w:szCs w:val="23"/>
          <w:rtl w:val="0"/>
        </w:rPr>
        <w:t xml:space="preserve">P(NEG | D) = P(NEG ∩ D) / P(D) = (6/5282) / (54/5282) = </w:t>
      </w:r>
      <w:r w:rsidDel="00000000" w:rsidR="00000000" w:rsidRPr="00000000">
        <w:rPr>
          <w:rFonts w:ascii="Roboto" w:cs="Roboto" w:eastAsia="Roboto" w:hAnsi="Roboto"/>
          <w:b w:val="1"/>
          <w:color w:val="495057"/>
          <w:sz w:val="23"/>
          <w:szCs w:val="23"/>
          <w:rtl w:val="0"/>
        </w:rPr>
        <w:t xml:space="preserve">0,111111111</w:t>
      </w:r>
    </w:p>
    <w:p w:rsidR="00000000" w:rsidDel="00000000" w:rsidP="00000000" w:rsidRDefault="00000000" w:rsidRPr="00000000" w14:paraId="00000024">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25">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Males and females are observed to react differently to a given set of circumstances. It has been observed that 70% of the females react positively to these circumstances, whereas only 40% of males react positively -. A group of 20 people, 15 female and 5 male, was subjected to these circumstances, and the subjects were asked to describe their reactions on a written questionnaire. A response picked at random from the 20 was negative. What is the probability that it was that of a male? </w:t>
      </w:r>
    </w:p>
    <w:p w:rsidR="00000000" w:rsidDel="00000000" w:rsidP="00000000" w:rsidRDefault="00000000" w:rsidRPr="00000000" w14:paraId="00000026">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 pozitive, N: negative, M: male, F: female</w:t>
      </w:r>
    </w:p>
    <w:p w:rsidR="00000000" w:rsidDel="00000000" w:rsidP="00000000" w:rsidRDefault="00000000" w:rsidRPr="00000000" w14:paraId="00000027">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P(P|F) = 0,7 and P(P|M) = 0,4 </w:t>
      </w:r>
    </w:p>
    <w:p w:rsidR="00000000" w:rsidDel="00000000" w:rsidP="00000000" w:rsidRDefault="00000000" w:rsidRPr="00000000" w14:paraId="00000028">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P(N|F) = 0,3 and P(N|M) = 0,6</w:t>
      </w:r>
    </w:p>
    <w:p w:rsidR="00000000" w:rsidDel="00000000" w:rsidP="00000000" w:rsidRDefault="00000000" w:rsidRPr="00000000" w14:paraId="00000029">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P(M|N) = (P(N|M) x P(M)) / P(N)</w:t>
      </w:r>
    </w:p>
    <w:p w:rsidR="00000000" w:rsidDel="00000000" w:rsidP="00000000" w:rsidRDefault="00000000" w:rsidRPr="00000000" w14:paraId="0000002A">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P(N|M) = 1 - P(P|M) = 1 - 0,4 = 0,6</w:t>
      </w:r>
    </w:p>
    <w:p w:rsidR="00000000" w:rsidDel="00000000" w:rsidP="00000000" w:rsidRDefault="00000000" w:rsidRPr="00000000" w14:paraId="0000002B">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P(M) = 5/20 = 0,25</w:t>
      </w:r>
    </w:p>
    <w:p w:rsidR="00000000" w:rsidDel="00000000" w:rsidP="00000000" w:rsidRDefault="00000000" w:rsidRPr="00000000" w14:paraId="0000002C">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P(N) = P(N|M) x P(M) + P(N|F) x P(F) = 0,6 x 0,25 + 0,3 x 0,75 = 0,375</w:t>
      </w:r>
    </w:p>
    <w:p w:rsidR="00000000" w:rsidDel="00000000" w:rsidP="00000000" w:rsidRDefault="00000000" w:rsidRPr="00000000" w14:paraId="0000002D">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P(M|N) = (P(N|M) x P(M)) / P(N) = (0,6 x 0,25) / 0,375 = </w:t>
      </w:r>
      <w:r w:rsidDel="00000000" w:rsidR="00000000" w:rsidRPr="00000000">
        <w:rPr>
          <w:rFonts w:ascii="Roboto" w:cs="Roboto" w:eastAsia="Roboto" w:hAnsi="Roboto"/>
          <w:b w:val="1"/>
          <w:color w:val="495057"/>
          <w:sz w:val="23"/>
          <w:szCs w:val="23"/>
          <w:rtl w:val="0"/>
        </w:rPr>
        <w:t xml:space="preserve">0,4</w:t>
      </w:r>
      <w:r w:rsidDel="00000000" w:rsidR="00000000" w:rsidRPr="00000000">
        <w:rPr>
          <w:rtl w:val="0"/>
        </w:rPr>
      </w:r>
    </w:p>
    <w:p w:rsidR="00000000" w:rsidDel="00000000" w:rsidP="00000000" w:rsidRDefault="00000000" w:rsidRPr="00000000" w14:paraId="0000002E">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2F">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.3. If the salesperson contacts 10 prospects, what is the approximate probability of making at least one sale?</w:t>
      </w:r>
    </w:p>
    <w:p w:rsidR="00000000" w:rsidDel="00000000" w:rsidP="00000000" w:rsidRDefault="00000000" w:rsidRPr="00000000" w14:paraId="00000031">
      <w:pPr>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32">
      <w:pPr>
        <w:spacing w:after="240" w:lineRule="auto"/>
        <w:ind w:left="0" w:firstLine="0"/>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3.1.</w:t>
      </w:r>
    </w:p>
    <w:p w:rsidR="00000000" w:rsidDel="00000000" w:rsidP="00000000" w:rsidRDefault="00000000" w:rsidRPr="00000000" w14:paraId="00000033">
      <w:pPr>
        <w:spacing w:after="240" w:lineRule="auto"/>
        <w:ind w:left="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We can solve this problem with binomial distribution. To find at least one sale we can 1-P(Zero sale)</w:t>
      </w:r>
    </w:p>
    <w:p w:rsidR="00000000" w:rsidDel="00000000" w:rsidP="00000000" w:rsidRDefault="00000000" w:rsidRPr="00000000" w14:paraId="00000034">
      <w:pPr>
        <w:spacing w:after="240" w:lineRule="auto"/>
        <w:ind w:left="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If n=10, x=0, p=0.3, q=0,7 then P(Zero sale)=0,0282</w:t>
      </w:r>
    </w:p>
    <w:p w:rsidR="00000000" w:rsidDel="00000000" w:rsidP="00000000" w:rsidRDefault="00000000" w:rsidRPr="00000000" w14:paraId="00000035">
      <w:pPr>
        <w:spacing w:after="240" w:lineRule="auto"/>
        <w:ind w:left="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P(at least one sale) = 1 - P(Zero sale) = 1 - 0,0282 = 0,971</w:t>
      </w:r>
    </w:p>
    <w:p w:rsidR="00000000" w:rsidDel="00000000" w:rsidP="00000000" w:rsidRDefault="00000000" w:rsidRPr="00000000" w14:paraId="00000036">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3.2.i</w:t>
      </w:r>
    </w:p>
    <w:p w:rsidR="00000000" w:rsidDel="00000000" w:rsidP="00000000" w:rsidRDefault="00000000" w:rsidRPr="00000000" w14:paraId="00000037">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Pr>
        <w:drawing>
          <wp:inline distB="114300" distT="114300" distL="114300" distR="114300">
            <wp:extent cx="2247900" cy="111442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479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3.2.ii</w:t>
      </w:r>
    </w:p>
    <w:p w:rsidR="00000000" w:rsidDel="00000000" w:rsidP="00000000" w:rsidRDefault="00000000" w:rsidRPr="00000000" w14:paraId="00000039">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Pr>
        <w:drawing>
          <wp:inline distB="114300" distT="114300" distL="114300" distR="114300">
            <wp:extent cx="2371725" cy="1171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1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3.2.ii</w:t>
      </w:r>
    </w:p>
    <w:p w:rsidR="00000000" w:rsidDel="00000000" w:rsidP="00000000" w:rsidRDefault="00000000" w:rsidRPr="00000000" w14:paraId="0000003B">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Pr>
        <w:drawing>
          <wp:inline distB="114300" distT="114300" distL="114300" distR="114300">
            <wp:extent cx="2343150" cy="11620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431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3D">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A type of tree has seedlings dispersed in a large area with a mean density of five seedlings per square yard. What is the probability that none of ten randomly selected  one-square yard regions have seedlings?</w:t>
      </w:r>
    </w:p>
    <w:p w:rsidR="00000000" w:rsidDel="00000000" w:rsidP="00000000" w:rsidRDefault="00000000" w:rsidRPr="00000000" w14:paraId="0000003F">
      <w:pPr>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Let Y denote a random variable that has a Poisson distribution with mean </w:t>
      </w:r>
      <w:r w:rsidDel="00000000" w:rsidR="00000000" w:rsidRPr="00000000">
        <w:rPr>
          <w:rFonts w:ascii="Roboto" w:cs="Roboto" w:eastAsia="Roboto" w:hAnsi="Roboto"/>
          <w:i w:val="1"/>
          <w:color w:val="495057"/>
          <w:sz w:val="23"/>
          <w:szCs w:val="23"/>
          <w:rtl w:val="0"/>
        </w:rPr>
        <w:t xml:space="preserve">λ = 2</w:t>
      </w:r>
      <w:r w:rsidDel="00000000" w:rsidR="00000000" w:rsidRPr="00000000">
        <w:rPr>
          <w:rFonts w:ascii="Roboto" w:cs="Roboto" w:eastAsia="Roboto" w:hAnsi="Roboto"/>
          <w:color w:val="495057"/>
          <w:sz w:val="23"/>
          <w:szCs w:val="23"/>
          <w:rtl w:val="0"/>
        </w:rPr>
        <w:t xml:space="preserve">. Find</w:t>
        <w:br w:type="textWrapping"/>
        <w:t xml:space="preserve">(i) </w:t>
      </w:r>
      <w:r w:rsidDel="00000000" w:rsidR="00000000" w:rsidRPr="00000000">
        <w:rPr>
          <w:rFonts w:ascii="Roboto" w:cs="Roboto" w:eastAsia="Roboto" w:hAnsi="Roboto"/>
          <w:i w:val="1"/>
          <w:color w:val="495057"/>
          <w:sz w:val="23"/>
          <w:szCs w:val="23"/>
          <w:rtl w:val="0"/>
        </w:rPr>
        <w:t xml:space="preserve">P(Y = 4)</w:t>
        <w:br w:type="textWrapping"/>
      </w:r>
      <w:r w:rsidDel="00000000" w:rsidR="00000000" w:rsidRPr="00000000">
        <w:rPr>
          <w:rFonts w:ascii="Roboto" w:cs="Roboto" w:eastAsia="Roboto" w:hAnsi="Roboto"/>
          <w:color w:val="495057"/>
          <w:sz w:val="23"/>
          <w:szCs w:val="23"/>
          <w:rtl w:val="0"/>
        </w:rPr>
        <w:t xml:space="preserve">(ii) </w:t>
      </w:r>
      <w:r w:rsidDel="00000000" w:rsidR="00000000" w:rsidRPr="00000000">
        <w:rPr>
          <w:rFonts w:ascii="Nova Mono" w:cs="Nova Mono" w:eastAsia="Nova Mono" w:hAnsi="Nova Mono"/>
          <w:i w:val="1"/>
          <w:color w:val="495057"/>
          <w:sz w:val="23"/>
          <w:szCs w:val="23"/>
          <w:rtl w:val="0"/>
        </w:rPr>
        <w:t xml:space="preserve">P(Y ≥ 4)</w:t>
        <w:br w:type="textWrapping"/>
      </w:r>
      <w:r w:rsidDel="00000000" w:rsidR="00000000" w:rsidRPr="00000000">
        <w:rPr>
          <w:rFonts w:ascii="Roboto" w:cs="Roboto" w:eastAsia="Roboto" w:hAnsi="Roboto"/>
          <w:color w:val="495057"/>
          <w:sz w:val="23"/>
          <w:szCs w:val="23"/>
          <w:rtl w:val="0"/>
        </w:rPr>
        <w:t xml:space="preserve">(iii)</w:t>
      </w:r>
      <w:r w:rsidDel="00000000" w:rsidR="00000000" w:rsidRPr="00000000">
        <w:rPr>
          <w:rFonts w:ascii="Nova Mono" w:cs="Nova Mono" w:eastAsia="Nova Mono" w:hAnsi="Nova Mono"/>
          <w:i w:val="1"/>
          <w:color w:val="495057"/>
          <w:sz w:val="23"/>
          <w:szCs w:val="23"/>
          <w:rtl w:val="0"/>
        </w:rPr>
        <w:t xml:space="preserve">P(Y &lt; 4)</w:t>
        <w:br w:type="textWrapping"/>
        <w:t xml:space="preserve">(iv)P(Y ≥ 4 | Y ≥ 2 )</w:t>
      </w:r>
    </w:p>
    <w:p w:rsidR="00000000" w:rsidDel="00000000" w:rsidP="00000000" w:rsidRDefault="00000000" w:rsidRPr="00000000" w14:paraId="00000040">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4.1</w:t>
      </w:r>
    </w:p>
    <w:p w:rsidR="00000000" w:rsidDel="00000000" w:rsidP="00000000" w:rsidRDefault="00000000" w:rsidRPr="00000000" w14:paraId="00000041">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Pr>
        <w:drawing>
          <wp:inline distB="114300" distT="114300" distL="114300" distR="114300">
            <wp:extent cx="2457450" cy="96202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574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4.1.i</w:t>
      </w:r>
    </w:p>
    <w:p w:rsidR="00000000" w:rsidDel="00000000" w:rsidP="00000000" w:rsidRDefault="00000000" w:rsidRPr="00000000" w14:paraId="00000043">
      <w:pPr>
        <w:spacing w:after="240" w:lineRule="auto"/>
        <w:ind w:left="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44">
      <w:pPr>
        <w:spacing w:after="240" w:lineRule="auto"/>
        <w:ind w:left="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45">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Pr>
        <w:drawing>
          <wp:inline distB="114300" distT="114300" distL="114300" distR="114300">
            <wp:extent cx="2495550" cy="10001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955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4.1.ii</w:t>
      </w:r>
    </w:p>
    <w:p w:rsidR="00000000" w:rsidDel="00000000" w:rsidP="00000000" w:rsidRDefault="00000000" w:rsidRPr="00000000" w14:paraId="00000047">
      <w:pPr>
        <w:spacing w:after="240" w:lineRule="auto"/>
        <w:rPr>
          <w:rFonts w:ascii="Roboto" w:cs="Roboto" w:eastAsia="Roboto" w:hAnsi="Roboto"/>
          <w:b w:val="1"/>
          <w:color w:val="495057"/>
          <w:sz w:val="23"/>
          <w:szCs w:val="23"/>
        </w:rPr>
      </w:pPr>
      <w:r w:rsidDel="00000000" w:rsidR="00000000" w:rsidRPr="00000000">
        <w:rPr>
          <w:rFonts w:ascii="Nova Mono" w:cs="Nova Mono" w:eastAsia="Nova Mono" w:hAnsi="Nova Mono"/>
          <w:color w:val="495057"/>
          <w:sz w:val="23"/>
          <w:szCs w:val="23"/>
          <w:rtl w:val="0"/>
        </w:rPr>
        <w:t xml:space="preserve">P(Y ≥ 4) = 1 - P(Y&lt;4)</w:t>
      </w:r>
      <w:r w:rsidDel="00000000" w:rsidR="00000000" w:rsidRPr="00000000">
        <w:rPr>
          <w:rtl w:val="0"/>
        </w:rPr>
      </w:r>
    </w:p>
    <w:p w:rsidR="00000000" w:rsidDel="00000000" w:rsidP="00000000" w:rsidRDefault="00000000" w:rsidRPr="00000000" w14:paraId="00000048">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2457450" cy="9048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574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4.1.iii</w:t>
      </w:r>
    </w:p>
    <w:p w:rsidR="00000000" w:rsidDel="00000000" w:rsidP="00000000" w:rsidRDefault="00000000" w:rsidRPr="00000000" w14:paraId="0000004A">
      <w:pPr>
        <w:spacing w:after="240" w:lineRule="auto"/>
        <w:ind w:left="0" w:firstLine="0"/>
        <w:rPr>
          <w:rFonts w:ascii="Roboto" w:cs="Roboto" w:eastAsia="Roboto" w:hAnsi="Roboto"/>
          <w:b w:val="1"/>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2495550" cy="9239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955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4.1.iv</w:t>
      </w:r>
    </w:p>
    <w:p w:rsidR="00000000" w:rsidDel="00000000" w:rsidP="00000000" w:rsidRDefault="00000000" w:rsidRPr="00000000" w14:paraId="0000004C">
      <w:pPr>
        <w:spacing w:after="240" w:lineRule="auto"/>
        <w:rPr>
          <w:rFonts w:ascii="Roboto" w:cs="Roboto" w:eastAsia="Roboto" w:hAnsi="Roboto"/>
          <w:b w:val="1"/>
          <w:color w:val="495057"/>
          <w:sz w:val="23"/>
          <w:szCs w:val="23"/>
        </w:rPr>
      </w:pPr>
      <w:r w:rsidDel="00000000" w:rsidR="00000000" w:rsidRPr="00000000">
        <w:rPr>
          <w:rtl w:val="0"/>
        </w:rPr>
      </w:r>
    </w:p>
    <w:p w:rsidR="00000000" w:rsidDel="00000000" w:rsidP="00000000" w:rsidRDefault="00000000" w:rsidRPr="00000000" w14:paraId="0000004D">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5. </w:t>
      </w:r>
    </w:p>
    <w:p w:rsidR="00000000" w:rsidDel="00000000" w:rsidP="00000000" w:rsidRDefault="00000000" w:rsidRPr="00000000" w14:paraId="0000004E">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w:t>
      </w:r>
    </w:p>
    <w:p w:rsidR="00000000" w:rsidDel="00000000" w:rsidP="00000000" w:rsidRDefault="00000000" w:rsidRPr="00000000" w14:paraId="0000004F">
      <w:pPr>
        <w:spacing w:after="240" w:lineRule="auto"/>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P(Y&gt;65|Y&gt;55) = P(Y&gt;65 ∩ Y&gt;55) / P(Y&gt;55)</w:t>
      </w:r>
    </w:p>
    <w:p w:rsidR="00000000" w:rsidDel="00000000" w:rsidP="00000000" w:rsidRDefault="00000000" w:rsidRPr="00000000" w14:paraId="00000050">
      <w:pPr>
        <w:spacing w:after="240" w:lineRule="auto"/>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P(Y&gt;65 ∩ Y&gt;55) = P(Y&gt;65)</w:t>
      </w:r>
    </w:p>
    <w:p w:rsidR="00000000" w:rsidDel="00000000" w:rsidP="00000000" w:rsidRDefault="00000000" w:rsidRPr="00000000" w14:paraId="00000051">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P(Y&gt;65|Y&gt;55) = P(Y&gt;65) / P(Y&gt;55) = 0,25 / 0,75 = 1 / 3 </w:t>
      </w:r>
    </w:p>
    <w:p w:rsidR="00000000" w:rsidDel="00000000" w:rsidP="00000000" w:rsidRDefault="00000000" w:rsidRPr="00000000" w14:paraId="00000052">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6.</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53">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54">
      <w:pPr>
        <w:numPr>
          <w:ilvl w:val="0"/>
          <w:numId w:val="4"/>
        </w:numPr>
        <w:spacing w:after="24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55">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2990850" cy="1638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908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4"/>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w:t>
      </w:r>
    </w:p>
    <w:p w:rsidR="00000000" w:rsidDel="00000000" w:rsidP="00000000" w:rsidRDefault="00000000" w:rsidRPr="00000000" w14:paraId="00000057">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Z = (x - mu) / standard deviation</w:t>
      </w:r>
    </w:p>
    <w:p w:rsidR="00000000" w:rsidDel="00000000" w:rsidP="00000000" w:rsidRDefault="00000000" w:rsidRPr="00000000" w14:paraId="00000058">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X = mu + Z x standard deviation</w:t>
      </w:r>
    </w:p>
    <w:p w:rsidR="00000000" w:rsidDel="00000000" w:rsidP="00000000" w:rsidRDefault="00000000" w:rsidRPr="00000000" w14:paraId="00000059">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.8531 from Z table = 1.05 </w:t>
      </w:r>
    </w:p>
    <w:p w:rsidR="00000000" w:rsidDel="00000000" w:rsidP="00000000" w:rsidRDefault="00000000" w:rsidRPr="00000000" w14:paraId="0000005A">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x = 960.5</w:t>
      </w:r>
    </w:p>
    <w:p w:rsidR="00000000" w:rsidDel="00000000" w:rsidP="00000000" w:rsidRDefault="00000000" w:rsidRPr="00000000" w14:paraId="0000005B">
      <w:pPr>
        <w:spacing w:after="240" w:lineRule="auto"/>
        <w:rPr>
          <w:rFonts w:ascii="Roboto" w:cs="Roboto" w:eastAsia="Roboto" w:hAnsi="Roboto"/>
          <w:color w:val="495057"/>
          <w:sz w:val="23"/>
          <w:szCs w:val="23"/>
        </w:rPr>
      </w:pPr>
      <w:r w:rsidDel="00000000" w:rsidR="00000000" w:rsidRPr="00000000">
        <w:rPr>
          <w:rtl w:val="0"/>
        </w:rPr>
      </w:r>
    </w:p>
    <w:sectPr>
      <w:headerReference r:id="rId14" w:type="default"/>
      <w:footerReference r:id="rId15"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