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217968621"/>
        <w:docPartObj>
          <w:docPartGallery w:val="Table of Contents"/>
          <w:docPartUnique/>
        </w:docPartObj>
      </w:sdtPr>
      <w:sdtContent>
        <w:p w14:paraId="3CE7F638" w14:textId="77777777" w:rsidR="00C743A3" w:rsidRDefault="00000000">
          <w:pPr>
            <w:pStyle w:val="TOCHeading"/>
          </w:pPr>
          <w:r>
            <w:t>Table of Contents</w:t>
          </w:r>
        </w:p>
        <w:p w14:paraId="29DD8E19" w14:textId="77777777" w:rsidR="00C743A3" w:rsidRDefault="00000000">
          <w:r>
            <w:fldChar w:fldCharType="begin"/>
          </w:r>
          <w:r>
            <w:instrText>TOC \o "1-2" \h \z \u</w:instrText>
          </w:r>
          <w:r>
            <w:fldChar w:fldCharType="separate"/>
          </w:r>
          <w:r>
            <w:fldChar w:fldCharType="end"/>
          </w:r>
        </w:p>
      </w:sdtContent>
    </w:sdt>
    <w:p w14:paraId="33A1210F" w14:textId="77777777" w:rsidR="00C743A3" w:rsidRDefault="00000000">
      <w:pPr>
        <w:pStyle w:val="Heading1"/>
      </w:pPr>
      <w:bookmarkStart w:id="0" w:name="examflow-pro-practice-report"/>
      <w:r>
        <w:rPr>
          <w:rStyle w:val="SectionNumber"/>
        </w:rPr>
        <w:t>1</w:t>
      </w:r>
      <w:r>
        <w:tab/>
        <w:t>ExamFlow Pro — Practice Report</w:t>
      </w:r>
    </w:p>
    <w:p w14:paraId="477E1D55" w14:textId="48DE1A54" w:rsidR="00C743A3" w:rsidRDefault="00000000">
      <w:pPr>
        <w:pStyle w:val="BlockText"/>
      </w:pPr>
      <w:r>
        <w:rPr>
          <w:b/>
          <w:bCs/>
        </w:rPr>
        <w:t>Course:</w:t>
      </w:r>
      <w:r>
        <w:t xml:space="preserve"> </w:t>
      </w:r>
      <w:r w:rsidR="003A2270">
        <w:t>Web App Development Training</w:t>
      </w:r>
      <w:r>
        <w:br/>
      </w:r>
      <w:r>
        <w:rPr>
          <w:b/>
          <w:bCs/>
        </w:rPr>
        <w:t>Author:</w:t>
      </w:r>
      <w:r>
        <w:t xml:space="preserve"> </w:t>
      </w:r>
      <w:r w:rsidR="003A2270">
        <w:t>HAKIZIMFURA Eloge Chrispin</w:t>
      </w:r>
      <w:r>
        <w:br/>
      </w:r>
      <w:r>
        <w:rPr>
          <w:b/>
          <w:bCs/>
        </w:rPr>
        <w:t>Institution:</w:t>
      </w:r>
      <w:r>
        <w:t xml:space="preserve"> Taizhou University</w:t>
      </w:r>
      <w:r>
        <w:br/>
      </w:r>
      <w:r>
        <w:rPr>
          <w:b/>
          <w:bCs/>
        </w:rPr>
        <w:t>Date:</w:t>
      </w:r>
      <w:r>
        <w:t xml:space="preserve"> June 2026</w:t>
      </w:r>
    </w:p>
    <w:p w14:paraId="4C381A66" w14:textId="77777777" w:rsidR="00C743A3" w:rsidRDefault="003B1B49">
      <w:r>
        <w:rPr>
          <w:noProof/>
        </w:rPr>
        <w:pict w14:anchorId="4C81FD28">
          <v:rect id="_x0000_i1037" alt="" style="width:468pt;height:.05pt;mso-width-percent:0;mso-height-percent:0;mso-width-percent:0;mso-height-percent:0" o:hralign="center" o:hrstd="t" o:hr="t"/>
        </w:pict>
      </w:r>
    </w:p>
    <w:p w14:paraId="1F5990B3" w14:textId="77777777" w:rsidR="00C743A3" w:rsidRDefault="00000000">
      <w:pPr>
        <w:pStyle w:val="Heading2"/>
      </w:pPr>
      <w:bookmarkStart w:id="1" w:name="table-of-contents"/>
      <w:r>
        <w:rPr>
          <w:rStyle w:val="SectionNumber"/>
        </w:rPr>
        <w:t>1.1</w:t>
      </w:r>
      <w:r>
        <w:tab/>
        <w:t>Table of Contents</w:t>
      </w:r>
    </w:p>
    <w:p w14:paraId="4A10EE1B" w14:textId="77777777" w:rsidR="00C743A3" w:rsidRDefault="00000000">
      <w:pPr>
        <w:pStyle w:val="Compact"/>
        <w:numPr>
          <w:ilvl w:val="0"/>
          <w:numId w:val="2"/>
        </w:numPr>
      </w:pPr>
      <w:hyperlink w:anchor="X3e32ce0781541165205cffe49c3d1c60086f0b3">
        <w:r>
          <w:rPr>
            <w:rStyle w:val="Hyperlink"/>
          </w:rPr>
          <w:t>Project Introduction</w:t>
        </w:r>
      </w:hyperlink>
    </w:p>
    <w:p w14:paraId="068B5BCD" w14:textId="77777777" w:rsidR="00C743A3" w:rsidRDefault="00000000">
      <w:pPr>
        <w:pStyle w:val="Compact"/>
        <w:numPr>
          <w:ilvl w:val="0"/>
          <w:numId w:val="2"/>
        </w:numPr>
      </w:pPr>
      <w:hyperlink w:anchor="Xde2f2a717840e9d59147c4f43208ed217da7c01">
        <w:r>
          <w:rPr>
            <w:rStyle w:val="Hyperlink"/>
          </w:rPr>
          <w:t>Development Environment Setup</w:t>
        </w:r>
      </w:hyperlink>
    </w:p>
    <w:p w14:paraId="2B4D80B8" w14:textId="77777777" w:rsidR="00C743A3" w:rsidRDefault="00000000">
      <w:pPr>
        <w:pStyle w:val="Compact"/>
        <w:numPr>
          <w:ilvl w:val="0"/>
          <w:numId w:val="2"/>
        </w:numPr>
      </w:pPr>
      <w:hyperlink w:anchor="X3901acf5353f098ba3b0a277715f2b93030991a">
        <w:r>
          <w:rPr>
            <w:rStyle w:val="Hyperlink"/>
          </w:rPr>
          <w:t>System Architecture &amp; Design Decisions</w:t>
        </w:r>
      </w:hyperlink>
    </w:p>
    <w:p w14:paraId="574FE3FD" w14:textId="77777777" w:rsidR="00C743A3" w:rsidRDefault="00000000">
      <w:pPr>
        <w:pStyle w:val="Compact"/>
        <w:numPr>
          <w:ilvl w:val="0"/>
          <w:numId w:val="2"/>
        </w:numPr>
      </w:pPr>
      <w:hyperlink w:anchor="X3d1b613f0b9a78ce35ec636c50f107a6d8aa6e6">
        <w:r>
          <w:rPr>
            <w:rStyle w:val="Hyperlink"/>
          </w:rPr>
          <w:t>10-Phase Development Process</w:t>
        </w:r>
      </w:hyperlink>
    </w:p>
    <w:p w14:paraId="2EEA5640" w14:textId="77777777" w:rsidR="00C743A3" w:rsidRDefault="00000000">
      <w:pPr>
        <w:pStyle w:val="Compact"/>
        <w:numPr>
          <w:ilvl w:val="0"/>
          <w:numId w:val="2"/>
        </w:numPr>
      </w:pPr>
      <w:hyperlink w:anchor="X641c3ddf509abd830df9a885637c24eb52babd9">
        <w:r>
          <w:rPr>
            <w:rStyle w:val="Hyperlink"/>
          </w:rPr>
          <w:t>Key Technical Implementations</w:t>
        </w:r>
      </w:hyperlink>
    </w:p>
    <w:p w14:paraId="6EFB99F5" w14:textId="77777777" w:rsidR="00C743A3" w:rsidRDefault="00000000">
      <w:pPr>
        <w:pStyle w:val="Compact"/>
        <w:numPr>
          <w:ilvl w:val="0"/>
          <w:numId w:val="2"/>
        </w:numPr>
      </w:pPr>
      <w:hyperlink w:anchor="X8e302d730ab48f3898c53c9b15859b90d3d885a">
        <w:r>
          <w:rPr>
            <w:rStyle w:val="Hyperlink"/>
          </w:rPr>
          <w:t>Challenges Encountered &amp; Solutions</w:t>
        </w:r>
      </w:hyperlink>
    </w:p>
    <w:p w14:paraId="454E3B7F" w14:textId="77777777" w:rsidR="00C743A3" w:rsidRDefault="00000000">
      <w:pPr>
        <w:pStyle w:val="Compact"/>
        <w:numPr>
          <w:ilvl w:val="0"/>
          <w:numId w:val="2"/>
        </w:numPr>
      </w:pPr>
      <w:hyperlink w:anchor="X7e723d225720c63365aef2e7ac0ac108edd4b81">
        <w:r>
          <w:rPr>
            <w:rStyle w:val="Hyperlink"/>
          </w:rPr>
          <w:t>Testing Approach &amp; Results</w:t>
        </w:r>
      </w:hyperlink>
    </w:p>
    <w:p w14:paraId="654D5BC3" w14:textId="77777777" w:rsidR="00C743A3" w:rsidRDefault="00000000">
      <w:pPr>
        <w:pStyle w:val="Compact"/>
        <w:numPr>
          <w:ilvl w:val="0"/>
          <w:numId w:val="2"/>
        </w:numPr>
      </w:pPr>
      <w:hyperlink w:anchor="X4582826de503bca9fc883b16db774a160199847">
        <w:r>
          <w:rPr>
            <w:rStyle w:val="Hyperlink"/>
          </w:rPr>
          <w:t>Security Implementation</w:t>
        </w:r>
      </w:hyperlink>
    </w:p>
    <w:p w14:paraId="63C645DE" w14:textId="77777777" w:rsidR="00C743A3" w:rsidRDefault="00000000">
      <w:pPr>
        <w:pStyle w:val="Compact"/>
        <w:numPr>
          <w:ilvl w:val="0"/>
          <w:numId w:val="2"/>
        </w:numPr>
      </w:pPr>
      <w:hyperlink w:anchor="X508f2c92029a367ccbb6b0adff88177fca328b2">
        <w:r>
          <w:rPr>
            <w:rStyle w:val="Hyperlink"/>
          </w:rPr>
          <w:t>UI/UX Design Philosophy</w:t>
        </w:r>
      </w:hyperlink>
    </w:p>
    <w:p w14:paraId="4873436B" w14:textId="77777777" w:rsidR="00C743A3" w:rsidRDefault="00000000">
      <w:pPr>
        <w:pStyle w:val="Compact"/>
        <w:numPr>
          <w:ilvl w:val="0"/>
          <w:numId w:val="2"/>
        </w:numPr>
      </w:pPr>
      <w:hyperlink w:anchor="Xbdbb343837bcd8e2bac95d95f05dbb81618bfcd">
        <w:r>
          <w:rPr>
            <w:rStyle w:val="Hyperlink"/>
          </w:rPr>
          <w:t>Lessons Learned</w:t>
        </w:r>
      </w:hyperlink>
    </w:p>
    <w:p w14:paraId="08EE3DAF" w14:textId="77777777" w:rsidR="00C743A3" w:rsidRDefault="00000000">
      <w:pPr>
        <w:pStyle w:val="Compact"/>
        <w:numPr>
          <w:ilvl w:val="0"/>
          <w:numId w:val="2"/>
        </w:numPr>
      </w:pPr>
      <w:hyperlink w:anchor="X091c25386d3389cfb5112c90fda36618b0d0bec">
        <w:r>
          <w:rPr>
            <w:rStyle w:val="Hyperlink"/>
          </w:rPr>
          <w:t>Future Improvements</w:t>
        </w:r>
      </w:hyperlink>
    </w:p>
    <w:p w14:paraId="36C125F0" w14:textId="77777777" w:rsidR="00C743A3" w:rsidRDefault="00000000">
      <w:pPr>
        <w:pStyle w:val="Compact"/>
        <w:numPr>
          <w:ilvl w:val="0"/>
          <w:numId w:val="2"/>
        </w:numPr>
      </w:pPr>
      <w:hyperlink w:anchor="X5947723a0a79e017d648ec5789efc916be82fa3">
        <w:r>
          <w:rPr>
            <w:rStyle w:val="Hyperlink"/>
          </w:rPr>
          <w:t>Conclusion</w:t>
        </w:r>
      </w:hyperlink>
    </w:p>
    <w:p w14:paraId="2AD926FB" w14:textId="77777777" w:rsidR="00C743A3" w:rsidRDefault="003B1B49">
      <w:r>
        <w:rPr>
          <w:noProof/>
        </w:rPr>
        <w:pict w14:anchorId="0DE35980">
          <v:rect id="_x0000_i1036" alt="" style="width:468pt;height:.05pt;mso-width-percent:0;mso-height-percent:0;mso-width-percent:0;mso-height-percent:0" o:hralign="center" o:hrstd="t" o:hr="t"/>
        </w:pict>
      </w:r>
    </w:p>
    <w:p w14:paraId="67B926E6" w14:textId="77777777" w:rsidR="00C743A3" w:rsidRDefault="00000000">
      <w:pPr>
        <w:pStyle w:val="Heading2"/>
      </w:pPr>
      <w:bookmarkStart w:id="2" w:name="project-introduction"/>
      <w:bookmarkEnd w:id="1"/>
      <w:r>
        <w:rPr>
          <w:rStyle w:val="SectionNumber"/>
        </w:rPr>
        <w:t>1.2</w:t>
      </w:r>
      <w:r>
        <w:tab/>
        <w:t>1. Project Introduction</w:t>
      </w:r>
    </w:p>
    <w:p w14:paraId="45163CD7" w14:textId="77777777" w:rsidR="00C743A3" w:rsidRDefault="00000000">
      <w:pPr>
        <w:pStyle w:val="Heading3"/>
      </w:pPr>
      <w:bookmarkStart w:id="3" w:name="project-background"/>
      <w:r>
        <w:rPr>
          <w:rStyle w:val="SectionNumber"/>
        </w:rPr>
        <w:t>1.2.1</w:t>
      </w:r>
      <w:r>
        <w:tab/>
        <w:t>1.1 Project Background</w:t>
      </w:r>
    </w:p>
    <w:p w14:paraId="0128E48B" w14:textId="77777777" w:rsidR="00C743A3" w:rsidRDefault="00000000">
      <w:pPr>
        <w:pStyle w:val="FirstParagraph"/>
      </w:pPr>
      <w:r>
        <w:t xml:space="preserve">ExamFlow Pro is a comprehensive </w:t>
      </w:r>
      <w:r>
        <w:rPr>
          <w:b/>
          <w:bCs/>
        </w:rPr>
        <w:t>Online Examination &amp; Intelligent Test Assembly System</w:t>
      </w:r>
      <w:r>
        <w:t xml:space="preserve"> developed as the capstone project for the Java Web Development course. The project addresses the real-world need for educational institutions to conduct examinations digitally — from question bank management and intelligent test paper generation to online exam delivery and automatic grading with statistical analysis.</w:t>
      </w:r>
    </w:p>
    <w:p w14:paraId="18D45335" w14:textId="77777777" w:rsidR="00C743A3" w:rsidRDefault="00000000">
      <w:pPr>
        <w:pStyle w:val="Heading3"/>
      </w:pPr>
      <w:bookmarkStart w:id="4" w:name="project-objectives"/>
      <w:bookmarkEnd w:id="3"/>
      <w:r>
        <w:rPr>
          <w:rStyle w:val="SectionNumber"/>
        </w:rPr>
        <w:t>1.2.2</w:t>
      </w:r>
      <w:r>
        <w:tab/>
        <w:t>1.2 Project Objectives</w:t>
      </w:r>
    </w:p>
    <w:p w14:paraId="2488E043" w14:textId="77777777" w:rsidR="00C743A3" w:rsidRDefault="00000000">
      <w:pPr>
        <w:pStyle w:val="FirstParagraph"/>
      </w:pPr>
      <w:r>
        <w:t>The primary objectives of this project were:</w:t>
      </w:r>
    </w:p>
    <w:p w14:paraId="32103EAC" w14:textId="77777777" w:rsidR="00C743A3" w:rsidRDefault="00000000">
      <w:pPr>
        <w:pStyle w:val="Compact"/>
        <w:numPr>
          <w:ilvl w:val="0"/>
          <w:numId w:val="3"/>
        </w:numPr>
      </w:pPr>
      <w:r>
        <w:rPr>
          <w:b/>
          <w:bCs/>
        </w:rPr>
        <w:t>Design and implement</w:t>
      </w:r>
      <w:r>
        <w:t xml:space="preserve"> a full-stack web application using Spring Boot (backend) and Next.js (frontend)</w:t>
      </w:r>
    </w:p>
    <w:p w14:paraId="344123E4" w14:textId="77777777" w:rsidR="00C743A3" w:rsidRDefault="00000000">
      <w:pPr>
        <w:pStyle w:val="Compact"/>
        <w:numPr>
          <w:ilvl w:val="0"/>
          <w:numId w:val="3"/>
        </w:numPr>
      </w:pPr>
      <w:r>
        <w:rPr>
          <w:b/>
          <w:bCs/>
        </w:rPr>
        <w:lastRenderedPageBreak/>
        <w:t>Build a role-based system</w:t>
      </w:r>
      <w:r>
        <w:t xml:space="preserve"> supporting three user types: Administrator, Teacher, and Student</w:t>
      </w:r>
    </w:p>
    <w:p w14:paraId="420AA407" w14:textId="77777777" w:rsidR="00C743A3" w:rsidRDefault="00000000">
      <w:pPr>
        <w:pStyle w:val="Compact"/>
        <w:numPr>
          <w:ilvl w:val="0"/>
          <w:numId w:val="3"/>
        </w:numPr>
      </w:pPr>
      <w:r>
        <w:rPr>
          <w:b/>
          <w:bCs/>
        </w:rPr>
        <w:t>Implement intelligent test assembly</w:t>
      </w:r>
      <w:r>
        <w:t xml:space="preserve"> — an algorithm that automatically selects questions from a bank based on configurable rules (type, difficulty, count)</w:t>
      </w:r>
    </w:p>
    <w:p w14:paraId="2D437999" w14:textId="77777777" w:rsidR="00C743A3" w:rsidRDefault="00000000">
      <w:pPr>
        <w:pStyle w:val="Compact"/>
        <w:numPr>
          <w:ilvl w:val="0"/>
          <w:numId w:val="3"/>
        </w:numPr>
      </w:pPr>
      <w:r>
        <w:rPr>
          <w:b/>
          <w:bCs/>
        </w:rPr>
        <w:t>Create a real-time exam interface</w:t>
      </w:r>
      <w:r>
        <w:t xml:space="preserve"> with countdown timer, auto-save, and anti-duplication guards</w:t>
      </w:r>
    </w:p>
    <w:p w14:paraId="109CA4AC" w14:textId="77777777" w:rsidR="00C743A3" w:rsidRDefault="00000000">
      <w:pPr>
        <w:pStyle w:val="Compact"/>
        <w:numPr>
          <w:ilvl w:val="0"/>
          <w:numId w:val="3"/>
        </w:numPr>
      </w:pPr>
      <w:r>
        <w:rPr>
          <w:b/>
          <w:bCs/>
        </w:rPr>
        <w:t>Develop an automatic grading engine</w:t>
      </w:r>
      <w:r>
        <w:t xml:space="preserve"> for multiple question types with configurable matching modes</w:t>
      </w:r>
    </w:p>
    <w:p w14:paraId="646615E7" w14:textId="77777777" w:rsidR="00C743A3" w:rsidRDefault="00000000">
      <w:pPr>
        <w:pStyle w:val="Compact"/>
        <w:numPr>
          <w:ilvl w:val="0"/>
          <w:numId w:val="3"/>
        </w:numPr>
      </w:pPr>
      <w:r>
        <w:rPr>
          <w:b/>
          <w:bCs/>
        </w:rPr>
        <w:t>Provide score analysis</w:t>
      </w:r>
      <w:r>
        <w:t xml:space="preserve"> with statistical distributions and a wrong-answer review notebook</w:t>
      </w:r>
    </w:p>
    <w:p w14:paraId="3B631A55" w14:textId="77777777" w:rsidR="00C743A3" w:rsidRDefault="00000000">
      <w:pPr>
        <w:pStyle w:val="Compact"/>
        <w:numPr>
          <w:ilvl w:val="0"/>
          <w:numId w:val="3"/>
        </w:numPr>
      </w:pPr>
      <w:r>
        <w:rPr>
          <w:b/>
          <w:bCs/>
        </w:rPr>
        <w:t>Apply security best practices</w:t>
      </w:r>
      <w:r>
        <w:t xml:space="preserve"> including JWT authentication, role-based authorization, BCrypt password hashing, and CORS configuration</w:t>
      </w:r>
    </w:p>
    <w:p w14:paraId="63F5F96E" w14:textId="77777777" w:rsidR="00C743A3" w:rsidRDefault="00000000">
      <w:pPr>
        <w:pStyle w:val="Heading3"/>
      </w:pPr>
      <w:bookmarkStart w:id="5" w:name="scope"/>
      <w:bookmarkEnd w:id="4"/>
      <w:r>
        <w:rPr>
          <w:rStyle w:val="SectionNumber"/>
        </w:rPr>
        <w:t>1.2.3</w:t>
      </w:r>
      <w:r>
        <w:tab/>
        <w:t>1.3 Scope</w:t>
      </w:r>
    </w:p>
    <w:p w14:paraId="6E6EE6E5" w14:textId="77777777" w:rsidR="00C743A3" w:rsidRDefault="00000000">
      <w:pPr>
        <w:pStyle w:val="FirstParagraph"/>
      </w:pPr>
      <w:r>
        <w:t>The system covers the complete exam lifecycle:</w:t>
      </w:r>
    </w:p>
    <w:p w14:paraId="2F9CDBA6" w14:textId="77777777" w:rsidR="00C743A3" w:rsidRDefault="00000000">
      <w:pPr>
        <w:pStyle w:val="SourceCode"/>
      </w:pPr>
      <w:r>
        <w:rPr>
          <w:rStyle w:val="VerbatimChar"/>
        </w:rPr>
        <w:t>Question Bank  →  Paper Assembly  →  Exam Session  →  Auto-Grading  →  Score Analysis</w:t>
      </w:r>
      <w:r>
        <w:br/>
      </w:r>
      <w:r>
        <w:rPr>
          <w:rStyle w:val="VerbatimChar"/>
        </w:rPr>
        <w:t xml:space="preserve">   (CRUD)         (Manual+Auto)      (Real-time)      (4 types)        (Stats+Review)</w:t>
      </w:r>
    </w:p>
    <w:p w14:paraId="2FA33DE8" w14:textId="77777777" w:rsidR="00C743A3" w:rsidRDefault="003B1B49">
      <w:r>
        <w:rPr>
          <w:noProof/>
        </w:rPr>
        <w:pict w14:anchorId="25239156">
          <v:rect id="_x0000_i1035" alt="" style="width:468pt;height:.05pt;mso-width-percent:0;mso-height-percent:0;mso-width-percent:0;mso-height-percent:0" o:hralign="center" o:hrstd="t" o:hr="t"/>
        </w:pict>
      </w:r>
    </w:p>
    <w:p w14:paraId="248AB584" w14:textId="77777777" w:rsidR="00C743A3" w:rsidRDefault="00000000">
      <w:pPr>
        <w:pStyle w:val="Heading2"/>
      </w:pPr>
      <w:bookmarkStart w:id="6" w:name="development-environment-setup"/>
      <w:bookmarkEnd w:id="2"/>
      <w:bookmarkEnd w:id="5"/>
      <w:r>
        <w:rPr>
          <w:rStyle w:val="SectionNumber"/>
        </w:rPr>
        <w:t>1.3</w:t>
      </w:r>
      <w:r>
        <w:tab/>
        <w:t>2. Development Environment Setup</w:t>
      </w:r>
    </w:p>
    <w:p w14:paraId="78624052" w14:textId="77777777" w:rsidR="00C743A3" w:rsidRDefault="00000000">
      <w:pPr>
        <w:pStyle w:val="Heading3"/>
      </w:pPr>
      <w:bookmarkStart w:id="7" w:name="hardware-os"/>
      <w:r>
        <w:rPr>
          <w:rStyle w:val="SectionNumber"/>
        </w:rPr>
        <w:t>1.3.1</w:t>
      </w:r>
      <w:r>
        <w:tab/>
        <w:t>2.1 Hardware &amp; OS</w:t>
      </w:r>
    </w:p>
    <w:tbl>
      <w:tblPr>
        <w:tblStyle w:val="Table"/>
        <w:tblW w:w="0" w:type="pct"/>
        <w:tblLook w:val="0020" w:firstRow="1" w:lastRow="0" w:firstColumn="0" w:lastColumn="0" w:noHBand="0" w:noVBand="0"/>
      </w:tblPr>
      <w:tblGrid>
        <w:gridCol w:w="2168"/>
        <w:gridCol w:w="4117"/>
      </w:tblGrid>
      <w:tr w:rsidR="00C743A3" w14:paraId="1178A4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4A92E8" w14:textId="77777777" w:rsidR="00C743A3" w:rsidRDefault="00000000">
            <w:pPr>
              <w:pStyle w:val="Compact"/>
            </w:pPr>
            <w:r>
              <w:t>Item</w:t>
            </w:r>
          </w:p>
        </w:tc>
        <w:tc>
          <w:tcPr>
            <w:tcW w:w="0" w:type="auto"/>
          </w:tcPr>
          <w:p w14:paraId="03F2B78F" w14:textId="77777777" w:rsidR="00C743A3" w:rsidRDefault="00000000">
            <w:pPr>
              <w:pStyle w:val="Compact"/>
            </w:pPr>
            <w:r>
              <w:t>Specification</w:t>
            </w:r>
          </w:p>
        </w:tc>
      </w:tr>
      <w:tr w:rsidR="00C743A3" w14:paraId="4F2DA739" w14:textId="77777777">
        <w:tc>
          <w:tcPr>
            <w:tcW w:w="0" w:type="auto"/>
          </w:tcPr>
          <w:p w14:paraId="5C46858F" w14:textId="77777777" w:rsidR="00C743A3" w:rsidRDefault="00000000">
            <w:pPr>
              <w:pStyle w:val="Compact"/>
            </w:pPr>
            <w:r>
              <w:rPr>
                <w:b/>
                <w:bCs/>
              </w:rPr>
              <w:t>Machine</w:t>
            </w:r>
          </w:p>
        </w:tc>
        <w:tc>
          <w:tcPr>
            <w:tcW w:w="0" w:type="auto"/>
          </w:tcPr>
          <w:p w14:paraId="187EAFDE" w14:textId="77777777" w:rsidR="00C743A3" w:rsidRDefault="00000000">
            <w:pPr>
              <w:pStyle w:val="Compact"/>
            </w:pPr>
            <w:r>
              <w:t>MacBook Pro M1 2020 (Apple Silicon)</w:t>
            </w:r>
          </w:p>
        </w:tc>
      </w:tr>
      <w:tr w:rsidR="00C743A3" w14:paraId="76EB6F42" w14:textId="77777777">
        <w:tc>
          <w:tcPr>
            <w:tcW w:w="0" w:type="auto"/>
          </w:tcPr>
          <w:p w14:paraId="25750BCD" w14:textId="77777777" w:rsidR="00C743A3" w:rsidRDefault="00000000">
            <w:pPr>
              <w:pStyle w:val="Compact"/>
            </w:pPr>
            <w:r>
              <w:rPr>
                <w:b/>
                <w:bCs/>
              </w:rPr>
              <w:t>Operating System</w:t>
            </w:r>
          </w:p>
        </w:tc>
        <w:tc>
          <w:tcPr>
            <w:tcW w:w="0" w:type="auto"/>
          </w:tcPr>
          <w:p w14:paraId="16528600" w14:textId="77777777" w:rsidR="00C743A3" w:rsidRDefault="00000000">
            <w:pPr>
              <w:pStyle w:val="Compact"/>
            </w:pPr>
            <w:r>
              <w:t>macOS 15 Sequoia</w:t>
            </w:r>
          </w:p>
        </w:tc>
      </w:tr>
      <w:tr w:rsidR="00C743A3" w14:paraId="7B55184A" w14:textId="77777777">
        <w:tc>
          <w:tcPr>
            <w:tcW w:w="0" w:type="auto"/>
          </w:tcPr>
          <w:p w14:paraId="41183F32" w14:textId="77777777" w:rsidR="00C743A3" w:rsidRDefault="00000000">
            <w:pPr>
              <w:pStyle w:val="Compact"/>
            </w:pPr>
            <w:r>
              <w:rPr>
                <w:b/>
                <w:bCs/>
              </w:rPr>
              <w:t>Architecture</w:t>
            </w:r>
          </w:p>
        </w:tc>
        <w:tc>
          <w:tcPr>
            <w:tcW w:w="0" w:type="auto"/>
          </w:tcPr>
          <w:p w14:paraId="5A3D438B" w14:textId="77777777" w:rsidR="00C743A3" w:rsidRDefault="00000000">
            <w:pPr>
              <w:pStyle w:val="Compact"/>
            </w:pPr>
            <w:r>
              <w:t>ARM64 (aarch64)</w:t>
            </w:r>
          </w:p>
        </w:tc>
      </w:tr>
    </w:tbl>
    <w:p w14:paraId="0A91C533" w14:textId="77777777" w:rsidR="00C743A3" w:rsidRDefault="00000000">
      <w:pPr>
        <w:pStyle w:val="BodyText"/>
      </w:pPr>
      <w:r>
        <w:t>Setting up on Apple Silicon required special attention — all tools needed ARM-compatible builds. Java 17 ARM build via Homebrew (</w:t>
      </w:r>
      <w:r>
        <w:rPr>
          <w:rStyle w:val="VerbatimChar"/>
        </w:rPr>
        <w:t>openjdk@17</w:t>
      </w:r>
      <w:r>
        <w:t>), Node.js ARM native, and MySQL 8 ARM all worked without Rosetta emulation.</w:t>
      </w:r>
    </w:p>
    <w:p w14:paraId="1546E1D0" w14:textId="77777777" w:rsidR="00C743A3" w:rsidRDefault="00000000">
      <w:pPr>
        <w:pStyle w:val="Heading3"/>
      </w:pPr>
      <w:bookmarkStart w:id="8" w:name="development-tools"/>
      <w:bookmarkEnd w:id="7"/>
      <w:r>
        <w:rPr>
          <w:rStyle w:val="SectionNumber"/>
        </w:rPr>
        <w:t>1.3.2</w:t>
      </w:r>
      <w:r>
        <w:tab/>
        <w:t>2.2 Development Tools</w:t>
      </w:r>
    </w:p>
    <w:tbl>
      <w:tblPr>
        <w:tblStyle w:val="Table"/>
        <w:tblW w:w="0" w:type="pct"/>
        <w:tblLook w:val="0020" w:firstRow="1" w:lastRow="0" w:firstColumn="0" w:lastColumn="0" w:noHBand="0" w:noVBand="0"/>
      </w:tblPr>
      <w:tblGrid>
        <w:gridCol w:w="2173"/>
        <w:gridCol w:w="2538"/>
        <w:gridCol w:w="4504"/>
      </w:tblGrid>
      <w:tr w:rsidR="00C743A3" w14:paraId="43472C1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51A973" w14:textId="77777777" w:rsidR="00C743A3" w:rsidRDefault="00000000">
            <w:pPr>
              <w:pStyle w:val="Compact"/>
            </w:pPr>
            <w:r>
              <w:t>Tool</w:t>
            </w:r>
          </w:p>
        </w:tc>
        <w:tc>
          <w:tcPr>
            <w:tcW w:w="0" w:type="auto"/>
          </w:tcPr>
          <w:p w14:paraId="66DE8627" w14:textId="77777777" w:rsidR="00C743A3" w:rsidRDefault="00000000">
            <w:pPr>
              <w:pStyle w:val="Compact"/>
            </w:pPr>
            <w:r>
              <w:t>Version</w:t>
            </w:r>
          </w:p>
        </w:tc>
        <w:tc>
          <w:tcPr>
            <w:tcW w:w="0" w:type="auto"/>
          </w:tcPr>
          <w:p w14:paraId="01CD7D29" w14:textId="77777777" w:rsidR="00C743A3" w:rsidRDefault="00000000">
            <w:pPr>
              <w:pStyle w:val="Compact"/>
            </w:pPr>
            <w:r>
              <w:t>Purpose</w:t>
            </w:r>
          </w:p>
        </w:tc>
      </w:tr>
      <w:tr w:rsidR="00C743A3" w14:paraId="602FF5E5" w14:textId="77777777">
        <w:tc>
          <w:tcPr>
            <w:tcW w:w="0" w:type="auto"/>
          </w:tcPr>
          <w:p w14:paraId="1C734FEB" w14:textId="77777777" w:rsidR="00C743A3" w:rsidRDefault="00000000">
            <w:pPr>
              <w:pStyle w:val="Compact"/>
            </w:pPr>
            <w:r>
              <w:rPr>
                <w:b/>
                <w:bCs/>
              </w:rPr>
              <w:t>Java</w:t>
            </w:r>
          </w:p>
        </w:tc>
        <w:tc>
          <w:tcPr>
            <w:tcW w:w="0" w:type="auto"/>
          </w:tcPr>
          <w:p w14:paraId="0ECDA186" w14:textId="77777777" w:rsidR="00C743A3" w:rsidRDefault="00000000">
            <w:pPr>
              <w:pStyle w:val="Compact"/>
            </w:pPr>
            <w:r>
              <w:t>OpenJDK 17.0.x (ARM)</w:t>
            </w:r>
          </w:p>
        </w:tc>
        <w:tc>
          <w:tcPr>
            <w:tcW w:w="0" w:type="auto"/>
          </w:tcPr>
          <w:p w14:paraId="01BA392C" w14:textId="77777777" w:rsidR="00C743A3" w:rsidRDefault="00000000">
            <w:pPr>
              <w:pStyle w:val="Compact"/>
            </w:pPr>
            <w:r>
              <w:t>Backend runtime</w:t>
            </w:r>
          </w:p>
        </w:tc>
      </w:tr>
      <w:tr w:rsidR="00C743A3" w14:paraId="694E8670" w14:textId="77777777">
        <w:tc>
          <w:tcPr>
            <w:tcW w:w="0" w:type="auto"/>
          </w:tcPr>
          <w:p w14:paraId="2AF932C7" w14:textId="77777777" w:rsidR="00C743A3" w:rsidRDefault="00000000">
            <w:pPr>
              <w:pStyle w:val="Compact"/>
            </w:pPr>
            <w:r>
              <w:rPr>
                <w:b/>
                <w:bCs/>
              </w:rPr>
              <w:t>Maven</w:t>
            </w:r>
          </w:p>
        </w:tc>
        <w:tc>
          <w:tcPr>
            <w:tcW w:w="0" w:type="auto"/>
          </w:tcPr>
          <w:p w14:paraId="351DCBF1" w14:textId="77777777" w:rsidR="00C743A3" w:rsidRDefault="00000000">
            <w:pPr>
              <w:pStyle w:val="Compact"/>
            </w:pPr>
            <w:r>
              <w:t>3.9.x</w:t>
            </w:r>
          </w:p>
        </w:tc>
        <w:tc>
          <w:tcPr>
            <w:tcW w:w="0" w:type="auto"/>
          </w:tcPr>
          <w:p w14:paraId="5325B99C" w14:textId="77777777" w:rsidR="00C743A3" w:rsidRDefault="00000000">
            <w:pPr>
              <w:pStyle w:val="Compact"/>
            </w:pPr>
            <w:r>
              <w:t>Build &amp; dependency management</w:t>
            </w:r>
          </w:p>
        </w:tc>
      </w:tr>
      <w:tr w:rsidR="00C743A3" w14:paraId="0E5C7C90" w14:textId="77777777">
        <w:tc>
          <w:tcPr>
            <w:tcW w:w="0" w:type="auto"/>
          </w:tcPr>
          <w:p w14:paraId="04885EB1" w14:textId="77777777" w:rsidR="00C743A3" w:rsidRDefault="00000000">
            <w:pPr>
              <w:pStyle w:val="Compact"/>
            </w:pPr>
            <w:r>
              <w:rPr>
                <w:b/>
                <w:bCs/>
              </w:rPr>
              <w:t>Node.js</w:t>
            </w:r>
          </w:p>
        </w:tc>
        <w:tc>
          <w:tcPr>
            <w:tcW w:w="0" w:type="auto"/>
          </w:tcPr>
          <w:p w14:paraId="7EA56445" w14:textId="77777777" w:rsidR="00C743A3" w:rsidRDefault="00000000">
            <w:pPr>
              <w:pStyle w:val="Compact"/>
            </w:pPr>
            <w:r>
              <w:t>20.x LTS (ARM)</w:t>
            </w:r>
          </w:p>
        </w:tc>
        <w:tc>
          <w:tcPr>
            <w:tcW w:w="0" w:type="auto"/>
          </w:tcPr>
          <w:p w14:paraId="2A049F35" w14:textId="77777777" w:rsidR="00C743A3" w:rsidRDefault="00000000">
            <w:pPr>
              <w:pStyle w:val="Compact"/>
            </w:pPr>
            <w:r>
              <w:t>Frontend runtime</w:t>
            </w:r>
          </w:p>
        </w:tc>
      </w:tr>
      <w:tr w:rsidR="00C743A3" w14:paraId="170B1BF3" w14:textId="77777777">
        <w:tc>
          <w:tcPr>
            <w:tcW w:w="0" w:type="auto"/>
          </w:tcPr>
          <w:p w14:paraId="0D235EA8" w14:textId="77777777" w:rsidR="00C743A3" w:rsidRDefault="00000000">
            <w:pPr>
              <w:pStyle w:val="Compact"/>
            </w:pPr>
            <w:r>
              <w:rPr>
                <w:b/>
                <w:bCs/>
              </w:rPr>
              <w:t>npm</w:t>
            </w:r>
          </w:p>
        </w:tc>
        <w:tc>
          <w:tcPr>
            <w:tcW w:w="0" w:type="auto"/>
          </w:tcPr>
          <w:p w14:paraId="20F30B4E" w14:textId="77777777" w:rsidR="00C743A3" w:rsidRDefault="00000000">
            <w:pPr>
              <w:pStyle w:val="Compact"/>
            </w:pPr>
            <w:r>
              <w:t>10.x</w:t>
            </w:r>
          </w:p>
        </w:tc>
        <w:tc>
          <w:tcPr>
            <w:tcW w:w="0" w:type="auto"/>
          </w:tcPr>
          <w:p w14:paraId="270572A0" w14:textId="77777777" w:rsidR="00C743A3" w:rsidRDefault="00000000">
            <w:pPr>
              <w:pStyle w:val="Compact"/>
            </w:pPr>
            <w:r>
              <w:t>Package management</w:t>
            </w:r>
          </w:p>
        </w:tc>
      </w:tr>
      <w:tr w:rsidR="00C743A3" w14:paraId="179254D4" w14:textId="77777777">
        <w:tc>
          <w:tcPr>
            <w:tcW w:w="0" w:type="auto"/>
          </w:tcPr>
          <w:p w14:paraId="203BF91E" w14:textId="77777777" w:rsidR="00C743A3" w:rsidRDefault="00000000">
            <w:pPr>
              <w:pStyle w:val="Compact"/>
            </w:pPr>
            <w:r>
              <w:rPr>
                <w:b/>
                <w:bCs/>
              </w:rPr>
              <w:t>MySQL</w:t>
            </w:r>
          </w:p>
        </w:tc>
        <w:tc>
          <w:tcPr>
            <w:tcW w:w="0" w:type="auto"/>
          </w:tcPr>
          <w:p w14:paraId="37D0C472" w14:textId="77777777" w:rsidR="00C743A3" w:rsidRDefault="00000000">
            <w:pPr>
              <w:pStyle w:val="Compact"/>
            </w:pPr>
            <w:r>
              <w:t>8.0.x (ARM)</w:t>
            </w:r>
          </w:p>
        </w:tc>
        <w:tc>
          <w:tcPr>
            <w:tcW w:w="0" w:type="auto"/>
          </w:tcPr>
          <w:p w14:paraId="5F0D2D5E" w14:textId="77777777" w:rsidR="00C743A3" w:rsidRDefault="00000000">
            <w:pPr>
              <w:pStyle w:val="Compact"/>
            </w:pPr>
            <w:r>
              <w:t>Database server</w:t>
            </w:r>
          </w:p>
        </w:tc>
      </w:tr>
      <w:tr w:rsidR="00C743A3" w14:paraId="27849C8D" w14:textId="77777777">
        <w:tc>
          <w:tcPr>
            <w:tcW w:w="0" w:type="auto"/>
          </w:tcPr>
          <w:p w14:paraId="63CD0F26" w14:textId="77777777" w:rsidR="00C743A3" w:rsidRDefault="00000000">
            <w:pPr>
              <w:pStyle w:val="Compact"/>
            </w:pPr>
            <w:r>
              <w:rPr>
                <w:b/>
                <w:bCs/>
              </w:rPr>
              <w:t>VS Code</w:t>
            </w:r>
          </w:p>
        </w:tc>
        <w:tc>
          <w:tcPr>
            <w:tcW w:w="0" w:type="auto"/>
          </w:tcPr>
          <w:p w14:paraId="4CCAFF3E" w14:textId="77777777" w:rsidR="00C743A3" w:rsidRDefault="00000000">
            <w:pPr>
              <w:pStyle w:val="Compact"/>
            </w:pPr>
            <w:r>
              <w:t>Latest</w:t>
            </w:r>
          </w:p>
        </w:tc>
        <w:tc>
          <w:tcPr>
            <w:tcW w:w="0" w:type="auto"/>
          </w:tcPr>
          <w:p w14:paraId="22AED095" w14:textId="77777777" w:rsidR="00C743A3" w:rsidRDefault="00000000">
            <w:pPr>
              <w:pStyle w:val="Compact"/>
            </w:pPr>
            <w:r>
              <w:t>Frontend IDE</w:t>
            </w:r>
          </w:p>
        </w:tc>
      </w:tr>
      <w:tr w:rsidR="00C743A3" w14:paraId="3AEAF798" w14:textId="77777777">
        <w:tc>
          <w:tcPr>
            <w:tcW w:w="0" w:type="auto"/>
          </w:tcPr>
          <w:p w14:paraId="25769E72" w14:textId="77777777" w:rsidR="00C743A3" w:rsidRDefault="00000000">
            <w:pPr>
              <w:pStyle w:val="Compact"/>
            </w:pPr>
            <w:r>
              <w:rPr>
                <w:b/>
                <w:bCs/>
              </w:rPr>
              <w:lastRenderedPageBreak/>
              <w:t>IntelliJ IDEA CE</w:t>
            </w:r>
          </w:p>
        </w:tc>
        <w:tc>
          <w:tcPr>
            <w:tcW w:w="0" w:type="auto"/>
          </w:tcPr>
          <w:p w14:paraId="52A9515B" w14:textId="77777777" w:rsidR="00C743A3" w:rsidRDefault="00000000">
            <w:pPr>
              <w:pStyle w:val="Compact"/>
            </w:pPr>
            <w:r>
              <w:t>Latest</w:t>
            </w:r>
          </w:p>
        </w:tc>
        <w:tc>
          <w:tcPr>
            <w:tcW w:w="0" w:type="auto"/>
          </w:tcPr>
          <w:p w14:paraId="44A2F703" w14:textId="77777777" w:rsidR="00C743A3" w:rsidRDefault="00000000">
            <w:pPr>
              <w:pStyle w:val="Compact"/>
            </w:pPr>
            <w:r>
              <w:t>Backend IDE</w:t>
            </w:r>
          </w:p>
        </w:tc>
      </w:tr>
      <w:tr w:rsidR="00C743A3" w14:paraId="6A2F238F" w14:textId="77777777">
        <w:tc>
          <w:tcPr>
            <w:tcW w:w="0" w:type="auto"/>
          </w:tcPr>
          <w:p w14:paraId="63296353" w14:textId="77777777" w:rsidR="00C743A3" w:rsidRDefault="00000000">
            <w:pPr>
              <w:pStyle w:val="Compact"/>
            </w:pPr>
            <w:r>
              <w:rPr>
                <w:b/>
                <w:bCs/>
              </w:rPr>
              <w:t>TablePlus</w:t>
            </w:r>
          </w:p>
        </w:tc>
        <w:tc>
          <w:tcPr>
            <w:tcW w:w="0" w:type="auto"/>
          </w:tcPr>
          <w:p w14:paraId="45D45094" w14:textId="77777777" w:rsidR="00C743A3" w:rsidRDefault="00000000">
            <w:pPr>
              <w:pStyle w:val="Compact"/>
            </w:pPr>
            <w:r>
              <w:t>Latest</w:t>
            </w:r>
          </w:p>
        </w:tc>
        <w:tc>
          <w:tcPr>
            <w:tcW w:w="0" w:type="auto"/>
          </w:tcPr>
          <w:p w14:paraId="7D24070B" w14:textId="77777777" w:rsidR="00C743A3" w:rsidRDefault="00000000">
            <w:pPr>
              <w:pStyle w:val="Compact"/>
            </w:pPr>
            <w:r>
              <w:t>Database GUI client</w:t>
            </w:r>
          </w:p>
        </w:tc>
      </w:tr>
      <w:tr w:rsidR="00C743A3" w14:paraId="227A3162" w14:textId="77777777">
        <w:tc>
          <w:tcPr>
            <w:tcW w:w="0" w:type="auto"/>
          </w:tcPr>
          <w:p w14:paraId="2D741AD0" w14:textId="77777777" w:rsidR="00C743A3" w:rsidRDefault="00000000">
            <w:pPr>
              <w:pStyle w:val="Compact"/>
            </w:pPr>
            <w:r>
              <w:rPr>
                <w:b/>
                <w:bCs/>
              </w:rPr>
              <w:t>Postman</w:t>
            </w:r>
          </w:p>
        </w:tc>
        <w:tc>
          <w:tcPr>
            <w:tcW w:w="0" w:type="auto"/>
          </w:tcPr>
          <w:p w14:paraId="5A356CAF" w14:textId="77777777" w:rsidR="00C743A3" w:rsidRDefault="00000000">
            <w:pPr>
              <w:pStyle w:val="Compact"/>
            </w:pPr>
            <w:r>
              <w:t>Latest</w:t>
            </w:r>
          </w:p>
        </w:tc>
        <w:tc>
          <w:tcPr>
            <w:tcW w:w="0" w:type="auto"/>
          </w:tcPr>
          <w:p w14:paraId="4E976E95" w14:textId="77777777" w:rsidR="00C743A3" w:rsidRDefault="00000000">
            <w:pPr>
              <w:pStyle w:val="Compact"/>
            </w:pPr>
            <w:r>
              <w:t>API testing</w:t>
            </w:r>
          </w:p>
        </w:tc>
      </w:tr>
      <w:tr w:rsidR="00C743A3" w14:paraId="47FB0B37" w14:textId="77777777">
        <w:tc>
          <w:tcPr>
            <w:tcW w:w="0" w:type="auto"/>
          </w:tcPr>
          <w:p w14:paraId="44C53B9E" w14:textId="77777777" w:rsidR="00C743A3" w:rsidRDefault="00000000">
            <w:pPr>
              <w:pStyle w:val="Compact"/>
            </w:pPr>
            <w:r>
              <w:rPr>
                <w:b/>
                <w:bCs/>
              </w:rPr>
              <w:t>Git</w:t>
            </w:r>
          </w:p>
        </w:tc>
        <w:tc>
          <w:tcPr>
            <w:tcW w:w="0" w:type="auto"/>
          </w:tcPr>
          <w:p w14:paraId="5D8CED05" w14:textId="77777777" w:rsidR="00C743A3" w:rsidRDefault="00000000">
            <w:pPr>
              <w:pStyle w:val="Compact"/>
            </w:pPr>
            <w:r>
              <w:t>2.x</w:t>
            </w:r>
          </w:p>
        </w:tc>
        <w:tc>
          <w:tcPr>
            <w:tcW w:w="0" w:type="auto"/>
          </w:tcPr>
          <w:p w14:paraId="026DC3BE" w14:textId="77777777" w:rsidR="00C743A3" w:rsidRDefault="00000000">
            <w:pPr>
              <w:pStyle w:val="Compact"/>
            </w:pPr>
            <w:r>
              <w:t>Version control</w:t>
            </w:r>
          </w:p>
        </w:tc>
      </w:tr>
      <w:tr w:rsidR="00C743A3" w14:paraId="7BD24DA2" w14:textId="77777777">
        <w:tc>
          <w:tcPr>
            <w:tcW w:w="0" w:type="auto"/>
          </w:tcPr>
          <w:p w14:paraId="04EA29DC" w14:textId="77777777" w:rsidR="00C743A3" w:rsidRDefault="00000000">
            <w:pPr>
              <w:pStyle w:val="Compact"/>
            </w:pPr>
            <w:r>
              <w:rPr>
                <w:b/>
                <w:bCs/>
              </w:rPr>
              <w:t>Chrome DevTools</w:t>
            </w:r>
          </w:p>
        </w:tc>
        <w:tc>
          <w:tcPr>
            <w:tcW w:w="0" w:type="auto"/>
          </w:tcPr>
          <w:p w14:paraId="26547E1E" w14:textId="77777777" w:rsidR="00C743A3" w:rsidRDefault="00000000">
            <w:pPr>
              <w:pStyle w:val="Compact"/>
            </w:pPr>
            <w:r>
              <w:t>132+</w:t>
            </w:r>
          </w:p>
        </w:tc>
        <w:tc>
          <w:tcPr>
            <w:tcW w:w="0" w:type="auto"/>
          </w:tcPr>
          <w:p w14:paraId="12770A49" w14:textId="77777777" w:rsidR="00C743A3" w:rsidRDefault="00000000">
            <w:pPr>
              <w:pStyle w:val="Compact"/>
            </w:pPr>
            <w:r>
              <w:t>Frontend debugging, Network monitoring</w:t>
            </w:r>
          </w:p>
        </w:tc>
      </w:tr>
    </w:tbl>
    <w:p w14:paraId="4DF94C1E" w14:textId="77777777" w:rsidR="00C743A3" w:rsidRDefault="00000000">
      <w:pPr>
        <w:pStyle w:val="Heading3"/>
      </w:pPr>
      <w:bookmarkStart w:id="9" w:name="project-initialization"/>
      <w:bookmarkEnd w:id="8"/>
      <w:r>
        <w:rPr>
          <w:rStyle w:val="SectionNumber"/>
        </w:rPr>
        <w:t>1.3.3</w:t>
      </w:r>
      <w:r>
        <w:tab/>
        <w:t>2.3 Project Initialization</w:t>
      </w:r>
    </w:p>
    <w:p w14:paraId="6FE9F5EF" w14:textId="77777777" w:rsidR="00C743A3" w:rsidRDefault="00000000">
      <w:pPr>
        <w:pStyle w:val="FirstParagraph"/>
      </w:pPr>
      <w:r>
        <w:rPr>
          <w:b/>
          <w:bCs/>
        </w:rPr>
        <w:t>Backend Setup:</w:t>
      </w:r>
    </w:p>
    <w:p w14:paraId="7D8CC642" w14:textId="77777777" w:rsidR="00C743A3" w:rsidRDefault="00000000">
      <w:pPr>
        <w:pStyle w:val="SourceCode"/>
      </w:pPr>
      <w:r>
        <w:rPr>
          <w:rStyle w:val="CommentTok"/>
        </w:rPr>
        <w:t># Create Spring Boot project via Spring Initializr</w:t>
      </w:r>
      <w:r>
        <w:br/>
      </w:r>
      <w:r>
        <w:rPr>
          <w:rStyle w:val="CommentTok"/>
        </w:rPr>
        <w:t># Dependencies: spring-web, spring-data-jpa, spring-security,</w:t>
      </w:r>
      <w:r>
        <w:br/>
      </w:r>
      <w:r>
        <w:rPr>
          <w:rStyle w:val="CommentTok"/>
        </w:rPr>
        <w:t>#               mysql-driver, lombok, validation</w:t>
      </w:r>
      <w:r>
        <w:br/>
      </w:r>
      <w:r>
        <w:rPr>
          <w:rStyle w:val="BuiltInTok"/>
        </w:rPr>
        <w:t>cd</w:t>
      </w:r>
      <w:r>
        <w:rPr>
          <w:rStyle w:val="NormalTok"/>
        </w:rPr>
        <w:t xml:space="preserve"> backend</w:t>
      </w:r>
      <w:r>
        <w:br/>
      </w:r>
      <w:r>
        <w:rPr>
          <w:rStyle w:val="ExtensionTok"/>
        </w:rPr>
        <w:t>mvn</w:t>
      </w:r>
      <w:r>
        <w:rPr>
          <w:rStyle w:val="NormalTok"/>
        </w:rPr>
        <w:t xml:space="preserve"> spring-boot:run   </w:t>
      </w:r>
      <w:r>
        <w:rPr>
          <w:rStyle w:val="CommentTok"/>
        </w:rPr>
        <w:t># Starts on port 8080</w:t>
      </w:r>
    </w:p>
    <w:p w14:paraId="1C9EDC85" w14:textId="77777777" w:rsidR="00C743A3" w:rsidRDefault="00000000">
      <w:pPr>
        <w:pStyle w:val="FirstParagraph"/>
      </w:pPr>
      <w:r>
        <w:rPr>
          <w:b/>
          <w:bCs/>
        </w:rPr>
        <w:t>Frontend Setup:</w:t>
      </w:r>
    </w:p>
    <w:p w14:paraId="157EAE9D" w14:textId="77777777" w:rsidR="00C743A3" w:rsidRDefault="00000000">
      <w:pPr>
        <w:pStyle w:val="SourceCode"/>
      </w:pPr>
      <w:r>
        <w:rPr>
          <w:rStyle w:val="ExtensionTok"/>
        </w:rPr>
        <w:t>npx</w:t>
      </w:r>
      <w:r>
        <w:rPr>
          <w:rStyle w:val="NormalTok"/>
        </w:rPr>
        <w:t xml:space="preserve"> create-next-app@14 frontend </w:t>
      </w:r>
      <w:r>
        <w:rPr>
          <w:rStyle w:val="AttributeTok"/>
        </w:rPr>
        <w:t>--typescript</w:t>
      </w:r>
      <w:r>
        <w:rPr>
          <w:rStyle w:val="NormalTok"/>
        </w:rPr>
        <w:t xml:space="preserve"> </w:t>
      </w:r>
      <w:r>
        <w:rPr>
          <w:rStyle w:val="AttributeTok"/>
        </w:rPr>
        <w:t>--tailwind</w:t>
      </w:r>
      <w:r>
        <w:rPr>
          <w:rStyle w:val="NormalTok"/>
        </w:rPr>
        <w:t xml:space="preserve"> </w:t>
      </w:r>
      <w:r>
        <w:rPr>
          <w:rStyle w:val="AttributeTok"/>
        </w:rPr>
        <w:t>--eslint</w:t>
      </w:r>
      <w:r>
        <w:rPr>
          <w:rStyle w:val="NormalTok"/>
        </w:rPr>
        <w:t xml:space="preserve"> </w:t>
      </w:r>
      <w:r>
        <w:rPr>
          <w:rStyle w:val="AttributeTok"/>
        </w:rPr>
        <w:t>--app</w:t>
      </w:r>
      <w:r>
        <w:br/>
      </w:r>
      <w:r>
        <w:rPr>
          <w:rStyle w:val="BuiltInTok"/>
        </w:rPr>
        <w:t>cd</w:t>
      </w:r>
      <w:r>
        <w:rPr>
          <w:rStyle w:val="NormalTok"/>
        </w:rPr>
        <w:t xml:space="preserve"> frontend</w:t>
      </w:r>
      <w:r>
        <w:br/>
      </w:r>
      <w:r>
        <w:rPr>
          <w:rStyle w:val="ExtensionTok"/>
        </w:rPr>
        <w:t>npm</w:t>
      </w:r>
      <w:r>
        <w:rPr>
          <w:rStyle w:val="NormalTok"/>
        </w:rPr>
        <w:t xml:space="preserve"> install axios jwt-decode recharts lucide-react</w:t>
      </w:r>
      <w:r>
        <w:br/>
      </w:r>
      <w:r>
        <w:rPr>
          <w:rStyle w:val="ExtensionTok"/>
        </w:rPr>
        <w:t>npm</w:t>
      </w:r>
      <w:r>
        <w:rPr>
          <w:rStyle w:val="NormalTok"/>
        </w:rPr>
        <w:t xml:space="preserve"> run dev   </w:t>
      </w:r>
      <w:r>
        <w:rPr>
          <w:rStyle w:val="CommentTok"/>
        </w:rPr>
        <w:t># Starts on port 3000</w:t>
      </w:r>
    </w:p>
    <w:p w14:paraId="37FD7DC6" w14:textId="77777777" w:rsidR="00C743A3" w:rsidRDefault="00000000">
      <w:pPr>
        <w:pStyle w:val="FirstParagraph"/>
      </w:pPr>
      <w:r>
        <w:rPr>
          <w:b/>
          <w:bCs/>
        </w:rPr>
        <w:t>Database Setup:</w:t>
      </w:r>
    </w:p>
    <w:p w14:paraId="12CEEC60" w14:textId="77777777" w:rsidR="00C743A3" w:rsidRDefault="00000000">
      <w:pPr>
        <w:pStyle w:val="SourceCode"/>
      </w:pPr>
      <w:r>
        <w:rPr>
          <w:rStyle w:val="ExtensionTok"/>
        </w:rPr>
        <w:t>mysql</w:t>
      </w:r>
      <w:r>
        <w:rPr>
          <w:rStyle w:val="NormalTok"/>
        </w:rPr>
        <w:t xml:space="preserve"> </w:t>
      </w:r>
      <w:r>
        <w:rPr>
          <w:rStyle w:val="AttributeTok"/>
        </w:rPr>
        <w:t>-u</w:t>
      </w:r>
      <w:r>
        <w:rPr>
          <w:rStyle w:val="NormalTok"/>
        </w:rPr>
        <w:t xml:space="preserve"> root </w:t>
      </w:r>
      <w:r>
        <w:rPr>
          <w:rStyle w:val="AttributeTok"/>
        </w:rPr>
        <w:t>-p</w:t>
      </w:r>
      <w:r>
        <w:rPr>
          <w:rStyle w:val="NormalTok"/>
        </w:rPr>
        <w:t xml:space="preserve"> </w:t>
      </w:r>
      <w:r>
        <w:rPr>
          <w:rStyle w:val="OperatorTok"/>
        </w:rPr>
        <w:t>&lt;</w:t>
      </w:r>
      <w:r>
        <w:rPr>
          <w:rStyle w:val="NormalTok"/>
        </w:rPr>
        <w:t xml:space="preserve"> sql/schema.sql      </w:t>
      </w:r>
      <w:r>
        <w:rPr>
          <w:rStyle w:val="CommentTok"/>
        </w:rPr>
        <w:t># Create 11 tables</w:t>
      </w:r>
      <w:r>
        <w:br/>
      </w:r>
      <w:r>
        <w:rPr>
          <w:rStyle w:val="ExtensionTok"/>
        </w:rPr>
        <w:t>mysql</w:t>
      </w:r>
      <w:r>
        <w:rPr>
          <w:rStyle w:val="NormalTok"/>
        </w:rPr>
        <w:t xml:space="preserve"> </w:t>
      </w:r>
      <w:r>
        <w:rPr>
          <w:rStyle w:val="AttributeTok"/>
        </w:rPr>
        <w:t>-u</w:t>
      </w:r>
      <w:r>
        <w:rPr>
          <w:rStyle w:val="NormalTok"/>
        </w:rPr>
        <w:t xml:space="preserve"> root </w:t>
      </w:r>
      <w:r>
        <w:rPr>
          <w:rStyle w:val="AttributeTok"/>
        </w:rPr>
        <w:t>-p</w:t>
      </w:r>
      <w:r>
        <w:rPr>
          <w:rStyle w:val="NormalTok"/>
        </w:rPr>
        <w:t xml:space="preserve"> examflow </w:t>
      </w:r>
      <w:r>
        <w:rPr>
          <w:rStyle w:val="OperatorTok"/>
        </w:rPr>
        <w:t>&lt;</w:t>
      </w:r>
      <w:r>
        <w:rPr>
          <w:rStyle w:val="NormalTok"/>
        </w:rPr>
        <w:t xml:space="preserve"> sql/test_data.sql  </w:t>
      </w:r>
      <w:r>
        <w:rPr>
          <w:rStyle w:val="CommentTok"/>
        </w:rPr>
        <w:t># Seed 30 questions, 8 users</w:t>
      </w:r>
    </w:p>
    <w:p w14:paraId="274ED161" w14:textId="77777777" w:rsidR="00C743A3" w:rsidRDefault="003B1B49">
      <w:r>
        <w:rPr>
          <w:noProof/>
        </w:rPr>
        <w:pict w14:anchorId="5CBD41A1">
          <v:rect id="_x0000_i1034" alt="" style="width:468pt;height:.05pt;mso-width-percent:0;mso-height-percent:0;mso-width-percent:0;mso-height-percent:0" o:hralign="center" o:hrstd="t" o:hr="t"/>
        </w:pict>
      </w:r>
    </w:p>
    <w:p w14:paraId="15C33A0D" w14:textId="77777777" w:rsidR="00C743A3" w:rsidRDefault="00000000">
      <w:pPr>
        <w:pStyle w:val="Heading2"/>
      </w:pPr>
      <w:bookmarkStart w:id="10" w:name="system-architecture-design-decisions"/>
      <w:bookmarkEnd w:id="6"/>
      <w:bookmarkEnd w:id="9"/>
      <w:r>
        <w:rPr>
          <w:rStyle w:val="SectionNumber"/>
        </w:rPr>
        <w:t>1.4</w:t>
      </w:r>
      <w:r>
        <w:tab/>
        <w:t>3. System Architecture &amp; Design Decisions</w:t>
      </w:r>
    </w:p>
    <w:p w14:paraId="7D96C6F5" w14:textId="77777777" w:rsidR="00C743A3" w:rsidRDefault="00000000">
      <w:pPr>
        <w:pStyle w:val="Heading3"/>
      </w:pPr>
      <w:bookmarkStart w:id="11" w:name="Xc5c671c6f54267826dea117bf7de7291c055a8c"/>
      <w:r>
        <w:rPr>
          <w:rStyle w:val="SectionNumber"/>
        </w:rPr>
        <w:t>1.4.1</w:t>
      </w:r>
      <w:r>
        <w:tab/>
        <w:t>3.1 Why Decoupled Frontend-Backend Architecture?</w:t>
      </w:r>
    </w:p>
    <w:p w14:paraId="1C5B94B9" w14:textId="77777777" w:rsidR="00C743A3" w:rsidRDefault="00000000">
      <w:pPr>
        <w:pStyle w:val="FirstParagraph"/>
      </w:pPr>
      <w:r>
        <w:t>I chose a fully decoupled architecture (Next.js ↔ REST API ↔ Spring Boot) over a traditional server-rendered approach (like Thymeleaf) for several reasons:</w:t>
      </w:r>
    </w:p>
    <w:tbl>
      <w:tblPr>
        <w:tblStyle w:val="Table"/>
        <w:tblW w:w="5000" w:type="pct"/>
        <w:tblLook w:val="0020" w:firstRow="1" w:lastRow="0" w:firstColumn="0" w:lastColumn="0" w:noHBand="0" w:noVBand="0"/>
      </w:tblPr>
      <w:tblGrid>
        <w:gridCol w:w="2321"/>
        <w:gridCol w:w="4723"/>
        <w:gridCol w:w="2532"/>
      </w:tblGrid>
      <w:tr w:rsidR="00C743A3" w14:paraId="30D1CB6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655075" w14:textId="77777777" w:rsidR="00C743A3" w:rsidRDefault="00000000">
            <w:pPr>
              <w:pStyle w:val="Compact"/>
            </w:pPr>
            <w:r>
              <w:t>Factor</w:t>
            </w:r>
          </w:p>
        </w:tc>
        <w:tc>
          <w:tcPr>
            <w:tcW w:w="0" w:type="auto"/>
          </w:tcPr>
          <w:p w14:paraId="49CC4469" w14:textId="77777777" w:rsidR="00C743A3" w:rsidRDefault="00000000">
            <w:pPr>
              <w:pStyle w:val="Compact"/>
            </w:pPr>
            <w:r>
              <w:t>Decoupled (Chosen)</w:t>
            </w:r>
          </w:p>
        </w:tc>
        <w:tc>
          <w:tcPr>
            <w:tcW w:w="0" w:type="auto"/>
          </w:tcPr>
          <w:p w14:paraId="3C695AEB" w14:textId="77777777" w:rsidR="00C743A3" w:rsidRDefault="00000000">
            <w:pPr>
              <w:pStyle w:val="Compact"/>
            </w:pPr>
            <w:r>
              <w:t>Monolithic (Rejected)</w:t>
            </w:r>
          </w:p>
        </w:tc>
      </w:tr>
      <w:tr w:rsidR="00C743A3" w14:paraId="455B1B01" w14:textId="77777777">
        <w:tc>
          <w:tcPr>
            <w:tcW w:w="0" w:type="auto"/>
          </w:tcPr>
          <w:p w14:paraId="7B741230" w14:textId="77777777" w:rsidR="00C743A3" w:rsidRDefault="00000000">
            <w:pPr>
              <w:pStyle w:val="Compact"/>
            </w:pPr>
            <w:r>
              <w:rPr>
                <w:b/>
                <w:bCs/>
              </w:rPr>
              <w:t>Separation of Concerns</w:t>
            </w:r>
          </w:p>
        </w:tc>
        <w:tc>
          <w:tcPr>
            <w:tcW w:w="0" w:type="auto"/>
          </w:tcPr>
          <w:p w14:paraId="2EEAC65B" w14:textId="77777777" w:rsidR="00C743A3" w:rsidRDefault="00000000">
            <w:pPr>
              <w:pStyle w:val="Compact"/>
            </w:pPr>
            <w:r>
              <w:t>Frontend and backend develop independently</w:t>
            </w:r>
          </w:p>
        </w:tc>
        <w:tc>
          <w:tcPr>
            <w:tcW w:w="0" w:type="auto"/>
          </w:tcPr>
          <w:p w14:paraId="7FC861C1" w14:textId="77777777" w:rsidR="00C743A3" w:rsidRDefault="00000000">
            <w:pPr>
              <w:pStyle w:val="Compact"/>
            </w:pPr>
            <w:r>
              <w:t>Tight coupling of UI and logic</w:t>
            </w:r>
          </w:p>
        </w:tc>
      </w:tr>
      <w:tr w:rsidR="00C743A3" w14:paraId="65FFF159" w14:textId="77777777">
        <w:tc>
          <w:tcPr>
            <w:tcW w:w="0" w:type="auto"/>
          </w:tcPr>
          <w:p w14:paraId="5327D2CC" w14:textId="77777777" w:rsidR="00C743A3" w:rsidRDefault="00000000">
            <w:pPr>
              <w:pStyle w:val="Compact"/>
            </w:pPr>
            <w:r>
              <w:rPr>
                <w:b/>
                <w:bCs/>
              </w:rPr>
              <w:t>API Reusability</w:t>
            </w:r>
          </w:p>
        </w:tc>
        <w:tc>
          <w:tcPr>
            <w:tcW w:w="0" w:type="auto"/>
          </w:tcPr>
          <w:p w14:paraId="39CEC95B" w14:textId="77777777" w:rsidR="00C743A3" w:rsidRDefault="00000000">
            <w:pPr>
              <w:pStyle w:val="Compact"/>
            </w:pPr>
            <w:r>
              <w:t>Same API serves web, mobile, third-party</w:t>
            </w:r>
          </w:p>
        </w:tc>
        <w:tc>
          <w:tcPr>
            <w:tcW w:w="0" w:type="auto"/>
          </w:tcPr>
          <w:p w14:paraId="4D0F7B74" w14:textId="77777777" w:rsidR="00C743A3" w:rsidRDefault="00000000">
            <w:pPr>
              <w:pStyle w:val="Compact"/>
            </w:pPr>
            <w:r>
              <w:t>HTML-only output</w:t>
            </w:r>
          </w:p>
        </w:tc>
      </w:tr>
      <w:tr w:rsidR="00C743A3" w14:paraId="7615A4FA" w14:textId="77777777">
        <w:tc>
          <w:tcPr>
            <w:tcW w:w="0" w:type="auto"/>
          </w:tcPr>
          <w:p w14:paraId="26DAC5DD" w14:textId="77777777" w:rsidR="00C743A3" w:rsidRDefault="00000000">
            <w:pPr>
              <w:pStyle w:val="Compact"/>
            </w:pPr>
            <w:r>
              <w:rPr>
                <w:b/>
                <w:bCs/>
              </w:rPr>
              <w:t>Modern UI</w:t>
            </w:r>
          </w:p>
        </w:tc>
        <w:tc>
          <w:tcPr>
            <w:tcW w:w="0" w:type="auto"/>
          </w:tcPr>
          <w:p w14:paraId="31E583A8" w14:textId="77777777" w:rsidR="00C743A3" w:rsidRDefault="00000000">
            <w:pPr>
              <w:pStyle w:val="Compact"/>
            </w:pPr>
            <w:r>
              <w:t>React with rich interactivity (timer, auto-save)</w:t>
            </w:r>
          </w:p>
        </w:tc>
        <w:tc>
          <w:tcPr>
            <w:tcW w:w="0" w:type="auto"/>
          </w:tcPr>
          <w:p w14:paraId="4CF88BBD" w14:textId="77777777" w:rsidR="00C743A3" w:rsidRDefault="00000000">
            <w:pPr>
              <w:pStyle w:val="Compact"/>
            </w:pPr>
            <w:r>
              <w:t>Page reloads for state changes</w:t>
            </w:r>
          </w:p>
        </w:tc>
      </w:tr>
      <w:tr w:rsidR="00C743A3" w14:paraId="1DA30AFD" w14:textId="77777777">
        <w:tc>
          <w:tcPr>
            <w:tcW w:w="0" w:type="auto"/>
          </w:tcPr>
          <w:p w14:paraId="37670A6D" w14:textId="77777777" w:rsidR="00C743A3" w:rsidRDefault="00000000">
            <w:pPr>
              <w:pStyle w:val="Compact"/>
            </w:pPr>
            <w:r>
              <w:rPr>
                <w:b/>
                <w:bCs/>
              </w:rPr>
              <w:t>Skill Development</w:t>
            </w:r>
          </w:p>
        </w:tc>
        <w:tc>
          <w:tcPr>
            <w:tcW w:w="0" w:type="auto"/>
          </w:tcPr>
          <w:p w14:paraId="0707B7F7" w14:textId="77777777" w:rsidR="00C743A3" w:rsidRDefault="00000000">
            <w:pPr>
              <w:pStyle w:val="Compact"/>
            </w:pPr>
            <w:r>
              <w:t>Learn both modern frontend (Next.js) and backend (Spring Boot)</w:t>
            </w:r>
          </w:p>
        </w:tc>
        <w:tc>
          <w:tcPr>
            <w:tcW w:w="0" w:type="auto"/>
          </w:tcPr>
          <w:p w14:paraId="4E293354" w14:textId="77777777" w:rsidR="00C743A3" w:rsidRDefault="00000000">
            <w:pPr>
              <w:pStyle w:val="Compact"/>
            </w:pPr>
            <w:r>
              <w:t>Limited frontend exposure</w:t>
            </w:r>
          </w:p>
        </w:tc>
      </w:tr>
      <w:tr w:rsidR="00C743A3" w14:paraId="4D6247AB" w14:textId="77777777">
        <w:tc>
          <w:tcPr>
            <w:tcW w:w="0" w:type="auto"/>
          </w:tcPr>
          <w:p w14:paraId="12E94DDA" w14:textId="77777777" w:rsidR="00C743A3" w:rsidRDefault="00000000">
            <w:pPr>
              <w:pStyle w:val="Compact"/>
            </w:pPr>
            <w:r>
              <w:rPr>
                <w:b/>
                <w:bCs/>
              </w:rPr>
              <w:t>Deployment Flexibility</w:t>
            </w:r>
          </w:p>
        </w:tc>
        <w:tc>
          <w:tcPr>
            <w:tcW w:w="0" w:type="auto"/>
          </w:tcPr>
          <w:p w14:paraId="1B5C51AE" w14:textId="77777777" w:rsidR="00C743A3" w:rsidRDefault="00000000">
            <w:pPr>
              <w:pStyle w:val="Compact"/>
            </w:pPr>
            <w:r>
              <w:t>Deploy frontend (Vercel/CDN) separately from backend</w:t>
            </w:r>
          </w:p>
        </w:tc>
        <w:tc>
          <w:tcPr>
            <w:tcW w:w="0" w:type="auto"/>
          </w:tcPr>
          <w:p w14:paraId="3FB63D81" w14:textId="77777777" w:rsidR="00C743A3" w:rsidRDefault="00000000">
            <w:pPr>
              <w:pStyle w:val="Compact"/>
            </w:pPr>
            <w:r>
              <w:t>Single deployment unit</w:t>
            </w:r>
          </w:p>
        </w:tc>
      </w:tr>
    </w:tbl>
    <w:p w14:paraId="4E6441BD" w14:textId="77777777" w:rsidR="00C743A3" w:rsidRDefault="00000000">
      <w:pPr>
        <w:pStyle w:val="Heading3"/>
      </w:pPr>
      <w:bookmarkStart w:id="12" w:name="why-jwt-over-session-based-auth"/>
      <w:bookmarkEnd w:id="11"/>
      <w:r>
        <w:rPr>
          <w:rStyle w:val="SectionNumber"/>
        </w:rPr>
        <w:lastRenderedPageBreak/>
        <w:t>1.4.2</w:t>
      </w:r>
      <w:r>
        <w:tab/>
        <w:t>3.2 Why JWT Over Session-Based Auth?</w:t>
      </w:r>
    </w:p>
    <w:p w14:paraId="773AC899" w14:textId="77777777" w:rsidR="00C743A3" w:rsidRDefault="00000000">
      <w:pPr>
        <w:pStyle w:val="FirstParagraph"/>
      </w:pPr>
      <w:r>
        <w:t xml:space="preserve">Traditional Java web apps use </w:t>
      </w:r>
      <w:r>
        <w:rPr>
          <w:rStyle w:val="VerbatimChar"/>
        </w:rPr>
        <w:t>HttpSession</w:t>
      </w:r>
      <w:r>
        <w:t xml:space="preserve"> for authentication. I chose JWT (JSON Web Tokens) instead:</w:t>
      </w:r>
    </w:p>
    <w:p w14:paraId="252E86BA" w14:textId="77777777" w:rsidR="00C743A3" w:rsidRDefault="00000000">
      <w:pPr>
        <w:pStyle w:val="Compact"/>
        <w:numPr>
          <w:ilvl w:val="0"/>
          <w:numId w:val="4"/>
        </w:numPr>
      </w:pPr>
      <w:r>
        <w:rPr>
          <w:b/>
          <w:bCs/>
        </w:rPr>
        <w:t>Stateless:</w:t>
      </w:r>
      <w:r>
        <w:t xml:space="preserve"> No server-side session storage needed — the token IS the session</w:t>
      </w:r>
    </w:p>
    <w:p w14:paraId="04F34BB1" w14:textId="77777777" w:rsidR="00C743A3" w:rsidRDefault="00000000">
      <w:pPr>
        <w:pStyle w:val="Compact"/>
        <w:numPr>
          <w:ilvl w:val="0"/>
          <w:numId w:val="4"/>
        </w:numPr>
      </w:pPr>
      <w:r>
        <w:rPr>
          <w:b/>
          <w:bCs/>
        </w:rPr>
        <w:t>Scalability:</w:t>
      </w:r>
      <w:r>
        <w:t xml:space="preserve"> Any backend instance can validate the token without shared session state</w:t>
      </w:r>
    </w:p>
    <w:p w14:paraId="04AB68AC" w14:textId="77777777" w:rsidR="00C743A3" w:rsidRDefault="00000000">
      <w:pPr>
        <w:pStyle w:val="Compact"/>
        <w:numPr>
          <w:ilvl w:val="0"/>
          <w:numId w:val="4"/>
        </w:numPr>
      </w:pPr>
      <w:r>
        <w:rPr>
          <w:b/>
          <w:bCs/>
        </w:rPr>
        <w:t>API-friendly:</w:t>
      </w:r>
      <w:r>
        <w:t xml:space="preserve"> REST APIs naturally work with Bearer tokens</w:t>
      </w:r>
    </w:p>
    <w:p w14:paraId="3EDB37C5" w14:textId="77777777" w:rsidR="00C743A3" w:rsidRDefault="00000000">
      <w:pPr>
        <w:pStyle w:val="Compact"/>
        <w:numPr>
          <w:ilvl w:val="0"/>
          <w:numId w:val="4"/>
        </w:numPr>
      </w:pPr>
      <w:r>
        <w:rPr>
          <w:b/>
          <w:bCs/>
        </w:rPr>
        <w:t>Decoupled:</w:t>
      </w:r>
      <w:r>
        <w:t xml:space="preserve"> Frontend stores the token and sends it with every request — no server-managed cookies required</w:t>
      </w:r>
    </w:p>
    <w:p w14:paraId="7AF75DA0" w14:textId="77777777" w:rsidR="00C743A3" w:rsidRDefault="00000000">
      <w:pPr>
        <w:pStyle w:val="Compact"/>
        <w:numPr>
          <w:ilvl w:val="0"/>
          <w:numId w:val="4"/>
        </w:numPr>
      </w:pPr>
      <w:r>
        <w:rPr>
          <w:b/>
          <w:bCs/>
        </w:rPr>
        <w:t>Rich payload:</w:t>
      </w:r>
      <w:r>
        <w:t xml:space="preserve"> Role and name embedded in the token payload eliminate extra DB lookups</w:t>
      </w:r>
    </w:p>
    <w:p w14:paraId="7ECFB3E3" w14:textId="77777777" w:rsidR="00C743A3" w:rsidRDefault="00000000">
      <w:pPr>
        <w:pStyle w:val="FirstParagraph"/>
      </w:pPr>
      <w:r>
        <w:rPr>
          <w:b/>
          <w:bCs/>
        </w:rPr>
        <w:t>Trade-off acknowledged:</w:t>
      </w:r>
      <w:r>
        <w:t xml:space="preserve"> JWT tokens cannot be invalidated server-side before expiry. For this project’s scope (exam sessions under 2 hours with 24h token expiry), this is acceptable.</w:t>
      </w:r>
    </w:p>
    <w:p w14:paraId="013519E8" w14:textId="77777777" w:rsidR="00C743A3" w:rsidRDefault="00000000">
      <w:pPr>
        <w:pStyle w:val="Heading3"/>
      </w:pPr>
      <w:bookmarkStart w:id="13" w:name="why-spring-data-jpa-over-raw-jdbc"/>
      <w:bookmarkEnd w:id="12"/>
      <w:r>
        <w:rPr>
          <w:rStyle w:val="SectionNumber"/>
        </w:rPr>
        <w:t>1.4.3</w:t>
      </w:r>
      <w:r>
        <w:tab/>
        <w:t>3.3 Why Spring Data JPA Over Raw JDBC?</w:t>
      </w:r>
    </w:p>
    <w:tbl>
      <w:tblPr>
        <w:tblStyle w:val="Table"/>
        <w:tblW w:w="5000" w:type="pct"/>
        <w:tblLook w:val="0020" w:firstRow="1" w:lastRow="0" w:firstColumn="0" w:lastColumn="0" w:noHBand="0" w:noVBand="0"/>
      </w:tblPr>
      <w:tblGrid>
        <w:gridCol w:w="2649"/>
        <w:gridCol w:w="3840"/>
        <w:gridCol w:w="3087"/>
      </w:tblGrid>
      <w:tr w:rsidR="00C743A3" w14:paraId="379B76B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2F984B" w14:textId="77777777" w:rsidR="00C743A3" w:rsidRDefault="00000000">
            <w:pPr>
              <w:pStyle w:val="Compact"/>
            </w:pPr>
            <w:r>
              <w:t>Factor</w:t>
            </w:r>
          </w:p>
        </w:tc>
        <w:tc>
          <w:tcPr>
            <w:tcW w:w="0" w:type="auto"/>
          </w:tcPr>
          <w:p w14:paraId="55F26C3B" w14:textId="77777777" w:rsidR="00C743A3" w:rsidRDefault="00000000">
            <w:pPr>
              <w:pStyle w:val="Compact"/>
            </w:pPr>
            <w:r>
              <w:t>JPA/Hibernate (Chosen)</w:t>
            </w:r>
          </w:p>
        </w:tc>
        <w:tc>
          <w:tcPr>
            <w:tcW w:w="0" w:type="auto"/>
          </w:tcPr>
          <w:p w14:paraId="502F09E5" w14:textId="77777777" w:rsidR="00C743A3" w:rsidRDefault="00000000">
            <w:pPr>
              <w:pStyle w:val="Compact"/>
            </w:pPr>
            <w:r>
              <w:t>Raw JDBC (Rejected)</w:t>
            </w:r>
          </w:p>
        </w:tc>
      </w:tr>
      <w:tr w:rsidR="00C743A3" w14:paraId="2338DD12" w14:textId="77777777">
        <w:tc>
          <w:tcPr>
            <w:tcW w:w="0" w:type="auto"/>
          </w:tcPr>
          <w:p w14:paraId="62258911" w14:textId="77777777" w:rsidR="00C743A3" w:rsidRDefault="00000000">
            <w:pPr>
              <w:pStyle w:val="Compact"/>
            </w:pPr>
            <w:r>
              <w:rPr>
                <w:b/>
                <w:bCs/>
              </w:rPr>
              <w:t>Productivity</w:t>
            </w:r>
          </w:p>
        </w:tc>
        <w:tc>
          <w:tcPr>
            <w:tcW w:w="0" w:type="auto"/>
          </w:tcPr>
          <w:p w14:paraId="55083B6C" w14:textId="77777777" w:rsidR="00C743A3" w:rsidRDefault="00000000">
            <w:pPr>
              <w:pStyle w:val="Compact"/>
            </w:pPr>
            <w:r>
              <w:t>Repository interfaces auto-generate queries</w:t>
            </w:r>
          </w:p>
        </w:tc>
        <w:tc>
          <w:tcPr>
            <w:tcW w:w="0" w:type="auto"/>
          </w:tcPr>
          <w:p w14:paraId="37DC8DCE" w14:textId="77777777" w:rsidR="00C743A3" w:rsidRDefault="00000000">
            <w:pPr>
              <w:pStyle w:val="Compact"/>
            </w:pPr>
            <w:r>
              <w:t>Manual SQL for every operation</w:t>
            </w:r>
          </w:p>
        </w:tc>
      </w:tr>
      <w:tr w:rsidR="00C743A3" w14:paraId="7066DD76" w14:textId="77777777">
        <w:tc>
          <w:tcPr>
            <w:tcW w:w="0" w:type="auto"/>
          </w:tcPr>
          <w:p w14:paraId="5785CF15" w14:textId="77777777" w:rsidR="00C743A3" w:rsidRDefault="00000000">
            <w:pPr>
              <w:pStyle w:val="Compact"/>
            </w:pPr>
            <w:r>
              <w:rPr>
                <w:b/>
                <w:bCs/>
              </w:rPr>
              <w:t>Type Safety</w:t>
            </w:r>
          </w:p>
        </w:tc>
        <w:tc>
          <w:tcPr>
            <w:tcW w:w="0" w:type="auto"/>
          </w:tcPr>
          <w:p w14:paraId="436646C6" w14:textId="77777777" w:rsidR="00C743A3" w:rsidRDefault="00000000">
            <w:pPr>
              <w:pStyle w:val="Compact"/>
            </w:pPr>
            <w:r>
              <w:t>Entity classes with compile-time checks</w:t>
            </w:r>
          </w:p>
        </w:tc>
        <w:tc>
          <w:tcPr>
            <w:tcW w:w="0" w:type="auto"/>
          </w:tcPr>
          <w:p w14:paraId="45B5F438" w14:textId="77777777" w:rsidR="00C743A3" w:rsidRDefault="00000000">
            <w:pPr>
              <w:pStyle w:val="Compact"/>
            </w:pPr>
            <w:r>
              <w:t>String-based SQL, runtime errors</w:t>
            </w:r>
          </w:p>
        </w:tc>
      </w:tr>
      <w:tr w:rsidR="00C743A3" w14:paraId="5B6549B6" w14:textId="77777777">
        <w:tc>
          <w:tcPr>
            <w:tcW w:w="0" w:type="auto"/>
          </w:tcPr>
          <w:p w14:paraId="354ADEE5" w14:textId="77777777" w:rsidR="00C743A3" w:rsidRDefault="00000000">
            <w:pPr>
              <w:pStyle w:val="Compact"/>
            </w:pPr>
            <w:r>
              <w:rPr>
                <w:b/>
                <w:bCs/>
              </w:rPr>
              <w:t>Relationship Management</w:t>
            </w:r>
          </w:p>
        </w:tc>
        <w:tc>
          <w:tcPr>
            <w:tcW w:w="0" w:type="auto"/>
          </w:tcPr>
          <w:p w14:paraId="1455C7BE" w14:textId="77777777" w:rsidR="00C743A3" w:rsidRDefault="00000000">
            <w:pPr>
              <w:pStyle w:val="Compact"/>
            </w:pPr>
            <w:r>
              <w:rPr>
                <w:rStyle w:val="VerbatimChar"/>
              </w:rPr>
              <w:t>@OneToMany</w:t>
            </w:r>
            <w:r>
              <w:t xml:space="preserve">, </w:t>
            </w:r>
            <w:r>
              <w:rPr>
                <w:rStyle w:val="VerbatimChar"/>
              </w:rPr>
              <w:t>@ManyToOne</w:t>
            </w:r>
            <w:r>
              <w:t xml:space="preserve"> auto-handle joins</w:t>
            </w:r>
          </w:p>
        </w:tc>
        <w:tc>
          <w:tcPr>
            <w:tcW w:w="0" w:type="auto"/>
          </w:tcPr>
          <w:p w14:paraId="39DC819D" w14:textId="77777777" w:rsidR="00C743A3" w:rsidRDefault="00000000">
            <w:pPr>
              <w:pStyle w:val="Compact"/>
            </w:pPr>
            <w:r>
              <w:t>Manual join queries</w:t>
            </w:r>
          </w:p>
        </w:tc>
      </w:tr>
      <w:tr w:rsidR="00C743A3" w14:paraId="3D25DEE0" w14:textId="77777777">
        <w:tc>
          <w:tcPr>
            <w:tcW w:w="0" w:type="auto"/>
          </w:tcPr>
          <w:p w14:paraId="57C9B79D" w14:textId="77777777" w:rsidR="00C743A3" w:rsidRDefault="00000000">
            <w:pPr>
              <w:pStyle w:val="Compact"/>
            </w:pPr>
            <w:r>
              <w:rPr>
                <w:b/>
                <w:bCs/>
              </w:rPr>
              <w:t>Migration Support</w:t>
            </w:r>
          </w:p>
        </w:tc>
        <w:tc>
          <w:tcPr>
            <w:tcW w:w="0" w:type="auto"/>
          </w:tcPr>
          <w:p w14:paraId="7095DC79" w14:textId="77777777" w:rsidR="00C743A3" w:rsidRDefault="00000000">
            <w:pPr>
              <w:pStyle w:val="Compact"/>
            </w:pPr>
            <w:r>
              <w:rPr>
                <w:rStyle w:val="VerbatimChar"/>
              </w:rPr>
              <w:t>ddl-auto: update</w:t>
            </w:r>
            <w:r>
              <w:t xml:space="preserve"> for schema evolution</w:t>
            </w:r>
          </w:p>
        </w:tc>
        <w:tc>
          <w:tcPr>
            <w:tcW w:w="0" w:type="auto"/>
          </w:tcPr>
          <w:p w14:paraId="4037F103" w14:textId="77777777" w:rsidR="00C743A3" w:rsidRDefault="00000000">
            <w:pPr>
              <w:pStyle w:val="Compact"/>
            </w:pPr>
            <w:r>
              <w:t>Manual ALTER TABLE scripts</w:t>
            </w:r>
          </w:p>
        </w:tc>
      </w:tr>
      <w:tr w:rsidR="00C743A3" w14:paraId="0124624E" w14:textId="77777777">
        <w:tc>
          <w:tcPr>
            <w:tcW w:w="0" w:type="auto"/>
          </w:tcPr>
          <w:p w14:paraId="70E40898" w14:textId="77777777" w:rsidR="00C743A3" w:rsidRDefault="00000000">
            <w:pPr>
              <w:pStyle w:val="Compact"/>
            </w:pPr>
            <w:r>
              <w:rPr>
                <w:b/>
                <w:bCs/>
              </w:rPr>
              <w:t>Transaction Management</w:t>
            </w:r>
          </w:p>
        </w:tc>
        <w:tc>
          <w:tcPr>
            <w:tcW w:w="0" w:type="auto"/>
          </w:tcPr>
          <w:p w14:paraId="772AAB86" w14:textId="77777777" w:rsidR="00C743A3" w:rsidRDefault="00000000">
            <w:pPr>
              <w:pStyle w:val="Compact"/>
            </w:pPr>
            <w:r>
              <w:rPr>
                <w:rStyle w:val="VerbatimChar"/>
              </w:rPr>
              <w:t>@Transactional</w:t>
            </w:r>
            <w:r>
              <w:t xml:space="preserve"> annotation</w:t>
            </w:r>
          </w:p>
        </w:tc>
        <w:tc>
          <w:tcPr>
            <w:tcW w:w="0" w:type="auto"/>
          </w:tcPr>
          <w:p w14:paraId="3B031AB5" w14:textId="77777777" w:rsidR="00C743A3" w:rsidRDefault="00000000">
            <w:pPr>
              <w:pStyle w:val="Compact"/>
            </w:pPr>
            <w:r>
              <w:t>Manual commit/rollback</w:t>
            </w:r>
          </w:p>
        </w:tc>
      </w:tr>
    </w:tbl>
    <w:p w14:paraId="6BDC07ED" w14:textId="77777777" w:rsidR="00C743A3" w:rsidRDefault="00000000">
      <w:pPr>
        <w:pStyle w:val="Heading3"/>
      </w:pPr>
      <w:bookmarkStart w:id="14" w:name="database-design-philosophy"/>
      <w:bookmarkEnd w:id="13"/>
      <w:r>
        <w:rPr>
          <w:rStyle w:val="SectionNumber"/>
        </w:rPr>
        <w:t>1.4.4</w:t>
      </w:r>
      <w:r>
        <w:tab/>
        <w:t>3.4 Database Design Philosophy</w:t>
      </w:r>
    </w:p>
    <w:p w14:paraId="7328F4C6" w14:textId="77777777" w:rsidR="00C743A3" w:rsidRDefault="00000000">
      <w:pPr>
        <w:pStyle w:val="FirstParagraph"/>
      </w:pPr>
      <w:r>
        <w:t>The 11-table schema was designed with these principles:</w:t>
      </w:r>
    </w:p>
    <w:p w14:paraId="054347E5" w14:textId="77777777" w:rsidR="00C743A3" w:rsidRDefault="00000000">
      <w:pPr>
        <w:numPr>
          <w:ilvl w:val="0"/>
          <w:numId w:val="5"/>
        </w:numPr>
      </w:pPr>
      <w:r>
        <w:rPr>
          <w:b/>
          <w:bCs/>
        </w:rPr>
        <w:t>Normalization:</w:t>
      </w:r>
      <w:r>
        <w:t xml:space="preserve"> Each table has a single responsibility. Questions and their answers are in separate tables (</w:t>
      </w:r>
      <w:r>
        <w:rPr>
          <w:rStyle w:val="VerbatimChar"/>
        </w:rPr>
        <w:t>questions</w:t>
      </w:r>
      <w:r>
        <w:t xml:space="preserve">, </w:t>
      </w:r>
      <w:r>
        <w:rPr>
          <w:rStyle w:val="VerbatimChar"/>
        </w:rPr>
        <w:t>question_options</w:t>
      </w:r>
      <w:r>
        <w:t xml:space="preserve">, </w:t>
      </w:r>
      <w:r>
        <w:rPr>
          <w:rStyle w:val="VerbatimChar"/>
        </w:rPr>
        <w:t>question_std_answers</w:t>
      </w:r>
      <w:r>
        <w:t>) rather than using a single table with nullable columns for each type.</w:t>
      </w:r>
    </w:p>
    <w:p w14:paraId="0129C854" w14:textId="77777777" w:rsidR="00C743A3" w:rsidRDefault="00000000">
      <w:pPr>
        <w:numPr>
          <w:ilvl w:val="0"/>
          <w:numId w:val="5"/>
        </w:numPr>
      </w:pPr>
      <w:r>
        <w:rPr>
          <w:b/>
          <w:bCs/>
        </w:rPr>
        <w:t>Polymorphic Question Support:</w:t>
      </w:r>
      <w:r>
        <w:t xml:space="preserve"> Instead of one massive </w:t>
      </w:r>
      <w:r>
        <w:rPr>
          <w:rStyle w:val="VerbatimChar"/>
        </w:rPr>
        <w:t>questions</w:t>
      </w:r>
      <w:r>
        <w:t xml:space="preserve"> table with nullable columns for every type, I used separate detail tables — </w:t>
      </w:r>
      <w:r>
        <w:rPr>
          <w:rStyle w:val="VerbatimChar"/>
        </w:rPr>
        <w:t>question_options</w:t>
      </w:r>
      <w:r>
        <w:t xml:space="preserve"> for MC/TF questions and </w:t>
      </w:r>
      <w:r>
        <w:rPr>
          <w:rStyle w:val="VerbatimChar"/>
        </w:rPr>
        <w:t>question_std_answers</w:t>
      </w:r>
      <w:r>
        <w:t xml:space="preserve"> for FILL questions. This keeps each table focused and avoids NULL-heavy rows.</w:t>
      </w:r>
    </w:p>
    <w:p w14:paraId="3AF6F178" w14:textId="77777777" w:rsidR="00C743A3" w:rsidRDefault="00000000">
      <w:pPr>
        <w:numPr>
          <w:ilvl w:val="0"/>
          <w:numId w:val="5"/>
        </w:numPr>
      </w:pPr>
      <w:r>
        <w:rPr>
          <w:b/>
          <w:bCs/>
        </w:rPr>
        <w:lastRenderedPageBreak/>
        <w:t>Join Tables for Many-to-Many:</w:t>
      </w:r>
      <w:r>
        <w:t xml:space="preserve"> The </w:t>
      </w:r>
      <w:r>
        <w:rPr>
          <w:rStyle w:val="VerbatimChar"/>
        </w:rPr>
        <w:t>paper_questions</w:t>
      </w:r>
      <w:r>
        <w:t xml:space="preserve"> table is a proper join entity (not a simple junction) carrying its own data (</w:t>
      </w:r>
      <w:r>
        <w:rPr>
          <w:rStyle w:val="VerbatimChar"/>
        </w:rPr>
        <w:t>order_num</w:t>
      </w:r>
      <w:r>
        <w:t xml:space="preserve">, </w:t>
      </w:r>
      <w:r>
        <w:rPr>
          <w:rStyle w:val="VerbatimChar"/>
        </w:rPr>
        <w:t>score</w:t>
      </w:r>
      <w:r>
        <w:t>), making it a first-class domain concept rather than just a link.</w:t>
      </w:r>
    </w:p>
    <w:p w14:paraId="2E9A4FDA" w14:textId="77777777" w:rsidR="00C743A3" w:rsidRDefault="00000000">
      <w:pPr>
        <w:numPr>
          <w:ilvl w:val="0"/>
          <w:numId w:val="5"/>
        </w:numPr>
      </w:pPr>
      <w:r>
        <w:rPr>
          <w:b/>
          <w:bCs/>
        </w:rPr>
        <w:t>Configuration as Data:</w:t>
      </w:r>
      <w:r>
        <w:t xml:space="preserve"> Assembly rules are stored as database rows (</w:t>
      </w:r>
      <w:r>
        <w:rPr>
          <w:rStyle w:val="VerbatimChar"/>
        </w:rPr>
        <w:t>assembly_rules</w:t>
      </w:r>
      <w:r>
        <w:t>) rather than hardcoded logic. This allows the UI to manage rules dynamically.</w:t>
      </w:r>
    </w:p>
    <w:p w14:paraId="70F63988" w14:textId="77777777" w:rsidR="00C743A3" w:rsidRDefault="003B1B49">
      <w:r>
        <w:rPr>
          <w:noProof/>
        </w:rPr>
        <w:pict w14:anchorId="5C8F91F6">
          <v:rect id="_x0000_i1033" alt="" style="width:468pt;height:.05pt;mso-width-percent:0;mso-height-percent:0;mso-width-percent:0;mso-height-percent:0" o:hralign="center" o:hrstd="t" o:hr="t"/>
        </w:pict>
      </w:r>
    </w:p>
    <w:p w14:paraId="310A005B" w14:textId="77777777" w:rsidR="00C743A3" w:rsidRDefault="00000000">
      <w:pPr>
        <w:pStyle w:val="Heading2"/>
      </w:pPr>
      <w:bookmarkStart w:id="15" w:name="phase-development-process"/>
      <w:bookmarkEnd w:id="10"/>
      <w:bookmarkEnd w:id="14"/>
      <w:r>
        <w:rPr>
          <w:rStyle w:val="SectionNumber"/>
        </w:rPr>
        <w:t>1.5</w:t>
      </w:r>
      <w:r>
        <w:tab/>
        <w:t>4. 10-Phase Development Process</w:t>
      </w:r>
    </w:p>
    <w:p w14:paraId="67BC76C0" w14:textId="77777777" w:rsidR="00C743A3" w:rsidRDefault="00000000">
      <w:pPr>
        <w:pStyle w:val="Heading3"/>
      </w:pPr>
      <w:bookmarkStart w:id="16" w:name="X04463612d1183f6be27fae6c68a93ff561bffe4"/>
      <w:r>
        <w:rPr>
          <w:rStyle w:val="SectionNumber"/>
        </w:rPr>
        <w:t>1.5.1</w:t>
      </w:r>
      <w:r>
        <w:tab/>
        <w:t>Phase 1: Environment &amp; Database Design (Day 1)</w:t>
      </w:r>
    </w:p>
    <w:p w14:paraId="44249FD5" w14:textId="77777777" w:rsidR="00C743A3" w:rsidRDefault="00000000">
      <w:pPr>
        <w:pStyle w:val="FirstParagraph"/>
      </w:pPr>
      <w:r>
        <w:rPr>
          <w:b/>
          <w:bCs/>
        </w:rPr>
        <w:t>Activities:</w:t>
      </w:r>
      <w:r>
        <w:t xml:space="preserve"> - Installed all development tools on macOS M1 - Designed the complete 11-table database schema - Created </w:t>
      </w:r>
      <w:r>
        <w:rPr>
          <w:rStyle w:val="VerbatimChar"/>
        </w:rPr>
        <w:t>schema.sql</w:t>
      </w:r>
      <w:r>
        <w:t xml:space="preserve"> with all CREATE TABLE statements, foreign keys, and constraints - Created </w:t>
      </w:r>
      <w:r>
        <w:rPr>
          <w:rStyle w:val="VerbatimChar"/>
        </w:rPr>
        <w:t>application.yml</w:t>
      </w:r>
      <w:r>
        <w:t xml:space="preserve"> with MySQL connection and JWT configuration - Verified Hibernate DDL auto-generation aligned with manual schema</w:t>
      </w:r>
    </w:p>
    <w:p w14:paraId="4C14806D" w14:textId="77777777" w:rsidR="00C743A3" w:rsidRDefault="00000000">
      <w:pPr>
        <w:pStyle w:val="BodyText"/>
      </w:pPr>
      <w:r>
        <w:rPr>
          <w:b/>
          <w:bCs/>
        </w:rPr>
        <w:t>Key Output:</w:t>
      </w:r>
      <w:r>
        <w:t xml:space="preserve"> - </w:t>
      </w:r>
      <w:r>
        <w:rPr>
          <w:rStyle w:val="VerbatimChar"/>
        </w:rPr>
        <w:t>sql/schema.sql</w:t>
      </w:r>
      <w:r>
        <w:t xml:space="preserve"> — Production-ready schema with proper indexing - </w:t>
      </w:r>
      <w:r>
        <w:rPr>
          <w:rStyle w:val="VerbatimChar"/>
        </w:rPr>
        <w:t>application.yml</w:t>
      </w:r>
      <w:r>
        <w:t xml:space="preserve"> — Spring Boot configuration - Working database connection verified via </w:t>
      </w:r>
      <w:r>
        <w:rPr>
          <w:rStyle w:val="VerbatimChar"/>
        </w:rPr>
        <w:t>mvn spring-boot:run</w:t>
      </w:r>
    </w:p>
    <w:p w14:paraId="498FAB77" w14:textId="77777777" w:rsidR="00C743A3" w:rsidRDefault="00000000">
      <w:pPr>
        <w:pStyle w:val="Heading3"/>
      </w:pPr>
      <w:bookmarkStart w:id="17" w:name="phase-2-authentication-system-day-12"/>
      <w:bookmarkEnd w:id="16"/>
      <w:r>
        <w:rPr>
          <w:rStyle w:val="SectionNumber"/>
        </w:rPr>
        <w:t>1.5.2</w:t>
      </w:r>
      <w:r>
        <w:tab/>
        <w:t>Phase 2: Authentication System (Day 1–2)</w:t>
      </w:r>
    </w:p>
    <w:p w14:paraId="27B1D437" w14:textId="77777777" w:rsidR="00C743A3" w:rsidRDefault="00000000">
      <w:pPr>
        <w:pStyle w:val="FirstParagraph"/>
      </w:pPr>
      <w:r>
        <w:rPr>
          <w:b/>
          <w:bCs/>
        </w:rPr>
        <w:t>Activities:</w:t>
      </w:r>
      <w:r>
        <w:t xml:space="preserve"> - Implemented </w:t>
      </w:r>
      <w:r>
        <w:rPr>
          <w:rStyle w:val="VerbatimChar"/>
        </w:rPr>
        <w:t>User</w:t>
      </w:r>
      <w:r>
        <w:t xml:space="preserve"> entity with Role enum (ADMIN, TEACHER, STUDENT) - Created </w:t>
      </w:r>
      <w:r>
        <w:rPr>
          <w:rStyle w:val="VerbatimChar"/>
        </w:rPr>
        <w:t>JwtUtils</w:t>
      </w:r>
      <w:r>
        <w:t xml:space="preserve"> for token generation (HMAC-SHA256) and validation - Built </w:t>
      </w:r>
      <w:r>
        <w:rPr>
          <w:rStyle w:val="VerbatimChar"/>
        </w:rPr>
        <w:t>JwtAuthFilter</w:t>
      </w:r>
      <w:r>
        <w:t xml:space="preserve"> extending </w:t>
      </w:r>
      <w:r>
        <w:rPr>
          <w:rStyle w:val="VerbatimChar"/>
        </w:rPr>
        <w:t>OncePerRequestFilter</w:t>
      </w:r>
      <w:r>
        <w:t xml:space="preserve"> - Configured </w:t>
      </w:r>
      <w:r>
        <w:rPr>
          <w:rStyle w:val="VerbatimChar"/>
        </w:rPr>
        <w:t>SecurityConfig</w:t>
      </w:r>
      <w:r>
        <w:t xml:space="preserve"> with role-based URL matchers and CORS - Implemented </w:t>
      </w:r>
      <w:r>
        <w:rPr>
          <w:rStyle w:val="VerbatimChar"/>
        </w:rPr>
        <w:t>AuthController</w:t>
      </w:r>
      <w:r>
        <w:t xml:space="preserve"> with login and register endpoints - Created </w:t>
      </w:r>
      <w:r>
        <w:rPr>
          <w:rStyle w:val="VerbatimChar"/>
        </w:rPr>
        <w:t>BCryptPasswordEncoder</w:t>
      </w:r>
      <w:r>
        <w:t xml:space="preserve"> bean for password hashing - Built frontend: </w:t>
      </w:r>
      <w:r>
        <w:rPr>
          <w:rStyle w:val="VerbatimChar"/>
        </w:rPr>
        <w:t>lib/auth.ts</w:t>
      </w:r>
      <w:r>
        <w:t xml:space="preserve"> (JWT helpers), </w:t>
      </w:r>
      <w:r>
        <w:rPr>
          <w:rStyle w:val="VerbatimChar"/>
        </w:rPr>
        <w:t>lib/api.ts</w:t>
      </w:r>
      <w:r>
        <w:t xml:space="preserve"> (Axios with interceptor), </w:t>
      </w:r>
      <w:r>
        <w:rPr>
          <w:rStyle w:val="VerbatimChar"/>
        </w:rPr>
        <w:t>middleware.ts</w:t>
      </w:r>
      <w:r>
        <w:t xml:space="preserve"> (route protection) - Created login page with email/password form and role-based redirect</w:t>
      </w:r>
    </w:p>
    <w:p w14:paraId="6C270F9B" w14:textId="77777777" w:rsidR="00C743A3" w:rsidRDefault="00000000">
      <w:pPr>
        <w:pStyle w:val="BodyText"/>
      </w:pPr>
      <w:r>
        <w:rPr>
          <w:b/>
          <w:bCs/>
        </w:rPr>
        <w:t>Key Challenges:</w:t>
      </w:r>
      <w:r>
        <w:t xml:space="preserve"> - Configuring CORS properly: </w:t>
      </w:r>
      <w:r>
        <w:rPr>
          <w:rStyle w:val="VerbatimChar"/>
        </w:rPr>
        <w:t>allowedOrigins("http://localhost:3000")</w:t>
      </w:r>
      <w:r>
        <w:t xml:space="preserve"> with </w:t>
      </w:r>
      <w:r>
        <w:rPr>
          <w:rStyle w:val="VerbatimChar"/>
        </w:rPr>
        <w:t>allowCredentials(true)</w:t>
      </w:r>
      <w:r>
        <w:t xml:space="preserve"> was essential for the cookie-based middleware to work - Spring Security 6.x uses the lambda DSL — the older method chaining pattern (</w:t>
      </w:r>
      <w:r>
        <w:rPr>
          <w:rStyle w:val="VerbatimChar"/>
        </w:rPr>
        <w:t>.cors().and().csrf().disable()</w:t>
      </w:r>
      <w:r>
        <w:t xml:space="preserve">) is deprecated. Had to use </w:t>
      </w:r>
      <w:r>
        <w:rPr>
          <w:rStyle w:val="VerbatimChar"/>
        </w:rPr>
        <w:t>.cors(cors -&gt; cors.configurationSource(...))</w:t>
      </w:r>
      <w:r>
        <w:t xml:space="preserve"> pattern.</w:t>
      </w:r>
    </w:p>
    <w:p w14:paraId="318E8E0B" w14:textId="77777777" w:rsidR="00C743A3" w:rsidRDefault="00000000">
      <w:pPr>
        <w:pStyle w:val="BodyText"/>
      </w:pPr>
      <w:r>
        <w:rPr>
          <w:b/>
          <w:bCs/>
        </w:rPr>
        <w:t>Key Output:</w:t>
      </w:r>
      <w:r>
        <w:t xml:space="preserve"> - Working login/register flow with JWT - Three-role access control (middleware + Spring Security) - BCrypt password storage</w:t>
      </w:r>
    </w:p>
    <w:p w14:paraId="44EC02A7" w14:textId="77777777" w:rsidR="00C743A3" w:rsidRDefault="00000000">
      <w:pPr>
        <w:pStyle w:val="Heading3"/>
      </w:pPr>
      <w:bookmarkStart w:id="18" w:name="phase-3-question-bank-api-day-23"/>
      <w:bookmarkEnd w:id="17"/>
      <w:r>
        <w:rPr>
          <w:rStyle w:val="SectionNumber"/>
        </w:rPr>
        <w:t>1.5.3</w:t>
      </w:r>
      <w:r>
        <w:tab/>
        <w:t>Phase 3: Question Bank API (Day 2–3)</w:t>
      </w:r>
    </w:p>
    <w:p w14:paraId="2D2EA586" w14:textId="77777777" w:rsidR="00C743A3" w:rsidRDefault="00000000">
      <w:pPr>
        <w:pStyle w:val="FirstParagraph"/>
      </w:pPr>
      <w:r>
        <w:rPr>
          <w:b/>
          <w:bCs/>
        </w:rPr>
        <w:t>Activities:</w:t>
      </w:r>
      <w:r>
        <w:t xml:space="preserve"> - Created </w:t>
      </w:r>
      <w:r>
        <w:rPr>
          <w:rStyle w:val="VerbatimChar"/>
        </w:rPr>
        <w:t>Question</w:t>
      </w:r>
      <w:r>
        <w:t xml:space="preserve"> entity with QuestionType enum (SINGLE, MULTIPLE, TRUEFALSE, FILL) - Created </w:t>
      </w:r>
      <w:r>
        <w:rPr>
          <w:rStyle w:val="VerbatimChar"/>
        </w:rPr>
        <w:t>QuestionOption</w:t>
      </w:r>
      <w:r>
        <w:t xml:space="preserve"> and </w:t>
      </w:r>
      <w:r>
        <w:rPr>
          <w:rStyle w:val="VerbatimChar"/>
        </w:rPr>
        <w:t>QuestionStdAnswer</w:t>
      </w:r>
      <w:r>
        <w:t xml:space="preserve"> entities - Built </w:t>
      </w:r>
      <w:r>
        <w:rPr>
          <w:rStyle w:val="VerbatimChar"/>
        </w:rPr>
        <w:t>QuestionController</w:t>
      </w:r>
      <w:r>
        <w:t xml:space="preserve"> with full CRUD endpoints - Implemented </w:t>
      </w:r>
      <w:r>
        <w:rPr>
          <w:rStyle w:val="VerbatimChar"/>
        </w:rPr>
        <w:t>QuestionService</w:t>
      </w:r>
      <w:r>
        <w:t xml:space="preserve"> with search/filter (keyword, type, category, difficulty) - Created </w:t>
      </w:r>
      <w:r>
        <w:rPr>
          <w:rStyle w:val="VerbatimChar"/>
        </w:rPr>
        <w:t>CategoryController</w:t>
      </w:r>
      <w:r>
        <w:t xml:space="preserve"> for category tree management - Added pagination support</w:t>
      </w:r>
    </w:p>
    <w:p w14:paraId="7190CBE3" w14:textId="77777777" w:rsidR="00C743A3" w:rsidRDefault="00000000">
      <w:pPr>
        <w:pStyle w:val="BodyText"/>
      </w:pPr>
      <w:r>
        <w:rPr>
          <w:b/>
          <w:bCs/>
        </w:rPr>
        <w:lastRenderedPageBreak/>
        <w:t>Key Output:</w:t>
      </w:r>
      <w:r>
        <w:t xml:space="preserve"> - 7 REST endpoints: GET list (with filters), POST create, GET by id, PUT update, DELETE, GET categories, POST category - Support for all 4 question types with appropriate option/answer handling</w:t>
      </w:r>
    </w:p>
    <w:p w14:paraId="5AEAA4DF" w14:textId="77777777" w:rsidR="00C743A3" w:rsidRDefault="00000000">
      <w:pPr>
        <w:pStyle w:val="Heading3"/>
      </w:pPr>
      <w:bookmarkStart w:id="19" w:name="phase-4-question-bank-ui-day-34"/>
      <w:bookmarkEnd w:id="18"/>
      <w:r>
        <w:rPr>
          <w:rStyle w:val="SectionNumber"/>
        </w:rPr>
        <w:t>1.5.4</w:t>
      </w:r>
      <w:r>
        <w:tab/>
        <w:t>Phase 4: Question Bank UI (Day 3–4)</w:t>
      </w:r>
    </w:p>
    <w:p w14:paraId="76C3DDF1" w14:textId="77777777" w:rsidR="00C743A3" w:rsidRDefault="00000000">
      <w:pPr>
        <w:pStyle w:val="FirstParagraph"/>
      </w:pPr>
      <w:r>
        <w:rPr>
          <w:b/>
          <w:bCs/>
        </w:rPr>
        <w:t>Activities:</w:t>
      </w:r>
      <w:r>
        <w:t xml:space="preserve"> - Built </w:t>
      </w:r>
      <w:r>
        <w:rPr>
          <w:rStyle w:val="VerbatimChar"/>
        </w:rPr>
        <w:t>/teacher/questions</w:t>
      </w:r>
      <w:r>
        <w:t xml:space="preserve"> page with filterable question list - Created </w:t>
      </w:r>
      <w:r>
        <w:rPr>
          <w:rStyle w:val="VerbatimChar"/>
        </w:rPr>
        <w:t>/teacher/questions/new</w:t>
      </w:r>
      <w:r>
        <w:t xml:space="preserve"> page with dynamic form (type selector changes available fields) - Built </w:t>
      </w:r>
      <w:r>
        <w:rPr>
          <w:rStyle w:val="VerbatimChar"/>
        </w:rPr>
        <w:t>/teacher/questions/[id]/edit</w:t>
      </w:r>
      <w:r>
        <w:t xml:space="preserve"> page - Implemented option builder UI (add/remove options, toggle correctness) - Added category management page</w:t>
      </w:r>
    </w:p>
    <w:p w14:paraId="53266C12" w14:textId="77777777" w:rsidR="00C743A3" w:rsidRDefault="00000000">
      <w:pPr>
        <w:pStyle w:val="BodyText"/>
      </w:pPr>
      <w:r>
        <w:rPr>
          <w:b/>
          <w:bCs/>
        </w:rPr>
        <w:t>Key Challenge:</w:t>
      </w:r>
      <w:r>
        <w:t xml:space="preserve"> - The question creation form needed to dynamically show different fields based on the selected type (SINGLE/MULTIPLE show options, TRUEFALSE shows T/F, FILL shows text answers). This was handled with conditional rendering based on the </w:t>
      </w:r>
      <w:r>
        <w:rPr>
          <w:rStyle w:val="VerbatimChar"/>
        </w:rPr>
        <w:t>type</w:t>
      </w:r>
      <w:r>
        <w:t xml:space="preserve"> state variable.</w:t>
      </w:r>
    </w:p>
    <w:p w14:paraId="040CE29B" w14:textId="77777777" w:rsidR="00C743A3" w:rsidRDefault="00000000">
      <w:pPr>
        <w:pStyle w:val="BodyText"/>
      </w:pPr>
      <w:r>
        <w:rPr>
          <w:b/>
          <w:bCs/>
        </w:rPr>
        <w:t>Key Output:</w:t>
      </w:r>
      <w:r>
        <w:t xml:space="preserve"> - Full CRUD UI for question bank - Dynamic form adapting to question type - Search and filter functionality</w:t>
      </w:r>
    </w:p>
    <w:p w14:paraId="7D5E15A5" w14:textId="77777777" w:rsidR="00C743A3" w:rsidRDefault="00000000">
      <w:pPr>
        <w:pStyle w:val="Heading3"/>
      </w:pPr>
      <w:bookmarkStart w:id="20" w:name="phase-5-exam-paper-management-day-45"/>
      <w:bookmarkEnd w:id="19"/>
      <w:r>
        <w:rPr>
          <w:rStyle w:val="SectionNumber"/>
        </w:rPr>
        <w:t>1.5.5</w:t>
      </w:r>
      <w:r>
        <w:tab/>
        <w:t>Phase 5: Exam Paper Management (Day 4–5)</w:t>
      </w:r>
    </w:p>
    <w:p w14:paraId="1D7143C5" w14:textId="77777777" w:rsidR="00C743A3" w:rsidRDefault="00000000">
      <w:pPr>
        <w:pStyle w:val="FirstParagraph"/>
      </w:pPr>
      <w:r>
        <w:rPr>
          <w:b/>
          <w:bCs/>
        </w:rPr>
        <w:t>Activities:</w:t>
      </w:r>
      <w:r>
        <w:t xml:space="preserve"> - Created </w:t>
      </w:r>
      <w:r>
        <w:rPr>
          <w:rStyle w:val="VerbatimChar"/>
        </w:rPr>
        <w:t>ExamPaper</w:t>
      </w:r>
      <w:r>
        <w:t xml:space="preserve"> entity with PaperStatus enum (DRAFT, PUBLISHED, ENDED) - Created </w:t>
      </w:r>
      <w:r>
        <w:rPr>
          <w:rStyle w:val="VerbatimChar"/>
        </w:rPr>
        <w:t>PaperQuestion</w:t>
      </w:r>
      <w:r>
        <w:t xml:space="preserve"> join entity with order_num and score fields - Built </w:t>
      </w:r>
      <w:r>
        <w:rPr>
          <w:rStyle w:val="VerbatimChar"/>
        </w:rPr>
        <w:t>PaperController</w:t>
      </w:r>
      <w:r>
        <w:t xml:space="preserve"> and </w:t>
      </w:r>
      <w:r>
        <w:rPr>
          <w:rStyle w:val="VerbatimChar"/>
        </w:rPr>
        <w:t>PaperService</w:t>
      </w:r>
      <w:r>
        <w:t xml:space="preserve"> with complete lifecycle management - Implemented manual question add/remove to papers - Implemented the rule-based assembly algorithm - Built frontend: paper list, create paper form, paper builder page</w:t>
      </w:r>
    </w:p>
    <w:p w14:paraId="1D41948A" w14:textId="77777777" w:rsidR="00C743A3" w:rsidRDefault="00000000">
      <w:pPr>
        <w:pStyle w:val="BodyText"/>
      </w:pPr>
      <w:r>
        <w:rPr>
          <w:b/>
          <w:bCs/>
        </w:rPr>
        <w:t>The Assembly Algorithm — Deep Dive:</w:t>
      </w:r>
    </w:p>
    <w:p w14:paraId="77EC3FE8" w14:textId="77777777" w:rsidR="00C743A3" w:rsidRDefault="00000000">
      <w:pPr>
        <w:pStyle w:val="BodyText"/>
      </w:pPr>
      <w:r>
        <w:t>This was the most intellectually interesting part of the project. The algorithm:</w:t>
      </w:r>
    </w:p>
    <w:p w14:paraId="3D5C95F3" w14:textId="77777777" w:rsidR="00C743A3" w:rsidRDefault="00000000">
      <w:pPr>
        <w:pStyle w:val="Compact"/>
        <w:numPr>
          <w:ilvl w:val="0"/>
          <w:numId w:val="6"/>
        </w:numPr>
      </w:pPr>
      <w:r>
        <w:rPr>
          <w:b/>
          <w:bCs/>
        </w:rPr>
        <w:t>Reads rules</w:t>
      </w:r>
      <w:r>
        <w:t xml:space="preserve"> from </w:t>
      </w:r>
      <w:r>
        <w:rPr>
          <w:rStyle w:val="VerbatimChar"/>
        </w:rPr>
        <w:t>assembly_rules</w:t>
      </w:r>
      <w:r>
        <w:t xml:space="preserve"> table (type, difficulty, category, count, score_each)</w:t>
      </w:r>
    </w:p>
    <w:p w14:paraId="23F1700F" w14:textId="77777777" w:rsidR="00C743A3" w:rsidRDefault="00000000">
      <w:pPr>
        <w:pStyle w:val="Compact"/>
        <w:numPr>
          <w:ilvl w:val="0"/>
          <w:numId w:val="6"/>
        </w:numPr>
      </w:pPr>
      <w:r>
        <w:rPr>
          <w:b/>
          <w:bCs/>
        </w:rPr>
        <w:t>Queries the question pool</w:t>
      </w:r>
      <w:r>
        <w:t xml:space="preserve"> matching each rule’s constraints</w:t>
      </w:r>
    </w:p>
    <w:p w14:paraId="0064AEB1" w14:textId="77777777" w:rsidR="00C743A3" w:rsidRDefault="00000000">
      <w:pPr>
        <w:pStyle w:val="Compact"/>
        <w:numPr>
          <w:ilvl w:val="0"/>
          <w:numId w:val="6"/>
        </w:numPr>
      </w:pPr>
      <w:r>
        <w:rPr>
          <w:b/>
          <w:bCs/>
        </w:rPr>
        <w:t>Validates availability</w:t>
      </w:r>
      <w:r>
        <w:t xml:space="preserve"> — if pool size &lt; requested count, throws a clear error with actual counts</w:t>
      </w:r>
    </w:p>
    <w:p w14:paraId="318E7B77" w14:textId="77777777" w:rsidR="00C743A3" w:rsidRDefault="00000000">
      <w:pPr>
        <w:pStyle w:val="Compact"/>
        <w:numPr>
          <w:ilvl w:val="0"/>
          <w:numId w:val="6"/>
        </w:numPr>
      </w:pPr>
      <w:r>
        <w:rPr>
          <w:b/>
          <w:bCs/>
        </w:rPr>
        <w:t>Randomizes selection</w:t>
      </w:r>
      <w:r>
        <w:t xml:space="preserve"> via </w:t>
      </w:r>
      <w:r>
        <w:rPr>
          <w:rStyle w:val="VerbatimChar"/>
        </w:rPr>
        <w:t>Collections.shuffle(pool, new Random())</w:t>
      </w:r>
      <w:r>
        <w:t xml:space="preserve"> for fairness</w:t>
      </w:r>
    </w:p>
    <w:p w14:paraId="422362CB" w14:textId="77777777" w:rsidR="00C743A3" w:rsidRDefault="00000000">
      <w:pPr>
        <w:pStyle w:val="Compact"/>
        <w:numPr>
          <w:ilvl w:val="0"/>
          <w:numId w:val="6"/>
        </w:numPr>
      </w:pPr>
      <w:r>
        <w:rPr>
          <w:b/>
          <w:bCs/>
        </w:rPr>
        <w:t>Assigns sequential order numbers</w:t>
      </w:r>
      <w:r>
        <w:t xml:space="preserve"> as questions are inserted</w:t>
      </w:r>
    </w:p>
    <w:p w14:paraId="6291D073" w14:textId="77777777" w:rsidR="00C743A3" w:rsidRDefault="00000000">
      <w:pPr>
        <w:pStyle w:val="Compact"/>
        <w:numPr>
          <w:ilvl w:val="0"/>
          <w:numId w:val="6"/>
        </w:numPr>
      </w:pPr>
      <w:r>
        <w:rPr>
          <w:b/>
          <w:bCs/>
        </w:rPr>
        <w:t>Recalculates total score</w:t>
      </w:r>
      <w:r>
        <w:t xml:space="preserve"> from the sum of per-question scores</w:t>
      </w:r>
    </w:p>
    <w:p w14:paraId="0EF6A94B" w14:textId="77777777" w:rsidR="00C743A3" w:rsidRDefault="00000000">
      <w:pPr>
        <w:pStyle w:val="Compact"/>
        <w:numPr>
          <w:ilvl w:val="0"/>
          <w:numId w:val="6"/>
        </w:numPr>
      </w:pPr>
      <w:r>
        <w:rPr>
          <w:b/>
          <w:bCs/>
        </w:rPr>
        <w:t>Runs in a single transaction</w:t>
      </w:r>
      <w:r>
        <w:t xml:space="preserve"> — if any rule fails, all changes roll back</w:t>
      </w:r>
    </w:p>
    <w:p w14:paraId="27C949BC" w14:textId="77777777" w:rsidR="00C743A3" w:rsidRDefault="00000000">
      <w:pPr>
        <w:pStyle w:val="SourceCode"/>
      </w:pPr>
      <w:r>
        <w:rPr>
          <w:rStyle w:val="AttributeTok"/>
        </w:rPr>
        <w:t>@Transactional</w:t>
      </w:r>
      <w:r>
        <w:br/>
      </w:r>
      <w:r>
        <w:rPr>
          <w:rStyle w:val="KeywordTok"/>
        </w:rPr>
        <w:t>public</w:t>
      </w:r>
      <w:r>
        <w:rPr>
          <w:rStyle w:val="NormalTok"/>
        </w:rPr>
        <w:t xml:space="preserve"> PaperResponseDto </w:t>
      </w:r>
      <w:r>
        <w:rPr>
          <w:rStyle w:val="FunctionTok"/>
        </w:rPr>
        <w:t>assemble</w:t>
      </w:r>
      <w:r>
        <w:rPr>
          <w:rStyle w:val="OperatorTok"/>
        </w:rPr>
        <w:t>(</w:t>
      </w:r>
      <w:r>
        <w:rPr>
          <w:rStyle w:val="BuiltInTok"/>
        </w:rPr>
        <w:t>Long</w:t>
      </w:r>
      <w:r>
        <w:rPr>
          <w:rStyle w:val="NormalTok"/>
        </w:rPr>
        <w:t xml:space="preserve"> paperId</w:t>
      </w:r>
      <w:r>
        <w:rPr>
          <w:rStyle w:val="OperatorTok"/>
        </w:rPr>
        <w:t>,</w:t>
      </w:r>
      <w:r>
        <w:rPr>
          <w:rStyle w:val="NormalTok"/>
        </w:rPr>
        <w:t xml:space="preserve"> </w:t>
      </w:r>
      <w:r>
        <w:rPr>
          <w:rStyle w:val="BuiltInTok"/>
        </w:rPr>
        <w:t>String</w:t>
      </w:r>
      <w:r>
        <w:rPr>
          <w:rStyle w:val="NormalTok"/>
        </w:rPr>
        <w:t xml:space="preserve"> userEmail</w:t>
      </w:r>
      <w:r>
        <w:rPr>
          <w:rStyle w:val="OperatorTok"/>
        </w:rPr>
        <w:t>)</w:t>
      </w:r>
      <w:r>
        <w:rPr>
          <w:rStyle w:val="NormalTok"/>
        </w:rPr>
        <w:t xml:space="preserve"> </w:t>
      </w:r>
      <w:r>
        <w:rPr>
          <w:rStyle w:val="OperatorTok"/>
        </w:rPr>
        <w:t>{</w:t>
      </w:r>
      <w:r>
        <w:br/>
      </w:r>
      <w:r>
        <w:rPr>
          <w:rStyle w:val="NormalTok"/>
        </w:rPr>
        <w:t xml:space="preserve">    </w:t>
      </w:r>
      <w:r>
        <w:rPr>
          <w:rStyle w:val="CommentTok"/>
        </w:rPr>
        <w:t>// Clear existing questions</w:t>
      </w:r>
      <w:r>
        <w:br/>
      </w:r>
      <w:r>
        <w:rPr>
          <w:rStyle w:val="NormalTok"/>
        </w:rPr>
        <w:t xml:space="preserve">    paperQuestionRepo</w:t>
      </w:r>
      <w:r>
        <w:rPr>
          <w:rStyle w:val="OperatorTok"/>
        </w:rPr>
        <w:t>.</w:t>
      </w:r>
      <w:r>
        <w:rPr>
          <w:rStyle w:val="FunctionTok"/>
        </w:rPr>
        <w:t>deleteByPaper</w:t>
      </w:r>
      <w:r>
        <w:rPr>
          <w:rStyle w:val="OperatorTok"/>
        </w:rPr>
        <w:t>(</w:t>
      </w:r>
      <w:r>
        <w:rPr>
          <w:rStyle w:val="NormalTok"/>
        </w:rPr>
        <w:t>paper</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orderNum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AssemblyRule rule </w:t>
      </w:r>
      <w:r>
        <w:rPr>
          <w:rStyle w:val="OperatorTok"/>
        </w:rPr>
        <w:t>:</w:t>
      </w:r>
      <w:r>
        <w:rPr>
          <w:rStyle w:val="NormalTok"/>
        </w:rPr>
        <w:t xml:space="preserve"> rules</w:t>
      </w:r>
      <w:r>
        <w:rPr>
          <w:rStyle w:val="OperatorTok"/>
        </w:rPr>
        <w:t>)</w:t>
      </w:r>
      <w:r>
        <w:rPr>
          <w:rStyle w:val="NormalTok"/>
        </w:rPr>
        <w:t xml:space="preserve"> </w:t>
      </w:r>
      <w:r>
        <w:rPr>
          <w:rStyle w:val="OperatorTok"/>
        </w:rPr>
        <w:t>{</w:t>
      </w:r>
      <w:r>
        <w:br/>
      </w:r>
      <w:r>
        <w:rPr>
          <w:rStyle w:val="NormalTok"/>
        </w:rPr>
        <w:lastRenderedPageBreak/>
        <w:t xml:space="preserve">        </w:t>
      </w:r>
      <w:r>
        <w:rPr>
          <w:rStyle w:val="CommentTok"/>
        </w:rPr>
        <w:t>// Query pool matching type + optional difficulty + optional category</w:t>
      </w:r>
      <w:r>
        <w:br/>
      </w:r>
      <w:r>
        <w:rPr>
          <w:rStyle w:val="NormalTok"/>
        </w:rPr>
        <w:t xml:space="preserve">        </w:t>
      </w:r>
      <w:r>
        <w:rPr>
          <w:rStyle w:val="BuiltInTok"/>
        </w:rPr>
        <w:t>List</w:t>
      </w:r>
      <w:r>
        <w:rPr>
          <w:rStyle w:val="OperatorTok"/>
        </w:rPr>
        <w:t>&lt;</w:t>
      </w:r>
      <w:r>
        <w:rPr>
          <w:rStyle w:val="NormalTok"/>
        </w:rPr>
        <w:t>Question</w:t>
      </w:r>
      <w:r>
        <w:rPr>
          <w:rStyle w:val="OperatorTok"/>
        </w:rPr>
        <w:t>&gt;</w:t>
      </w:r>
      <w:r>
        <w:rPr>
          <w:rStyle w:val="NormalTok"/>
        </w:rPr>
        <w:t xml:space="preserve"> pool </w:t>
      </w:r>
      <w:r>
        <w:rPr>
          <w:rStyle w:val="OperatorTok"/>
        </w:rPr>
        <w:t>=</w:t>
      </w:r>
      <w:r>
        <w:rPr>
          <w:rStyle w:val="NormalTok"/>
        </w:rPr>
        <w:t xml:space="preserve"> questionRepo</w:t>
      </w:r>
      <w:r>
        <w:rPr>
          <w:rStyle w:val="OperatorTok"/>
        </w:rPr>
        <w:t>.</w:t>
      </w:r>
      <w:r>
        <w:rPr>
          <w:rStyle w:val="FunctionTok"/>
        </w:rPr>
        <w:t>findByTypeAndDifficulty</w:t>
      </w:r>
      <w:r>
        <w:rPr>
          <w:rStyle w:val="OperatorTok"/>
        </w:rPr>
        <w:t>(</w:t>
      </w:r>
      <w:r>
        <w:br/>
      </w:r>
      <w:r>
        <w:rPr>
          <w:rStyle w:val="NormalTok"/>
        </w:rPr>
        <w:t xml:space="preserve">            rule</w:t>
      </w:r>
      <w:r>
        <w:rPr>
          <w:rStyle w:val="OperatorTok"/>
        </w:rPr>
        <w:t>.</w:t>
      </w:r>
      <w:r>
        <w:rPr>
          <w:rStyle w:val="FunctionTok"/>
        </w:rPr>
        <w:t>getQuestionType</w:t>
      </w:r>
      <w:r>
        <w:rPr>
          <w:rStyle w:val="OperatorTok"/>
        </w:rPr>
        <w:t>(),</w:t>
      </w:r>
      <w:r>
        <w:rPr>
          <w:rStyle w:val="NormalTok"/>
        </w:rPr>
        <w:t xml:space="preserve"> rule</w:t>
      </w:r>
      <w:r>
        <w:rPr>
          <w:rStyle w:val="OperatorTok"/>
        </w:rPr>
        <w:t>.</w:t>
      </w:r>
      <w:r>
        <w:rPr>
          <w:rStyle w:val="FunctionTok"/>
        </w:rPr>
        <w:t>getDifficulty</w:t>
      </w:r>
      <w:r>
        <w:rPr>
          <w:rStyle w:val="OperatorTok"/>
        </w:rPr>
        <w:t>(),</w:t>
      </w:r>
      <w:r>
        <w:rPr>
          <w:rStyle w:val="NormalTok"/>
        </w:rPr>
        <w:t xml:space="preserve"> rule</w:t>
      </w:r>
      <w:r>
        <w:rPr>
          <w:rStyle w:val="OperatorTok"/>
        </w:rPr>
        <w:t>.</w:t>
      </w:r>
      <w:r>
        <w:rPr>
          <w:rStyle w:val="FunctionTok"/>
        </w:rPr>
        <w:t>getCategoryId</w:t>
      </w:r>
      <w:r>
        <w:rPr>
          <w:rStyle w:val="OperatorTok"/>
        </w:rPr>
        <w:t>());</w:t>
      </w:r>
      <w:r>
        <w:br/>
      </w:r>
      <w:r>
        <w:rPr>
          <w:rStyle w:val="NormalTok"/>
        </w:rPr>
        <w:t xml:space="preserve">        </w:t>
      </w:r>
      <w:r>
        <w:br/>
      </w:r>
      <w:r>
        <w:rPr>
          <w:rStyle w:val="NormalTok"/>
        </w:rPr>
        <w:t xml:space="preserve">        </w:t>
      </w:r>
      <w:r>
        <w:rPr>
          <w:rStyle w:val="CommentTok"/>
        </w:rPr>
        <w:t>// Validate sufficiency</w:t>
      </w:r>
      <w:r>
        <w:br/>
      </w:r>
      <w:r>
        <w:rPr>
          <w:rStyle w:val="NormalTok"/>
        </w:rPr>
        <w:t xml:space="preserve">        </w:t>
      </w:r>
      <w:r>
        <w:rPr>
          <w:rStyle w:val="ControlFlowTok"/>
        </w:rPr>
        <w:t>if</w:t>
      </w:r>
      <w:r>
        <w:rPr>
          <w:rStyle w:val="NormalTok"/>
        </w:rPr>
        <w:t xml:space="preserve"> </w:t>
      </w:r>
      <w:r>
        <w:rPr>
          <w:rStyle w:val="OperatorTok"/>
        </w:rPr>
        <w:t>(</w:t>
      </w:r>
      <w:r>
        <w:rPr>
          <w:rStyle w:val="NormalTok"/>
        </w:rPr>
        <w:t>pool</w:t>
      </w:r>
      <w:r>
        <w:rPr>
          <w:rStyle w:val="OperatorTok"/>
        </w:rPr>
        <w:t>.</w:t>
      </w:r>
      <w:r>
        <w:rPr>
          <w:rStyle w:val="FunctionTok"/>
        </w:rPr>
        <w:t>size</w:t>
      </w:r>
      <w:r>
        <w:rPr>
          <w:rStyle w:val="OperatorTok"/>
        </w:rPr>
        <w:t>()</w:t>
      </w:r>
      <w:r>
        <w:rPr>
          <w:rStyle w:val="NormalTok"/>
        </w:rPr>
        <w:t xml:space="preserve"> </w:t>
      </w:r>
      <w:r>
        <w:rPr>
          <w:rStyle w:val="OperatorTok"/>
        </w:rPr>
        <w:t>&lt;</w:t>
      </w:r>
      <w:r>
        <w:rPr>
          <w:rStyle w:val="NormalTok"/>
        </w:rPr>
        <w:t xml:space="preserve"> rule</w:t>
      </w:r>
      <w:r>
        <w:rPr>
          <w:rStyle w:val="OperatorTok"/>
        </w:rPr>
        <w:t>.</w:t>
      </w:r>
      <w:r>
        <w:rPr>
          <w:rStyle w:val="FunctionTok"/>
        </w:rPr>
        <w:t>getCount</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StringTok"/>
        </w:rPr>
        <w:t>"Not enough questions for type "</w:t>
      </w:r>
      <w:r>
        <w:rPr>
          <w:rStyle w:val="NormalTok"/>
        </w:rPr>
        <w:t xml:space="preserve"> </w:t>
      </w:r>
      <w:r>
        <w:rPr>
          <w:rStyle w:val="OperatorTok"/>
        </w:rPr>
        <w:t>+</w:t>
      </w:r>
      <w:r>
        <w:br/>
      </w:r>
      <w:r>
        <w:rPr>
          <w:rStyle w:val="NormalTok"/>
        </w:rPr>
        <w:t xml:space="preserve">                rule</w:t>
      </w:r>
      <w:r>
        <w:rPr>
          <w:rStyle w:val="OperatorTok"/>
        </w:rPr>
        <w:t>.</w:t>
      </w:r>
      <w:r>
        <w:rPr>
          <w:rStyle w:val="FunctionTok"/>
        </w:rPr>
        <w:t>getQuestionType</w:t>
      </w:r>
      <w:r>
        <w:rPr>
          <w:rStyle w:val="OperatorTok"/>
        </w:rPr>
        <w:t>()</w:t>
      </w:r>
      <w:r>
        <w:rPr>
          <w:rStyle w:val="NormalTok"/>
        </w:rPr>
        <w:t xml:space="preserve"> </w:t>
      </w:r>
      <w:r>
        <w:rPr>
          <w:rStyle w:val="OperatorTok"/>
        </w:rPr>
        <w:t>+</w:t>
      </w:r>
      <w:r>
        <w:rPr>
          <w:rStyle w:val="NormalTok"/>
        </w:rPr>
        <w:t xml:space="preserve"> </w:t>
      </w:r>
      <w:r>
        <w:rPr>
          <w:rStyle w:val="StringTok"/>
        </w:rPr>
        <w:t>" (need "</w:t>
      </w:r>
      <w:r>
        <w:rPr>
          <w:rStyle w:val="NormalTok"/>
        </w:rPr>
        <w:t xml:space="preserve"> </w:t>
      </w:r>
      <w:r>
        <w:rPr>
          <w:rStyle w:val="OperatorTok"/>
        </w:rPr>
        <w:t>+</w:t>
      </w:r>
      <w:r>
        <w:rPr>
          <w:rStyle w:val="NormalTok"/>
        </w:rPr>
        <w:t xml:space="preserve"> rule</w:t>
      </w:r>
      <w:r>
        <w:rPr>
          <w:rStyle w:val="OperatorTok"/>
        </w:rPr>
        <w:t>.</w:t>
      </w:r>
      <w:r>
        <w:rPr>
          <w:rStyle w:val="FunctionTok"/>
        </w:rPr>
        <w:t>getCount</w:t>
      </w:r>
      <w:r>
        <w:rPr>
          <w:rStyle w:val="OperatorTok"/>
        </w:rPr>
        <w:t>()</w:t>
      </w:r>
      <w:r>
        <w:rPr>
          <w:rStyle w:val="NormalTok"/>
        </w:rPr>
        <w:t xml:space="preserve"> </w:t>
      </w:r>
      <w:r>
        <w:rPr>
          <w:rStyle w:val="OperatorTok"/>
        </w:rPr>
        <w:t>+</w:t>
      </w:r>
      <w:r>
        <w:br/>
      </w:r>
      <w:r>
        <w:rPr>
          <w:rStyle w:val="NormalTok"/>
        </w:rPr>
        <w:t xml:space="preserve">                </w:t>
      </w:r>
      <w:r>
        <w:rPr>
          <w:rStyle w:val="StringTok"/>
        </w:rPr>
        <w:t>", have "</w:t>
      </w:r>
      <w:r>
        <w:rPr>
          <w:rStyle w:val="NormalTok"/>
        </w:rPr>
        <w:t xml:space="preserve"> </w:t>
      </w:r>
      <w:r>
        <w:rPr>
          <w:rStyle w:val="OperatorTok"/>
        </w:rPr>
        <w:t>+</w:t>
      </w:r>
      <w:r>
        <w:rPr>
          <w:rStyle w:val="NormalTok"/>
        </w:rPr>
        <w:t xml:space="preserve"> pool</w:t>
      </w:r>
      <w:r>
        <w:rPr>
          <w:rStyle w:val="OperatorTok"/>
        </w:rPr>
        <w:t>.</w:t>
      </w:r>
      <w:r>
        <w:rPr>
          <w:rStyle w:val="FunctionTok"/>
        </w:rPr>
        <w:t>size</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Random selection</w:t>
      </w:r>
      <w:r>
        <w:br/>
      </w:r>
      <w:r>
        <w:rPr>
          <w:rStyle w:val="NormalTok"/>
        </w:rPr>
        <w:t xml:space="preserve">        </w:t>
      </w:r>
      <w:r>
        <w:rPr>
          <w:rStyle w:val="BuiltInTok"/>
        </w:rPr>
        <w:t>Collections</w:t>
      </w:r>
      <w:r>
        <w:rPr>
          <w:rStyle w:val="OperatorTok"/>
        </w:rPr>
        <w:t>.</w:t>
      </w:r>
      <w:r>
        <w:rPr>
          <w:rStyle w:val="FunctionTok"/>
        </w:rPr>
        <w:t>shuffle</w:t>
      </w:r>
      <w:r>
        <w:rPr>
          <w:rStyle w:val="OperatorTok"/>
        </w:rPr>
        <w:t>(</w:t>
      </w:r>
      <w:r>
        <w:rPr>
          <w:rStyle w:val="NormalTok"/>
        </w:rPr>
        <w:t>pool</w:t>
      </w:r>
      <w:r>
        <w:rPr>
          <w:rStyle w:val="OperatorTok"/>
        </w:rPr>
        <w:t>,</w:t>
      </w:r>
      <w:r>
        <w:rPr>
          <w:rStyle w:val="NormalTok"/>
        </w:rPr>
        <w:t xml:space="preserve"> </w:t>
      </w:r>
      <w:r>
        <w:rPr>
          <w:rStyle w:val="KeywordTok"/>
        </w:rPr>
        <w:t>new</w:t>
      </w:r>
      <w:r>
        <w:rPr>
          <w:rStyle w:val="NormalTok"/>
        </w:rPr>
        <w:t xml:space="preserve"> </w:t>
      </w:r>
      <w:r>
        <w:rPr>
          <w:rStyle w:val="BuiltInTok"/>
        </w:rPr>
        <w:t>Random</w:t>
      </w:r>
      <w:r>
        <w:rPr>
          <w:rStyle w:val="OperatorTok"/>
        </w:rPr>
        <w:t>());</w:t>
      </w:r>
      <w:r>
        <w:br/>
      </w:r>
      <w:r>
        <w:rPr>
          <w:rStyle w:val="NormalTok"/>
        </w:rPr>
        <w:t xml:space="preserve">        </w:t>
      </w:r>
      <w:r>
        <w:rPr>
          <w:rStyle w:val="BuiltInTok"/>
        </w:rPr>
        <w:t>List</w:t>
      </w:r>
      <w:r>
        <w:rPr>
          <w:rStyle w:val="OperatorTok"/>
        </w:rPr>
        <w:t>&lt;</w:t>
      </w:r>
      <w:r>
        <w:rPr>
          <w:rStyle w:val="NormalTok"/>
        </w:rPr>
        <w:t>Question</w:t>
      </w:r>
      <w:r>
        <w:rPr>
          <w:rStyle w:val="OperatorTok"/>
        </w:rPr>
        <w:t>&gt;</w:t>
      </w:r>
      <w:r>
        <w:rPr>
          <w:rStyle w:val="NormalTok"/>
        </w:rPr>
        <w:t xml:space="preserve"> selected </w:t>
      </w:r>
      <w:r>
        <w:rPr>
          <w:rStyle w:val="OperatorTok"/>
        </w:rPr>
        <w:t>=</w:t>
      </w:r>
      <w:r>
        <w:rPr>
          <w:rStyle w:val="NormalTok"/>
        </w:rPr>
        <w:t xml:space="preserve"> pool</w:t>
      </w:r>
      <w:r>
        <w:rPr>
          <w:rStyle w:val="OperatorTok"/>
        </w:rPr>
        <w:t>.</w:t>
      </w:r>
      <w:r>
        <w:rPr>
          <w:rStyle w:val="FunctionTok"/>
        </w:rPr>
        <w:t>subList</w:t>
      </w:r>
      <w:r>
        <w:rPr>
          <w:rStyle w:val="OperatorTok"/>
        </w:rPr>
        <w:t>(</w:t>
      </w:r>
      <w:r>
        <w:rPr>
          <w:rStyle w:val="DecValTok"/>
        </w:rPr>
        <w:t>0</w:t>
      </w:r>
      <w:r>
        <w:rPr>
          <w:rStyle w:val="OperatorTok"/>
        </w:rPr>
        <w:t>,</w:t>
      </w:r>
      <w:r>
        <w:rPr>
          <w:rStyle w:val="NormalTok"/>
        </w:rPr>
        <w:t xml:space="preserve"> rule</w:t>
      </w:r>
      <w:r>
        <w:rPr>
          <w:rStyle w:val="OperatorTok"/>
        </w:rPr>
        <w:t>.</w:t>
      </w:r>
      <w:r>
        <w:rPr>
          <w:rStyle w:val="FunctionTok"/>
        </w:rPr>
        <w:t>getCount</w:t>
      </w:r>
      <w:r>
        <w:rPr>
          <w:rStyle w:val="OperatorTok"/>
        </w:rPr>
        <w:t>());</w:t>
      </w:r>
      <w:r>
        <w:br/>
      </w:r>
      <w:r>
        <w:rPr>
          <w:rStyle w:val="NormalTok"/>
        </w:rPr>
        <w:t xml:space="preserve">        </w:t>
      </w:r>
      <w:r>
        <w:br/>
      </w:r>
      <w:r>
        <w:rPr>
          <w:rStyle w:val="NormalTok"/>
        </w:rPr>
        <w:t xml:space="preserve">        </w:t>
      </w:r>
      <w:r>
        <w:rPr>
          <w:rStyle w:val="CommentTok"/>
        </w:rPr>
        <w:t>// Insert with scores from rule</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Question q </w:t>
      </w:r>
      <w:r>
        <w:rPr>
          <w:rStyle w:val="OperatorTok"/>
        </w:rPr>
        <w:t>:</w:t>
      </w:r>
      <w:r>
        <w:rPr>
          <w:rStyle w:val="NormalTok"/>
        </w:rPr>
        <w:t xml:space="preserve"> selected</w:t>
      </w:r>
      <w:r>
        <w:rPr>
          <w:rStyle w:val="OperatorTok"/>
        </w:rPr>
        <w:t>)</w:t>
      </w:r>
      <w:r>
        <w:rPr>
          <w:rStyle w:val="NormalTok"/>
        </w:rPr>
        <w:t xml:space="preserve"> </w:t>
      </w:r>
      <w:r>
        <w:rPr>
          <w:rStyle w:val="OperatorTok"/>
        </w:rPr>
        <w:t>{</w:t>
      </w:r>
      <w:r>
        <w:br/>
      </w:r>
      <w:r>
        <w:rPr>
          <w:rStyle w:val="NormalTok"/>
        </w:rPr>
        <w:t xml:space="preserve">            PaperQuestion pq </w:t>
      </w:r>
      <w:r>
        <w:rPr>
          <w:rStyle w:val="OperatorTok"/>
        </w:rPr>
        <w:t>=</w:t>
      </w:r>
      <w:r>
        <w:rPr>
          <w:rStyle w:val="NormalTok"/>
        </w:rPr>
        <w:t xml:space="preserve"> </w:t>
      </w:r>
      <w:r>
        <w:rPr>
          <w:rStyle w:val="KeywordTok"/>
        </w:rPr>
        <w:t>new</w:t>
      </w:r>
      <w:r>
        <w:rPr>
          <w:rStyle w:val="NormalTok"/>
        </w:rPr>
        <w:t xml:space="preserve"> </w:t>
      </w:r>
      <w:r>
        <w:rPr>
          <w:rStyle w:val="FunctionTok"/>
        </w:rPr>
        <w:t>PaperQuestion</w:t>
      </w:r>
      <w:r>
        <w:rPr>
          <w:rStyle w:val="OperatorTok"/>
        </w:rPr>
        <w:t>();</w:t>
      </w:r>
      <w:r>
        <w:br/>
      </w:r>
      <w:r>
        <w:rPr>
          <w:rStyle w:val="NormalTok"/>
        </w:rPr>
        <w:t xml:space="preserve">            pq</w:t>
      </w:r>
      <w:r>
        <w:rPr>
          <w:rStyle w:val="OperatorTok"/>
        </w:rPr>
        <w:t>.</w:t>
      </w:r>
      <w:r>
        <w:rPr>
          <w:rStyle w:val="FunctionTok"/>
        </w:rPr>
        <w:t>setPaper</w:t>
      </w:r>
      <w:r>
        <w:rPr>
          <w:rStyle w:val="OperatorTok"/>
        </w:rPr>
        <w:t>(</w:t>
      </w:r>
      <w:r>
        <w:rPr>
          <w:rStyle w:val="NormalTok"/>
        </w:rPr>
        <w:t>paper</w:t>
      </w:r>
      <w:r>
        <w:rPr>
          <w:rStyle w:val="OperatorTok"/>
        </w:rPr>
        <w:t>);</w:t>
      </w:r>
      <w:r>
        <w:br/>
      </w:r>
      <w:r>
        <w:rPr>
          <w:rStyle w:val="NormalTok"/>
        </w:rPr>
        <w:t xml:space="preserve">            pq</w:t>
      </w:r>
      <w:r>
        <w:rPr>
          <w:rStyle w:val="OperatorTok"/>
        </w:rPr>
        <w:t>.</w:t>
      </w:r>
      <w:r>
        <w:rPr>
          <w:rStyle w:val="FunctionTok"/>
        </w:rPr>
        <w:t>setQuestion</w:t>
      </w:r>
      <w:r>
        <w:rPr>
          <w:rStyle w:val="OperatorTok"/>
        </w:rPr>
        <w:t>(</w:t>
      </w:r>
      <w:r>
        <w:rPr>
          <w:rStyle w:val="NormalTok"/>
        </w:rPr>
        <w:t>q</w:t>
      </w:r>
      <w:r>
        <w:rPr>
          <w:rStyle w:val="OperatorTok"/>
        </w:rPr>
        <w:t>);</w:t>
      </w:r>
      <w:r>
        <w:br/>
      </w:r>
      <w:r>
        <w:rPr>
          <w:rStyle w:val="NormalTok"/>
        </w:rPr>
        <w:t xml:space="preserve">            pq</w:t>
      </w:r>
      <w:r>
        <w:rPr>
          <w:rStyle w:val="OperatorTok"/>
        </w:rPr>
        <w:t>.</w:t>
      </w:r>
      <w:r>
        <w:rPr>
          <w:rStyle w:val="FunctionTok"/>
        </w:rPr>
        <w:t>setOrderNum</w:t>
      </w:r>
      <w:r>
        <w:rPr>
          <w:rStyle w:val="OperatorTok"/>
        </w:rPr>
        <w:t>(++</w:t>
      </w:r>
      <w:r>
        <w:rPr>
          <w:rStyle w:val="NormalTok"/>
        </w:rPr>
        <w:t>orderNum</w:t>
      </w:r>
      <w:r>
        <w:rPr>
          <w:rStyle w:val="OperatorTok"/>
        </w:rPr>
        <w:t>);</w:t>
      </w:r>
      <w:r>
        <w:br/>
      </w:r>
      <w:r>
        <w:rPr>
          <w:rStyle w:val="NormalTok"/>
        </w:rPr>
        <w:t xml:space="preserve">            pq</w:t>
      </w:r>
      <w:r>
        <w:rPr>
          <w:rStyle w:val="OperatorTok"/>
        </w:rPr>
        <w:t>.</w:t>
      </w:r>
      <w:r>
        <w:rPr>
          <w:rStyle w:val="FunctionTok"/>
        </w:rPr>
        <w:t>setScore</w:t>
      </w:r>
      <w:r>
        <w:rPr>
          <w:rStyle w:val="OperatorTok"/>
        </w:rPr>
        <w:t>(</w:t>
      </w:r>
      <w:r>
        <w:rPr>
          <w:rStyle w:val="NormalTok"/>
        </w:rPr>
        <w:t>rule</w:t>
      </w:r>
      <w:r>
        <w:rPr>
          <w:rStyle w:val="OperatorTok"/>
        </w:rPr>
        <w:t>.</w:t>
      </w:r>
      <w:r>
        <w:rPr>
          <w:rStyle w:val="FunctionTok"/>
        </w:rPr>
        <w:t>getScoreEach</w:t>
      </w:r>
      <w:r>
        <w:rPr>
          <w:rStyle w:val="OperatorTok"/>
        </w:rPr>
        <w:t>());</w:t>
      </w:r>
      <w:r>
        <w:br/>
      </w:r>
      <w:r>
        <w:rPr>
          <w:rStyle w:val="NormalTok"/>
        </w:rPr>
        <w:t xml:space="preserve">            paperQuestionRepo</w:t>
      </w:r>
      <w:r>
        <w:rPr>
          <w:rStyle w:val="OperatorTok"/>
        </w:rPr>
        <w:t>.</w:t>
      </w:r>
      <w:r>
        <w:rPr>
          <w:rStyle w:val="FunctionTok"/>
        </w:rPr>
        <w:t>save</w:t>
      </w:r>
      <w:r>
        <w:rPr>
          <w:rStyle w:val="OperatorTok"/>
        </w:rPr>
        <w:t>(</w:t>
      </w:r>
      <w:r>
        <w:rPr>
          <w:rStyle w:val="NormalTok"/>
        </w:rPr>
        <w:t>pq</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Recalculate total</w:t>
      </w:r>
      <w:r>
        <w:br/>
      </w:r>
      <w:r>
        <w:rPr>
          <w:rStyle w:val="NormalTok"/>
        </w:rPr>
        <w:t xml:space="preserve">    </w:t>
      </w:r>
      <w:r>
        <w:rPr>
          <w:rStyle w:val="FunctionTok"/>
        </w:rPr>
        <w:t>recalculateTotalScore</w:t>
      </w:r>
      <w:r>
        <w:rPr>
          <w:rStyle w:val="OperatorTok"/>
        </w:rPr>
        <w:t>(</w:t>
      </w:r>
      <w:r>
        <w:rPr>
          <w:rStyle w:val="NormalTok"/>
        </w:rPr>
        <w:t>paper</w:t>
      </w:r>
      <w:r>
        <w:rPr>
          <w:rStyle w:val="OperatorTok"/>
        </w:rPr>
        <w:t>);</w:t>
      </w:r>
      <w:r>
        <w:br/>
      </w:r>
      <w:r>
        <w:rPr>
          <w:rStyle w:val="NormalTok"/>
        </w:rPr>
        <w:t xml:space="preserve">    </w:t>
      </w:r>
      <w:r>
        <w:rPr>
          <w:rStyle w:val="ControlFlowTok"/>
        </w:rPr>
        <w:t>return</w:t>
      </w:r>
      <w:r>
        <w:rPr>
          <w:rStyle w:val="NormalTok"/>
        </w:rPr>
        <w:t xml:space="preserve"> </w:t>
      </w:r>
      <w:r>
        <w:rPr>
          <w:rStyle w:val="FunctionTok"/>
        </w:rPr>
        <w:t>getPreview</w:t>
      </w:r>
      <w:r>
        <w:rPr>
          <w:rStyle w:val="OperatorTok"/>
        </w:rPr>
        <w:t>(</w:t>
      </w:r>
      <w:r>
        <w:rPr>
          <w:rStyle w:val="NormalTok"/>
        </w:rPr>
        <w:t>paperId</w:t>
      </w:r>
      <w:r>
        <w:rPr>
          <w:rStyle w:val="OperatorTok"/>
        </w:rPr>
        <w:t>);</w:t>
      </w:r>
      <w:r>
        <w:br/>
      </w:r>
      <w:r>
        <w:rPr>
          <w:rStyle w:val="OperatorTok"/>
        </w:rPr>
        <w:t>}</w:t>
      </w:r>
    </w:p>
    <w:p w14:paraId="701E8092" w14:textId="77777777" w:rsidR="00C743A3" w:rsidRDefault="00000000">
      <w:pPr>
        <w:pStyle w:val="Heading3"/>
      </w:pPr>
      <w:bookmarkStart w:id="21" w:name="phase-6-online-exam-session-day-56"/>
      <w:bookmarkEnd w:id="20"/>
      <w:r>
        <w:rPr>
          <w:rStyle w:val="SectionNumber"/>
        </w:rPr>
        <w:t>1.5.6</w:t>
      </w:r>
      <w:r>
        <w:tab/>
        <w:t>Phase 6: Online Exam Session (Day 5–6)</w:t>
      </w:r>
    </w:p>
    <w:p w14:paraId="5D37419F" w14:textId="77777777" w:rsidR="00C743A3" w:rsidRDefault="00000000">
      <w:pPr>
        <w:pStyle w:val="FirstParagraph"/>
      </w:pPr>
      <w:r>
        <w:rPr>
          <w:b/>
          <w:bCs/>
        </w:rPr>
        <w:t>Activities:</w:t>
      </w:r>
      <w:r>
        <w:t xml:space="preserve"> - Created </w:t>
      </w:r>
      <w:r>
        <w:rPr>
          <w:rStyle w:val="VerbatimChar"/>
        </w:rPr>
        <w:t>ExamSession</w:t>
      </w:r>
      <w:r>
        <w:t xml:space="preserve"> entity with SessionStatus (IN_PROGRESS, SUBMITTED, GRADED) - Built </w:t>
      </w:r>
      <w:r>
        <w:rPr>
          <w:rStyle w:val="VerbatimChar"/>
        </w:rPr>
        <w:t>SessionController</w:t>
      </w:r>
      <w:r>
        <w:t xml:space="preserve"> and </w:t>
      </w:r>
      <w:r>
        <w:rPr>
          <w:rStyle w:val="VerbatimChar"/>
        </w:rPr>
        <w:t>SessionService</w:t>
      </w:r>
      <w:r>
        <w:t xml:space="preserve"> - Implemented exam start logic with time window validation - Built the exam-taking page with countdown timer, question navigation, and answer submission - Implemented auto-save (30-second interval via </w:t>
      </w:r>
      <w:r>
        <w:rPr>
          <w:rStyle w:val="VerbatimChar"/>
        </w:rPr>
        <w:t>setInterval</w:t>
      </w:r>
      <w:r>
        <w:t>) - Added exam resume capability (reconnect to existing session) - Built the question navigator sidebar with answered/unanswered indicators</w:t>
      </w:r>
    </w:p>
    <w:p w14:paraId="2BDD4FD9" w14:textId="77777777" w:rsidR="00C743A3" w:rsidRDefault="00000000">
      <w:pPr>
        <w:pStyle w:val="BodyText"/>
      </w:pPr>
      <w:r>
        <w:rPr>
          <w:b/>
          <w:bCs/>
        </w:rPr>
        <w:t>The Exam Timer Implementation:</w:t>
      </w:r>
    </w:p>
    <w:p w14:paraId="644CFE90" w14:textId="77777777" w:rsidR="00C743A3" w:rsidRDefault="00000000">
      <w:pPr>
        <w:pStyle w:val="BodyText"/>
      </w:pPr>
      <w:r>
        <w:t>The timer is a critical component — it must be accurate and handle the auto-submit edge case:</w:t>
      </w:r>
    </w:p>
    <w:p w14:paraId="78CEC622" w14:textId="77777777" w:rsidR="00C743A3" w:rsidRDefault="00000000">
      <w:pPr>
        <w:pStyle w:val="SourceCode"/>
      </w:pPr>
      <w:r>
        <w:rPr>
          <w:rStyle w:val="CommentTok"/>
        </w:rPr>
        <w:t>// Initialize timer from session start time + duration</w:t>
      </w:r>
      <w:r>
        <w:br/>
      </w:r>
      <w:r>
        <w:rPr>
          <w:rStyle w:val="NormalTok"/>
        </w:rPr>
        <w:t>const [timeLeft</w:t>
      </w:r>
      <w:r>
        <w:rPr>
          <w:rStyle w:val="OperatorTok"/>
        </w:rPr>
        <w:t>,</w:t>
      </w:r>
      <w:r>
        <w:rPr>
          <w:rStyle w:val="NormalTok"/>
        </w:rPr>
        <w:t xml:space="preserve"> setTimeLeft] </w:t>
      </w:r>
      <w:r>
        <w:rPr>
          <w:rStyle w:val="OperatorTok"/>
        </w:rPr>
        <w:t>=</w:t>
      </w:r>
      <w:r>
        <w:rPr>
          <w:rStyle w:val="NormalTok"/>
        </w:rPr>
        <w:t xml:space="preserve"> </w:t>
      </w:r>
      <w:r>
        <w:rPr>
          <w:rStyle w:val="FunctionTok"/>
        </w:rPr>
        <w:t>useState</w:t>
      </w:r>
      <w:r>
        <w:rPr>
          <w:rStyle w:val="NormalTok"/>
        </w:rPr>
        <w:t xml:space="preserve">(() </w:t>
      </w:r>
      <w:r>
        <w:rPr>
          <w:rStyle w:val="KeywordTok"/>
        </w:rPr>
        <w:t>=&gt;</w:t>
      </w:r>
      <w:r>
        <w:rPr>
          <w:rStyle w:val="NormalTok"/>
        </w:rPr>
        <w:t xml:space="preserve"> {</w:t>
      </w:r>
      <w:r>
        <w:br/>
      </w:r>
      <w:r>
        <w:rPr>
          <w:rStyle w:val="NormalTok"/>
        </w:rPr>
        <w:t xml:space="preserve">    const elapsed </w:t>
      </w:r>
      <w:r>
        <w:rPr>
          <w:rStyle w:val="OperatorTok"/>
        </w:rPr>
        <w:t>=</w:t>
      </w:r>
      <w:r>
        <w:rPr>
          <w:rStyle w:val="NormalTok"/>
        </w:rPr>
        <w:t xml:space="preserve"> Date</w:t>
      </w:r>
      <w:r>
        <w:rPr>
          <w:rStyle w:val="OperatorTok"/>
        </w:rPr>
        <w:t>.</w:t>
      </w:r>
      <w:r>
        <w:rPr>
          <w:rStyle w:val="FunctionTok"/>
        </w:rPr>
        <w:t>now</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Date</w:t>
      </w:r>
      <w:r>
        <w:rPr>
          <w:rStyle w:val="NormalTok"/>
        </w:rPr>
        <w:t>(session</w:t>
      </w:r>
      <w:r>
        <w:rPr>
          <w:rStyle w:val="OperatorTok"/>
        </w:rPr>
        <w:t>.</w:t>
      </w:r>
      <w:r>
        <w:rPr>
          <w:rStyle w:val="AttributeTok"/>
        </w:rPr>
        <w:t>startTime</w:t>
      </w:r>
      <w:r>
        <w:rPr>
          <w:rStyle w:val="NormalTok"/>
        </w:rPr>
        <w:t>)</w:t>
      </w:r>
      <w:r>
        <w:rPr>
          <w:rStyle w:val="OperatorTok"/>
        </w:rPr>
        <w:t>.</w:t>
      </w:r>
      <w:r>
        <w:rPr>
          <w:rStyle w:val="FunctionTok"/>
        </w:rPr>
        <w:t>getTime</w:t>
      </w:r>
      <w:r>
        <w:rPr>
          <w:rStyle w:val="NormalTok"/>
        </w:rPr>
        <w:t>()</w:t>
      </w:r>
      <w:r>
        <w:rPr>
          <w:rStyle w:val="OperatorTok"/>
        </w:rPr>
        <w:t>;</w:t>
      </w:r>
      <w:r>
        <w:br/>
      </w:r>
      <w:r>
        <w:rPr>
          <w:rStyle w:val="NormalTok"/>
        </w:rPr>
        <w:t xml:space="preserve">    return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((durationMs </w:t>
      </w:r>
      <w:r>
        <w:rPr>
          <w:rStyle w:val="OperatorTok"/>
        </w:rPr>
        <w:t>-</w:t>
      </w:r>
      <w:r>
        <w:rPr>
          <w:rStyle w:val="NormalTok"/>
        </w:rPr>
        <w:t xml:space="preserve"> elapsed)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lastRenderedPageBreak/>
        <w:t>})</w:t>
      </w:r>
      <w:r>
        <w:rPr>
          <w:rStyle w:val="OperatorTok"/>
        </w:rPr>
        <w:t>;</w:t>
      </w:r>
      <w:r>
        <w:br/>
      </w:r>
      <w:r>
        <w:br/>
      </w:r>
      <w:r>
        <w:rPr>
          <w:rStyle w:val="CommentTok"/>
        </w:rPr>
        <w:t>// Countdown every second</w:t>
      </w:r>
      <w:r>
        <w:br/>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if</w:t>
      </w:r>
      <w:r>
        <w:rPr>
          <w:rStyle w:val="NormalTok"/>
        </w:rPr>
        <w:t xml:space="preserve"> (timeLeft </w:t>
      </w:r>
      <w:r>
        <w:rPr>
          <w:rStyle w:val="OperatorTok"/>
        </w:rPr>
        <w:t>&lt;=</w:t>
      </w:r>
      <w:r>
        <w:rPr>
          <w:rStyle w:val="NormalTok"/>
        </w:rPr>
        <w:t xml:space="preserve"> </w:t>
      </w:r>
      <w:r>
        <w:rPr>
          <w:rStyle w:val="DecValTok"/>
        </w:rPr>
        <w:t>0</w:t>
      </w:r>
      <w:r>
        <w:rPr>
          <w:rStyle w:val="NormalTok"/>
        </w:rPr>
        <w:t>) return</w:t>
      </w:r>
      <w:r>
        <w:rPr>
          <w:rStyle w:val="OperatorTok"/>
        </w:rPr>
        <w:t>;</w:t>
      </w:r>
      <w:r>
        <w:br/>
      </w:r>
      <w:r>
        <w:rPr>
          <w:rStyle w:val="NormalTok"/>
        </w:rPr>
        <w:t xml:space="preserve">    const t </w:t>
      </w:r>
      <w:r>
        <w:rPr>
          <w:rStyle w:val="OperatorTok"/>
        </w:rPr>
        <w:t>=</w:t>
      </w:r>
      <w:r>
        <w:rPr>
          <w:rStyle w:val="NormalTok"/>
        </w:rPr>
        <w:t xml:space="preserve"> </w:t>
      </w:r>
      <w:r>
        <w:rPr>
          <w:rStyle w:val="FunctionTok"/>
        </w:rPr>
        <w:t>setInterval</w:t>
      </w:r>
      <w:r>
        <w:rPr>
          <w:rStyle w:val="NormalTok"/>
        </w:rPr>
        <w:t xml:space="preserve">(() </w:t>
      </w:r>
      <w:r>
        <w:rPr>
          <w:rStyle w:val="KeywordTok"/>
        </w:rPr>
        <w:t>=&gt;</w:t>
      </w:r>
      <w:r>
        <w:rPr>
          <w:rStyle w:val="NormalTok"/>
        </w:rPr>
        <w:t xml:space="preserve"> </w:t>
      </w:r>
      <w:r>
        <w:rPr>
          <w:rStyle w:val="FunctionTok"/>
        </w:rPr>
        <w:t>setTimeLeft</w:t>
      </w:r>
      <w:r>
        <w:rPr>
          <w:rStyle w:val="NormalTok"/>
        </w:rPr>
        <w:t xml:space="preserve">(p </w:t>
      </w:r>
      <w:r>
        <w:rPr>
          <w:rStyle w:val="KeywordTok"/>
        </w:rPr>
        <w:t>=&gt;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p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FunctionTok"/>
        </w:rPr>
        <w:t>return</w:t>
      </w:r>
      <w:r>
        <w:rPr>
          <w:rStyle w:val="NormalTok"/>
        </w:rPr>
        <w:t xml:space="preserve"> () </w:t>
      </w:r>
      <w:r>
        <w:rPr>
          <w:rStyle w:val="KeywordTok"/>
        </w:rPr>
        <w:t>=&gt;</w:t>
      </w:r>
      <w:r>
        <w:rPr>
          <w:rStyle w:val="NormalTok"/>
        </w:rPr>
        <w:t xml:space="preserve"> </w:t>
      </w:r>
      <w:r>
        <w:rPr>
          <w:rStyle w:val="FunctionTok"/>
        </w:rPr>
        <w:t>clearInterval</w:t>
      </w:r>
      <w:r>
        <w:rPr>
          <w:rStyle w:val="NormalTok"/>
        </w:rPr>
        <w:t>(t)</w:t>
      </w:r>
      <w:r>
        <w:rPr>
          <w:rStyle w:val="OperatorTok"/>
        </w:rPr>
        <w:t>;</w:t>
      </w:r>
      <w:r>
        <w:br/>
      </w:r>
      <w:r>
        <w:rPr>
          <w:rStyle w:val="NormalTok"/>
        </w:rPr>
        <w:t>}</w:t>
      </w:r>
      <w:r>
        <w:rPr>
          <w:rStyle w:val="OperatorTok"/>
        </w:rPr>
        <w:t>,</w:t>
      </w:r>
      <w:r>
        <w:rPr>
          <w:rStyle w:val="NormalTok"/>
        </w:rPr>
        <w:t xml:space="preserve"> [timeLeft])</w:t>
      </w:r>
      <w:r>
        <w:rPr>
          <w:rStyle w:val="OperatorTok"/>
        </w:rPr>
        <w:t>;</w:t>
      </w:r>
      <w:r>
        <w:br/>
      </w:r>
      <w:r>
        <w:br/>
      </w:r>
      <w:r>
        <w:rPr>
          <w:rStyle w:val="CommentTok"/>
        </w:rPr>
        <w:t>// Auto-submit when timer expires</w:t>
      </w:r>
      <w:r>
        <w:br/>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if</w:t>
      </w:r>
      <w:r>
        <w:rPr>
          <w:rStyle w:val="NormalTok"/>
        </w:rPr>
        <w:t xml:space="preserve"> (timeLeft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session</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"IN_PROGRESS"</w:t>
      </w:r>
      <w:r>
        <w:rPr>
          <w:rStyle w:val="NormalTok"/>
        </w:rPr>
        <w:t>) {</w:t>
      </w:r>
      <w:r>
        <w:br/>
      </w:r>
      <w:r>
        <w:rPr>
          <w:rStyle w:val="NormalTok"/>
        </w:rPr>
        <w:t xml:space="preserve">        </w:t>
      </w:r>
      <w:r>
        <w:rPr>
          <w:rStyle w:val="FunctionTok"/>
        </w:rPr>
        <w:t>submit</w:t>
      </w:r>
      <w:r>
        <w:rPr>
          <w:rStyle w:val="NormalTok"/>
        </w:rPr>
        <w:t>()</w:t>
      </w:r>
      <w:r>
        <w:rPr>
          <w:rStyle w:val="OperatorTok"/>
        </w:rPr>
        <w:t>;</w:t>
      </w:r>
      <w:r>
        <w:rPr>
          <w:rStyle w:val="NormalTok"/>
        </w:rPr>
        <w:t xml:space="preserve">  </w:t>
      </w:r>
      <w:r>
        <w:rPr>
          <w:rStyle w:val="CommentTok"/>
        </w:rPr>
        <w:t>// Triggers save + submit API calls</w:t>
      </w:r>
      <w:r>
        <w:br/>
      </w:r>
      <w:r>
        <w:rPr>
          <w:rStyle w:val="NormalTok"/>
        </w:rPr>
        <w:t xml:space="preserve">    }</w:t>
      </w:r>
      <w:r>
        <w:br/>
      </w:r>
      <w:r>
        <w:rPr>
          <w:rStyle w:val="NormalTok"/>
        </w:rPr>
        <w:t>}</w:t>
      </w:r>
      <w:r>
        <w:rPr>
          <w:rStyle w:val="OperatorTok"/>
        </w:rPr>
        <w:t>,</w:t>
      </w:r>
      <w:r>
        <w:rPr>
          <w:rStyle w:val="NormalTok"/>
        </w:rPr>
        <w:t xml:space="preserve"> [timeLeft])</w:t>
      </w:r>
      <w:r>
        <w:rPr>
          <w:rStyle w:val="OperatorTok"/>
        </w:rPr>
        <w:t>;</w:t>
      </w:r>
    </w:p>
    <w:p w14:paraId="2F93EECE" w14:textId="77777777" w:rsidR="00C743A3" w:rsidRDefault="00000000">
      <w:pPr>
        <w:pStyle w:val="FirstParagraph"/>
      </w:pPr>
      <w:r>
        <w:rPr>
          <w:b/>
          <w:bCs/>
        </w:rPr>
        <w:t>Key Design Decision — Client-side timer with server-side enforcement:</w:t>
      </w:r>
      <w:r>
        <w:t xml:space="preserve"> The timer runs in the browser for a smooth UX, but the server enforces the time window independently. If a student manipulates the client-side timer, the server’s </w:t>
      </w:r>
      <w:r>
        <w:rPr>
          <w:rStyle w:val="VerbatimChar"/>
        </w:rPr>
        <w:t>startTime + duration</w:t>
      </w:r>
      <w:r>
        <w:t xml:space="preserve"> check acts as the source of truth.</w:t>
      </w:r>
    </w:p>
    <w:p w14:paraId="593D1041" w14:textId="77777777" w:rsidR="00C743A3" w:rsidRDefault="00000000">
      <w:pPr>
        <w:pStyle w:val="Heading3"/>
      </w:pPr>
      <w:bookmarkStart w:id="22" w:name="phase-7-auto-grading-engine-day-67"/>
      <w:bookmarkEnd w:id="21"/>
      <w:r>
        <w:rPr>
          <w:rStyle w:val="SectionNumber"/>
        </w:rPr>
        <w:t>1.5.7</w:t>
      </w:r>
      <w:r>
        <w:tab/>
        <w:t>Phase 7: Auto-Grading Engine (Day 6–7)</w:t>
      </w:r>
    </w:p>
    <w:p w14:paraId="16A56907" w14:textId="77777777" w:rsidR="00C743A3" w:rsidRDefault="00000000">
      <w:pPr>
        <w:pStyle w:val="FirstParagraph"/>
      </w:pPr>
      <w:r>
        <w:rPr>
          <w:b/>
          <w:bCs/>
        </w:rPr>
        <w:t>Activities:</w:t>
      </w:r>
      <w:r>
        <w:t xml:space="preserve"> - Implemented </w:t>
      </w:r>
      <w:r>
        <w:rPr>
          <w:rStyle w:val="VerbatimChar"/>
        </w:rPr>
        <w:t>GradingService.gradeSession()</w:t>
      </w:r>
      <w:r>
        <w:t xml:space="preserve"> with type-specific grading logic - Created </w:t>
      </w:r>
      <w:r>
        <w:rPr>
          <w:rStyle w:val="VerbatimChar"/>
        </w:rPr>
        <w:t>ScoreRecord</w:t>
      </w:r>
      <w:r>
        <w:t xml:space="preserve"> entity for graded results - Implemented grading for all 4 question types</w:t>
      </w:r>
    </w:p>
    <w:p w14:paraId="62BAFC18" w14:textId="77777777" w:rsidR="00C743A3" w:rsidRDefault="00000000">
      <w:pPr>
        <w:pStyle w:val="BodyText"/>
      </w:pPr>
      <w:r>
        <w:rPr>
          <w:b/>
          <w:bCs/>
        </w:rPr>
        <w:t>Grading Logic Per Type:</w:t>
      </w:r>
    </w:p>
    <w:tbl>
      <w:tblPr>
        <w:tblStyle w:val="Table"/>
        <w:tblW w:w="5000" w:type="pct"/>
        <w:tblLook w:val="0020" w:firstRow="1" w:lastRow="0" w:firstColumn="0" w:lastColumn="0" w:noHBand="0" w:noVBand="0"/>
      </w:tblPr>
      <w:tblGrid>
        <w:gridCol w:w="1512"/>
        <w:gridCol w:w="5750"/>
        <w:gridCol w:w="2314"/>
      </w:tblGrid>
      <w:tr w:rsidR="00C743A3" w14:paraId="01B1686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661AA8" w14:textId="77777777" w:rsidR="00C743A3" w:rsidRDefault="00000000">
            <w:pPr>
              <w:pStyle w:val="Compact"/>
            </w:pPr>
            <w:r>
              <w:t>Type</w:t>
            </w:r>
          </w:p>
        </w:tc>
        <w:tc>
          <w:tcPr>
            <w:tcW w:w="0" w:type="auto"/>
          </w:tcPr>
          <w:p w14:paraId="7A19751F" w14:textId="77777777" w:rsidR="00C743A3" w:rsidRDefault="00000000">
            <w:pPr>
              <w:pStyle w:val="Compact"/>
            </w:pPr>
            <w:r>
              <w:t>Matching Strategy</w:t>
            </w:r>
          </w:p>
        </w:tc>
        <w:tc>
          <w:tcPr>
            <w:tcW w:w="0" w:type="auto"/>
          </w:tcPr>
          <w:p w14:paraId="3DAF1B26" w14:textId="77777777" w:rsidR="00C743A3" w:rsidRDefault="00000000">
            <w:pPr>
              <w:pStyle w:val="Compact"/>
            </w:pPr>
            <w:r>
              <w:t>Partial Credit</w:t>
            </w:r>
          </w:p>
        </w:tc>
      </w:tr>
      <w:tr w:rsidR="00C743A3" w14:paraId="43C4F699" w14:textId="77777777">
        <w:tc>
          <w:tcPr>
            <w:tcW w:w="0" w:type="auto"/>
          </w:tcPr>
          <w:p w14:paraId="0E0025D2" w14:textId="77777777" w:rsidR="00C743A3" w:rsidRDefault="00000000">
            <w:pPr>
              <w:pStyle w:val="Compact"/>
            </w:pPr>
            <w:r>
              <w:rPr>
                <w:b/>
                <w:bCs/>
              </w:rPr>
              <w:t>SINGLE</w:t>
            </w:r>
          </w:p>
        </w:tc>
        <w:tc>
          <w:tcPr>
            <w:tcW w:w="0" w:type="auto"/>
          </w:tcPr>
          <w:p w14:paraId="36B7A54F" w14:textId="77777777" w:rsidR="00C743A3" w:rsidRDefault="00000000">
            <w:pPr>
              <w:pStyle w:val="Compact"/>
            </w:pPr>
            <w:r>
              <w:t>Label equality (case-insensitive)</w:t>
            </w:r>
          </w:p>
        </w:tc>
        <w:tc>
          <w:tcPr>
            <w:tcW w:w="0" w:type="auto"/>
          </w:tcPr>
          <w:p w14:paraId="3E4DA523" w14:textId="77777777" w:rsidR="00C743A3" w:rsidRDefault="00000000">
            <w:pPr>
              <w:pStyle w:val="Compact"/>
            </w:pPr>
            <w:r>
              <w:t>No — all or nothing</w:t>
            </w:r>
          </w:p>
        </w:tc>
      </w:tr>
      <w:tr w:rsidR="00C743A3" w14:paraId="76D46558" w14:textId="77777777">
        <w:tc>
          <w:tcPr>
            <w:tcW w:w="0" w:type="auto"/>
          </w:tcPr>
          <w:p w14:paraId="76351EF9" w14:textId="77777777" w:rsidR="00C743A3" w:rsidRDefault="00000000">
            <w:pPr>
              <w:pStyle w:val="Compact"/>
            </w:pPr>
            <w:r>
              <w:rPr>
                <w:b/>
                <w:bCs/>
              </w:rPr>
              <w:t>MULTIPLE</w:t>
            </w:r>
          </w:p>
        </w:tc>
        <w:tc>
          <w:tcPr>
            <w:tcW w:w="0" w:type="auto"/>
          </w:tcPr>
          <w:p w14:paraId="6EF23D07" w14:textId="77777777" w:rsidR="00C743A3" w:rsidRDefault="00000000">
            <w:pPr>
              <w:pStyle w:val="Compact"/>
            </w:pPr>
            <w:r>
              <w:t>Set equality — must match exactly</w:t>
            </w:r>
          </w:p>
        </w:tc>
        <w:tc>
          <w:tcPr>
            <w:tcW w:w="0" w:type="auto"/>
          </w:tcPr>
          <w:p w14:paraId="5E1C1812" w14:textId="77777777" w:rsidR="00C743A3" w:rsidRDefault="00000000">
            <w:pPr>
              <w:pStyle w:val="Compact"/>
            </w:pPr>
            <w:r>
              <w:t>No — all correct, no incorrect</w:t>
            </w:r>
          </w:p>
        </w:tc>
      </w:tr>
      <w:tr w:rsidR="00C743A3" w14:paraId="4435533F" w14:textId="77777777">
        <w:tc>
          <w:tcPr>
            <w:tcW w:w="0" w:type="auto"/>
          </w:tcPr>
          <w:p w14:paraId="4D40D602" w14:textId="77777777" w:rsidR="00C743A3" w:rsidRDefault="00000000">
            <w:pPr>
              <w:pStyle w:val="Compact"/>
            </w:pPr>
            <w:r>
              <w:rPr>
                <w:b/>
                <w:bCs/>
              </w:rPr>
              <w:t>TRUEFALSE</w:t>
            </w:r>
          </w:p>
        </w:tc>
        <w:tc>
          <w:tcPr>
            <w:tcW w:w="0" w:type="auto"/>
          </w:tcPr>
          <w:p w14:paraId="4B5ED9ED" w14:textId="77777777" w:rsidR="00C743A3" w:rsidRDefault="00000000">
            <w:pPr>
              <w:pStyle w:val="Compact"/>
            </w:pPr>
            <w:r>
              <w:t>Label equality (T/F)</w:t>
            </w:r>
          </w:p>
        </w:tc>
        <w:tc>
          <w:tcPr>
            <w:tcW w:w="0" w:type="auto"/>
          </w:tcPr>
          <w:p w14:paraId="10DB32B7" w14:textId="77777777" w:rsidR="00C743A3" w:rsidRDefault="00000000">
            <w:pPr>
              <w:pStyle w:val="Compact"/>
            </w:pPr>
            <w:r>
              <w:t>No — binary</w:t>
            </w:r>
          </w:p>
        </w:tc>
      </w:tr>
      <w:tr w:rsidR="00C743A3" w14:paraId="279F947A" w14:textId="77777777">
        <w:tc>
          <w:tcPr>
            <w:tcW w:w="0" w:type="auto"/>
          </w:tcPr>
          <w:p w14:paraId="4CC77DA4" w14:textId="77777777" w:rsidR="00C743A3" w:rsidRDefault="00000000">
            <w:pPr>
              <w:pStyle w:val="Compact"/>
            </w:pPr>
            <w:r>
              <w:rPr>
                <w:b/>
                <w:bCs/>
              </w:rPr>
              <w:t>FILL</w:t>
            </w:r>
          </w:p>
        </w:tc>
        <w:tc>
          <w:tcPr>
            <w:tcW w:w="0" w:type="auto"/>
          </w:tcPr>
          <w:p w14:paraId="1C2BC9AF" w14:textId="77777777" w:rsidR="00C743A3" w:rsidRDefault="00000000">
            <w:pPr>
              <w:pStyle w:val="Compact"/>
            </w:pPr>
            <w:r>
              <w:t>Configurable: EXACT, CASE_INSENSITIVE, CONTAINS — against any standard answer</w:t>
            </w:r>
          </w:p>
        </w:tc>
        <w:tc>
          <w:tcPr>
            <w:tcW w:w="0" w:type="auto"/>
          </w:tcPr>
          <w:p w14:paraId="56E4EE87" w14:textId="77777777" w:rsidR="00C743A3" w:rsidRDefault="00000000">
            <w:pPr>
              <w:pStyle w:val="Compact"/>
            </w:pPr>
            <w:r>
              <w:t>No — matches any one answer</w:t>
            </w:r>
          </w:p>
        </w:tc>
      </w:tr>
    </w:tbl>
    <w:p w14:paraId="300FC139" w14:textId="77777777" w:rsidR="00C743A3" w:rsidRDefault="00000000">
      <w:pPr>
        <w:pStyle w:val="SourceCode"/>
      </w:pPr>
      <w:r>
        <w:rPr>
          <w:rStyle w:val="ControlFlowTok"/>
        </w:rPr>
        <w:t>case</w:t>
      </w:r>
      <w:r>
        <w:rPr>
          <w:rStyle w:val="NormalTok"/>
        </w:rPr>
        <w:t xml:space="preserve"> MULTIPLE </w:t>
      </w:r>
      <w:r>
        <w:rPr>
          <w:rStyle w:val="OperatorTok"/>
        </w:rPr>
        <w:t>-&gt;</w:t>
      </w:r>
      <w:r>
        <w:rPr>
          <w:rStyle w:val="NormalTok"/>
        </w:rPr>
        <w:t xml:space="preserve"> </w:t>
      </w:r>
      <w:r>
        <w:rPr>
          <w:rStyle w:val="OperatorTok"/>
        </w:rPr>
        <w:t>{</w:t>
      </w:r>
      <w:r>
        <w:br/>
      </w:r>
      <w:r>
        <w:rPr>
          <w:rStyle w:val="NormalTok"/>
        </w:rPr>
        <w:t xml:space="preserve">    </w:t>
      </w:r>
      <w:r>
        <w:rPr>
          <w:rStyle w:val="BuiltInTok"/>
        </w:rPr>
        <w:t>Set</w:t>
      </w:r>
      <w:r>
        <w:rPr>
          <w:rStyle w:val="OperatorTok"/>
        </w:rPr>
        <w:t>&lt;</w:t>
      </w:r>
      <w:r>
        <w:rPr>
          <w:rStyle w:val="BuiltInTok"/>
        </w:rPr>
        <w:t>String</w:t>
      </w:r>
      <w:r>
        <w:rPr>
          <w:rStyle w:val="OperatorTok"/>
        </w:rPr>
        <w:t>&gt;</w:t>
      </w:r>
      <w:r>
        <w:rPr>
          <w:rStyle w:val="NormalTok"/>
        </w:rPr>
        <w:t xml:space="preserve"> correctSet </w:t>
      </w:r>
      <w:r>
        <w:rPr>
          <w:rStyle w:val="OperatorTok"/>
        </w:rPr>
        <w:t>=</w:t>
      </w:r>
      <w:r>
        <w:rPr>
          <w:rStyle w:val="NormalTok"/>
        </w:rPr>
        <w:t xml:space="preserve"> q</w:t>
      </w:r>
      <w:r>
        <w:rPr>
          <w:rStyle w:val="OperatorTok"/>
        </w:rPr>
        <w:t>.</w:t>
      </w:r>
      <w:r>
        <w:rPr>
          <w:rStyle w:val="FunctionTok"/>
        </w:rPr>
        <w:t>getOptions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QuestionOption</w:t>
      </w:r>
      <w:r>
        <w:rPr>
          <w:rStyle w:val="OperatorTok"/>
        </w:rPr>
        <w:t>::</w:t>
      </w:r>
      <w:r>
        <w:rPr>
          <w:rStyle w:val="NormalTok"/>
        </w:rPr>
        <w:t>getIsCorrect</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getLabel</w:t>
      </w:r>
      <w:r>
        <w:rPr>
          <w:rStyle w:val="OperatorTok"/>
        </w:rPr>
        <w:t>().</w:t>
      </w:r>
      <w:r>
        <w:rPr>
          <w:rStyle w:val="FunctionTok"/>
        </w:rPr>
        <w:t>toUpperCase</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toSet</w:t>
      </w:r>
      <w:r>
        <w:rPr>
          <w:rStyle w:val="OperatorTok"/>
        </w:rPr>
        <w:t>());</w:t>
      </w:r>
      <w:r>
        <w:br/>
      </w:r>
      <w:r>
        <w:rPr>
          <w:rStyle w:val="NormalTok"/>
        </w:rPr>
        <w:t xml:space="preserve">    </w:t>
      </w:r>
      <w:r>
        <w:rPr>
          <w:rStyle w:val="BuiltInTok"/>
        </w:rPr>
        <w:t>Set</w:t>
      </w:r>
      <w:r>
        <w:rPr>
          <w:rStyle w:val="OperatorTok"/>
        </w:rPr>
        <w:t>&lt;</w:t>
      </w:r>
      <w:r>
        <w:rPr>
          <w:rStyle w:val="BuiltInTok"/>
        </w:rPr>
        <w:t>String</w:t>
      </w:r>
      <w:r>
        <w:rPr>
          <w:rStyle w:val="OperatorTok"/>
        </w:rPr>
        <w:t>&gt;</w:t>
      </w:r>
      <w:r>
        <w:rPr>
          <w:rStyle w:val="NormalTok"/>
        </w:rPr>
        <w:t xml:space="preserve"> givenSet </w:t>
      </w:r>
      <w:r>
        <w:rPr>
          <w:rStyle w:val="OperatorTok"/>
        </w:rPr>
        <w:t>=</w:t>
      </w:r>
      <w:r>
        <w:rPr>
          <w:rStyle w:val="NormalTok"/>
        </w:rPr>
        <w:t xml:space="preserve"> </w:t>
      </w:r>
      <w:r>
        <w:rPr>
          <w:rStyle w:val="BuiltInTok"/>
        </w:rPr>
        <w:t>Arrays</w:t>
      </w:r>
      <w:r>
        <w:rPr>
          <w:rStyle w:val="OperatorTok"/>
        </w:rPr>
        <w:t>.</w:t>
      </w:r>
      <w:r>
        <w:rPr>
          <w:rStyle w:val="FunctionTok"/>
        </w:rPr>
        <w:t>stream</w:t>
      </w:r>
      <w:r>
        <w:rPr>
          <w:rStyle w:val="OperatorTok"/>
        </w:rPr>
        <w:t>(</w:t>
      </w:r>
      <w:r>
        <w:rPr>
          <w:rStyle w:val="NormalTok"/>
        </w:rPr>
        <w:t>ans</w:t>
      </w:r>
      <w:r>
        <w:rPr>
          <w:rStyle w:val="OperatorTok"/>
        </w:rPr>
        <w:t>.</w:t>
      </w:r>
      <w:r>
        <w:rPr>
          <w:rStyle w:val="FunctionTok"/>
        </w:rPr>
        <w:t>getAnswerGiven</w:t>
      </w:r>
      <w:r>
        <w:rPr>
          <w:rStyle w:val="OperatorTok"/>
        </w:rPr>
        <w:t>().</w:t>
      </w:r>
      <w:r>
        <w:rPr>
          <w:rStyle w:val="FunctionTok"/>
        </w:rPr>
        <w:t>split</w:t>
      </w:r>
      <w:r>
        <w:rPr>
          <w:rStyle w:val="OperatorTok"/>
        </w:rPr>
        <w:t>(</w:t>
      </w:r>
      <w:r>
        <w:rPr>
          <w:rStyle w:val="StringTok"/>
        </w:rPr>
        <w:t>","</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trim</w:t>
      </w:r>
      <w:r>
        <w:rPr>
          <w:rStyle w:val="OperatorTok"/>
        </w:rPr>
        <w:t>().</w:t>
      </w:r>
      <w:r>
        <w:rPr>
          <w:rStyle w:val="FunctionTok"/>
        </w:rPr>
        <w:t>toUpperCase</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 xml:space="preserve">s </w:t>
      </w:r>
      <w:r>
        <w:rPr>
          <w:rStyle w:val="OperatorTok"/>
        </w:rPr>
        <w:t>-&gt;</w:t>
      </w:r>
      <w:r>
        <w:rPr>
          <w:rStyle w:val="NormalTok"/>
        </w:rPr>
        <w:t xml:space="preserve"> </w:t>
      </w:r>
      <w:r>
        <w:rPr>
          <w:rStyle w:val="OperatorTok"/>
        </w:rPr>
        <w:t>!</w:t>
      </w:r>
      <w:r>
        <w:rPr>
          <w:rStyle w:val="NormalTok"/>
        </w:rPr>
        <w:t>s</w:t>
      </w:r>
      <w:r>
        <w:rPr>
          <w:rStyle w:val="OperatorTok"/>
        </w:rPr>
        <w:t>.</w:t>
      </w:r>
      <w:r>
        <w:rPr>
          <w:rStyle w:val="FunctionTok"/>
        </w:rPr>
        <w:t>isEmpty</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toSet</w:t>
      </w:r>
      <w:r>
        <w:rPr>
          <w:rStyle w:val="OperatorTok"/>
        </w:rPr>
        <w:t>());</w:t>
      </w:r>
      <w:r>
        <w:br/>
      </w:r>
      <w:r>
        <w:rPr>
          <w:rStyle w:val="NormalTok"/>
        </w:rPr>
        <w:t xml:space="preserve">    correct </w:t>
      </w:r>
      <w:r>
        <w:rPr>
          <w:rStyle w:val="OperatorTok"/>
        </w:rPr>
        <w:t>=</w:t>
      </w:r>
      <w:r>
        <w:rPr>
          <w:rStyle w:val="NormalTok"/>
        </w:rPr>
        <w:t xml:space="preserve"> correctSet</w:t>
      </w:r>
      <w:r>
        <w:rPr>
          <w:rStyle w:val="OperatorTok"/>
        </w:rPr>
        <w:t>.</w:t>
      </w:r>
      <w:r>
        <w:rPr>
          <w:rStyle w:val="FunctionTok"/>
        </w:rPr>
        <w:t>equals</w:t>
      </w:r>
      <w:r>
        <w:rPr>
          <w:rStyle w:val="OperatorTok"/>
        </w:rPr>
        <w:t>(</w:t>
      </w:r>
      <w:r>
        <w:rPr>
          <w:rStyle w:val="NormalTok"/>
        </w:rPr>
        <w:t>givenSet</w:t>
      </w:r>
      <w:r>
        <w:rPr>
          <w:rStyle w:val="OperatorTok"/>
        </w:rPr>
        <w:t>);</w:t>
      </w:r>
      <w:r>
        <w:rPr>
          <w:rStyle w:val="NormalTok"/>
        </w:rPr>
        <w:t xml:space="preserve">  </w:t>
      </w:r>
      <w:r>
        <w:rPr>
          <w:rStyle w:val="CommentTok"/>
        </w:rPr>
        <w:t>// Exact set match</w:t>
      </w:r>
      <w:r>
        <w:br/>
      </w:r>
      <w:r>
        <w:rPr>
          <w:rStyle w:val="OperatorTok"/>
        </w:rPr>
        <w:t>}</w:t>
      </w:r>
    </w:p>
    <w:p w14:paraId="67746452" w14:textId="77777777" w:rsidR="00C743A3" w:rsidRDefault="00000000">
      <w:pPr>
        <w:pStyle w:val="FirstParagraph"/>
      </w:pPr>
      <w:r>
        <w:rPr>
          <w:b/>
          <w:bCs/>
        </w:rPr>
        <w:lastRenderedPageBreak/>
        <w:t>Why strict set matching for MULTIPLE?</w:t>
      </w:r>
      <w:r>
        <w:t xml:space="preserve"> Partial credit for multiple-choice is educationally questionable — awarding points for partially correct answers could inflate scores. The strict set match ensures students must know ALL correct answers and identify ALL incorrect ones. This is the standard approach in professional certification exams (CISSP, AWS, etc.).</w:t>
      </w:r>
    </w:p>
    <w:p w14:paraId="77399BF7" w14:textId="77777777" w:rsidR="00C743A3" w:rsidRDefault="00000000">
      <w:pPr>
        <w:pStyle w:val="Heading3"/>
      </w:pPr>
      <w:bookmarkStart w:id="23" w:name="phase-8-score-analysis-day-78"/>
      <w:bookmarkEnd w:id="22"/>
      <w:r>
        <w:rPr>
          <w:rStyle w:val="SectionNumber"/>
        </w:rPr>
        <w:t>1.5.8</w:t>
      </w:r>
      <w:r>
        <w:tab/>
        <w:t>Phase 8: Score Analysis (Day 7–8)</w:t>
      </w:r>
    </w:p>
    <w:p w14:paraId="78214E6F" w14:textId="77777777" w:rsidR="00C743A3" w:rsidRDefault="00000000">
      <w:pPr>
        <w:pStyle w:val="FirstParagraph"/>
      </w:pPr>
      <w:r>
        <w:rPr>
          <w:b/>
          <w:bCs/>
        </w:rPr>
        <w:t>Activities:</w:t>
      </w:r>
      <w:r>
        <w:t xml:space="preserve"> - Implemented score statistics endpoint (</w:t>
      </w:r>
      <w:r>
        <w:rPr>
          <w:rStyle w:val="VerbatimChar"/>
        </w:rPr>
        <w:t>/api/scores/stats/{paperId}</w:t>
      </w:r>
      <w:r>
        <w:t>) - Built distribution banding (0-59, 60-74, 75-89, 90-100) - Created student score history and detail views - Built teacher results page with statistics</w:t>
      </w:r>
    </w:p>
    <w:p w14:paraId="30CAF455" w14:textId="77777777" w:rsidR="00C743A3" w:rsidRDefault="00000000">
      <w:pPr>
        <w:pStyle w:val="BodyText"/>
      </w:pPr>
      <w:r>
        <w:rPr>
          <w:b/>
          <w:bCs/>
        </w:rPr>
        <w:t>Statistics Implementation:</w:t>
      </w:r>
    </w:p>
    <w:p w14:paraId="750C2C07" w14:textId="77777777" w:rsidR="00C743A3" w:rsidRDefault="00000000">
      <w:pPr>
        <w:pStyle w:val="SourceCode"/>
      </w:pPr>
      <w:r>
        <w:rPr>
          <w:rStyle w:val="KeywordTok"/>
        </w:rPr>
        <w:t>public</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getPaperStats</w:t>
      </w:r>
      <w:r>
        <w:rPr>
          <w:rStyle w:val="OperatorTok"/>
        </w:rPr>
        <w:t>(</w:t>
      </w:r>
      <w:r>
        <w:rPr>
          <w:rStyle w:val="BuiltInTok"/>
        </w:rPr>
        <w:t>Long</w:t>
      </w:r>
      <w:r>
        <w:rPr>
          <w:rStyle w:val="NormalTok"/>
        </w:rPr>
        <w:t xml:space="preserve"> paperId</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ScoreRecord</w:t>
      </w:r>
      <w:r>
        <w:rPr>
          <w:rStyle w:val="OperatorTok"/>
        </w:rPr>
        <w:t>&gt;</w:t>
      </w:r>
      <w:r>
        <w:rPr>
          <w:rStyle w:val="NormalTok"/>
        </w:rPr>
        <w:t xml:space="preserve"> records </w:t>
      </w:r>
      <w:r>
        <w:rPr>
          <w:rStyle w:val="OperatorTok"/>
        </w:rPr>
        <w:t>=</w:t>
      </w:r>
      <w:r>
        <w:rPr>
          <w:rStyle w:val="NormalTok"/>
        </w:rPr>
        <w:t xml:space="preserve"> scoreRepo</w:t>
      </w:r>
      <w:r>
        <w:rPr>
          <w:rStyle w:val="OperatorTok"/>
        </w:rPr>
        <w:t>.</w:t>
      </w:r>
      <w:r>
        <w:rPr>
          <w:rStyle w:val="FunctionTok"/>
        </w:rPr>
        <w:t>findByPaper</w:t>
      </w:r>
      <w:r>
        <w:rPr>
          <w:rStyle w:val="OperatorTok"/>
        </w:rPr>
        <w:t>(</w:t>
      </w:r>
      <w:r>
        <w:rPr>
          <w:rStyle w:val="NormalTok"/>
        </w:rPr>
        <w:t>paper</w:t>
      </w:r>
      <w:r>
        <w:rPr>
          <w:rStyle w:val="OperatorTok"/>
        </w:rPr>
        <w:t>);</w:t>
      </w:r>
      <w:r>
        <w:br/>
      </w:r>
      <w:r>
        <w:rPr>
          <w:rStyle w:val="NormalTok"/>
        </w:rPr>
        <w:t xml:space="preserve">    </w:t>
      </w:r>
      <w:r>
        <w:br/>
      </w:r>
      <w:r>
        <w:rPr>
          <w:rStyle w:val="NormalTok"/>
        </w:rPr>
        <w:t xml:space="preserve">    DoubleSummaryStatistics stats </w:t>
      </w:r>
      <w:r>
        <w:rPr>
          <w:rStyle w:val="OperatorTok"/>
        </w:rPr>
        <w:t>=</w:t>
      </w:r>
      <w:r>
        <w:rPr>
          <w:rStyle w:val="NormalTok"/>
        </w:rPr>
        <w:t xml:space="preserve"> records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mapToDouble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getScore</w:t>
      </w:r>
      <w:r>
        <w:rPr>
          <w:rStyle w:val="OperatorTok"/>
        </w:rPr>
        <w:t>().</w:t>
      </w:r>
      <w:r>
        <w:rPr>
          <w:rStyle w:val="FunctionTok"/>
        </w:rPr>
        <w:t>doubleValue</w:t>
      </w:r>
      <w:r>
        <w:rPr>
          <w:rStyle w:val="OperatorTok"/>
        </w:rPr>
        <w:t>())</w:t>
      </w:r>
      <w:r>
        <w:br/>
      </w:r>
      <w:r>
        <w:rPr>
          <w:rStyle w:val="NormalTok"/>
        </w:rPr>
        <w:t xml:space="preserve">        </w:t>
      </w:r>
      <w:r>
        <w:rPr>
          <w:rStyle w:val="OperatorTok"/>
        </w:rPr>
        <w:t>.</w:t>
      </w:r>
      <w:r>
        <w:rPr>
          <w:rStyle w:val="FunctionTok"/>
        </w:rPr>
        <w:t>summaryStatistics</w:t>
      </w:r>
      <w:r>
        <w:rPr>
          <w:rStyle w:val="OperatorTok"/>
        </w:rPr>
        <w:t>();</w:t>
      </w:r>
      <w:r>
        <w:br/>
      </w:r>
      <w:r>
        <w:rPr>
          <w:rStyle w:val="NormalTok"/>
        </w:rPr>
        <w:t xml:space="preserve">    </w:t>
      </w:r>
      <w:r>
        <w:br/>
      </w:r>
      <w:r>
        <w:rPr>
          <w:rStyle w:val="NormalTok"/>
        </w:rPr>
        <w:t xml:space="preserve">    </w:t>
      </w:r>
      <w:r>
        <w:rPr>
          <w:rStyle w:val="CommentTok"/>
        </w:rPr>
        <w:t>// Distribution into 4 bands</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Long</w:t>
      </w:r>
      <w:r>
        <w:rPr>
          <w:rStyle w:val="OperatorTok"/>
        </w:rPr>
        <w:t>&gt;</w:t>
      </w:r>
      <w:r>
        <w:rPr>
          <w:rStyle w:val="NormalTok"/>
        </w:rPr>
        <w:t xml:space="preserve"> dist </w:t>
      </w:r>
      <w:r>
        <w:rPr>
          <w:rStyle w:val="OperatorTok"/>
        </w:rPr>
        <w:t>=</w:t>
      </w:r>
      <w:r>
        <w:rPr>
          <w:rStyle w:val="NormalTok"/>
        </w:rPr>
        <w:t xml:space="preserve"> </w:t>
      </w:r>
      <w:r>
        <w:rPr>
          <w:rStyle w:val="KeywordTok"/>
        </w:rPr>
        <w:t>new</w:t>
      </w:r>
      <w:r>
        <w:rPr>
          <w:rStyle w:val="NormalTok"/>
        </w:rPr>
        <w:t xml:space="preserve"> </w:t>
      </w:r>
      <w:r>
        <w:rPr>
          <w:rStyle w:val="BuiltInTok"/>
        </w:rPr>
        <w:t>LinkedHashMap</w:t>
      </w:r>
      <w:r>
        <w:rPr>
          <w:rStyle w:val="OperatorTok"/>
        </w:rPr>
        <w:t>&lt;&gt;();</w:t>
      </w:r>
      <w:r>
        <w:br/>
      </w:r>
      <w:r>
        <w:rPr>
          <w:rStyle w:val="NormalTok"/>
        </w:rPr>
        <w:t xml:space="preserve">    dist</w:t>
      </w:r>
      <w:r>
        <w:rPr>
          <w:rStyle w:val="OperatorTok"/>
        </w:rPr>
        <w:t>.</w:t>
      </w:r>
      <w:r>
        <w:rPr>
          <w:rStyle w:val="FunctionTok"/>
        </w:rPr>
        <w:t>put</w:t>
      </w:r>
      <w:r>
        <w:rPr>
          <w:rStyle w:val="OperatorTok"/>
        </w:rPr>
        <w:t>(</w:t>
      </w:r>
      <w:r>
        <w:rPr>
          <w:rStyle w:val="StringTok"/>
        </w:rPr>
        <w:t>"0-59"</w:t>
      </w:r>
      <w:r>
        <w:rPr>
          <w:rStyle w:val="OperatorTok"/>
        </w:rPr>
        <w:t>,</w:t>
      </w:r>
      <w:r>
        <w:rPr>
          <w:rStyle w:val="NormalTok"/>
        </w:rPr>
        <w:t xml:space="preserve"> records</w:t>
      </w:r>
      <w:r>
        <w:rPr>
          <w:rStyle w:val="OperatorTok"/>
        </w:rPr>
        <w:t>.</w:t>
      </w:r>
      <w:r>
        <w:rPr>
          <w:rStyle w:val="FunctionTok"/>
        </w:rPr>
        <w:t>stream</w:t>
      </w:r>
      <w:r>
        <w:rPr>
          <w:rStyle w:val="OperatorTok"/>
        </w:rPr>
        <w:t>().</w:t>
      </w:r>
      <w:r>
        <w:rPr>
          <w:rStyle w:val="FunctionTok"/>
        </w:rPr>
        <w:t>filter</w:t>
      </w:r>
      <w:r>
        <w:rPr>
          <w:rStyle w:val="OperatorTok"/>
        </w:rPr>
        <w:t>(</w:t>
      </w:r>
      <w:r>
        <w:rPr>
          <w:rStyle w:val="NormalTok"/>
        </w:rPr>
        <w:t xml:space="preserve">r </w:t>
      </w:r>
      <w:r>
        <w:rPr>
          <w:rStyle w:val="OperatorTok"/>
        </w:rPr>
        <w:t>-&gt;</w:t>
      </w:r>
      <w:r>
        <w:rPr>
          <w:rStyle w:val="NormalTok"/>
        </w:rPr>
        <w:t xml:space="preserve"> </w:t>
      </w:r>
      <w:r>
        <w:rPr>
          <w:rStyle w:val="FunctionTok"/>
        </w:rPr>
        <w:t>score</w:t>
      </w:r>
      <w:r>
        <w:rPr>
          <w:rStyle w:val="OperatorTok"/>
        </w:rPr>
        <w:t>(</w:t>
      </w:r>
      <w:r>
        <w:rPr>
          <w:rStyle w:val="NormalTok"/>
        </w:rPr>
        <w:t>r</w:t>
      </w:r>
      <w:r>
        <w:rPr>
          <w:rStyle w:val="OperatorTok"/>
        </w:rPr>
        <w:t>)</w:t>
      </w:r>
      <w:r>
        <w:rPr>
          <w:rStyle w:val="NormalTok"/>
        </w:rPr>
        <w:t xml:space="preserve"> </w:t>
      </w:r>
      <w:r>
        <w:rPr>
          <w:rStyle w:val="OperatorTok"/>
        </w:rPr>
        <w:t>&lt;</w:t>
      </w:r>
      <w:r>
        <w:rPr>
          <w:rStyle w:val="NormalTok"/>
        </w:rPr>
        <w:t xml:space="preserve"> </w:t>
      </w:r>
      <w:r>
        <w:rPr>
          <w:rStyle w:val="DecValTok"/>
        </w:rPr>
        <w:t>60</w:t>
      </w:r>
      <w:r>
        <w:rPr>
          <w:rStyle w:val="OperatorTok"/>
        </w:rPr>
        <w:t>).</w:t>
      </w:r>
      <w:r>
        <w:rPr>
          <w:rStyle w:val="FunctionTok"/>
        </w:rPr>
        <w:t>count</w:t>
      </w:r>
      <w:r>
        <w:rPr>
          <w:rStyle w:val="OperatorTok"/>
        </w:rPr>
        <w:t>());</w:t>
      </w:r>
      <w:r>
        <w:br/>
      </w:r>
      <w:r>
        <w:rPr>
          <w:rStyle w:val="NormalTok"/>
        </w:rPr>
        <w:t xml:space="preserve">    dist</w:t>
      </w:r>
      <w:r>
        <w:rPr>
          <w:rStyle w:val="OperatorTok"/>
        </w:rPr>
        <w:t>.</w:t>
      </w:r>
      <w:r>
        <w:rPr>
          <w:rStyle w:val="FunctionTok"/>
        </w:rPr>
        <w:t>put</w:t>
      </w:r>
      <w:r>
        <w:rPr>
          <w:rStyle w:val="OperatorTok"/>
        </w:rPr>
        <w:t>(</w:t>
      </w:r>
      <w:r>
        <w:rPr>
          <w:rStyle w:val="StringTok"/>
        </w:rPr>
        <w:t>"60-74"</w:t>
      </w:r>
      <w:r>
        <w:rPr>
          <w:rStyle w:val="OperatorTok"/>
        </w:rPr>
        <w:t>,</w:t>
      </w:r>
      <w:r>
        <w:rPr>
          <w:rStyle w:val="NormalTok"/>
        </w:rPr>
        <w:t xml:space="preserve"> records</w:t>
      </w:r>
      <w:r>
        <w:rPr>
          <w:rStyle w:val="OperatorTok"/>
        </w:rPr>
        <w:t>.</w:t>
      </w:r>
      <w:r>
        <w:rPr>
          <w:rStyle w:val="FunctionTok"/>
        </w:rPr>
        <w:t>stream</w:t>
      </w:r>
      <w:r>
        <w:rPr>
          <w:rStyle w:val="OperatorTok"/>
        </w:rPr>
        <w:t>().</w:t>
      </w:r>
      <w:r>
        <w:rPr>
          <w:rStyle w:val="FunctionTok"/>
        </w:rPr>
        <w:t>filter</w:t>
      </w:r>
      <w:r>
        <w:rPr>
          <w:rStyle w:val="OperatorTok"/>
        </w:rPr>
        <w:t>(</w:t>
      </w:r>
      <w:r>
        <w:rPr>
          <w:rStyle w:val="NormalTok"/>
        </w:rPr>
        <w:t xml:space="preserve">r </w:t>
      </w:r>
      <w:r>
        <w:rPr>
          <w:rStyle w:val="OperatorTok"/>
        </w:rPr>
        <w:t>-&gt;</w:t>
      </w:r>
      <w:r>
        <w:rPr>
          <w:rStyle w:val="NormalTok"/>
        </w:rPr>
        <w:t xml:space="preserve"> </w:t>
      </w:r>
      <w:r>
        <w:rPr>
          <w:rStyle w:val="FunctionTok"/>
        </w:rPr>
        <w:t>scoreInRange</w:t>
      </w:r>
      <w:r>
        <w:rPr>
          <w:rStyle w:val="OperatorTok"/>
        </w:rPr>
        <w:t>(</w:t>
      </w:r>
      <w:r>
        <w:rPr>
          <w:rStyle w:val="NormalTok"/>
        </w:rPr>
        <w:t>r</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74</w:t>
      </w:r>
      <w:r>
        <w:rPr>
          <w:rStyle w:val="OperatorTok"/>
        </w:rPr>
        <w:t>)).</w:t>
      </w:r>
      <w:r>
        <w:rPr>
          <w:rStyle w:val="FunctionTok"/>
        </w:rPr>
        <w:t>count</w:t>
      </w:r>
      <w:r>
        <w:rPr>
          <w:rStyle w:val="OperatorTok"/>
        </w:rPr>
        <w:t>());</w:t>
      </w:r>
      <w:r>
        <w:br/>
      </w:r>
      <w:r>
        <w:rPr>
          <w:rStyle w:val="NormalTok"/>
        </w:rPr>
        <w:t xml:space="preserve">    dist</w:t>
      </w:r>
      <w:r>
        <w:rPr>
          <w:rStyle w:val="OperatorTok"/>
        </w:rPr>
        <w:t>.</w:t>
      </w:r>
      <w:r>
        <w:rPr>
          <w:rStyle w:val="FunctionTok"/>
        </w:rPr>
        <w:t>put</w:t>
      </w:r>
      <w:r>
        <w:rPr>
          <w:rStyle w:val="OperatorTok"/>
        </w:rPr>
        <w:t>(</w:t>
      </w:r>
      <w:r>
        <w:rPr>
          <w:rStyle w:val="StringTok"/>
        </w:rPr>
        <w:t>"75-89"</w:t>
      </w:r>
      <w:r>
        <w:rPr>
          <w:rStyle w:val="OperatorTok"/>
        </w:rPr>
        <w:t>,</w:t>
      </w:r>
      <w:r>
        <w:rPr>
          <w:rStyle w:val="NormalTok"/>
        </w:rPr>
        <w:t xml:space="preserve"> records</w:t>
      </w:r>
      <w:r>
        <w:rPr>
          <w:rStyle w:val="OperatorTok"/>
        </w:rPr>
        <w:t>.</w:t>
      </w:r>
      <w:r>
        <w:rPr>
          <w:rStyle w:val="FunctionTok"/>
        </w:rPr>
        <w:t>stream</w:t>
      </w:r>
      <w:r>
        <w:rPr>
          <w:rStyle w:val="OperatorTok"/>
        </w:rPr>
        <w:t>().</w:t>
      </w:r>
      <w:r>
        <w:rPr>
          <w:rStyle w:val="FunctionTok"/>
        </w:rPr>
        <w:t>filter</w:t>
      </w:r>
      <w:r>
        <w:rPr>
          <w:rStyle w:val="OperatorTok"/>
        </w:rPr>
        <w:t>(</w:t>
      </w:r>
      <w:r>
        <w:rPr>
          <w:rStyle w:val="NormalTok"/>
        </w:rPr>
        <w:t xml:space="preserve">r </w:t>
      </w:r>
      <w:r>
        <w:rPr>
          <w:rStyle w:val="OperatorTok"/>
        </w:rPr>
        <w:t>-&gt;</w:t>
      </w:r>
      <w:r>
        <w:rPr>
          <w:rStyle w:val="NormalTok"/>
        </w:rPr>
        <w:t xml:space="preserve"> </w:t>
      </w:r>
      <w:r>
        <w:rPr>
          <w:rStyle w:val="FunctionTok"/>
        </w:rPr>
        <w:t>scoreInRange</w:t>
      </w:r>
      <w:r>
        <w:rPr>
          <w:rStyle w:val="OperatorTok"/>
        </w:rPr>
        <w:t>(</w:t>
      </w:r>
      <w:r>
        <w:rPr>
          <w:rStyle w:val="NormalTok"/>
        </w:rPr>
        <w:t>r</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89</w:t>
      </w:r>
      <w:r>
        <w:rPr>
          <w:rStyle w:val="OperatorTok"/>
        </w:rPr>
        <w:t>)).</w:t>
      </w:r>
      <w:r>
        <w:rPr>
          <w:rStyle w:val="FunctionTok"/>
        </w:rPr>
        <w:t>count</w:t>
      </w:r>
      <w:r>
        <w:rPr>
          <w:rStyle w:val="OperatorTok"/>
        </w:rPr>
        <w:t>());</w:t>
      </w:r>
      <w:r>
        <w:br/>
      </w:r>
      <w:r>
        <w:rPr>
          <w:rStyle w:val="NormalTok"/>
        </w:rPr>
        <w:t xml:space="preserve">    dist</w:t>
      </w:r>
      <w:r>
        <w:rPr>
          <w:rStyle w:val="OperatorTok"/>
        </w:rPr>
        <w:t>.</w:t>
      </w:r>
      <w:r>
        <w:rPr>
          <w:rStyle w:val="FunctionTok"/>
        </w:rPr>
        <w:t>put</w:t>
      </w:r>
      <w:r>
        <w:rPr>
          <w:rStyle w:val="OperatorTok"/>
        </w:rPr>
        <w:t>(</w:t>
      </w:r>
      <w:r>
        <w:rPr>
          <w:rStyle w:val="StringTok"/>
        </w:rPr>
        <w:t>"90-100"</w:t>
      </w:r>
      <w:r>
        <w:rPr>
          <w:rStyle w:val="OperatorTok"/>
        </w:rPr>
        <w:t>,</w:t>
      </w:r>
      <w:r>
        <w:rPr>
          <w:rStyle w:val="NormalTok"/>
        </w:rPr>
        <w:t xml:space="preserve"> records</w:t>
      </w:r>
      <w:r>
        <w:rPr>
          <w:rStyle w:val="OperatorTok"/>
        </w:rPr>
        <w:t>.</w:t>
      </w:r>
      <w:r>
        <w:rPr>
          <w:rStyle w:val="FunctionTok"/>
        </w:rPr>
        <w:t>stream</w:t>
      </w:r>
      <w:r>
        <w:rPr>
          <w:rStyle w:val="OperatorTok"/>
        </w:rPr>
        <w:t>().</w:t>
      </w:r>
      <w:r>
        <w:rPr>
          <w:rStyle w:val="FunctionTok"/>
        </w:rPr>
        <w:t>filter</w:t>
      </w:r>
      <w:r>
        <w:rPr>
          <w:rStyle w:val="OperatorTok"/>
        </w:rPr>
        <w:t>(</w:t>
      </w:r>
      <w:r>
        <w:rPr>
          <w:rStyle w:val="NormalTok"/>
        </w:rPr>
        <w:t xml:space="preserve">r </w:t>
      </w:r>
      <w:r>
        <w:rPr>
          <w:rStyle w:val="OperatorTok"/>
        </w:rPr>
        <w:t>-&gt;</w:t>
      </w:r>
      <w:r>
        <w:rPr>
          <w:rStyle w:val="NormalTok"/>
        </w:rPr>
        <w:t xml:space="preserve"> </w:t>
      </w:r>
      <w:r>
        <w:rPr>
          <w:rStyle w:val="FunctionTok"/>
        </w:rPr>
        <w:t>score</w:t>
      </w:r>
      <w:r>
        <w:rPr>
          <w:rStyle w:val="OperatorTok"/>
        </w:rPr>
        <w:t>(</w:t>
      </w:r>
      <w:r>
        <w:rPr>
          <w:rStyle w:val="NormalTok"/>
        </w:rPr>
        <w:t>r</w:t>
      </w:r>
      <w:r>
        <w:rPr>
          <w:rStyle w:val="OperatorTok"/>
        </w:rPr>
        <w:t>)</w:t>
      </w:r>
      <w:r>
        <w:rPr>
          <w:rStyle w:val="NormalTok"/>
        </w:rPr>
        <w:t xml:space="preserve"> </w:t>
      </w:r>
      <w:r>
        <w:rPr>
          <w:rStyle w:val="OperatorTok"/>
        </w:rPr>
        <w:t>&gt;=</w:t>
      </w:r>
      <w:r>
        <w:rPr>
          <w:rStyle w:val="NormalTok"/>
        </w:rPr>
        <w:t xml:space="preserve"> </w:t>
      </w:r>
      <w:r>
        <w:rPr>
          <w:rStyle w:val="DecValTok"/>
        </w:rPr>
        <w:t>90</w:t>
      </w:r>
      <w:r>
        <w:rPr>
          <w:rStyle w:val="OperatorTok"/>
        </w:rPr>
        <w:t>).</w:t>
      </w:r>
      <w:r>
        <w:rPr>
          <w:rStyle w:val="FunctionTok"/>
        </w:rPr>
        <w:t>count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Map</w:t>
      </w:r>
      <w:r>
        <w:rPr>
          <w:rStyle w:val="OperatorTok"/>
        </w:rPr>
        <w:t>.</w:t>
      </w:r>
      <w:r>
        <w:rPr>
          <w:rStyle w:val="FunctionTok"/>
        </w:rPr>
        <w:t>of</w:t>
      </w:r>
      <w:r>
        <w:rPr>
          <w:rStyle w:val="OperatorTok"/>
        </w:rPr>
        <w:t>(</w:t>
      </w:r>
      <w:r>
        <w:rPr>
          <w:rStyle w:val="StringTok"/>
        </w:rPr>
        <w:t>"count"</w:t>
      </w:r>
      <w:r>
        <w:rPr>
          <w:rStyle w:val="OperatorTok"/>
        </w:rPr>
        <w:t>,</w:t>
      </w:r>
      <w:r>
        <w:rPr>
          <w:rStyle w:val="NormalTok"/>
        </w:rPr>
        <w:t xml:space="preserve"> records</w:t>
      </w:r>
      <w:r>
        <w:rPr>
          <w:rStyle w:val="OperatorTok"/>
        </w:rPr>
        <w:t>.</w:t>
      </w:r>
      <w:r>
        <w:rPr>
          <w:rStyle w:val="FunctionTok"/>
        </w:rPr>
        <w:t>size</w:t>
      </w:r>
      <w:r>
        <w:rPr>
          <w:rStyle w:val="OperatorTok"/>
        </w:rPr>
        <w:t>(),</w:t>
      </w:r>
      <w:r>
        <w:rPr>
          <w:rStyle w:val="NormalTok"/>
        </w:rPr>
        <w:t xml:space="preserve"> </w:t>
      </w:r>
      <w:r>
        <w:rPr>
          <w:rStyle w:val="StringTok"/>
        </w:rPr>
        <w:t>"avg"</w:t>
      </w:r>
      <w:r>
        <w:rPr>
          <w:rStyle w:val="OperatorTok"/>
        </w:rPr>
        <w:t>,</w:t>
      </w:r>
      <w:r>
        <w:rPr>
          <w:rStyle w:val="NormalTok"/>
        </w:rPr>
        <w:t xml:space="preserve"> avg</w:t>
      </w:r>
      <w:r>
        <w:rPr>
          <w:rStyle w:val="OperatorTok"/>
        </w:rPr>
        <w:t>,</w:t>
      </w:r>
      <w:r>
        <w:rPr>
          <w:rStyle w:val="NormalTok"/>
        </w:rPr>
        <w:t xml:space="preserve"> </w:t>
      </w:r>
      <w:r>
        <w:rPr>
          <w:rStyle w:val="StringTok"/>
        </w:rPr>
        <w:t>"max"</w:t>
      </w:r>
      <w:r>
        <w:rPr>
          <w:rStyle w:val="OperatorTok"/>
        </w:rPr>
        <w:t>,</w:t>
      </w:r>
      <w:r>
        <w:rPr>
          <w:rStyle w:val="NormalTok"/>
        </w:rPr>
        <w:t xml:space="preserve"> max</w:t>
      </w:r>
      <w:r>
        <w:rPr>
          <w:rStyle w:val="OperatorTok"/>
        </w:rPr>
        <w:t>,</w:t>
      </w:r>
      <w:r>
        <w:rPr>
          <w:rStyle w:val="NormalTok"/>
        </w:rPr>
        <w:t xml:space="preserve"> </w:t>
      </w:r>
      <w:r>
        <w:br/>
      </w:r>
      <w:r>
        <w:rPr>
          <w:rStyle w:val="NormalTok"/>
        </w:rPr>
        <w:t xml:space="preserve">                  </w:t>
      </w:r>
      <w:r>
        <w:rPr>
          <w:rStyle w:val="StringTok"/>
        </w:rPr>
        <w:t>"min"</w:t>
      </w:r>
      <w:r>
        <w:rPr>
          <w:rStyle w:val="OperatorTok"/>
        </w:rPr>
        <w:t>,</w:t>
      </w:r>
      <w:r>
        <w:rPr>
          <w:rStyle w:val="NormalTok"/>
        </w:rPr>
        <w:t xml:space="preserve"> min</w:t>
      </w:r>
      <w:r>
        <w:rPr>
          <w:rStyle w:val="OperatorTok"/>
        </w:rPr>
        <w:t>,</w:t>
      </w:r>
      <w:r>
        <w:rPr>
          <w:rStyle w:val="NormalTok"/>
        </w:rPr>
        <w:t xml:space="preserve"> </w:t>
      </w:r>
      <w:r>
        <w:rPr>
          <w:rStyle w:val="StringTok"/>
        </w:rPr>
        <w:t>"passRate"</w:t>
      </w:r>
      <w:r>
        <w:rPr>
          <w:rStyle w:val="OperatorTok"/>
        </w:rPr>
        <w:t>,</w:t>
      </w:r>
      <w:r>
        <w:rPr>
          <w:rStyle w:val="NormalTok"/>
        </w:rPr>
        <w:t xml:space="preserve"> passRate</w:t>
      </w:r>
      <w:r>
        <w:rPr>
          <w:rStyle w:val="OperatorTok"/>
        </w:rPr>
        <w:t>,</w:t>
      </w:r>
      <w:r>
        <w:rPr>
          <w:rStyle w:val="NormalTok"/>
        </w:rPr>
        <w:t xml:space="preserve"> </w:t>
      </w:r>
      <w:r>
        <w:rPr>
          <w:rStyle w:val="StringTok"/>
        </w:rPr>
        <w:t>"distribution"</w:t>
      </w:r>
      <w:r>
        <w:rPr>
          <w:rStyle w:val="OperatorTok"/>
        </w:rPr>
        <w:t>,</w:t>
      </w:r>
      <w:r>
        <w:rPr>
          <w:rStyle w:val="NormalTok"/>
        </w:rPr>
        <w:t xml:space="preserve"> dist</w:t>
      </w:r>
      <w:r>
        <w:rPr>
          <w:rStyle w:val="OperatorTok"/>
        </w:rPr>
        <w:t>);</w:t>
      </w:r>
      <w:r>
        <w:br/>
      </w:r>
      <w:r>
        <w:rPr>
          <w:rStyle w:val="OperatorTok"/>
        </w:rPr>
        <w:t>}</w:t>
      </w:r>
    </w:p>
    <w:p w14:paraId="6F020FDC" w14:textId="77777777" w:rsidR="00C743A3" w:rsidRDefault="00000000">
      <w:pPr>
        <w:pStyle w:val="Heading3"/>
      </w:pPr>
      <w:bookmarkStart w:id="24" w:name="phase-9-wrong-answer-notebook-day-89"/>
      <w:bookmarkEnd w:id="23"/>
      <w:r>
        <w:rPr>
          <w:rStyle w:val="SectionNumber"/>
        </w:rPr>
        <w:t>1.5.9</w:t>
      </w:r>
      <w:r>
        <w:tab/>
        <w:t>Phase 9: Wrong Answer Notebook (Day 8–9)</w:t>
      </w:r>
    </w:p>
    <w:p w14:paraId="3D276CC6" w14:textId="77777777" w:rsidR="00C743A3" w:rsidRDefault="00000000">
      <w:pPr>
        <w:pStyle w:val="FirstParagraph"/>
      </w:pPr>
      <w:r>
        <w:rPr>
          <w:b/>
          <w:bCs/>
        </w:rPr>
        <w:t>Activities:</w:t>
      </w:r>
      <w:r>
        <w:t xml:space="preserve"> - Implemented per-session wrong answer retrieval - Built aggregated wrong answer notebook across all sessions - Added deduplication logic (same question wrong in multiple papers → shown once) - Added filtering by paper, type, and category - Built frontend display with question, wrong answer, correct answer, and explanation</w:t>
      </w:r>
    </w:p>
    <w:p w14:paraId="2C84B987" w14:textId="77777777" w:rsidR="00C743A3" w:rsidRDefault="00000000">
      <w:pPr>
        <w:pStyle w:val="BodyText"/>
      </w:pPr>
      <w:r>
        <w:rPr>
          <w:b/>
          <w:bCs/>
        </w:rPr>
        <w:t>Deduplication Strategy:</w:t>
      </w:r>
    </w:p>
    <w:p w14:paraId="7ACE4276" w14:textId="77777777" w:rsidR="00C743A3" w:rsidRDefault="00000000">
      <w:pPr>
        <w:pStyle w:val="SourceCode"/>
      </w:pPr>
      <w:r>
        <w:rPr>
          <w:rStyle w:val="BuiltInTok"/>
        </w:rPr>
        <w:t>Set</w:t>
      </w:r>
      <w:r>
        <w:rPr>
          <w:rStyle w:val="OperatorTok"/>
        </w:rPr>
        <w:t>&lt;</w:t>
      </w:r>
      <w:r>
        <w:rPr>
          <w:rStyle w:val="BuiltInTok"/>
        </w:rPr>
        <w:t>Long</w:t>
      </w:r>
      <w:r>
        <w:rPr>
          <w:rStyle w:val="OperatorTok"/>
        </w:rPr>
        <w:t>&gt;</w:t>
      </w:r>
      <w:r>
        <w:rPr>
          <w:rStyle w:val="NormalTok"/>
        </w:rPr>
        <w:t xml:space="preserve"> seenQuestionIds </w:t>
      </w:r>
      <w:r>
        <w:rPr>
          <w:rStyle w:val="OperatorTok"/>
        </w:rPr>
        <w:t>=</w:t>
      </w:r>
      <w:r>
        <w:rPr>
          <w:rStyle w:val="NormalTok"/>
        </w:rPr>
        <w:t xml:space="preserve"> </w:t>
      </w:r>
      <w:r>
        <w:rPr>
          <w:rStyle w:val="KeywordTok"/>
        </w:rPr>
        <w:t>new</w:t>
      </w:r>
      <w:r>
        <w:rPr>
          <w:rStyle w:val="NormalTok"/>
        </w:rPr>
        <w:t xml:space="preserve"> </w:t>
      </w:r>
      <w:r>
        <w:rPr>
          <w:rStyle w:val="BuiltInTok"/>
        </w:rPr>
        <w:t>HashSet</w:t>
      </w:r>
      <w:r>
        <w:rPr>
          <w:rStyle w:val="OperatorTok"/>
        </w:rPr>
        <w:t>&lt;&gt;();</w:t>
      </w:r>
      <w:r>
        <w:br/>
      </w:r>
      <w:r>
        <w:rPr>
          <w:rStyle w:val="BuiltInTok"/>
        </w:rPr>
        <w:t>List</w:t>
      </w:r>
      <w:r>
        <w:rPr>
          <w:rStyle w:val="OperatorTok"/>
        </w:rPr>
        <w:t>&lt;</w:t>
      </w:r>
      <w:r>
        <w:rPr>
          <w:rStyle w:val="NormalTok"/>
        </w:rPr>
        <w:t>ExamSession</w:t>
      </w:r>
      <w:r>
        <w:rPr>
          <w:rStyle w:val="OperatorTok"/>
        </w:rPr>
        <w:t>&gt;</w:t>
      </w:r>
      <w:r>
        <w:rPr>
          <w:rStyle w:val="NormalTok"/>
        </w:rPr>
        <w:t xml:space="preserve"> sessions </w:t>
      </w:r>
      <w:r>
        <w:rPr>
          <w:rStyle w:val="OperatorTok"/>
        </w:rPr>
        <w:t>=</w:t>
      </w:r>
      <w:r>
        <w:rPr>
          <w:rStyle w:val="NormalTok"/>
        </w:rPr>
        <w:t xml:space="preserve"> sessionRepo</w:t>
      </w:r>
      <w:r>
        <w:rPr>
          <w:rStyle w:val="OperatorTok"/>
        </w:rPr>
        <w:t>.</w:t>
      </w:r>
      <w:r>
        <w:rPr>
          <w:rStyle w:val="FunctionTok"/>
        </w:rPr>
        <w:t>findByStudent</w:t>
      </w:r>
      <w:r>
        <w:rPr>
          <w:rStyle w:val="OperatorTok"/>
        </w:rPr>
        <w:t>(</w:t>
      </w:r>
      <w:r>
        <w:rPr>
          <w:rStyle w:val="NormalTok"/>
        </w:rPr>
        <w:t>student</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getStatus</w:t>
      </w:r>
      <w:r>
        <w:rPr>
          <w:rStyle w:val="OperatorTok"/>
        </w:rPr>
        <w:t>()</w:t>
      </w:r>
      <w:r>
        <w:rPr>
          <w:rStyle w:val="NormalTok"/>
        </w:rPr>
        <w:t xml:space="preserve"> </w:t>
      </w:r>
      <w:r>
        <w:rPr>
          <w:rStyle w:val="OperatorTok"/>
        </w:rPr>
        <w:t>==</w:t>
      </w:r>
      <w:r>
        <w:rPr>
          <w:rStyle w:val="NormalTok"/>
        </w:rPr>
        <w:t xml:space="preserve"> SessionStatus</w:t>
      </w:r>
      <w:r>
        <w:rPr>
          <w:rStyle w:val="OperatorTok"/>
        </w:rPr>
        <w:t>.</w:t>
      </w:r>
      <w:r>
        <w:rPr>
          <w:rStyle w:val="FunctionTok"/>
        </w:rPr>
        <w:t>GRADED</w:t>
      </w:r>
      <w:r>
        <w:rPr>
          <w:rStyle w:val="OperatorTok"/>
        </w:rPr>
        <w:t>)</w:t>
      </w:r>
      <w:r>
        <w:br/>
      </w:r>
      <w:r>
        <w:rPr>
          <w:rStyle w:val="NormalTok"/>
        </w:rPr>
        <w:t xml:space="preserve">    </w:t>
      </w:r>
      <w:r>
        <w:rPr>
          <w:rStyle w:val="OperatorTok"/>
        </w:rPr>
        <w:t>.</w:t>
      </w:r>
      <w:r>
        <w:rPr>
          <w:rStyle w:val="FunctionTok"/>
        </w:rPr>
        <w:t>sorted</w:t>
      </w:r>
      <w:r>
        <w:rPr>
          <w:rStyle w:val="OperatorTok"/>
        </w:rPr>
        <w:t>((</w:t>
      </w:r>
      <w:r>
        <w:rPr>
          <w:rStyle w:val="NormalTok"/>
        </w:rPr>
        <w:t>a</w:t>
      </w:r>
      <w:r>
        <w:rPr>
          <w:rStyle w:val="OperatorTok"/>
        </w:rPr>
        <w:t>,</w:t>
      </w:r>
      <w:r>
        <w:rPr>
          <w:rStyle w:val="NormalTok"/>
        </w:rPr>
        <w:t xml:space="preserve"> b</w:t>
      </w:r>
      <w:r>
        <w:rPr>
          <w:rStyle w:val="OperatorTok"/>
        </w:rPr>
        <w:t>)</w:t>
      </w:r>
      <w:r>
        <w:rPr>
          <w:rStyle w:val="NormalTok"/>
        </w:rPr>
        <w:t xml:space="preserve"> </w:t>
      </w:r>
      <w:r>
        <w:rPr>
          <w:rStyle w:val="OperatorTok"/>
        </w:rPr>
        <w:t>-&gt;</w:t>
      </w:r>
      <w:r>
        <w:rPr>
          <w:rStyle w:val="NormalTok"/>
        </w:rPr>
        <w:t xml:space="preserve"> b</w:t>
      </w:r>
      <w:r>
        <w:rPr>
          <w:rStyle w:val="OperatorTok"/>
        </w:rPr>
        <w:t>.</w:t>
      </w:r>
      <w:r>
        <w:rPr>
          <w:rStyle w:val="FunctionTok"/>
        </w:rPr>
        <w:t>getSubmitTime</w:t>
      </w:r>
      <w:r>
        <w:rPr>
          <w:rStyle w:val="OperatorTok"/>
        </w:rPr>
        <w:t>().</w:t>
      </w:r>
      <w:r>
        <w:rPr>
          <w:rStyle w:val="FunctionTok"/>
        </w:rPr>
        <w:t>compareTo</w:t>
      </w:r>
      <w:r>
        <w:rPr>
          <w:rStyle w:val="OperatorTok"/>
        </w:rPr>
        <w:t>(</w:t>
      </w:r>
      <w:r>
        <w:rPr>
          <w:rStyle w:val="NormalTok"/>
        </w:rPr>
        <w:t>a</w:t>
      </w:r>
      <w:r>
        <w:rPr>
          <w:rStyle w:val="OperatorTok"/>
        </w:rPr>
        <w:t>.</w:t>
      </w:r>
      <w:r>
        <w:rPr>
          <w:rStyle w:val="FunctionTok"/>
        </w:rPr>
        <w:t>getSubmitTime</w:t>
      </w:r>
      <w:r>
        <w:rPr>
          <w:rStyle w:val="OperatorTok"/>
        </w:rPr>
        <w:t>()))</w:t>
      </w:r>
      <w:r>
        <w:rPr>
          <w:rStyle w:val="NormalTok"/>
        </w:rPr>
        <w:t xml:space="preserve"> </w:t>
      </w:r>
      <w:r>
        <w:rPr>
          <w:rStyle w:val="CommentTok"/>
        </w:rPr>
        <w:t>// newest first</w:t>
      </w:r>
      <w:r>
        <w:br/>
      </w:r>
      <w:r>
        <w:rPr>
          <w:rStyle w:val="NormalTok"/>
        </w:rPr>
        <w:t xml:space="preserve">    </w:t>
      </w:r>
      <w:r>
        <w:rPr>
          <w:rStyle w:val="OperatorTok"/>
        </w:rPr>
        <w:t>.</w:t>
      </w:r>
      <w:r>
        <w:rPr>
          <w:rStyle w:val="FunctionTok"/>
        </w:rPr>
        <w:t>toList</w:t>
      </w:r>
      <w:r>
        <w:rPr>
          <w:rStyle w:val="OperatorTok"/>
        </w:rPr>
        <w:t>();</w:t>
      </w:r>
      <w:r>
        <w:br/>
      </w:r>
      <w:r>
        <w:br/>
      </w:r>
      <w:r>
        <w:rPr>
          <w:rStyle w:val="ControlFlowTok"/>
        </w:rPr>
        <w:lastRenderedPageBreak/>
        <w:t>for</w:t>
      </w:r>
      <w:r>
        <w:rPr>
          <w:rStyle w:val="NormalTok"/>
        </w:rPr>
        <w:t xml:space="preserve"> </w:t>
      </w:r>
      <w:r>
        <w:rPr>
          <w:rStyle w:val="OperatorTok"/>
        </w:rPr>
        <w:t>(</w:t>
      </w:r>
      <w:r>
        <w:rPr>
          <w:rStyle w:val="NormalTok"/>
        </w:rPr>
        <w:t xml:space="preserve">ExamSession session </w:t>
      </w:r>
      <w:r>
        <w:rPr>
          <w:rStyle w:val="OperatorTok"/>
        </w:rPr>
        <w:t>:</w:t>
      </w:r>
      <w:r>
        <w:rPr>
          <w:rStyle w:val="NormalTok"/>
        </w:rPr>
        <w:t xml:space="preserve"> sessions</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StudentAnswer ans </w:t>
      </w:r>
      <w:r>
        <w:rPr>
          <w:rStyle w:val="OperatorTok"/>
        </w:rPr>
        <w:t>:</w:t>
      </w:r>
      <w:r>
        <w:rPr>
          <w:rStyle w:val="NormalTok"/>
        </w:rPr>
        <w:t xml:space="preserve"> wrongAnswers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seenQuestionIds</w:t>
      </w:r>
      <w:r>
        <w:rPr>
          <w:rStyle w:val="OperatorTok"/>
        </w:rPr>
        <w:t>.</w:t>
      </w:r>
      <w:r>
        <w:rPr>
          <w:rStyle w:val="FunctionTok"/>
        </w:rPr>
        <w:t>contains</w:t>
      </w:r>
      <w:r>
        <w:rPr>
          <w:rStyle w:val="OperatorTok"/>
        </w:rPr>
        <w:t>(</w:t>
      </w:r>
      <w:r>
        <w:rPr>
          <w:rStyle w:val="NormalTok"/>
        </w:rPr>
        <w:t>ans</w:t>
      </w:r>
      <w:r>
        <w:rPr>
          <w:rStyle w:val="OperatorTok"/>
        </w:rPr>
        <w:t>.</w:t>
      </w:r>
      <w:r>
        <w:rPr>
          <w:rStyle w:val="FunctionTok"/>
        </w:rPr>
        <w:t>getQuestion</w:t>
      </w:r>
      <w:r>
        <w:rPr>
          <w:rStyle w:val="OperatorTok"/>
        </w:rPr>
        <w:t>().</w:t>
      </w:r>
      <w:r>
        <w:rPr>
          <w:rStyle w:val="FunctionTok"/>
        </w:rPr>
        <w:t>getId</w:t>
      </w:r>
      <w:r>
        <w:rPr>
          <w:rStyle w:val="OperatorTok"/>
        </w:rPr>
        <w:t>()))</w:t>
      </w:r>
      <w:r>
        <w:rPr>
          <w:rStyle w:val="NormalTok"/>
        </w:rPr>
        <w:t xml:space="preserve"> </w:t>
      </w:r>
      <w:r>
        <w:rPr>
          <w:rStyle w:val="OperatorTok"/>
        </w:rPr>
        <w:t>{</w:t>
      </w:r>
      <w:r>
        <w:br/>
      </w:r>
      <w:r>
        <w:rPr>
          <w:rStyle w:val="NormalTok"/>
        </w:rPr>
        <w:t xml:space="preserve">            seenQuestionIds</w:t>
      </w:r>
      <w:r>
        <w:rPr>
          <w:rStyle w:val="OperatorTok"/>
        </w:rPr>
        <w:t>.</w:t>
      </w:r>
      <w:r>
        <w:rPr>
          <w:rStyle w:val="FunctionTok"/>
        </w:rPr>
        <w:t>add</w:t>
      </w:r>
      <w:r>
        <w:rPr>
          <w:rStyle w:val="OperatorTok"/>
        </w:rPr>
        <w:t>(</w:t>
      </w:r>
      <w:r>
        <w:rPr>
          <w:rStyle w:val="NormalTok"/>
        </w:rPr>
        <w:t>ans</w:t>
      </w:r>
      <w:r>
        <w:rPr>
          <w:rStyle w:val="OperatorTok"/>
        </w:rPr>
        <w:t>.</w:t>
      </w:r>
      <w:r>
        <w:rPr>
          <w:rStyle w:val="FunctionTok"/>
        </w:rPr>
        <w:t>getQuestion</w:t>
      </w:r>
      <w:r>
        <w:rPr>
          <w:rStyle w:val="OperatorTok"/>
        </w:rPr>
        <w:t>().</w:t>
      </w:r>
      <w:r>
        <w:rPr>
          <w:rStyle w:val="FunctionTok"/>
        </w:rPr>
        <w:t>getId</w:t>
      </w:r>
      <w:r>
        <w:rPr>
          <w:rStyle w:val="OperatorTok"/>
        </w:rPr>
        <w:t>());</w:t>
      </w:r>
      <w:r>
        <w:br/>
      </w:r>
      <w:r>
        <w:rPr>
          <w:rStyle w:val="NormalTok"/>
        </w:rPr>
        <w:t xml:space="preserve">            result</w:t>
      </w:r>
      <w:r>
        <w:rPr>
          <w:rStyle w:val="OperatorTok"/>
        </w:rPr>
        <w:t>.</w:t>
      </w:r>
      <w:r>
        <w:rPr>
          <w:rStyle w:val="FunctionTok"/>
        </w:rPr>
        <w:t>add</w:t>
      </w:r>
      <w:r>
        <w:rPr>
          <w:rStyle w:val="OperatorTok"/>
        </w:rPr>
        <w:t>(</w:t>
      </w:r>
      <w:r>
        <w:rPr>
          <w:rStyle w:val="FunctionTok"/>
        </w:rPr>
        <w:t>buildDetail</w:t>
      </w:r>
      <w:r>
        <w:rPr>
          <w:rStyle w:val="OperatorTok"/>
        </w:rPr>
        <w:t>(</w:t>
      </w:r>
      <w:r>
        <w:rPr>
          <w:rStyle w:val="NormalTok"/>
        </w:rPr>
        <w:t>ans</w:t>
      </w:r>
      <w:r>
        <w:rPr>
          <w:rStyle w:val="OperatorTok"/>
        </w:rPr>
        <w:t>));</w:t>
      </w:r>
      <w:r>
        <w:rPr>
          <w:rStyle w:val="NormalTok"/>
        </w:rPr>
        <w:t xml:space="preserve">  </w:t>
      </w:r>
      <w:r>
        <w:rPr>
          <w:rStyle w:val="CommentTok"/>
        </w:rPr>
        <w:t>// Keep most recent occurrence</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5D8A193" w14:textId="77777777" w:rsidR="00C743A3" w:rsidRDefault="00000000">
      <w:pPr>
        <w:pStyle w:val="Heading3"/>
      </w:pPr>
      <w:bookmarkStart w:id="25" w:name="phase-10-testing-polish-day-910"/>
      <w:bookmarkEnd w:id="24"/>
      <w:r>
        <w:rPr>
          <w:rStyle w:val="SectionNumber"/>
        </w:rPr>
        <w:t>1.5.10</w:t>
      </w:r>
      <w:r>
        <w:tab/>
        <w:t>Phase 10: Testing &amp; Polish (Day 9–10)</w:t>
      </w:r>
    </w:p>
    <w:p w14:paraId="72BB7637" w14:textId="77777777" w:rsidR="00C743A3" w:rsidRDefault="00000000">
      <w:pPr>
        <w:pStyle w:val="FirstParagraph"/>
      </w:pPr>
      <w:r>
        <w:rPr>
          <w:b/>
          <w:bCs/>
        </w:rPr>
        <w:t>Activities:</w:t>
      </w:r>
      <w:r>
        <w:t xml:space="preserve"> - Wrote and executed 36 manual test cases - Tested all API endpoints with Postman - Verified all role-based access restrictions - Tested edge cases: empty states, duplicate submissions, insufficient questions, timer expiry - Fixed UI issues (button padding, color consistency, responsive layout) - Created </w:t>
      </w:r>
      <w:r>
        <w:rPr>
          <w:rStyle w:val="VerbatimChar"/>
        </w:rPr>
        <w:t>test_data.sql</w:t>
      </w:r>
      <w:r>
        <w:t xml:space="preserve"> with 8 users, 5 categories, 30 questions, options, and standard answers - Final code cleanup and documentation</w:t>
      </w:r>
    </w:p>
    <w:p w14:paraId="1CB318D0" w14:textId="77777777" w:rsidR="00C743A3" w:rsidRDefault="003B1B49">
      <w:r>
        <w:rPr>
          <w:noProof/>
        </w:rPr>
        <w:pict w14:anchorId="603C3853">
          <v:rect id="_x0000_i1032" alt="" style="width:468pt;height:.05pt;mso-width-percent:0;mso-height-percent:0;mso-width-percent:0;mso-height-percent:0" o:hralign="center" o:hrstd="t" o:hr="t"/>
        </w:pict>
      </w:r>
    </w:p>
    <w:p w14:paraId="1DCBAE91" w14:textId="77777777" w:rsidR="00C743A3" w:rsidRDefault="00000000">
      <w:pPr>
        <w:pStyle w:val="Heading2"/>
      </w:pPr>
      <w:bookmarkStart w:id="26" w:name="key-technical-implementations"/>
      <w:bookmarkEnd w:id="15"/>
      <w:bookmarkEnd w:id="25"/>
      <w:r>
        <w:rPr>
          <w:rStyle w:val="SectionNumber"/>
        </w:rPr>
        <w:t>1.6</w:t>
      </w:r>
      <w:r>
        <w:tab/>
        <w:t>5. Key Technical Implementations</w:t>
      </w:r>
    </w:p>
    <w:p w14:paraId="29F4C3B3" w14:textId="77777777" w:rsidR="00C743A3" w:rsidRDefault="00000000">
      <w:pPr>
        <w:pStyle w:val="Heading3"/>
      </w:pPr>
      <w:bookmarkStart w:id="27" w:name="jwt-authentication-flow"/>
      <w:r>
        <w:rPr>
          <w:rStyle w:val="SectionNumber"/>
        </w:rPr>
        <w:t>1.6.1</w:t>
      </w:r>
      <w:r>
        <w:tab/>
        <w:t>5.1 JWT Authentication Flow</w:t>
      </w:r>
    </w:p>
    <w:p w14:paraId="2E046765" w14:textId="77777777" w:rsidR="00C743A3" w:rsidRDefault="00000000">
      <w:pPr>
        <w:pStyle w:val="SourceCode"/>
      </w:pPr>
      <w:r>
        <w:rPr>
          <w:rStyle w:val="VerbatimChar"/>
        </w:rPr>
        <w:t>┌──────────┐     ┌──────────┐     ┌──────────┐     ┌──────────┐</w:t>
      </w:r>
      <w:r>
        <w:br/>
      </w:r>
      <w:r>
        <w:rPr>
          <w:rStyle w:val="VerbatimChar"/>
        </w:rPr>
        <w:t>│  Login   │     │  Server  │     │  Client  │     │  Every   │</w:t>
      </w:r>
      <w:r>
        <w:br/>
      </w:r>
      <w:r>
        <w:rPr>
          <w:rStyle w:val="VerbatimChar"/>
        </w:rPr>
        <w:t>│  Form    │────►│  /login  │────►│  Store   │────►│  Request │</w:t>
      </w:r>
      <w:r>
        <w:br/>
      </w:r>
      <w:r>
        <w:rPr>
          <w:rStyle w:val="VerbatimChar"/>
        </w:rPr>
        <w:t>│          │     │          │     │  Token   │     │  +Bearer │</w:t>
      </w:r>
      <w:r>
        <w:br/>
      </w:r>
      <w:r>
        <w:rPr>
          <w:rStyle w:val="VerbatimChar"/>
        </w:rPr>
        <w:t>└──────────┘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BCrypt   │                      │JwtFilter │</w:t>
      </w:r>
      <w:r>
        <w:br/>
      </w:r>
      <w:r>
        <w:rPr>
          <w:rStyle w:val="VerbatimChar"/>
        </w:rPr>
        <w:t xml:space="preserve">                │ Verify   │                      │Validate  │</w:t>
      </w:r>
      <w:r>
        <w:br/>
      </w:r>
      <w:r>
        <w:rPr>
          <w:rStyle w:val="VerbatimChar"/>
        </w:rPr>
        <w:t xml:space="preserve">                │ Password │                      │+Set Role │</w:t>
      </w:r>
      <w:r>
        <w:br/>
      </w:r>
      <w:r>
        <w:rPr>
          <w:rStyle w:val="VerbatimChar"/>
        </w:rPr>
        <w:t xml:space="preserve">                └──────────┘                      └──────────┘</w:t>
      </w:r>
    </w:p>
    <w:p w14:paraId="79FF5E76" w14:textId="77777777" w:rsidR="00C743A3" w:rsidRDefault="00000000">
      <w:pPr>
        <w:pStyle w:val="FirstParagraph"/>
      </w:pPr>
      <w:r>
        <w:t>The JWT contains:</w:t>
      </w:r>
    </w:p>
    <w:p w14:paraId="54D7CDBA" w14:textId="77777777" w:rsidR="00C743A3" w:rsidRDefault="00000000">
      <w:pPr>
        <w:pStyle w:val="SourceCode"/>
      </w:pPr>
      <w:r>
        <w:rPr>
          <w:rStyle w:val="FunctionTok"/>
        </w:rPr>
        <w:t>{</w:t>
      </w:r>
      <w:r>
        <w:br/>
      </w:r>
      <w:r>
        <w:rPr>
          <w:rStyle w:val="NormalTok"/>
        </w:rPr>
        <w:t xml:space="preserve">  </w:t>
      </w:r>
      <w:r>
        <w:rPr>
          <w:rStyle w:val="DataTypeTok"/>
        </w:rPr>
        <w:t>"sub"</w:t>
      </w:r>
      <w:r>
        <w:rPr>
          <w:rStyle w:val="FunctionTok"/>
        </w:rPr>
        <w:t>:</w:t>
      </w:r>
      <w:r>
        <w:rPr>
          <w:rStyle w:val="NormalTok"/>
        </w:rPr>
        <w:t xml:space="preserve"> </w:t>
      </w:r>
      <w:r>
        <w:rPr>
          <w:rStyle w:val="StringTok"/>
        </w:rPr>
        <w:t>"teacher1@examflow.com"</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"TEACHER"</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"Wang Fang"</w:t>
      </w:r>
      <w:r>
        <w:rPr>
          <w:rStyle w:val="FunctionTok"/>
        </w:rPr>
        <w:t>,</w:t>
      </w:r>
      <w:r>
        <w:br/>
      </w:r>
      <w:r>
        <w:rPr>
          <w:rStyle w:val="NormalTok"/>
        </w:rPr>
        <w:t xml:space="preserve">  </w:t>
      </w:r>
      <w:r>
        <w:rPr>
          <w:rStyle w:val="DataTypeTok"/>
        </w:rPr>
        <w:t>"iat"</w:t>
      </w:r>
      <w:r>
        <w:rPr>
          <w:rStyle w:val="FunctionTok"/>
        </w:rPr>
        <w:t>:</w:t>
      </w:r>
      <w:r>
        <w:rPr>
          <w:rStyle w:val="NormalTok"/>
        </w:rPr>
        <w:t xml:space="preserve"> </w:t>
      </w:r>
      <w:r>
        <w:rPr>
          <w:rStyle w:val="DecValTok"/>
        </w:rPr>
        <w:t>1717765200</w:t>
      </w:r>
      <w:r>
        <w:rPr>
          <w:rStyle w:val="FunctionTok"/>
        </w:rPr>
        <w:t>,</w:t>
      </w:r>
      <w:r>
        <w:br/>
      </w:r>
      <w:r>
        <w:rPr>
          <w:rStyle w:val="NormalTok"/>
        </w:rPr>
        <w:t xml:space="preserve">  </w:t>
      </w:r>
      <w:r>
        <w:rPr>
          <w:rStyle w:val="DataTypeTok"/>
        </w:rPr>
        <w:t>"exp"</w:t>
      </w:r>
      <w:r>
        <w:rPr>
          <w:rStyle w:val="FunctionTok"/>
        </w:rPr>
        <w:t>:</w:t>
      </w:r>
      <w:r>
        <w:rPr>
          <w:rStyle w:val="NormalTok"/>
        </w:rPr>
        <w:t xml:space="preserve"> </w:t>
      </w:r>
      <w:r>
        <w:rPr>
          <w:rStyle w:val="DecValTok"/>
        </w:rPr>
        <w:t>1717851600</w:t>
      </w:r>
      <w:r>
        <w:br/>
      </w:r>
      <w:r>
        <w:rPr>
          <w:rStyle w:val="FunctionTok"/>
        </w:rPr>
        <w:t>}</w:t>
      </w:r>
    </w:p>
    <w:p w14:paraId="75FC31F5" w14:textId="77777777" w:rsidR="00C743A3" w:rsidRDefault="00000000">
      <w:pPr>
        <w:pStyle w:val="FirstParagraph"/>
      </w:pPr>
      <w:r>
        <w:t>This is decoded client-side to determine the redirect path without an extra API call, and server-side to set the Spring Security authentication context.</w:t>
      </w:r>
    </w:p>
    <w:p w14:paraId="67157897" w14:textId="77777777" w:rsidR="00C743A3" w:rsidRDefault="00000000">
      <w:pPr>
        <w:pStyle w:val="Heading3"/>
      </w:pPr>
      <w:bookmarkStart w:id="28" w:name="multi-layer-security"/>
      <w:bookmarkEnd w:id="27"/>
      <w:r>
        <w:rPr>
          <w:rStyle w:val="SectionNumber"/>
        </w:rPr>
        <w:lastRenderedPageBreak/>
        <w:t>1.6.2</w:t>
      </w:r>
      <w:r>
        <w:tab/>
        <w:t>5.2 Multi-Layer Security</w:t>
      </w:r>
    </w:p>
    <w:p w14:paraId="3DC02AF9" w14:textId="77777777" w:rsidR="00C743A3" w:rsidRDefault="00000000">
      <w:pPr>
        <w:pStyle w:val="SourceCode"/>
      </w:pPr>
      <w:r>
        <w:rPr>
          <w:rStyle w:val="VerbatimChar"/>
        </w:rPr>
        <w:t>Layer 1: Next.js Middleware</w:t>
      </w:r>
      <w:r>
        <w:br/>
      </w:r>
      <w:r>
        <w:rPr>
          <w:rStyle w:val="VerbatimChar"/>
        </w:rPr>
        <w:t xml:space="preserve">  └─ Reads cookie → decodes role → blocks wrong-role routes</w:t>
      </w:r>
      <w:r>
        <w:br/>
      </w:r>
      <w:r>
        <w:rPr>
          <w:rStyle w:val="VerbatimChar"/>
        </w:rPr>
        <w:t xml:space="preserve">     </w:t>
      </w:r>
      <w:r>
        <w:br/>
      </w:r>
      <w:r>
        <w:rPr>
          <w:rStyle w:val="VerbatimChar"/>
        </w:rPr>
        <w:t>Layer 2: Spring Security Config</w:t>
      </w:r>
      <w:r>
        <w:br/>
      </w:r>
      <w:r>
        <w:rPr>
          <w:rStyle w:val="VerbatimChar"/>
        </w:rPr>
        <w:t xml:space="preserve">  └─ URL pattern matching: /api/admin/** → hasRole('ADMIN')</w:t>
      </w:r>
      <w:r>
        <w:br/>
      </w:r>
      <w:r>
        <w:rPr>
          <w:rStyle w:val="VerbatimChar"/>
        </w:rPr>
        <w:t xml:space="preserve">  </w:t>
      </w:r>
      <w:r>
        <w:br/>
      </w:r>
      <w:r>
        <w:rPr>
          <w:rStyle w:val="VerbatimChar"/>
        </w:rPr>
        <w:t>Layer 3: JWT Filter</w:t>
      </w:r>
      <w:r>
        <w:br/>
      </w:r>
      <w:r>
        <w:rPr>
          <w:rStyle w:val="VerbatimChar"/>
        </w:rPr>
        <w:t xml:space="preserve">  └─ Validates token signature + expiry on every request</w:t>
      </w:r>
      <w:r>
        <w:br/>
      </w:r>
      <w:r>
        <w:rPr>
          <w:rStyle w:val="VerbatimChar"/>
        </w:rPr>
        <w:t xml:space="preserve">  </w:t>
      </w:r>
      <w:r>
        <w:br/>
      </w:r>
      <w:r>
        <w:rPr>
          <w:rStyle w:val="VerbatimChar"/>
        </w:rPr>
        <w:t>Layer 4: Service Layer</w:t>
      </w:r>
      <w:r>
        <w:br/>
      </w:r>
      <w:r>
        <w:rPr>
          <w:rStyle w:val="VerbatimChar"/>
        </w:rPr>
        <w:t xml:space="preserve">  └─ Ownership checks: paper.createdBy.email == currentUser.email</w:t>
      </w:r>
      <w:r>
        <w:br/>
      </w:r>
      <w:r>
        <w:rPr>
          <w:rStyle w:val="VerbatimChar"/>
        </w:rPr>
        <w:t xml:space="preserve">  </w:t>
      </w:r>
      <w:r>
        <w:br/>
      </w:r>
      <w:r>
        <w:rPr>
          <w:rStyle w:val="VerbatimChar"/>
        </w:rPr>
        <w:t>Layer 5: Database</w:t>
      </w:r>
      <w:r>
        <w:br/>
      </w:r>
      <w:r>
        <w:rPr>
          <w:rStyle w:val="VerbatimChar"/>
        </w:rPr>
        <w:t xml:space="preserve">  └─ BCrypt hashing, FOREIGN KEY constraints, UNIQUE constraints</w:t>
      </w:r>
    </w:p>
    <w:p w14:paraId="103D5E70" w14:textId="77777777" w:rsidR="00C743A3" w:rsidRDefault="00000000">
      <w:pPr>
        <w:pStyle w:val="Heading3"/>
      </w:pPr>
      <w:bookmarkStart w:id="29" w:name="error-handling-strategy"/>
      <w:bookmarkEnd w:id="28"/>
      <w:r>
        <w:rPr>
          <w:rStyle w:val="SectionNumber"/>
        </w:rPr>
        <w:t>1.6.3</w:t>
      </w:r>
      <w:r>
        <w:tab/>
        <w:t>5.3 Error Handling Strategy</w:t>
      </w:r>
    </w:p>
    <w:p w14:paraId="1D5CA935" w14:textId="77777777" w:rsidR="00C743A3" w:rsidRDefault="00000000">
      <w:pPr>
        <w:pStyle w:val="FirstParagraph"/>
      </w:pPr>
      <w:r>
        <w:rPr>
          <w:b/>
          <w:bCs/>
        </w:rPr>
        <w:t>Backend — Unified Response Format:</w:t>
      </w:r>
    </w:p>
    <w:p w14:paraId="06D42AC7" w14:textId="77777777" w:rsidR="00C743A3" w:rsidRDefault="00000000">
      <w:pPr>
        <w:pStyle w:val="SourceCode"/>
      </w:pPr>
      <w:r>
        <w:rPr>
          <w:rStyle w:val="CommentTok"/>
        </w:rPr>
        <w:t>// Success</w:t>
      </w:r>
      <w:r>
        <w:br/>
      </w:r>
      <w:r>
        <w:rPr>
          <w:rStyle w:val="OperatorTok"/>
        </w:rPr>
        <w:t>{</w:t>
      </w:r>
      <w:r>
        <w:rPr>
          <w:rStyle w:val="NormalTok"/>
        </w:rPr>
        <w:t xml:space="preserve"> </w:t>
      </w:r>
      <w:r>
        <w:rPr>
          <w:rStyle w:val="StringTok"/>
        </w:rPr>
        <w:t>"code"</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StringTok"/>
        </w:rPr>
        <w:t>"message"</w:t>
      </w:r>
      <w:r>
        <w:rPr>
          <w:rStyle w:val="OperatorTok"/>
        </w:rPr>
        <w:t>:</w:t>
      </w:r>
      <w:r>
        <w:rPr>
          <w:rStyle w:val="NormalTok"/>
        </w:rPr>
        <w:t xml:space="preserve"> </w:t>
      </w:r>
      <w:r>
        <w:rPr>
          <w:rStyle w:val="StringTok"/>
        </w:rPr>
        <w:t>"Login successful"</w:t>
      </w:r>
      <w:r>
        <w:rPr>
          <w:rStyle w:val="OperatorTok"/>
        </w:rPr>
        <w:t>,</w:t>
      </w:r>
      <w:r>
        <w:rPr>
          <w:rStyle w:val="NormalTok"/>
        </w:rPr>
        <w:t xml:space="preserve"> </w:t>
      </w:r>
      <w:r>
        <w:rPr>
          <w:rStyle w:val="StringTok"/>
        </w:rPr>
        <w:t>"data"</w:t>
      </w:r>
      <w:r>
        <w:rPr>
          <w:rStyle w:val="OperatorTok"/>
        </w:rPr>
        <w:t>:</w:t>
      </w:r>
      <w:r>
        <w:rPr>
          <w:rStyle w:val="NormalTok"/>
        </w:rPr>
        <w:t xml:space="preserve"> </w:t>
      </w:r>
      <w:r>
        <w:rPr>
          <w:rStyle w:val="OperatorTok"/>
        </w:rPr>
        <w:t>{</w:t>
      </w:r>
      <w:r>
        <w:rPr>
          <w:rStyle w:val="NormalTok"/>
        </w:rPr>
        <w:t xml:space="preserve"> </w:t>
      </w:r>
      <w:r>
        <w:rPr>
          <w:rStyle w:val="KeywordTok"/>
        </w:rPr>
        <w:t>...</w:t>
      </w:r>
      <w:r>
        <w:rPr>
          <w:rStyle w:val="NormalTok"/>
        </w:rPr>
        <w:t xml:space="preserve"> </w:t>
      </w:r>
      <w:r>
        <w:rPr>
          <w:rStyle w:val="OperatorTok"/>
        </w:rPr>
        <w:t>}</w:t>
      </w:r>
      <w:r>
        <w:rPr>
          <w:rStyle w:val="NormalTok"/>
        </w:rPr>
        <w:t xml:space="preserve"> </w:t>
      </w:r>
      <w:r>
        <w:rPr>
          <w:rStyle w:val="OperatorTok"/>
        </w:rPr>
        <w:t>}</w:t>
      </w:r>
      <w:r>
        <w:br/>
      </w:r>
      <w:r>
        <w:br/>
      </w:r>
      <w:r>
        <w:rPr>
          <w:rStyle w:val="CommentTok"/>
        </w:rPr>
        <w:t>// Business Error</w:t>
      </w:r>
      <w:r>
        <w:br/>
      </w:r>
      <w:r>
        <w:rPr>
          <w:rStyle w:val="OperatorTok"/>
        </w:rPr>
        <w:t>{</w:t>
      </w:r>
      <w:r>
        <w:rPr>
          <w:rStyle w:val="NormalTok"/>
        </w:rPr>
        <w:t xml:space="preserve"> </w:t>
      </w:r>
      <w:r>
        <w:rPr>
          <w:rStyle w:val="StringTok"/>
        </w:rPr>
        <w:t>"code"</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StringTok"/>
        </w:rPr>
        <w:t>"message"</w:t>
      </w:r>
      <w:r>
        <w:rPr>
          <w:rStyle w:val="OperatorTok"/>
        </w:rPr>
        <w:t>:</w:t>
      </w:r>
      <w:r>
        <w:rPr>
          <w:rStyle w:val="NormalTok"/>
        </w:rPr>
        <w:t xml:space="preserve"> </w:t>
      </w:r>
      <w:r>
        <w:rPr>
          <w:rStyle w:val="StringTok"/>
        </w:rPr>
        <w:t>"Can only modify DRAFT papers"</w:t>
      </w:r>
      <w:r>
        <w:rPr>
          <w:rStyle w:val="OperatorTok"/>
        </w:rPr>
        <w:t>,</w:t>
      </w:r>
      <w:r>
        <w:rPr>
          <w:rStyle w:val="NormalTok"/>
        </w:rPr>
        <w:t xml:space="preserve"> </w:t>
      </w:r>
      <w:r>
        <w:rPr>
          <w:rStyle w:val="StringTok"/>
        </w:rPr>
        <w:t>"data"</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br/>
      </w:r>
      <w:r>
        <w:rPr>
          <w:rStyle w:val="CommentTok"/>
        </w:rPr>
        <w:t xml:space="preserve">// Authentication Error  </w:t>
      </w:r>
      <w:r>
        <w:br/>
      </w:r>
      <w:r>
        <w:rPr>
          <w:rStyle w:val="OperatorTok"/>
        </w:rPr>
        <w:t>{</w:t>
      </w:r>
      <w:r>
        <w:rPr>
          <w:rStyle w:val="NormalTok"/>
        </w:rPr>
        <w:t xml:space="preserve"> </w:t>
      </w:r>
      <w:r>
        <w:rPr>
          <w:rStyle w:val="StringTok"/>
        </w:rPr>
        <w:t>"code"</w:t>
      </w:r>
      <w:r>
        <w:rPr>
          <w:rStyle w:val="OperatorTok"/>
        </w:rPr>
        <w:t>:</w:t>
      </w:r>
      <w:r>
        <w:rPr>
          <w:rStyle w:val="NormalTok"/>
        </w:rPr>
        <w:t xml:space="preserve"> </w:t>
      </w:r>
      <w:r>
        <w:rPr>
          <w:rStyle w:val="DecValTok"/>
        </w:rPr>
        <w:t>401</w:t>
      </w:r>
      <w:r>
        <w:rPr>
          <w:rStyle w:val="OperatorTok"/>
        </w:rPr>
        <w:t>,</w:t>
      </w:r>
      <w:r>
        <w:rPr>
          <w:rStyle w:val="NormalTok"/>
        </w:rPr>
        <w:t xml:space="preserve"> </w:t>
      </w:r>
      <w:r>
        <w:rPr>
          <w:rStyle w:val="StringTok"/>
        </w:rPr>
        <w:t>"message"</w:t>
      </w:r>
      <w:r>
        <w:rPr>
          <w:rStyle w:val="OperatorTok"/>
        </w:rPr>
        <w:t>:</w:t>
      </w:r>
      <w:r>
        <w:rPr>
          <w:rStyle w:val="NormalTok"/>
        </w:rPr>
        <w:t xml:space="preserve"> </w:t>
      </w:r>
      <w:r>
        <w:rPr>
          <w:rStyle w:val="StringTok"/>
        </w:rPr>
        <w:t>"Invalid email or password"</w:t>
      </w:r>
      <w:r>
        <w:rPr>
          <w:rStyle w:val="OperatorTok"/>
        </w:rPr>
        <w:t>,</w:t>
      </w:r>
      <w:r>
        <w:rPr>
          <w:rStyle w:val="NormalTok"/>
        </w:rPr>
        <w:t xml:space="preserve"> </w:t>
      </w:r>
      <w:r>
        <w:rPr>
          <w:rStyle w:val="StringTok"/>
        </w:rPr>
        <w:t>"data"</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br/>
      </w:r>
      <w:r>
        <w:rPr>
          <w:rStyle w:val="CommentTok"/>
        </w:rPr>
        <w:t>// Authorization Error</w:t>
      </w:r>
      <w:r>
        <w:br/>
      </w:r>
      <w:r>
        <w:rPr>
          <w:rStyle w:val="OperatorTok"/>
        </w:rPr>
        <w:t>{</w:t>
      </w:r>
      <w:r>
        <w:rPr>
          <w:rStyle w:val="NormalTok"/>
        </w:rPr>
        <w:t xml:space="preserve"> </w:t>
      </w:r>
      <w:r>
        <w:rPr>
          <w:rStyle w:val="StringTok"/>
        </w:rPr>
        <w:t>"code"</w:t>
      </w:r>
      <w:r>
        <w:rPr>
          <w:rStyle w:val="OperatorTok"/>
        </w:rPr>
        <w:t>:</w:t>
      </w:r>
      <w:r>
        <w:rPr>
          <w:rStyle w:val="NormalTok"/>
        </w:rPr>
        <w:t xml:space="preserve"> </w:t>
      </w:r>
      <w:r>
        <w:rPr>
          <w:rStyle w:val="DecValTok"/>
        </w:rPr>
        <w:t>403</w:t>
      </w:r>
      <w:r>
        <w:rPr>
          <w:rStyle w:val="OperatorTok"/>
        </w:rPr>
        <w:t>,</w:t>
      </w:r>
      <w:r>
        <w:rPr>
          <w:rStyle w:val="NormalTok"/>
        </w:rPr>
        <w:t xml:space="preserve"> </w:t>
      </w:r>
      <w:r>
        <w:rPr>
          <w:rStyle w:val="StringTok"/>
        </w:rPr>
        <w:t>"message"</w:t>
      </w:r>
      <w:r>
        <w:rPr>
          <w:rStyle w:val="OperatorTok"/>
        </w:rPr>
        <w:t>:</w:t>
      </w:r>
      <w:r>
        <w:rPr>
          <w:rStyle w:val="NormalTok"/>
        </w:rPr>
        <w:t xml:space="preserve"> </w:t>
      </w:r>
      <w:r>
        <w:rPr>
          <w:rStyle w:val="StringTok"/>
        </w:rPr>
        <w:t>"Access Denied"</w:t>
      </w:r>
      <w:r>
        <w:rPr>
          <w:rStyle w:val="OperatorTok"/>
        </w:rPr>
        <w:t>,</w:t>
      </w:r>
      <w:r>
        <w:rPr>
          <w:rStyle w:val="NormalTok"/>
        </w:rPr>
        <w:t xml:space="preserve"> </w:t>
      </w:r>
      <w:r>
        <w:rPr>
          <w:rStyle w:val="StringTok"/>
        </w:rPr>
        <w:t>"data"</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br/>
      </w:r>
      <w:r>
        <w:rPr>
          <w:rStyle w:val="CommentTok"/>
        </w:rPr>
        <w:t>// Not Found</w:t>
      </w:r>
      <w:r>
        <w:br/>
      </w:r>
      <w:r>
        <w:rPr>
          <w:rStyle w:val="OperatorTok"/>
        </w:rPr>
        <w:t>{</w:t>
      </w:r>
      <w:r>
        <w:rPr>
          <w:rStyle w:val="NormalTok"/>
        </w:rPr>
        <w:t xml:space="preserve"> </w:t>
      </w:r>
      <w:r>
        <w:rPr>
          <w:rStyle w:val="StringTok"/>
        </w:rPr>
        <w:t>"code"</w:t>
      </w:r>
      <w:r>
        <w:rPr>
          <w:rStyle w:val="OperatorTok"/>
        </w:rPr>
        <w:t>:</w:t>
      </w:r>
      <w:r>
        <w:rPr>
          <w:rStyle w:val="NormalTok"/>
        </w:rPr>
        <w:t xml:space="preserve"> </w:t>
      </w:r>
      <w:r>
        <w:rPr>
          <w:rStyle w:val="DecValTok"/>
        </w:rPr>
        <w:t>404</w:t>
      </w:r>
      <w:r>
        <w:rPr>
          <w:rStyle w:val="OperatorTok"/>
        </w:rPr>
        <w:t>,</w:t>
      </w:r>
      <w:r>
        <w:rPr>
          <w:rStyle w:val="NormalTok"/>
        </w:rPr>
        <w:t xml:space="preserve"> </w:t>
      </w:r>
      <w:r>
        <w:rPr>
          <w:rStyle w:val="StringTok"/>
        </w:rPr>
        <w:t>"message"</w:t>
      </w:r>
      <w:r>
        <w:rPr>
          <w:rStyle w:val="OperatorTok"/>
        </w:rPr>
        <w:t>:</w:t>
      </w:r>
      <w:r>
        <w:rPr>
          <w:rStyle w:val="NormalTok"/>
        </w:rPr>
        <w:t xml:space="preserve"> </w:t>
      </w:r>
      <w:r>
        <w:rPr>
          <w:rStyle w:val="StringTok"/>
        </w:rPr>
        <w:t>"Paper not found with id: 999"</w:t>
      </w:r>
      <w:r>
        <w:rPr>
          <w:rStyle w:val="OperatorTok"/>
        </w:rPr>
        <w:t>,</w:t>
      </w:r>
      <w:r>
        <w:rPr>
          <w:rStyle w:val="NormalTok"/>
        </w:rPr>
        <w:t xml:space="preserve"> </w:t>
      </w:r>
      <w:r>
        <w:rPr>
          <w:rStyle w:val="StringTok"/>
        </w:rPr>
        <w:t>"data"</w:t>
      </w:r>
      <w:r>
        <w:rPr>
          <w:rStyle w:val="OperatorTok"/>
        </w:rPr>
        <w:t>:</w:t>
      </w:r>
      <w:r>
        <w:rPr>
          <w:rStyle w:val="NormalTok"/>
        </w:rPr>
        <w:t xml:space="preserve"> </w:t>
      </w:r>
      <w:r>
        <w:rPr>
          <w:rStyle w:val="KeywordTok"/>
        </w:rPr>
        <w:t>null</w:t>
      </w:r>
      <w:r>
        <w:rPr>
          <w:rStyle w:val="NormalTok"/>
        </w:rPr>
        <w:t xml:space="preserve"> </w:t>
      </w:r>
      <w:r>
        <w:rPr>
          <w:rStyle w:val="OperatorTok"/>
        </w:rPr>
        <w:t>}</w:t>
      </w:r>
    </w:p>
    <w:p w14:paraId="1479C393" w14:textId="77777777" w:rsidR="00C743A3" w:rsidRDefault="00000000">
      <w:pPr>
        <w:pStyle w:val="FirstParagraph"/>
      </w:pPr>
      <w:r>
        <w:rPr>
          <w:b/>
          <w:bCs/>
        </w:rPr>
        <w:t>Frontend — Axios Response Interceptor:</w:t>
      </w:r>
    </w:p>
    <w:p w14:paraId="1E50A97C" w14:textId="77777777" w:rsidR="00C743A3" w:rsidRDefault="00000000">
      <w:pPr>
        <w:pStyle w:val="SourceCode"/>
      </w:pPr>
      <w:r>
        <w:rPr>
          <w:rStyle w:val="NormalTok"/>
        </w:rPr>
        <w:t>api</w:t>
      </w:r>
      <w:r>
        <w:rPr>
          <w:rStyle w:val="OperatorTok"/>
        </w:rPr>
        <w:t>.</w:t>
      </w:r>
      <w:r>
        <w:rPr>
          <w:rStyle w:val="AttributeTok"/>
        </w:rPr>
        <w:t>interceptors</w:t>
      </w:r>
      <w:r>
        <w:rPr>
          <w:rStyle w:val="OperatorTok"/>
        </w:rPr>
        <w:t>.</w:t>
      </w:r>
      <w:r>
        <w:rPr>
          <w:rStyle w:val="AttributeTok"/>
        </w:rPr>
        <w:t>response</w:t>
      </w:r>
      <w:r>
        <w:rPr>
          <w:rStyle w:val="OperatorTok"/>
        </w:rPr>
        <w:t>.</w:t>
      </w:r>
      <w:r>
        <w:rPr>
          <w:rStyle w:val="FunctionTok"/>
        </w:rPr>
        <w:t>use</w:t>
      </w:r>
      <w:r>
        <w:rPr>
          <w:rStyle w:val="NormalTok"/>
        </w:rPr>
        <w:t>(</w:t>
      </w:r>
      <w:r>
        <w:br/>
      </w:r>
      <w:r>
        <w:rPr>
          <w:rStyle w:val="NormalTok"/>
        </w:rPr>
        <w:t xml:space="preserve">    (res) </w:t>
      </w:r>
      <w:r>
        <w:rPr>
          <w:rStyle w:val="KeywordTok"/>
        </w:rPr>
        <w:t>=&gt;</w:t>
      </w:r>
      <w:r>
        <w:rPr>
          <w:rStyle w:val="NormalTok"/>
        </w:rPr>
        <w:t xml:space="preserve"> res</w:t>
      </w:r>
      <w:r>
        <w:rPr>
          <w:rStyle w:val="OperatorTok"/>
        </w:rPr>
        <w:t>,</w:t>
      </w:r>
      <w:r>
        <w:br/>
      </w:r>
      <w:r>
        <w:rPr>
          <w:rStyle w:val="NormalTok"/>
        </w:rPr>
        <w:t xml:space="preserve">    (err) </w:t>
      </w:r>
      <w:r>
        <w:rPr>
          <w:rStyle w:val="KeywordTok"/>
        </w:rPr>
        <w:t>=&gt;</w:t>
      </w:r>
      <w:r>
        <w:rPr>
          <w:rStyle w:val="NormalTok"/>
        </w:rPr>
        <w:t xml:space="preserve"> {</w:t>
      </w:r>
      <w:r>
        <w:br/>
      </w:r>
      <w:r>
        <w:rPr>
          <w:rStyle w:val="NormalTok"/>
        </w:rPr>
        <w:t xml:space="preserve">        </w:t>
      </w:r>
      <w:r>
        <w:rPr>
          <w:rStyle w:val="FunctionTok"/>
        </w:rPr>
        <w:t>if</w:t>
      </w:r>
      <w:r>
        <w:rPr>
          <w:rStyle w:val="NormalTok"/>
        </w:rPr>
        <w:t xml:space="preserve"> (err</w:t>
      </w:r>
      <w:r>
        <w:rPr>
          <w:rStyle w:val="OperatorTok"/>
        </w:rPr>
        <w:t>.</w:t>
      </w:r>
      <w:r>
        <w:rPr>
          <w:rStyle w:val="AttributeTok"/>
        </w:rPr>
        <w:t>response</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401</w:t>
      </w:r>
      <w:r>
        <w:rPr>
          <w:rStyle w:val="NormalTok"/>
        </w:rPr>
        <w:t>) {</w:t>
      </w:r>
      <w:r>
        <w:br/>
      </w:r>
      <w:r>
        <w:rPr>
          <w:rStyle w:val="NormalTok"/>
        </w:rPr>
        <w:t xml:space="preserve">            </w:t>
      </w:r>
      <w:r>
        <w:rPr>
          <w:rStyle w:val="FunctionTok"/>
        </w:rPr>
        <w:t>clearToken</w:t>
      </w:r>
      <w:r>
        <w:rPr>
          <w:rStyle w:val="NormalTok"/>
        </w:rPr>
        <w:t>()</w:t>
      </w:r>
      <w:r>
        <w:rPr>
          <w:rStyle w:val="OperatorTok"/>
        </w:rPr>
        <w:t>;</w:t>
      </w:r>
      <w:r>
        <w:br/>
      </w:r>
      <w:r>
        <w:rPr>
          <w:rStyle w:val="NormalTok"/>
        </w:rPr>
        <w:t xml:space="preserve">            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"/login"</w:t>
      </w:r>
      <w:r>
        <w:rPr>
          <w:rStyle w:val="OperatorTok"/>
        </w:rPr>
        <w:t>;</w:t>
      </w:r>
      <w:r>
        <w:br/>
      </w:r>
      <w:r>
        <w:rPr>
          <w:rStyle w:val="NormalTok"/>
        </w:rPr>
        <w:t xml:space="preserve">        }</w:t>
      </w:r>
      <w:r>
        <w:br/>
      </w:r>
      <w:r>
        <w:rPr>
          <w:rStyle w:val="NormalTok"/>
        </w:rPr>
        <w:t xml:space="preserve">        return </w:t>
      </w:r>
      <w:r>
        <w:rPr>
          <w:rStyle w:val="BuiltInTok"/>
        </w:rPr>
        <w:t>Promise</w:t>
      </w:r>
      <w:r>
        <w:rPr>
          <w:rStyle w:val="OperatorTok"/>
        </w:rPr>
        <w:t>.</w:t>
      </w:r>
      <w:r>
        <w:rPr>
          <w:rStyle w:val="FunctionTok"/>
        </w:rPr>
        <w:t>reject</w:t>
      </w:r>
      <w:r>
        <w:rPr>
          <w:rStyle w:val="NormalTok"/>
        </w:rPr>
        <w:t>(err)</w:t>
      </w:r>
      <w:r>
        <w:rPr>
          <w:rStyle w:val="OperatorTok"/>
        </w:rPr>
        <w:t>;</w:t>
      </w:r>
      <w:r>
        <w:br/>
      </w:r>
      <w:r>
        <w:rPr>
          <w:rStyle w:val="NormalTok"/>
        </w:rPr>
        <w:t xml:space="preserve">    }</w:t>
      </w:r>
      <w:r>
        <w:br/>
      </w:r>
      <w:r>
        <w:rPr>
          <w:rStyle w:val="NormalTok"/>
        </w:rPr>
        <w:t>)</w:t>
      </w:r>
      <w:r>
        <w:rPr>
          <w:rStyle w:val="OperatorTok"/>
        </w:rPr>
        <w:t>;</w:t>
      </w:r>
    </w:p>
    <w:p w14:paraId="1782ADAD" w14:textId="77777777" w:rsidR="00C743A3" w:rsidRDefault="00000000">
      <w:pPr>
        <w:pStyle w:val="Heading3"/>
      </w:pPr>
      <w:bookmarkStart w:id="30" w:name="transaction-management"/>
      <w:bookmarkEnd w:id="29"/>
      <w:r>
        <w:rPr>
          <w:rStyle w:val="SectionNumber"/>
        </w:rPr>
        <w:lastRenderedPageBreak/>
        <w:t>1.6.4</w:t>
      </w:r>
      <w:r>
        <w:tab/>
        <w:t>5.4 Transaction Management</w:t>
      </w:r>
    </w:p>
    <w:p w14:paraId="0B4D7F19" w14:textId="77777777" w:rsidR="00C743A3" w:rsidRDefault="00000000">
      <w:pPr>
        <w:pStyle w:val="FirstParagraph"/>
      </w:pPr>
      <w:r>
        <w:t xml:space="preserve">All write operations that span multiple tables use </w:t>
      </w:r>
      <w:r>
        <w:rPr>
          <w:rStyle w:val="VerbatimChar"/>
        </w:rPr>
        <w:t>@Transactional</w:t>
      </w:r>
      <w:r>
        <w:t>:</w:t>
      </w:r>
    </w:p>
    <w:p w14:paraId="37118CDE" w14:textId="77777777" w:rsidR="00C743A3" w:rsidRDefault="00000000">
      <w:pPr>
        <w:pStyle w:val="SourceCode"/>
      </w:pPr>
      <w:r>
        <w:rPr>
          <w:rStyle w:val="AttributeTok"/>
        </w:rPr>
        <w:t>@Transactional</w:t>
      </w:r>
      <w:r>
        <w:rPr>
          <w:rStyle w:val="NormalTok"/>
        </w:rPr>
        <w:t xml:space="preserve">  </w:t>
      </w:r>
      <w:r>
        <w:rPr>
          <w:rStyle w:val="CommentTok"/>
        </w:rPr>
        <w:t>// If any step fails → everything rolls back</w:t>
      </w:r>
      <w:r>
        <w:br/>
      </w:r>
      <w:r>
        <w:rPr>
          <w:rStyle w:val="KeywordTok"/>
        </w:rPr>
        <w:t>public</w:t>
      </w:r>
      <w:r>
        <w:rPr>
          <w:rStyle w:val="NormalTok"/>
        </w:rPr>
        <w:t xml:space="preserve"> </w:t>
      </w:r>
      <w:r>
        <w:rPr>
          <w:rStyle w:val="DataTypeTok"/>
        </w:rPr>
        <w:t>void</w:t>
      </w:r>
      <w:r>
        <w:rPr>
          <w:rStyle w:val="NormalTok"/>
        </w:rPr>
        <w:t xml:space="preserve"> </w:t>
      </w:r>
      <w:r>
        <w:rPr>
          <w:rStyle w:val="FunctionTok"/>
        </w:rPr>
        <w:t>submitExam</w:t>
      </w:r>
      <w:r>
        <w:rPr>
          <w:rStyle w:val="OperatorTok"/>
        </w:rPr>
        <w:t>(</w:t>
      </w:r>
      <w:r>
        <w:rPr>
          <w:rStyle w:val="BuiltInTok"/>
        </w:rPr>
        <w:t>Long</w:t>
      </w:r>
      <w:r>
        <w:rPr>
          <w:rStyle w:val="NormalTok"/>
        </w:rPr>
        <w:t xml:space="preserve"> sessionId</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session</w:t>
      </w:r>
      <w:r>
        <w:rPr>
          <w:rStyle w:val="OperatorTok"/>
        </w:rPr>
        <w:t>.</w:t>
      </w:r>
      <w:r>
        <w:rPr>
          <w:rStyle w:val="FunctionTok"/>
        </w:rPr>
        <w:t>setStatus</w:t>
      </w:r>
      <w:r>
        <w:rPr>
          <w:rStyle w:val="OperatorTok"/>
        </w:rPr>
        <w:t>(</w:t>
      </w:r>
      <w:r>
        <w:rPr>
          <w:rStyle w:val="NormalTok"/>
        </w:rPr>
        <w:t>SessionStatus</w:t>
      </w:r>
      <w:r>
        <w:rPr>
          <w:rStyle w:val="OperatorTok"/>
        </w:rPr>
        <w:t>.</w:t>
      </w:r>
      <w:r>
        <w:rPr>
          <w:rStyle w:val="FunctionTok"/>
        </w:rPr>
        <w:t>SUBMITTED</w:t>
      </w:r>
      <w:r>
        <w:rPr>
          <w:rStyle w:val="OperatorTok"/>
        </w:rPr>
        <w:t>);</w:t>
      </w:r>
      <w:r>
        <w:br/>
      </w:r>
      <w:r>
        <w:rPr>
          <w:rStyle w:val="NormalTok"/>
        </w:rPr>
        <w:t xml:space="preserve">    session</w:t>
      </w:r>
      <w:r>
        <w:rPr>
          <w:rStyle w:val="OperatorTok"/>
        </w:rPr>
        <w:t>.</w:t>
      </w:r>
      <w:r>
        <w:rPr>
          <w:rStyle w:val="FunctionTok"/>
        </w:rPr>
        <w:t>setSubmitTime</w:t>
      </w:r>
      <w:r>
        <w:rPr>
          <w:rStyle w:val="OperatorTok"/>
        </w:rPr>
        <w:t>(</w:t>
      </w:r>
      <w:r>
        <w:rPr>
          <w:rStyle w:val="NormalTok"/>
        </w:rPr>
        <w:t>LocalDateTime</w:t>
      </w:r>
      <w:r>
        <w:rPr>
          <w:rStyle w:val="OperatorTok"/>
        </w:rPr>
        <w:t>.</w:t>
      </w:r>
      <w:r>
        <w:rPr>
          <w:rStyle w:val="FunctionTok"/>
        </w:rPr>
        <w:t>now</w:t>
      </w:r>
      <w:r>
        <w:rPr>
          <w:rStyle w:val="OperatorTok"/>
        </w:rPr>
        <w:t>());</w:t>
      </w:r>
      <w:r>
        <w:br/>
      </w:r>
      <w:r>
        <w:rPr>
          <w:rStyle w:val="NormalTok"/>
        </w:rPr>
        <w:t xml:space="preserve">    sessionRepo</w:t>
      </w:r>
      <w:r>
        <w:rPr>
          <w:rStyle w:val="OperatorTok"/>
        </w:rPr>
        <w:t>.</w:t>
      </w:r>
      <w:r>
        <w:rPr>
          <w:rStyle w:val="FunctionTok"/>
        </w:rPr>
        <w:t>save</w:t>
      </w:r>
      <w:r>
        <w:rPr>
          <w:rStyle w:val="OperatorTok"/>
        </w:rPr>
        <w:t>(</w:t>
      </w:r>
      <w:r>
        <w:rPr>
          <w:rStyle w:val="NormalTok"/>
        </w:rPr>
        <w:t>session</w:t>
      </w:r>
      <w:r>
        <w:rPr>
          <w:rStyle w:val="OperatorTok"/>
        </w:rPr>
        <w:t>);</w:t>
      </w:r>
      <w:r>
        <w:br/>
      </w:r>
      <w:r>
        <w:rPr>
          <w:rStyle w:val="NormalTok"/>
        </w:rPr>
        <w:t xml:space="preserve">    </w:t>
      </w:r>
      <w:r>
        <w:br/>
      </w:r>
      <w:r>
        <w:rPr>
          <w:rStyle w:val="NormalTok"/>
        </w:rPr>
        <w:t xml:space="preserve">    gradingService</w:t>
      </w:r>
      <w:r>
        <w:rPr>
          <w:rStyle w:val="OperatorTok"/>
        </w:rPr>
        <w:t>.</w:t>
      </w:r>
      <w:r>
        <w:rPr>
          <w:rStyle w:val="FunctionTok"/>
        </w:rPr>
        <w:t>gradeSession</w:t>
      </w:r>
      <w:r>
        <w:rPr>
          <w:rStyle w:val="OperatorTok"/>
        </w:rPr>
        <w:t>(</w:t>
      </w:r>
      <w:r>
        <w:rPr>
          <w:rStyle w:val="NormalTok"/>
        </w:rPr>
        <w:t>sessionId</w:t>
      </w:r>
      <w:r>
        <w:rPr>
          <w:rStyle w:val="OperatorTok"/>
        </w:rPr>
        <w:t>);</w:t>
      </w:r>
      <w:r>
        <w:rPr>
          <w:rStyle w:val="NormalTok"/>
        </w:rPr>
        <w:t xml:space="preserve">  </w:t>
      </w:r>
      <w:r>
        <w:rPr>
          <w:rStyle w:val="CommentTok"/>
        </w:rPr>
        <w:t>// Also @Transactional</w:t>
      </w:r>
      <w:r>
        <w:br/>
      </w:r>
      <w:r>
        <w:rPr>
          <w:rStyle w:val="NormalTok"/>
        </w:rPr>
        <w:t xml:space="preserve">    </w:t>
      </w:r>
      <w:r>
        <w:rPr>
          <w:rStyle w:val="CommentTok"/>
        </w:rPr>
        <w:t>// If grading fails → session status changes roll back</w:t>
      </w:r>
      <w:r>
        <w:br/>
      </w:r>
      <w:r>
        <w:rPr>
          <w:rStyle w:val="OperatorTok"/>
        </w:rPr>
        <w:t>}</w:t>
      </w:r>
    </w:p>
    <w:p w14:paraId="3755EFA0" w14:textId="77777777" w:rsidR="00C743A3" w:rsidRDefault="003B1B49">
      <w:r>
        <w:rPr>
          <w:noProof/>
        </w:rPr>
        <w:pict w14:anchorId="247659C9">
          <v:rect id="_x0000_i1031" alt="" style="width:468pt;height:.05pt;mso-width-percent:0;mso-height-percent:0;mso-width-percent:0;mso-height-percent:0" o:hralign="center" o:hrstd="t" o:hr="t"/>
        </w:pict>
      </w:r>
    </w:p>
    <w:p w14:paraId="76D691D5" w14:textId="77777777" w:rsidR="00C743A3" w:rsidRDefault="00000000">
      <w:pPr>
        <w:pStyle w:val="Heading2"/>
      </w:pPr>
      <w:bookmarkStart w:id="31" w:name="challenges-encountered-solutions"/>
      <w:bookmarkEnd w:id="26"/>
      <w:bookmarkEnd w:id="30"/>
      <w:r>
        <w:rPr>
          <w:rStyle w:val="SectionNumber"/>
        </w:rPr>
        <w:t>1.7</w:t>
      </w:r>
      <w:r>
        <w:tab/>
        <w:t>6. Challenges Encountered &amp; Solutions</w:t>
      </w:r>
    </w:p>
    <w:p w14:paraId="20A587E0" w14:textId="77777777" w:rsidR="00C743A3" w:rsidRDefault="00000000">
      <w:pPr>
        <w:pStyle w:val="Heading3"/>
      </w:pPr>
      <w:bookmarkStart w:id="32" w:name="X58cf2801a18bc42d7e1da0d72e3f80f7f0cb7af"/>
      <w:r>
        <w:rPr>
          <w:rStyle w:val="SectionNumber"/>
        </w:rPr>
        <w:t>1.7.1</w:t>
      </w:r>
      <w:r>
        <w:tab/>
        <w:t>Challenge 1: Spring Security 6 Lambda DSL Migration</w:t>
      </w:r>
    </w:p>
    <w:p w14:paraId="095A5AA5" w14:textId="77777777" w:rsidR="00C743A3" w:rsidRDefault="00000000">
      <w:pPr>
        <w:pStyle w:val="FirstParagraph"/>
      </w:pPr>
      <w:r>
        <w:rPr>
          <w:b/>
          <w:bCs/>
        </w:rPr>
        <w:t>Problem:</w:t>
      </w:r>
      <w:r>
        <w:t xml:space="preserve"> Spring Security 6.x changed the configuration DSL from method chaining to lambdas. The older pattern:</w:t>
      </w:r>
    </w:p>
    <w:p w14:paraId="6A541D3E" w14:textId="77777777" w:rsidR="00C743A3" w:rsidRDefault="00000000">
      <w:pPr>
        <w:pStyle w:val="SourceCode"/>
      </w:pPr>
      <w:r>
        <w:rPr>
          <w:rStyle w:val="NormalTok"/>
        </w:rPr>
        <w:t>http</w:t>
      </w:r>
      <w:r>
        <w:rPr>
          <w:rStyle w:val="OperatorTok"/>
        </w:rPr>
        <w:t>.</w:t>
      </w:r>
      <w:r>
        <w:rPr>
          <w:rStyle w:val="FunctionTok"/>
        </w:rPr>
        <w:t>cors</w:t>
      </w:r>
      <w:r>
        <w:rPr>
          <w:rStyle w:val="OperatorTok"/>
        </w:rPr>
        <w:t>().</w:t>
      </w:r>
      <w:r>
        <w:rPr>
          <w:rStyle w:val="FunctionTok"/>
        </w:rPr>
        <w:t>and</w:t>
      </w:r>
      <w:r>
        <w:rPr>
          <w:rStyle w:val="OperatorTok"/>
        </w:rPr>
        <w:t>().</w:t>
      </w:r>
      <w:r>
        <w:rPr>
          <w:rStyle w:val="FunctionTok"/>
        </w:rPr>
        <w:t>csrf</w:t>
      </w:r>
      <w:r>
        <w:rPr>
          <w:rStyle w:val="OperatorTok"/>
        </w:rPr>
        <w:t>().</w:t>
      </w:r>
      <w:r>
        <w:rPr>
          <w:rStyle w:val="FunctionTok"/>
        </w:rPr>
        <w:t>disable</w:t>
      </w:r>
      <w:r>
        <w:rPr>
          <w:rStyle w:val="OperatorTok"/>
        </w:rPr>
        <w:t>().</w:t>
      </w:r>
      <w:r>
        <w:rPr>
          <w:rStyle w:val="FunctionTok"/>
        </w:rPr>
        <w:t>authorizeRequests</w:t>
      </w:r>
      <w:r>
        <w:rPr>
          <w:rStyle w:val="OperatorTok"/>
        </w:rPr>
        <w:t>()</w:t>
      </w:r>
      <w:r>
        <w:rPr>
          <w:rStyle w:val="KeywordTok"/>
        </w:rPr>
        <w:t>...</w:t>
      </w:r>
    </w:p>
    <w:p w14:paraId="37F2C14B" w14:textId="77777777" w:rsidR="00C743A3" w:rsidRDefault="00000000">
      <w:pPr>
        <w:pStyle w:val="FirstParagraph"/>
      </w:pPr>
      <w:r>
        <w:t>caused compilation errors.</w:t>
      </w:r>
    </w:p>
    <w:p w14:paraId="76EE380E" w14:textId="77777777" w:rsidR="00C743A3" w:rsidRDefault="00000000">
      <w:pPr>
        <w:pStyle w:val="BodyText"/>
      </w:pPr>
      <w:r>
        <w:rPr>
          <w:b/>
          <w:bCs/>
        </w:rPr>
        <w:t>Solution:</w:t>
      </w:r>
      <w:r>
        <w:t xml:space="preserve"> Adapted all configuration to the lambda DSL:</w:t>
      </w:r>
    </w:p>
    <w:p w14:paraId="2BE95AD0" w14:textId="77777777" w:rsidR="00C743A3" w:rsidRDefault="00000000">
      <w:pPr>
        <w:pStyle w:val="SourceCode"/>
      </w:pPr>
      <w:r>
        <w:rPr>
          <w:rStyle w:val="NormalTok"/>
        </w:rPr>
        <w:t>http</w:t>
      </w:r>
      <w:r>
        <w:br/>
      </w:r>
      <w:r>
        <w:rPr>
          <w:rStyle w:val="NormalTok"/>
        </w:rPr>
        <w:t xml:space="preserve">    </w:t>
      </w:r>
      <w:r>
        <w:rPr>
          <w:rStyle w:val="OperatorTok"/>
        </w:rPr>
        <w:t>.</w:t>
      </w:r>
      <w:r>
        <w:rPr>
          <w:rStyle w:val="FunctionTok"/>
        </w:rPr>
        <w:t>cors</w:t>
      </w:r>
      <w:r>
        <w:rPr>
          <w:rStyle w:val="OperatorTok"/>
        </w:rPr>
        <w:t>(</w:t>
      </w:r>
      <w:r>
        <w:rPr>
          <w:rStyle w:val="NormalTok"/>
        </w:rPr>
        <w:t xml:space="preserve">cors </w:t>
      </w:r>
      <w:r>
        <w:rPr>
          <w:rStyle w:val="OperatorTok"/>
        </w:rPr>
        <w:t>-&gt;</w:t>
      </w:r>
      <w:r>
        <w:rPr>
          <w:rStyle w:val="NormalTok"/>
        </w:rPr>
        <w:t xml:space="preserve"> cors</w:t>
      </w:r>
      <w:r>
        <w:rPr>
          <w:rStyle w:val="OperatorTok"/>
        </w:rPr>
        <w:t>.</w:t>
      </w:r>
      <w:r>
        <w:rPr>
          <w:rStyle w:val="FunctionTok"/>
        </w:rPr>
        <w:t>configurationSource</w:t>
      </w:r>
      <w:r>
        <w:rPr>
          <w:rStyle w:val="OperatorTok"/>
        </w:rPr>
        <w:t>(</w:t>
      </w:r>
      <w:r>
        <w:rPr>
          <w:rStyle w:val="FunctionTok"/>
        </w:rPr>
        <w:t>corsConfigurationSource</w:t>
      </w:r>
      <w:r>
        <w:rPr>
          <w:rStyle w:val="OperatorTok"/>
        </w:rPr>
        <w:t>()))</w:t>
      </w:r>
      <w:r>
        <w:br/>
      </w:r>
      <w:r>
        <w:rPr>
          <w:rStyle w:val="NormalTok"/>
        </w:rPr>
        <w:t xml:space="preserve">    </w:t>
      </w:r>
      <w:r>
        <w:rPr>
          <w:rStyle w:val="OperatorTok"/>
        </w:rPr>
        <w:t>.</w:t>
      </w:r>
      <w:r>
        <w:rPr>
          <w:rStyle w:val="FunctionTok"/>
        </w:rPr>
        <w:t>csrf</w:t>
      </w:r>
      <w:r>
        <w:rPr>
          <w:rStyle w:val="OperatorTok"/>
        </w:rPr>
        <w:t>(</w:t>
      </w:r>
      <w:r>
        <w:rPr>
          <w:rStyle w:val="NormalTok"/>
        </w:rPr>
        <w:t>AbstractHttpConfigurer</w:t>
      </w:r>
      <w:r>
        <w:rPr>
          <w:rStyle w:val="OperatorTok"/>
        </w:rPr>
        <w:t>::</w:t>
      </w:r>
      <w:r>
        <w:rPr>
          <w:rStyle w:val="NormalTok"/>
        </w:rPr>
        <w:t>disable</w:t>
      </w:r>
      <w:r>
        <w:rPr>
          <w:rStyle w:val="OperatorTok"/>
        </w:rPr>
        <w:t>)</w:t>
      </w:r>
      <w:r>
        <w:br/>
      </w:r>
      <w:r>
        <w:rPr>
          <w:rStyle w:val="NormalTok"/>
        </w:rPr>
        <w:t xml:space="preserve">    </w:t>
      </w:r>
      <w:r>
        <w:rPr>
          <w:rStyle w:val="OperatorTok"/>
        </w:rPr>
        <w:t>.</w:t>
      </w:r>
      <w:r>
        <w:rPr>
          <w:rStyle w:val="FunctionTok"/>
        </w:rPr>
        <w:t>sessionManagement</w:t>
      </w:r>
      <w:r>
        <w:rPr>
          <w:rStyle w:val="OperatorTok"/>
        </w:rPr>
        <w:t>(</w:t>
      </w:r>
      <w:r>
        <w:rPr>
          <w:rStyle w:val="NormalTok"/>
        </w:rPr>
        <w:t xml:space="preserve">sm </w:t>
      </w:r>
      <w:r>
        <w:rPr>
          <w:rStyle w:val="OperatorTok"/>
        </w:rPr>
        <w:t>-&gt;</w:t>
      </w:r>
      <w:r>
        <w:rPr>
          <w:rStyle w:val="NormalTok"/>
        </w:rPr>
        <w:t xml:space="preserve"> sm</w:t>
      </w:r>
      <w:r>
        <w:rPr>
          <w:rStyle w:val="OperatorTok"/>
        </w:rPr>
        <w:t>.</w:t>
      </w:r>
      <w:r>
        <w:rPr>
          <w:rStyle w:val="FunctionTok"/>
        </w:rPr>
        <w:t>sessionCreationPolicy</w:t>
      </w:r>
      <w:r>
        <w:rPr>
          <w:rStyle w:val="OperatorTok"/>
        </w:rPr>
        <w:t>(</w:t>
      </w:r>
      <w:r>
        <w:rPr>
          <w:rStyle w:val="NormalTok"/>
        </w:rPr>
        <w:t>SessionCreationPolicy</w:t>
      </w:r>
      <w:r>
        <w:rPr>
          <w:rStyle w:val="OperatorTok"/>
        </w:rPr>
        <w:t>.</w:t>
      </w:r>
      <w:r>
        <w:rPr>
          <w:rStyle w:val="FunctionTok"/>
        </w:rPr>
        <w:t>STATELESS</w:t>
      </w:r>
      <w:r>
        <w:rPr>
          <w:rStyle w:val="OperatorTok"/>
        </w:rPr>
        <w:t>))</w:t>
      </w:r>
      <w:r>
        <w:br/>
      </w:r>
      <w:r>
        <w:rPr>
          <w:rStyle w:val="NormalTok"/>
        </w:rPr>
        <w:t xml:space="preserve">    </w:t>
      </w:r>
      <w:r>
        <w:rPr>
          <w:rStyle w:val="OperatorTok"/>
        </w:rPr>
        <w:t>.</w:t>
      </w:r>
      <w:r>
        <w:rPr>
          <w:rStyle w:val="FunctionTok"/>
        </w:rPr>
        <w:t>authorizeHttpRequests</w:t>
      </w:r>
      <w:r>
        <w:rPr>
          <w:rStyle w:val="OperatorTok"/>
        </w:rPr>
        <w:t>(</w:t>
      </w:r>
      <w:r>
        <w:rPr>
          <w:rStyle w:val="NormalTok"/>
        </w:rPr>
        <w:t xml:space="preserve">auth </w:t>
      </w:r>
      <w:r>
        <w:rPr>
          <w:rStyle w:val="OperatorTok"/>
        </w:rPr>
        <w:t>-&gt;</w:t>
      </w:r>
      <w:r>
        <w:rPr>
          <w:rStyle w:val="NormalTok"/>
        </w:rPr>
        <w:t xml:space="preserve"> auth</w:t>
      </w:r>
      <w:r>
        <w:br/>
      </w:r>
      <w:r>
        <w:rPr>
          <w:rStyle w:val="NormalTok"/>
        </w:rPr>
        <w:t xml:space="preserve">        </w:t>
      </w:r>
      <w:r>
        <w:rPr>
          <w:rStyle w:val="OperatorTok"/>
        </w:rPr>
        <w:t>.</w:t>
      </w:r>
      <w:r>
        <w:rPr>
          <w:rStyle w:val="FunctionTok"/>
        </w:rPr>
        <w:t>requestMatchers</w:t>
      </w:r>
      <w:r>
        <w:rPr>
          <w:rStyle w:val="OperatorTok"/>
        </w:rPr>
        <w:t>(</w:t>
      </w:r>
      <w:r>
        <w:rPr>
          <w:rStyle w:val="StringTok"/>
        </w:rPr>
        <w:t>"/api/auth/**"</w:t>
      </w:r>
      <w:r>
        <w:rPr>
          <w:rStyle w:val="OperatorTok"/>
        </w:rPr>
        <w:t>).</w:t>
      </w:r>
      <w:r>
        <w:rPr>
          <w:rStyle w:val="FunctionTok"/>
        </w:rPr>
        <w:t>permitAll</w:t>
      </w:r>
      <w:r>
        <w:rPr>
          <w:rStyle w:val="OperatorTok"/>
        </w:rPr>
        <w:t>()</w:t>
      </w:r>
      <w:r>
        <w:br/>
      </w:r>
      <w:r>
        <w:rPr>
          <w:rStyle w:val="NormalTok"/>
        </w:rPr>
        <w:t xml:space="preserve">        </w:t>
      </w:r>
      <w:r>
        <w:rPr>
          <w:rStyle w:val="OperatorTok"/>
        </w:rPr>
        <w:t>.</w:t>
      </w:r>
      <w:r>
        <w:rPr>
          <w:rStyle w:val="FunctionTok"/>
        </w:rPr>
        <w:t>requestMatchers</w:t>
      </w:r>
      <w:r>
        <w:rPr>
          <w:rStyle w:val="OperatorTok"/>
        </w:rPr>
        <w:t>(</w:t>
      </w:r>
      <w:r>
        <w:rPr>
          <w:rStyle w:val="StringTok"/>
        </w:rPr>
        <w:t>"/api/admin/**"</w:t>
      </w:r>
      <w:r>
        <w:rPr>
          <w:rStyle w:val="OperatorTok"/>
        </w:rPr>
        <w:t>).</w:t>
      </w:r>
      <w:r>
        <w:rPr>
          <w:rStyle w:val="FunctionTok"/>
        </w:rPr>
        <w:t>hasRole</w:t>
      </w:r>
      <w:r>
        <w:rPr>
          <w:rStyle w:val="OperatorTok"/>
        </w:rPr>
        <w:t>(</w:t>
      </w:r>
      <w:r>
        <w:rPr>
          <w:rStyle w:val="StringTok"/>
        </w:rPr>
        <w:t>"ADMIN"</w:t>
      </w:r>
      <w:r>
        <w:rPr>
          <w:rStyle w:val="OperatorTok"/>
        </w:rPr>
        <w:t>)</w:t>
      </w:r>
      <w:r>
        <w:br/>
      </w:r>
      <w:r>
        <w:rPr>
          <w:rStyle w:val="NormalTok"/>
        </w:rPr>
        <w:t xml:space="preserve">        </w:t>
      </w:r>
      <w:r>
        <w:rPr>
          <w:rStyle w:val="CommentTok"/>
        </w:rPr>
        <w:t>// ...</w:t>
      </w:r>
      <w:r>
        <w:br/>
      </w:r>
      <w:r>
        <w:rPr>
          <w:rStyle w:val="NormalTok"/>
        </w:rPr>
        <w:t xml:space="preserve">    </w:t>
      </w:r>
      <w:r>
        <w:rPr>
          <w:rStyle w:val="OperatorTok"/>
        </w:rPr>
        <w:t>);</w:t>
      </w:r>
    </w:p>
    <w:p w14:paraId="324D9C6E" w14:textId="77777777" w:rsidR="00C743A3" w:rsidRDefault="00000000">
      <w:pPr>
        <w:pStyle w:val="Heading3"/>
      </w:pPr>
      <w:bookmarkStart w:id="33" w:name="challenge-2-cors-with-credentials"/>
      <w:bookmarkEnd w:id="32"/>
      <w:r>
        <w:rPr>
          <w:rStyle w:val="SectionNumber"/>
        </w:rPr>
        <w:t>1.7.2</w:t>
      </w:r>
      <w:r>
        <w:tab/>
        <w:t>Challenge 2: CORS with Credentials</w:t>
      </w:r>
    </w:p>
    <w:p w14:paraId="6676EAA5" w14:textId="77777777" w:rsidR="00C743A3" w:rsidRDefault="00000000">
      <w:pPr>
        <w:pStyle w:val="FirstParagraph"/>
      </w:pPr>
      <w:r>
        <w:rPr>
          <w:b/>
          <w:bCs/>
        </w:rPr>
        <w:t>Problem:</w:t>
      </w:r>
      <w:r>
        <w:t xml:space="preserve"> The frontend (localhost:3000) couldn’t make authenticated requests to the backend (localhost:8080). The cookie-based middleware needed </w:t>
      </w:r>
      <w:r>
        <w:rPr>
          <w:rStyle w:val="VerbatimChar"/>
        </w:rPr>
        <w:t>allowCredentials(true)</w:t>
      </w:r>
      <w:r>
        <w:t xml:space="preserve"> but CORS doesn’t allow wildcard origins with credentials.</w:t>
      </w:r>
    </w:p>
    <w:p w14:paraId="7B14AF1A" w14:textId="77777777" w:rsidR="00C743A3" w:rsidRDefault="00000000">
      <w:pPr>
        <w:pStyle w:val="BodyText"/>
      </w:pPr>
      <w:r>
        <w:rPr>
          <w:b/>
          <w:bCs/>
        </w:rPr>
        <w:t>Solution:</w:t>
      </w:r>
    </w:p>
    <w:p w14:paraId="638E7F9D" w14:textId="77777777" w:rsidR="00C743A3" w:rsidRDefault="00000000">
      <w:pPr>
        <w:pStyle w:val="SourceCode"/>
      </w:pPr>
      <w:r>
        <w:rPr>
          <w:rStyle w:val="AttributeTok"/>
        </w:rPr>
        <w:t>@Bean</w:t>
      </w:r>
      <w:r>
        <w:br/>
      </w:r>
      <w:r>
        <w:rPr>
          <w:rStyle w:val="KeywordTok"/>
        </w:rPr>
        <w:t>public</w:t>
      </w:r>
      <w:r>
        <w:rPr>
          <w:rStyle w:val="NormalTok"/>
        </w:rPr>
        <w:t xml:space="preserve"> CorsConfigurationSource </w:t>
      </w:r>
      <w:r>
        <w:rPr>
          <w:rStyle w:val="FunctionTok"/>
        </w:rPr>
        <w:t>corsConfigurationSource</w:t>
      </w:r>
      <w:r>
        <w:rPr>
          <w:rStyle w:val="OperatorTok"/>
        </w:rPr>
        <w:t>()</w:t>
      </w:r>
      <w:r>
        <w:rPr>
          <w:rStyle w:val="NormalTok"/>
        </w:rPr>
        <w:t xml:space="preserve"> </w:t>
      </w:r>
      <w:r>
        <w:rPr>
          <w:rStyle w:val="OperatorTok"/>
        </w:rPr>
        <w:t>{</w:t>
      </w:r>
      <w:r>
        <w:br/>
      </w:r>
      <w:r>
        <w:rPr>
          <w:rStyle w:val="NormalTok"/>
        </w:rPr>
        <w:t xml:space="preserve">    CorsConfiguration config </w:t>
      </w:r>
      <w:r>
        <w:rPr>
          <w:rStyle w:val="OperatorTok"/>
        </w:rPr>
        <w:t>=</w:t>
      </w:r>
      <w:r>
        <w:rPr>
          <w:rStyle w:val="NormalTok"/>
        </w:rPr>
        <w:t xml:space="preserve"> </w:t>
      </w:r>
      <w:r>
        <w:rPr>
          <w:rStyle w:val="KeywordTok"/>
        </w:rPr>
        <w:t>new</w:t>
      </w:r>
      <w:r>
        <w:rPr>
          <w:rStyle w:val="NormalTok"/>
        </w:rPr>
        <w:t xml:space="preserve"> </w:t>
      </w:r>
      <w:r>
        <w:rPr>
          <w:rStyle w:val="FunctionTok"/>
        </w:rPr>
        <w:t>CorsConfiguration</w:t>
      </w:r>
      <w:r>
        <w:rPr>
          <w:rStyle w:val="OperatorTok"/>
        </w:rPr>
        <w:t>();</w:t>
      </w:r>
      <w:r>
        <w:br/>
      </w:r>
      <w:r>
        <w:rPr>
          <w:rStyle w:val="NormalTok"/>
        </w:rPr>
        <w:t xml:space="preserve">    config</w:t>
      </w:r>
      <w:r>
        <w:rPr>
          <w:rStyle w:val="OperatorTok"/>
        </w:rPr>
        <w:t>.</w:t>
      </w:r>
      <w:r>
        <w:rPr>
          <w:rStyle w:val="FunctionTok"/>
        </w:rPr>
        <w:t>setAllowedOrigins</w:t>
      </w:r>
      <w:r>
        <w:rPr>
          <w:rStyle w:val="OperatorTok"/>
        </w:rPr>
        <w:t>(</w:t>
      </w:r>
      <w:r>
        <w:rPr>
          <w:rStyle w:val="BuiltInTok"/>
        </w:rPr>
        <w:t>List</w:t>
      </w:r>
      <w:r>
        <w:rPr>
          <w:rStyle w:val="OperatorTok"/>
        </w:rPr>
        <w:t>.</w:t>
      </w:r>
      <w:r>
        <w:rPr>
          <w:rStyle w:val="FunctionTok"/>
        </w:rPr>
        <w:t>of</w:t>
      </w:r>
      <w:r>
        <w:rPr>
          <w:rStyle w:val="OperatorTok"/>
        </w:rPr>
        <w:t>(</w:t>
      </w:r>
      <w:r>
        <w:rPr>
          <w:rStyle w:val="StringTok"/>
        </w:rPr>
        <w:t>"http://localhost:3000"</w:t>
      </w:r>
      <w:r>
        <w:rPr>
          <w:rStyle w:val="OperatorTok"/>
        </w:rPr>
        <w:t>));</w:t>
      </w:r>
      <w:r>
        <w:rPr>
          <w:rStyle w:val="NormalTok"/>
        </w:rPr>
        <w:t xml:space="preserve">  </w:t>
      </w:r>
      <w:r>
        <w:rPr>
          <w:rStyle w:val="CommentTok"/>
        </w:rPr>
        <w:t xml:space="preserve">// Explicit, </w:t>
      </w:r>
      <w:r>
        <w:rPr>
          <w:rStyle w:val="CommentTok"/>
        </w:rPr>
        <w:lastRenderedPageBreak/>
        <w:t>not "*"</w:t>
      </w:r>
      <w:r>
        <w:br/>
      </w:r>
      <w:r>
        <w:rPr>
          <w:rStyle w:val="NormalTok"/>
        </w:rPr>
        <w:t xml:space="preserve">    config</w:t>
      </w:r>
      <w:r>
        <w:rPr>
          <w:rStyle w:val="OperatorTok"/>
        </w:rPr>
        <w:t>.</w:t>
      </w:r>
      <w:r>
        <w:rPr>
          <w:rStyle w:val="FunctionTok"/>
        </w:rPr>
        <w:t>setAllowedMethods</w:t>
      </w:r>
      <w:r>
        <w:rPr>
          <w:rStyle w:val="OperatorTok"/>
        </w:rPr>
        <w:t>(</w:t>
      </w:r>
      <w:r>
        <w:rPr>
          <w:rStyle w:val="BuiltInTok"/>
        </w:rPr>
        <w:t>List</w:t>
      </w:r>
      <w:r>
        <w:rPr>
          <w:rStyle w:val="OperatorTok"/>
        </w:rPr>
        <w:t>.</w:t>
      </w:r>
      <w:r>
        <w:rPr>
          <w:rStyle w:val="FunctionTok"/>
        </w:rPr>
        <w:t>of</w:t>
      </w:r>
      <w:r>
        <w:rPr>
          <w:rStyle w:val="OperatorTok"/>
        </w:rPr>
        <w:t>(</w:t>
      </w:r>
      <w:r>
        <w:rPr>
          <w:rStyle w:val="StringTok"/>
        </w:rPr>
        <w:t>"GET"</w:t>
      </w:r>
      <w:r>
        <w:rPr>
          <w:rStyle w:val="OperatorTok"/>
        </w:rPr>
        <w:t>,</w:t>
      </w:r>
      <w:r>
        <w:rPr>
          <w:rStyle w:val="NormalTok"/>
        </w:rPr>
        <w:t xml:space="preserve"> </w:t>
      </w:r>
      <w:r>
        <w:rPr>
          <w:rStyle w:val="StringTok"/>
        </w:rPr>
        <w:t>"POST"</w:t>
      </w:r>
      <w:r>
        <w:rPr>
          <w:rStyle w:val="OperatorTok"/>
        </w:rPr>
        <w:t>,</w:t>
      </w:r>
      <w:r>
        <w:rPr>
          <w:rStyle w:val="NormalTok"/>
        </w:rPr>
        <w:t xml:space="preserve"> </w:t>
      </w:r>
      <w:r>
        <w:rPr>
          <w:rStyle w:val="StringTok"/>
        </w:rPr>
        <w:t>"PUT"</w:t>
      </w:r>
      <w:r>
        <w:rPr>
          <w:rStyle w:val="OperatorTok"/>
        </w:rPr>
        <w:t>,</w:t>
      </w:r>
      <w:r>
        <w:rPr>
          <w:rStyle w:val="NormalTok"/>
        </w:rPr>
        <w:t xml:space="preserve"> </w:t>
      </w:r>
      <w:r>
        <w:rPr>
          <w:rStyle w:val="StringTok"/>
        </w:rPr>
        <w:t>"DELETE"</w:t>
      </w:r>
      <w:r>
        <w:rPr>
          <w:rStyle w:val="OperatorTok"/>
        </w:rPr>
        <w:t>,</w:t>
      </w:r>
      <w:r>
        <w:rPr>
          <w:rStyle w:val="NormalTok"/>
        </w:rPr>
        <w:t xml:space="preserve"> </w:t>
      </w:r>
      <w:r>
        <w:rPr>
          <w:rStyle w:val="StringTok"/>
        </w:rPr>
        <w:t>"OPTIONS"</w:t>
      </w:r>
      <w:r>
        <w:rPr>
          <w:rStyle w:val="OperatorTok"/>
        </w:rPr>
        <w:t>));</w:t>
      </w:r>
      <w:r>
        <w:br/>
      </w:r>
      <w:r>
        <w:rPr>
          <w:rStyle w:val="NormalTok"/>
        </w:rPr>
        <w:t xml:space="preserve">    config</w:t>
      </w:r>
      <w:r>
        <w:rPr>
          <w:rStyle w:val="OperatorTok"/>
        </w:rPr>
        <w:t>.</w:t>
      </w:r>
      <w:r>
        <w:rPr>
          <w:rStyle w:val="FunctionTok"/>
        </w:rPr>
        <w:t>setAllowedHeaders</w:t>
      </w:r>
      <w:r>
        <w:rPr>
          <w:rStyle w:val="OperatorTok"/>
        </w:rPr>
        <w:t>(</w:t>
      </w:r>
      <w:r>
        <w:rPr>
          <w:rStyle w:val="BuiltInTok"/>
        </w:rPr>
        <w:t>List</w:t>
      </w:r>
      <w:r>
        <w:rPr>
          <w:rStyle w:val="OperatorTok"/>
        </w:rPr>
        <w:t>.</w:t>
      </w:r>
      <w:r>
        <w:rPr>
          <w:rStyle w:val="FunctionTok"/>
        </w:rPr>
        <w:t>of</w:t>
      </w:r>
      <w:r>
        <w:rPr>
          <w:rStyle w:val="OperatorTok"/>
        </w:rPr>
        <w:t>(</w:t>
      </w:r>
      <w:r>
        <w:rPr>
          <w:rStyle w:val="StringTok"/>
        </w:rPr>
        <w:t>"*"</w:t>
      </w:r>
      <w:r>
        <w:rPr>
          <w:rStyle w:val="OperatorTok"/>
        </w:rPr>
        <w:t>));</w:t>
      </w:r>
      <w:r>
        <w:br/>
      </w:r>
      <w:r>
        <w:rPr>
          <w:rStyle w:val="NormalTok"/>
        </w:rPr>
        <w:t xml:space="preserve">    config</w:t>
      </w:r>
      <w:r>
        <w:rPr>
          <w:rStyle w:val="OperatorTok"/>
        </w:rPr>
        <w:t>.</w:t>
      </w:r>
      <w:r>
        <w:rPr>
          <w:rStyle w:val="FunctionTok"/>
        </w:rPr>
        <w:t>setAllowCredentials</w:t>
      </w:r>
      <w:r>
        <w:rPr>
          <w:rStyle w:val="OperatorTok"/>
        </w:rPr>
        <w:t>(</w:t>
      </w:r>
      <w:r>
        <w:rPr>
          <w:rStyle w:val="KeywordTok"/>
        </w:rPr>
        <w:t>true</w:t>
      </w:r>
      <w:r>
        <w:rPr>
          <w:rStyle w:val="OperatorTok"/>
        </w:rPr>
        <w:t>);</w:t>
      </w:r>
      <w:r>
        <w:rPr>
          <w:rStyle w:val="NormalTok"/>
        </w:rPr>
        <w:t xml:space="preserve">  </w:t>
      </w:r>
      <w:r>
        <w:rPr>
          <w:rStyle w:val="CommentTok"/>
        </w:rPr>
        <w:t>// Required for cookies</w:t>
      </w:r>
      <w:r>
        <w:br/>
      </w:r>
      <w:r>
        <w:rPr>
          <w:rStyle w:val="NormalTok"/>
        </w:rPr>
        <w:t xml:space="preserve">    </w:t>
      </w:r>
      <w:r>
        <w:rPr>
          <w:rStyle w:val="CommentTok"/>
        </w:rPr>
        <w:t>// ...</w:t>
      </w:r>
      <w:r>
        <w:br/>
      </w:r>
      <w:r>
        <w:rPr>
          <w:rStyle w:val="OperatorTok"/>
        </w:rPr>
        <w:t>}</w:t>
      </w:r>
    </w:p>
    <w:p w14:paraId="6CC29DF2" w14:textId="77777777" w:rsidR="00C743A3" w:rsidRDefault="00000000">
      <w:pPr>
        <w:pStyle w:val="Heading3"/>
      </w:pPr>
      <w:bookmarkStart w:id="34" w:name="X83db4df15412a3d7984c55d08d196b9f80c14f7"/>
      <w:bookmarkEnd w:id="33"/>
      <w:r>
        <w:rPr>
          <w:rStyle w:val="SectionNumber"/>
        </w:rPr>
        <w:t>1.7.3</w:t>
      </w:r>
      <w:r>
        <w:tab/>
        <w:t>Challenge 3: Multiple-Choice Grading Edge Cases</w:t>
      </w:r>
    </w:p>
    <w:p w14:paraId="01324D0C" w14:textId="77777777" w:rsidR="00C743A3" w:rsidRDefault="00000000">
      <w:pPr>
        <w:pStyle w:val="FirstParagraph"/>
      </w:pPr>
      <w:r>
        <w:rPr>
          <w:b/>
          <w:bCs/>
        </w:rPr>
        <w:t>Problem:</w:t>
      </w:r>
      <w:r>
        <w:t xml:space="preserve"> How to handle multiple-choice where the student selects 3 of 4 correct options? Should they get partial credit?</w:t>
      </w:r>
    </w:p>
    <w:p w14:paraId="01C269B4" w14:textId="77777777" w:rsidR="00C743A3" w:rsidRDefault="00000000">
      <w:pPr>
        <w:pStyle w:val="BodyText"/>
      </w:pPr>
      <w:r>
        <w:rPr>
          <w:b/>
          <w:bCs/>
        </w:rPr>
        <w:t>Decision:</w:t>
      </w:r>
      <w:r>
        <w:t xml:space="preserve"> Implemented strict set equality — all correct AND no incorrect. Rationale: - Matches professional exam standards (CISSP, AWS certifications use this model) - Prevents score inflation from guessing - Clear, unambiguous grading rule (no subjective “partial credit” thresholds)</w:t>
      </w:r>
    </w:p>
    <w:p w14:paraId="1A5DD58B" w14:textId="77777777" w:rsidR="00C743A3" w:rsidRDefault="00000000">
      <w:pPr>
        <w:pStyle w:val="BodyText"/>
      </w:pPr>
      <w:r>
        <w:rPr>
          <w:b/>
          <w:bCs/>
        </w:rPr>
        <w:t>Implementation:</w:t>
      </w:r>
      <w:r>
        <w:t xml:space="preserve"> Used </w:t>
      </w:r>
      <w:r>
        <w:rPr>
          <w:rStyle w:val="VerbatimChar"/>
        </w:rPr>
        <w:t>Set.equals()</w:t>
      </w:r>
      <w:r>
        <w:t xml:space="preserve"> for exact comparison:</w:t>
      </w:r>
    </w:p>
    <w:p w14:paraId="1CD5E87C" w14:textId="77777777" w:rsidR="00C743A3" w:rsidRDefault="00000000">
      <w:pPr>
        <w:pStyle w:val="SourceCode"/>
      </w:pPr>
      <w:r>
        <w:rPr>
          <w:rStyle w:val="BuiltInTok"/>
        </w:rPr>
        <w:t>Set</w:t>
      </w:r>
      <w:r>
        <w:rPr>
          <w:rStyle w:val="OperatorTok"/>
        </w:rPr>
        <w:t>&lt;</w:t>
      </w:r>
      <w:r>
        <w:rPr>
          <w:rStyle w:val="BuiltInTok"/>
        </w:rPr>
        <w:t>String</w:t>
      </w:r>
      <w:r>
        <w:rPr>
          <w:rStyle w:val="OperatorTok"/>
        </w:rPr>
        <w:t>&gt;</w:t>
      </w:r>
      <w:r>
        <w:rPr>
          <w:rStyle w:val="NormalTok"/>
        </w:rPr>
        <w:t xml:space="preserve"> correctSet </w:t>
      </w:r>
      <w:r>
        <w:rPr>
          <w:rStyle w:val="OperatorTok"/>
        </w:rPr>
        <w:t>=</w:t>
      </w:r>
      <w:r>
        <w:rPr>
          <w:rStyle w:val="NormalTok"/>
        </w:rPr>
        <w:t xml:space="preserve"> </w:t>
      </w:r>
      <w:r>
        <w:rPr>
          <w:rStyle w:val="FunctionTok"/>
        </w:rPr>
        <w:t>getCorrectLabels</w:t>
      </w:r>
      <w:r>
        <w:rPr>
          <w:rStyle w:val="OperatorTok"/>
        </w:rPr>
        <w:t>(</w:t>
      </w:r>
      <w:r>
        <w:rPr>
          <w:rStyle w:val="NormalTok"/>
        </w:rPr>
        <w:t>q</w:t>
      </w:r>
      <w:r>
        <w:rPr>
          <w:rStyle w:val="OperatorTok"/>
        </w:rPr>
        <w:t>);</w:t>
      </w:r>
      <w:r>
        <w:rPr>
          <w:rStyle w:val="NormalTok"/>
        </w:rPr>
        <w:t xml:space="preserve">  </w:t>
      </w:r>
      <w:r>
        <w:rPr>
          <w:rStyle w:val="CommentTok"/>
        </w:rPr>
        <w:t>// e.g., {A, B, D}</w:t>
      </w:r>
      <w:r>
        <w:br/>
      </w:r>
      <w:r>
        <w:rPr>
          <w:rStyle w:val="BuiltInTok"/>
        </w:rPr>
        <w:t>Set</w:t>
      </w:r>
      <w:r>
        <w:rPr>
          <w:rStyle w:val="OperatorTok"/>
        </w:rPr>
        <w:t>&lt;</w:t>
      </w:r>
      <w:r>
        <w:rPr>
          <w:rStyle w:val="BuiltInTok"/>
        </w:rPr>
        <w:t>String</w:t>
      </w:r>
      <w:r>
        <w:rPr>
          <w:rStyle w:val="OperatorTok"/>
        </w:rPr>
        <w:t>&gt;</w:t>
      </w:r>
      <w:r>
        <w:rPr>
          <w:rStyle w:val="NormalTok"/>
        </w:rPr>
        <w:t xml:space="preserve"> givenSet </w:t>
      </w:r>
      <w:r>
        <w:rPr>
          <w:rStyle w:val="OperatorTok"/>
        </w:rPr>
        <w:t>=</w:t>
      </w:r>
      <w:r>
        <w:rPr>
          <w:rStyle w:val="NormalTok"/>
        </w:rPr>
        <w:t xml:space="preserve"> </w:t>
      </w:r>
      <w:r>
        <w:rPr>
          <w:rStyle w:val="FunctionTok"/>
        </w:rPr>
        <w:t>parseAnswerSet</w:t>
      </w:r>
      <w:r>
        <w:rPr>
          <w:rStyle w:val="OperatorTok"/>
        </w:rPr>
        <w:t>(</w:t>
      </w:r>
      <w:r>
        <w:rPr>
          <w:rStyle w:val="NormalTok"/>
        </w:rPr>
        <w:t>ans</w:t>
      </w:r>
      <w:r>
        <w:rPr>
          <w:rStyle w:val="OperatorTok"/>
        </w:rPr>
        <w:t>.</w:t>
      </w:r>
      <w:r>
        <w:rPr>
          <w:rStyle w:val="FunctionTok"/>
        </w:rPr>
        <w:t>getAnswerGiven</w:t>
      </w:r>
      <w:r>
        <w:rPr>
          <w:rStyle w:val="OperatorTok"/>
        </w:rPr>
        <w:t>());</w:t>
      </w:r>
      <w:r>
        <w:rPr>
          <w:rStyle w:val="NormalTok"/>
        </w:rPr>
        <w:t xml:space="preserve">  </w:t>
      </w:r>
      <w:r>
        <w:rPr>
          <w:rStyle w:val="CommentTok"/>
        </w:rPr>
        <w:t>// e.g., {A, B}</w:t>
      </w:r>
      <w:r>
        <w:br/>
      </w:r>
      <w:r>
        <w:rPr>
          <w:rStyle w:val="NormalTok"/>
        </w:rPr>
        <w:t xml:space="preserve">correct </w:t>
      </w:r>
      <w:r>
        <w:rPr>
          <w:rStyle w:val="OperatorTok"/>
        </w:rPr>
        <w:t>=</w:t>
      </w:r>
      <w:r>
        <w:rPr>
          <w:rStyle w:val="NormalTok"/>
        </w:rPr>
        <w:t xml:space="preserve"> correctSet</w:t>
      </w:r>
      <w:r>
        <w:rPr>
          <w:rStyle w:val="OperatorTok"/>
        </w:rPr>
        <w:t>.</w:t>
      </w:r>
      <w:r>
        <w:rPr>
          <w:rStyle w:val="FunctionTok"/>
        </w:rPr>
        <w:t>equals</w:t>
      </w:r>
      <w:r>
        <w:rPr>
          <w:rStyle w:val="OperatorTok"/>
        </w:rPr>
        <w:t>(</w:t>
      </w:r>
      <w:r>
        <w:rPr>
          <w:rStyle w:val="NormalTok"/>
        </w:rPr>
        <w:t>givenSet</w:t>
      </w:r>
      <w:r>
        <w:rPr>
          <w:rStyle w:val="OperatorTok"/>
        </w:rPr>
        <w:t>);</w:t>
      </w:r>
      <w:r>
        <w:rPr>
          <w:rStyle w:val="NormalTok"/>
        </w:rPr>
        <w:t xml:space="preserve">  </w:t>
      </w:r>
      <w:r>
        <w:rPr>
          <w:rStyle w:val="CommentTok"/>
        </w:rPr>
        <w:t>// false — missing D</w:t>
      </w:r>
    </w:p>
    <w:p w14:paraId="5544A3F7" w14:textId="77777777" w:rsidR="00C743A3" w:rsidRDefault="00000000">
      <w:pPr>
        <w:pStyle w:val="Heading3"/>
      </w:pPr>
      <w:bookmarkStart w:id="35" w:name="challenge-4-real-time-timer-accuracy"/>
      <w:bookmarkEnd w:id="34"/>
      <w:r>
        <w:rPr>
          <w:rStyle w:val="SectionNumber"/>
        </w:rPr>
        <w:t>1.7.4</w:t>
      </w:r>
      <w:r>
        <w:tab/>
        <w:t>Challenge 4: Real-Time Timer Accuracy</w:t>
      </w:r>
    </w:p>
    <w:p w14:paraId="455324CB" w14:textId="77777777" w:rsidR="00C743A3" w:rsidRDefault="00000000">
      <w:pPr>
        <w:pStyle w:val="FirstParagraph"/>
      </w:pPr>
      <w:r>
        <w:rPr>
          <w:b/>
          <w:bCs/>
        </w:rPr>
        <w:t>Problem:</w:t>
      </w:r>
      <w:r>
        <w:t xml:space="preserve"> </w:t>
      </w:r>
      <w:r>
        <w:rPr>
          <w:rStyle w:val="VerbatimChar"/>
        </w:rPr>
        <w:t>setInterval</w:t>
      </w:r>
      <w:r>
        <w:t xml:space="preserve"> in JavaScript isn’t guaranteed to fire exactly every 1000ms. Over a 60-minute exam, drift could accumulate significantly.</w:t>
      </w:r>
    </w:p>
    <w:p w14:paraId="21B74AC0" w14:textId="77777777" w:rsidR="00C743A3" w:rsidRDefault="00000000">
      <w:pPr>
        <w:pStyle w:val="BodyText"/>
      </w:pPr>
      <w:r>
        <w:rPr>
          <w:b/>
          <w:bCs/>
        </w:rPr>
        <w:t>Solution:</w:t>
      </w:r>
      <w:r>
        <w:t xml:space="preserve"> Used server time as the source of truth. The timer initializes from:</w:t>
      </w:r>
    </w:p>
    <w:p w14:paraId="0FBB7AC6" w14:textId="77777777" w:rsidR="00C743A3" w:rsidRDefault="00000000">
      <w:pPr>
        <w:pStyle w:val="SourceCode"/>
      </w:pPr>
      <w:r>
        <w:rPr>
          <w:rStyle w:val="NormalTok"/>
        </w:rPr>
        <w:t xml:space="preserve">const elapsed </w:t>
      </w:r>
      <w:r>
        <w:rPr>
          <w:rStyle w:val="OperatorTok"/>
        </w:rPr>
        <w:t>=</w:t>
      </w:r>
      <w:r>
        <w:rPr>
          <w:rStyle w:val="NormalTok"/>
        </w:rPr>
        <w:t xml:space="preserve"> Date</w:t>
      </w:r>
      <w:r>
        <w:rPr>
          <w:rStyle w:val="OperatorTok"/>
        </w:rPr>
        <w:t>.</w:t>
      </w:r>
      <w:r>
        <w:rPr>
          <w:rStyle w:val="FunctionTok"/>
        </w:rPr>
        <w:t>now</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Date</w:t>
      </w:r>
      <w:r>
        <w:rPr>
          <w:rStyle w:val="NormalTok"/>
        </w:rPr>
        <w:t>(session</w:t>
      </w:r>
      <w:r>
        <w:rPr>
          <w:rStyle w:val="OperatorTok"/>
        </w:rPr>
        <w:t>.</w:t>
      </w:r>
      <w:r>
        <w:rPr>
          <w:rStyle w:val="AttributeTok"/>
        </w:rPr>
        <w:t>startTime</w:t>
      </w:r>
      <w:r>
        <w:rPr>
          <w:rStyle w:val="NormalTok"/>
        </w:rPr>
        <w:t>)</w:t>
      </w:r>
      <w:r>
        <w:rPr>
          <w:rStyle w:val="OperatorTok"/>
        </w:rPr>
        <w:t>.</w:t>
      </w:r>
      <w:r>
        <w:rPr>
          <w:rStyle w:val="FunctionTok"/>
        </w:rPr>
        <w:t>getTime</w:t>
      </w:r>
      <w:r>
        <w:rPr>
          <w:rStyle w:val="NormalTok"/>
        </w:rPr>
        <w:t>()</w:t>
      </w:r>
      <w:r>
        <w:rPr>
          <w:rStyle w:val="OperatorTok"/>
        </w:rPr>
        <w:t>;</w:t>
      </w:r>
      <w:r>
        <w:br/>
      </w:r>
      <w:r>
        <w:rPr>
          <w:rStyle w:val="NormalTok"/>
        </w:rPr>
        <w:t xml:space="preserve">const remaining </w:t>
      </w:r>
      <w:r>
        <w:rPr>
          <w:rStyle w:val="OperatorTok"/>
        </w:rPr>
        <w:t>=</w:t>
      </w:r>
      <w:r>
        <w:rPr>
          <w:rStyle w:val="NormalTok"/>
        </w:rPr>
        <w:t xml:space="preserve"> durationMs </w:t>
      </w:r>
      <w:r>
        <w:rPr>
          <w:rStyle w:val="OperatorTok"/>
        </w:rPr>
        <w:t>-</w:t>
      </w:r>
      <w:r>
        <w:rPr>
          <w:rStyle w:val="NormalTok"/>
        </w:rPr>
        <w:t xml:space="preserve"> elapsed</w:t>
      </w:r>
      <w:r>
        <w:rPr>
          <w:rStyle w:val="OperatorTok"/>
        </w:rPr>
        <w:t>;</w:t>
      </w:r>
    </w:p>
    <w:p w14:paraId="2661BB4C" w14:textId="77777777" w:rsidR="00C743A3" w:rsidRDefault="00000000">
      <w:pPr>
        <w:pStyle w:val="FirstParagraph"/>
      </w:pPr>
      <w:r>
        <w:t xml:space="preserve">And on resume, recalculates from the server’s </w:t>
      </w:r>
      <w:r>
        <w:rPr>
          <w:rStyle w:val="VerbatimChar"/>
        </w:rPr>
        <w:t>startTime</w:t>
      </w:r>
      <w:r>
        <w:t>. The interval is only for display updates; the actual deadline is enforced server-side.</w:t>
      </w:r>
    </w:p>
    <w:p w14:paraId="0E5B2363" w14:textId="77777777" w:rsidR="00C743A3" w:rsidRDefault="00000000">
      <w:pPr>
        <w:pStyle w:val="Heading3"/>
      </w:pPr>
      <w:bookmarkStart w:id="36" w:name="challenge-5-auto-save-race-conditions"/>
      <w:bookmarkEnd w:id="35"/>
      <w:r>
        <w:rPr>
          <w:rStyle w:val="SectionNumber"/>
        </w:rPr>
        <w:t>1.7.5</w:t>
      </w:r>
      <w:r>
        <w:tab/>
        <w:t>Challenge 5: Auto-Save Race Conditions</w:t>
      </w:r>
    </w:p>
    <w:p w14:paraId="59693919" w14:textId="77777777" w:rsidR="00C743A3" w:rsidRDefault="00000000">
      <w:pPr>
        <w:pStyle w:val="FirstParagraph"/>
      </w:pPr>
      <w:r>
        <w:rPr>
          <w:b/>
          <w:bCs/>
        </w:rPr>
        <w:t>Problem:</w:t>
      </w:r>
      <w:r>
        <w:t xml:space="preserve"> If a student rapidly changes answers, the 30-second auto-save might save stale data, or concurrent saves might overwrite each other.</w:t>
      </w:r>
    </w:p>
    <w:p w14:paraId="34C04D66" w14:textId="77777777" w:rsidR="00C743A3" w:rsidRDefault="00000000">
      <w:pPr>
        <w:pStyle w:val="BodyText"/>
      </w:pPr>
      <w:r>
        <w:rPr>
          <w:b/>
          <w:bCs/>
        </w:rPr>
        <w:t>Solution:</w:t>
      </w:r>
      <w:r>
        <w:t xml:space="preserve"> Used a </w:t>
      </w:r>
      <w:r>
        <w:rPr>
          <w:rStyle w:val="VerbatimChar"/>
        </w:rPr>
        <w:t>useRef</w:t>
      </w:r>
      <w:r>
        <w:t xml:space="preserve"> to always access the latest answers, and upsert logic (find existing OR create new) on the server:</w:t>
      </w:r>
    </w:p>
    <w:p w14:paraId="50660950" w14:textId="77777777" w:rsidR="00C743A3" w:rsidRDefault="00000000">
      <w:pPr>
        <w:pStyle w:val="SourceCode"/>
      </w:pPr>
      <w:r>
        <w:rPr>
          <w:rStyle w:val="NormalTok"/>
        </w:rPr>
        <w:t xml:space="preserve">const ref </w:t>
      </w:r>
      <w:r>
        <w:rPr>
          <w:rStyle w:val="OperatorTok"/>
        </w:rPr>
        <w:t>=</w:t>
      </w:r>
      <w:r>
        <w:rPr>
          <w:rStyle w:val="NormalTok"/>
        </w:rPr>
        <w:t xml:space="preserve"> </w:t>
      </w:r>
      <w:r>
        <w:rPr>
          <w:rStyle w:val="FunctionTok"/>
        </w:rPr>
        <w:t>useRef</w:t>
      </w:r>
      <w:r>
        <w:rPr>
          <w:rStyle w:val="NormalTok"/>
        </w:rPr>
        <w:t>(answers)</w:t>
      </w:r>
      <w:r>
        <w:rPr>
          <w:rStyle w:val="OperatorTok"/>
        </w:rPr>
        <w:t>;</w:t>
      </w:r>
      <w:r>
        <w:br/>
      </w:r>
      <w:r>
        <w:rPr>
          <w:rStyle w:val="NormalTok"/>
        </w:rPr>
        <w:t>ref</w:t>
      </w:r>
      <w:r>
        <w:rPr>
          <w:rStyle w:val="OperatorTok"/>
        </w:rPr>
        <w:t>.</w:t>
      </w:r>
      <w:r>
        <w:rPr>
          <w:rStyle w:val="AttributeTok"/>
        </w:rPr>
        <w:t>current</w:t>
      </w:r>
      <w:r>
        <w:rPr>
          <w:rStyle w:val="NormalTok"/>
        </w:rPr>
        <w:t xml:space="preserve"> </w:t>
      </w:r>
      <w:r>
        <w:rPr>
          <w:rStyle w:val="OperatorTok"/>
        </w:rPr>
        <w:t>=</w:t>
      </w:r>
      <w:r>
        <w:rPr>
          <w:rStyle w:val="NormalTok"/>
        </w:rPr>
        <w:t xml:space="preserve"> answers</w:t>
      </w:r>
      <w:r>
        <w:rPr>
          <w:rStyle w:val="OperatorTok"/>
        </w:rPr>
        <w:t>;</w:t>
      </w:r>
      <w:r>
        <w:rPr>
          <w:rStyle w:val="NormalTok"/>
        </w:rPr>
        <w:t xml:space="preserve">  </w:t>
      </w:r>
      <w:r>
        <w:rPr>
          <w:rStyle w:val="CommentTok"/>
        </w:rPr>
        <w:t>// Always points to latest</w:t>
      </w:r>
      <w:r>
        <w:br/>
      </w:r>
      <w:r>
        <w:br/>
      </w:r>
      <w:r>
        <w:rPr>
          <w:rStyle w:val="CommentTok"/>
        </w:rPr>
        <w:t>// Auto-save reads from ref, not stale closure</w:t>
      </w:r>
      <w:r>
        <w:br/>
      </w:r>
      <w:r>
        <w:rPr>
          <w:rStyle w:val="FunctionTok"/>
        </w:rPr>
        <w:t>setInterval</w:t>
      </w:r>
      <w:r>
        <w:rPr>
          <w:rStyle w:val="NormalTok"/>
        </w:rPr>
        <w:t xml:space="preserve">(() </w:t>
      </w:r>
      <w:r>
        <w:rPr>
          <w:rStyle w:val="KeywordTok"/>
        </w:rPr>
        <w:t>=&gt;</w:t>
      </w:r>
      <w:r>
        <w:rPr>
          <w:rStyle w:val="NormalTok"/>
        </w:rPr>
        <w:t xml:space="preserve"> {</w:t>
      </w:r>
      <w:r>
        <w:br/>
      </w:r>
      <w:r>
        <w:rPr>
          <w:rStyle w:val="NormalTok"/>
        </w:rPr>
        <w:t xml:space="preserve">    api</w:t>
      </w:r>
      <w:r>
        <w:rPr>
          <w:rStyle w:val="OperatorTok"/>
        </w:rPr>
        <w:t>.</w:t>
      </w:r>
      <w:r>
        <w:rPr>
          <w:rStyle w:val="FunctionTok"/>
        </w:rPr>
        <w:t>put</w:t>
      </w:r>
      <w:r>
        <w:rPr>
          <w:rStyle w:val="NormalTok"/>
        </w:rPr>
        <w:t>(</w:t>
      </w:r>
      <w:r>
        <w:rPr>
          <w:rStyle w:val="VerbatimStringTok"/>
        </w:rPr>
        <w:t>`/api/sessions/</w:t>
      </w:r>
      <w:r>
        <w:rPr>
          <w:rStyle w:val="SpecialCharTok"/>
        </w:rPr>
        <w:t>${</w:t>
      </w:r>
      <w:r>
        <w:rPr>
          <w:rStyle w:val="NormalTok"/>
        </w:rPr>
        <w:t>id</w:t>
      </w:r>
      <w:r>
        <w:rPr>
          <w:rStyle w:val="SpecialCharTok"/>
        </w:rPr>
        <w:t>}</w:t>
      </w:r>
      <w:r>
        <w:rPr>
          <w:rStyle w:val="VerbatimStringTok"/>
        </w:rPr>
        <w:t>/answers`</w:t>
      </w:r>
      <w:r>
        <w:rPr>
          <w:rStyle w:val="OperatorTok"/>
        </w:rPr>
        <w:t>,</w:t>
      </w:r>
      <w:r>
        <w:rPr>
          <w:rStyle w:val="NormalTok"/>
        </w:rPr>
        <w:t xml:space="preserve"> { answers</w:t>
      </w:r>
      <w:r>
        <w:rPr>
          <w:rStyle w:val="OperatorTok"/>
        </w:rPr>
        <w:t>:</w:t>
      </w:r>
      <w:r>
        <w:rPr>
          <w:rStyle w:val="NormalTok"/>
        </w:rPr>
        <w:t xml:space="preserve"> ref</w:t>
      </w:r>
      <w:r>
        <w:rPr>
          <w:rStyle w:val="OperatorTok"/>
        </w:rPr>
        <w:t>.</w:t>
      </w:r>
      <w:r>
        <w:rPr>
          <w:rStyle w:val="AttributeTok"/>
        </w:rPr>
        <w:t>current</w:t>
      </w:r>
      <w:r>
        <w:rPr>
          <w:rStyle w:val="NormalTok"/>
        </w:rPr>
        <w:t xml:space="preserve"> })</w:t>
      </w:r>
      <w:r>
        <w:rPr>
          <w:rStyle w:val="OperatorTok"/>
        </w:rPr>
        <w:t>;</w:t>
      </w:r>
      <w:r>
        <w:br/>
      </w:r>
      <w:r>
        <w:rPr>
          <w:rStyle w:val="NormalTok"/>
        </w:rPr>
        <w:t>}</w:t>
      </w:r>
      <w:r>
        <w:rPr>
          <w:rStyle w:val="OperatorTok"/>
        </w:rPr>
        <w:t>,</w:t>
      </w:r>
      <w:r>
        <w:rPr>
          <w:rStyle w:val="NormalTok"/>
        </w:rPr>
        <w:t xml:space="preserve"> </w:t>
      </w:r>
      <w:r>
        <w:rPr>
          <w:rStyle w:val="DecValTok"/>
        </w:rPr>
        <w:t>30000</w:t>
      </w:r>
      <w:r>
        <w:rPr>
          <w:rStyle w:val="NormalTok"/>
        </w:rPr>
        <w:t>)</w:t>
      </w:r>
      <w:r>
        <w:rPr>
          <w:rStyle w:val="OperatorTok"/>
        </w:rPr>
        <w:t>;</w:t>
      </w:r>
    </w:p>
    <w:p w14:paraId="758011EF" w14:textId="77777777" w:rsidR="00C743A3" w:rsidRDefault="00000000">
      <w:pPr>
        <w:pStyle w:val="Heading3"/>
      </w:pPr>
      <w:bookmarkStart w:id="37" w:name="challenge-6-apple-silicon-compatibility"/>
      <w:bookmarkEnd w:id="36"/>
      <w:r>
        <w:rPr>
          <w:rStyle w:val="SectionNumber"/>
        </w:rPr>
        <w:lastRenderedPageBreak/>
        <w:t>1.7.6</w:t>
      </w:r>
      <w:r>
        <w:tab/>
        <w:t>Challenge 6: Apple Silicon Compatibility</w:t>
      </w:r>
    </w:p>
    <w:p w14:paraId="4D3CEFCA" w14:textId="77777777" w:rsidR="00C743A3" w:rsidRDefault="00000000">
      <w:pPr>
        <w:pStyle w:val="FirstParagraph"/>
      </w:pPr>
      <w:r>
        <w:rPr>
          <w:b/>
          <w:bCs/>
        </w:rPr>
        <w:t>Problem:</w:t>
      </w:r>
      <w:r>
        <w:t xml:space="preserve"> Some tools (MySQL, older Java versions) had limited ARM support on macOS M1.</w:t>
      </w:r>
    </w:p>
    <w:p w14:paraId="35C7FCDD" w14:textId="77777777" w:rsidR="00C743A3" w:rsidRDefault="00000000">
      <w:pPr>
        <w:pStyle w:val="BodyText"/>
      </w:pPr>
      <w:r>
        <w:rPr>
          <w:b/>
          <w:bCs/>
        </w:rPr>
        <w:t>Solution:</w:t>
      </w:r>
      <w:r>
        <w:t xml:space="preserve"> - Used </w:t>
      </w:r>
      <w:r>
        <w:rPr>
          <w:rStyle w:val="VerbatimChar"/>
        </w:rPr>
        <w:t>openjdk@17</w:t>
      </w:r>
      <w:r>
        <w:t xml:space="preserve"> from Homebrew (native ARM build) - MySQL 8 ARM via Homebrew worked without issues - All npm packages are platform-independent (JavaScript runtime) - Verified the entire stack runs natively without Rosetta</w:t>
      </w:r>
    </w:p>
    <w:p w14:paraId="543C7404" w14:textId="77777777" w:rsidR="00C743A3" w:rsidRDefault="003B1B49">
      <w:r>
        <w:rPr>
          <w:noProof/>
        </w:rPr>
        <w:pict w14:anchorId="2C44AA78">
          <v:rect id="_x0000_i1030" alt="" style="width:468pt;height:.05pt;mso-width-percent:0;mso-height-percent:0;mso-width-percent:0;mso-height-percent:0" o:hralign="center" o:hrstd="t" o:hr="t"/>
        </w:pict>
      </w:r>
    </w:p>
    <w:p w14:paraId="2E3B8D1A" w14:textId="77777777" w:rsidR="00C743A3" w:rsidRDefault="00000000">
      <w:pPr>
        <w:pStyle w:val="Heading2"/>
      </w:pPr>
      <w:bookmarkStart w:id="38" w:name="testing-approach-results"/>
      <w:bookmarkEnd w:id="31"/>
      <w:bookmarkEnd w:id="37"/>
      <w:r>
        <w:rPr>
          <w:rStyle w:val="SectionNumber"/>
        </w:rPr>
        <w:t>1.8</w:t>
      </w:r>
      <w:r>
        <w:tab/>
        <w:t>7. Testing Approach &amp; Results</w:t>
      </w:r>
    </w:p>
    <w:p w14:paraId="3DA0FB82" w14:textId="77777777" w:rsidR="00C743A3" w:rsidRDefault="00000000">
      <w:pPr>
        <w:pStyle w:val="Heading3"/>
      </w:pPr>
      <w:bookmarkStart w:id="39" w:name="testing-strategy"/>
      <w:r>
        <w:rPr>
          <w:rStyle w:val="SectionNumber"/>
        </w:rPr>
        <w:t>1.8.1</w:t>
      </w:r>
      <w:r>
        <w:tab/>
        <w:t>7.1 Testing Strategy</w:t>
      </w:r>
    </w:p>
    <w:p w14:paraId="63DD74A1" w14:textId="77777777" w:rsidR="00C743A3" w:rsidRDefault="00000000">
      <w:pPr>
        <w:pStyle w:val="FirstParagraph"/>
      </w:pPr>
      <w:r>
        <w:t xml:space="preserve">I used </w:t>
      </w:r>
      <w:r>
        <w:rPr>
          <w:b/>
          <w:bCs/>
        </w:rPr>
        <w:t>manual functional testing</w:t>
      </w:r>
      <w:r>
        <w:t xml:space="preserve"> (black-box) for this project. While unit tests for the grading engine and assembly algorithm would be valuable additions, manual testing was prioritized to verify the complete integrated system within the project timeline.</w:t>
      </w:r>
    </w:p>
    <w:p w14:paraId="41D02C7D" w14:textId="77777777" w:rsidR="00C743A3" w:rsidRDefault="00000000">
      <w:pPr>
        <w:pStyle w:val="Heading3"/>
      </w:pPr>
      <w:bookmarkStart w:id="40" w:name="test-coverage"/>
      <w:bookmarkEnd w:id="39"/>
      <w:r>
        <w:rPr>
          <w:rStyle w:val="SectionNumber"/>
        </w:rPr>
        <w:t>1.8.2</w:t>
      </w:r>
      <w:r>
        <w:tab/>
        <w:t>7.2 Test Coverage</w:t>
      </w:r>
    </w:p>
    <w:tbl>
      <w:tblPr>
        <w:tblStyle w:val="Table"/>
        <w:tblW w:w="5000" w:type="pct"/>
        <w:tblLook w:val="0020" w:firstRow="1" w:lastRow="0" w:firstColumn="0" w:lastColumn="0" w:noHBand="0" w:noVBand="0"/>
      </w:tblPr>
      <w:tblGrid>
        <w:gridCol w:w="2280"/>
        <w:gridCol w:w="1213"/>
        <w:gridCol w:w="6083"/>
      </w:tblGrid>
      <w:tr w:rsidR="00C743A3" w14:paraId="50AFDE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4795BE" w14:textId="77777777" w:rsidR="00C743A3" w:rsidRDefault="00000000">
            <w:pPr>
              <w:pStyle w:val="Compact"/>
            </w:pPr>
            <w:r>
              <w:t>Category</w:t>
            </w:r>
          </w:p>
        </w:tc>
        <w:tc>
          <w:tcPr>
            <w:tcW w:w="0" w:type="auto"/>
          </w:tcPr>
          <w:p w14:paraId="57488E29" w14:textId="77777777" w:rsidR="00C743A3" w:rsidRDefault="00000000">
            <w:pPr>
              <w:pStyle w:val="Compact"/>
            </w:pPr>
            <w:r>
              <w:t>Test Cases</w:t>
            </w:r>
          </w:p>
        </w:tc>
        <w:tc>
          <w:tcPr>
            <w:tcW w:w="0" w:type="auto"/>
          </w:tcPr>
          <w:p w14:paraId="1582A991" w14:textId="77777777" w:rsidR="00C743A3" w:rsidRDefault="00000000">
            <w:pPr>
              <w:pStyle w:val="Compact"/>
            </w:pPr>
            <w:r>
              <w:t>Coverage</w:t>
            </w:r>
          </w:p>
        </w:tc>
      </w:tr>
      <w:tr w:rsidR="00C743A3" w14:paraId="1F4E5F0B" w14:textId="77777777">
        <w:tc>
          <w:tcPr>
            <w:tcW w:w="0" w:type="auto"/>
          </w:tcPr>
          <w:p w14:paraId="05E51E17" w14:textId="77777777" w:rsidR="00C743A3" w:rsidRDefault="00000000">
            <w:pPr>
              <w:pStyle w:val="Compact"/>
            </w:pPr>
            <w:r>
              <w:t>Authentication</w:t>
            </w:r>
          </w:p>
        </w:tc>
        <w:tc>
          <w:tcPr>
            <w:tcW w:w="0" w:type="auto"/>
          </w:tcPr>
          <w:p w14:paraId="41C01BA4" w14:textId="77777777" w:rsidR="00C743A3" w:rsidRDefault="00000000">
            <w:pPr>
              <w:pStyle w:val="Compact"/>
            </w:pPr>
            <w:r>
              <w:t>2</w:t>
            </w:r>
          </w:p>
        </w:tc>
        <w:tc>
          <w:tcPr>
            <w:tcW w:w="0" w:type="auto"/>
          </w:tcPr>
          <w:p w14:paraId="01F140C4" w14:textId="77777777" w:rsidR="00C743A3" w:rsidRDefault="00000000">
            <w:pPr>
              <w:pStyle w:val="Compact"/>
            </w:pPr>
            <w:r>
              <w:t>Login success + failure</w:t>
            </w:r>
          </w:p>
        </w:tc>
      </w:tr>
      <w:tr w:rsidR="00C743A3" w14:paraId="33659D12" w14:textId="77777777">
        <w:tc>
          <w:tcPr>
            <w:tcW w:w="0" w:type="auto"/>
          </w:tcPr>
          <w:p w14:paraId="1CA0F98D" w14:textId="77777777" w:rsidR="00C743A3" w:rsidRDefault="00000000">
            <w:pPr>
              <w:pStyle w:val="Compact"/>
            </w:pPr>
            <w:r>
              <w:t>Authorization</w:t>
            </w:r>
          </w:p>
        </w:tc>
        <w:tc>
          <w:tcPr>
            <w:tcW w:w="0" w:type="auto"/>
          </w:tcPr>
          <w:p w14:paraId="66924474" w14:textId="77777777" w:rsidR="00C743A3" w:rsidRDefault="00000000">
            <w:pPr>
              <w:pStyle w:val="Compact"/>
            </w:pPr>
            <w:r>
              <w:t>2</w:t>
            </w:r>
          </w:p>
        </w:tc>
        <w:tc>
          <w:tcPr>
            <w:tcW w:w="0" w:type="auto"/>
          </w:tcPr>
          <w:p w14:paraId="1458F2C1" w14:textId="77777777" w:rsidR="00C743A3" w:rsidRDefault="00000000">
            <w:pPr>
              <w:pStyle w:val="Compact"/>
            </w:pPr>
            <w:r>
              <w:t>Role-based access denial</w:t>
            </w:r>
          </w:p>
        </w:tc>
      </w:tr>
      <w:tr w:rsidR="00C743A3" w14:paraId="52501FEA" w14:textId="77777777">
        <w:tc>
          <w:tcPr>
            <w:tcW w:w="0" w:type="auto"/>
          </w:tcPr>
          <w:p w14:paraId="5C4795E7" w14:textId="77777777" w:rsidR="00C743A3" w:rsidRDefault="00000000">
            <w:pPr>
              <w:pStyle w:val="Compact"/>
            </w:pPr>
            <w:r>
              <w:t>Question Bank</w:t>
            </w:r>
          </w:p>
        </w:tc>
        <w:tc>
          <w:tcPr>
            <w:tcW w:w="0" w:type="auto"/>
          </w:tcPr>
          <w:p w14:paraId="414E9B01" w14:textId="77777777" w:rsidR="00C743A3" w:rsidRDefault="00000000">
            <w:pPr>
              <w:pStyle w:val="Compact"/>
            </w:pPr>
            <w:r>
              <w:t>4</w:t>
            </w:r>
          </w:p>
        </w:tc>
        <w:tc>
          <w:tcPr>
            <w:tcW w:w="0" w:type="auto"/>
          </w:tcPr>
          <w:p w14:paraId="7F9D5844" w14:textId="77777777" w:rsidR="00C743A3" w:rsidRDefault="00000000">
            <w:pPr>
              <w:pStyle w:val="Compact"/>
            </w:pPr>
            <w:r>
              <w:t>CRUD + search + filter</w:t>
            </w:r>
          </w:p>
        </w:tc>
      </w:tr>
      <w:tr w:rsidR="00C743A3" w14:paraId="4D226807" w14:textId="77777777">
        <w:tc>
          <w:tcPr>
            <w:tcW w:w="0" w:type="auto"/>
          </w:tcPr>
          <w:p w14:paraId="66E52D8C" w14:textId="77777777" w:rsidR="00C743A3" w:rsidRDefault="00000000">
            <w:pPr>
              <w:pStyle w:val="Compact"/>
            </w:pPr>
            <w:r>
              <w:t>Paper Management</w:t>
            </w:r>
          </w:p>
        </w:tc>
        <w:tc>
          <w:tcPr>
            <w:tcW w:w="0" w:type="auto"/>
          </w:tcPr>
          <w:p w14:paraId="01113006" w14:textId="77777777" w:rsidR="00C743A3" w:rsidRDefault="00000000">
            <w:pPr>
              <w:pStyle w:val="Compact"/>
            </w:pPr>
            <w:r>
              <w:t>5</w:t>
            </w:r>
          </w:p>
        </w:tc>
        <w:tc>
          <w:tcPr>
            <w:tcW w:w="0" w:type="auto"/>
          </w:tcPr>
          <w:p w14:paraId="0B6C19B2" w14:textId="77777777" w:rsidR="00C743A3" w:rsidRDefault="00000000">
            <w:pPr>
              <w:pStyle w:val="Compact"/>
            </w:pPr>
            <w:r>
              <w:t>Create, add Qs, remove Qs, publish, modify protection</w:t>
            </w:r>
          </w:p>
        </w:tc>
      </w:tr>
      <w:tr w:rsidR="00C743A3" w14:paraId="76897F95" w14:textId="77777777">
        <w:tc>
          <w:tcPr>
            <w:tcW w:w="0" w:type="auto"/>
          </w:tcPr>
          <w:p w14:paraId="3BFDB9E2" w14:textId="77777777" w:rsidR="00C743A3" w:rsidRDefault="00000000">
            <w:pPr>
              <w:pStyle w:val="Compact"/>
            </w:pPr>
            <w:r>
              <w:t>Assembly</w:t>
            </w:r>
          </w:p>
        </w:tc>
        <w:tc>
          <w:tcPr>
            <w:tcW w:w="0" w:type="auto"/>
          </w:tcPr>
          <w:p w14:paraId="0FD0F376" w14:textId="77777777" w:rsidR="00C743A3" w:rsidRDefault="00000000">
            <w:pPr>
              <w:pStyle w:val="Compact"/>
            </w:pPr>
            <w:r>
              <w:t>2</w:t>
            </w:r>
          </w:p>
        </w:tc>
        <w:tc>
          <w:tcPr>
            <w:tcW w:w="0" w:type="auto"/>
          </w:tcPr>
          <w:p w14:paraId="5E18BFF8" w14:textId="77777777" w:rsidR="00C743A3" w:rsidRDefault="00000000">
            <w:pPr>
              <w:pStyle w:val="Compact"/>
            </w:pPr>
            <w:r>
              <w:t>Successful assembly + insufficient pool</w:t>
            </w:r>
          </w:p>
        </w:tc>
      </w:tr>
      <w:tr w:rsidR="00C743A3" w14:paraId="5F46B31C" w14:textId="77777777">
        <w:tc>
          <w:tcPr>
            <w:tcW w:w="0" w:type="auto"/>
          </w:tcPr>
          <w:p w14:paraId="13F065F3" w14:textId="77777777" w:rsidR="00C743A3" w:rsidRDefault="00000000">
            <w:pPr>
              <w:pStyle w:val="Compact"/>
            </w:pPr>
            <w:r>
              <w:t>Exam Session</w:t>
            </w:r>
          </w:p>
        </w:tc>
        <w:tc>
          <w:tcPr>
            <w:tcW w:w="0" w:type="auto"/>
          </w:tcPr>
          <w:p w14:paraId="0883E7A2" w14:textId="77777777" w:rsidR="00C743A3" w:rsidRDefault="00000000">
            <w:pPr>
              <w:pStyle w:val="Compact"/>
            </w:pPr>
            <w:r>
              <w:t>7</w:t>
            </w:r>
          </w:p>
        </w:tc>
        <w:tc>
          <w:tcPr>
            <w:tcW w:w="0" w:type="auto"/>
          </w:tcPr>
          <w:p w14:paraId="4759E8D9" w14:textId="77777777" w:rsidR="00C743A3" w:rsidRDefault="00000000">
            <w:pPr>
              <w:pStyle w:val="Compact"/>
            </w:pPr>
            <w:r>
              <w:t>Start, timer, auto-save, navigation, auto-submit, anti-dup, resume</w:t>
            </w:r>
          </w:p>
        </w:tc>
      </w:tr>
      <w:tr w:rsidR="00C743A3" w14:paraId="6DDD3C5F" w14:textId="77777777">
        <w:tc>
          <w:tcPr>
            <w:tcW w:w="0" w:type="auto"/>
          </w:tcPr>
          <w:p w14:paraId="365210B0" w14:textId="77777777" w:rsidR="00C743A3" w:rsidRDefault="00000000">
            <w:pPr>
              <w:pStyle w:val="Compact"/>
            </w:pPr>
            <w:r>
              <w:t>Grading</w:t>
            </w:r>
          </w:p>
        </w:tc>
        <w:tc>
          <w:tcPr>
            <w:tcW w:w="0" w:type="auto"/>
          </w:tcPr>
          <w:p w14:paraId="05570FC6" w14:textId="77777777" w:rsidR="00C743A3" w:rsidRDefault="00000000">
            <w:pPr>
              <w:pStyle w:val="Compact"/>
            </w:pPr>
            <w:r>
              <w:t>5</w:t>
            </w:r>
          </w:p>
        </w:tc>
        <w:tc>
          <w:tcPr>
            <w:tcW w:w="0" w:type="auto"/>
          </w:tcPr>
          <w:p w14:paraId="7804DE9E" w14:textId="77777777" w:rsidR="00C743A3" w:rsidRDefault="00000000">
            <w:pPr>
              <w:pStyle w:val="Compact"/>
            </w:pPr>
            <w:r>
              <w:t>All 4 types + pass/fail determination</w:t>
            </w:r>
          </w:p>
        </w:tc>
      </w:tr>
      <w:tr w:rsidR="00C743A3" w14:paraId="79B67320" w14:textId="77777777">
        <w:tc>
          <w:tcPr>
            <w:tcW w:w="0" w:type="auto"/>
          </w:tcPr>
          <w:p w14:paraId="5B61F4C8" w14:textId="77777777" w:rsidR="00C743A3" w:rsidRDefault="00000000">
            <w:pPr>
              <w:pStyle w:val="Compact"/>
            </w:pPr>
            <w:r>
              <w:t>Score Analysis</w:t>
            </w:r>
          </w:p>
        </w:tc>
        <w:tc>
          <w:tcPr>
            <w:tcW w:w="0" w:type="auto"/>
          </w:tcPr>
          <w:p w14:paraId="57F888A0" w14:textId="77777777" w:rsidR="00C743A3" w:rsidRDefault="00000000">
            <w:pPr>
              <w:pStyle w:val="Compact"/>
            </w:pPr>
            <w:r>
              <w:t>3</w:t>
            </w:r>
          </w:p>
        </w:tc>
        <w:tc>
          <w:tcPr>
            <w:tcW w:w="0" w:type="auto"/>
          </w:tcPr>
          <w:p w14:paraId="749E5882" w14:textId="77777777" w:rsidR="00C743A3" w:rsidRDefault="00000000">
            <w:pPr>
              <w:pStyle w:val="Compact"/>
            </w:pPr>
            <w:r>
              <w:t>Student history, teacher stats, distribution</w:t>
            </w:r>
          </w:p>
        </w:tc>
      </w:tr>
      <w:tr w:rsidR="00C743A3" w14:paraId="32892A1F" w14:textId="77777777">
        <w:tc>
          <w:tcPr>
            <w:tcW w:w="0" w:type="auto"/>
          </w:tcPr>
          <w:p w14:paraId="676B9539" w14:textId="77777777" w:rsidR="00C743A3" w:rsidRDefault="00000000">
            <w:pPr>
              <w:pStyle w:val="Compact"/>
            </w:pPr>
            <w:r>
              <w:t>Wrong Answers</w:t>
            </w:r>
          </w:p>
        </w:tc>
        <w:tc>
          <w:tcPr>
            <w:tcW w:w="0" w:type="auto"/>
          </w:tcPr>
          <w:p w14:paraId="25489CA0" w14:textId="77777777" w:rsidR="00C743A3" w:rsidRDefault="00000000">
            <w:pPr>
              <w:pStyle w:val="Compact"/>
            </w:pPr>
            <w:r>
              <w:t>2</w:t>
            </w:r>
          </w:p>
        </w:tc>
        <w:tc>
          <w:tcPr>
            <w:tcW w:w="0" w:type="auto"/>
          </w:tcPr>
          <w:p w14:paraId="6DAD75B2" w14:textId="77777777" w:rsidR="00C743A3" w:rsidRDefault="00000000">
            <w:pPr>
              <w:pStyle w:val="Compact"/>
            </w:pPr>
            <w:r>
              <w:t>View + deduplication</w:t>
            </w:r>
          </w:p>
        </w:tc>
      </w:tr>
      <w:tr w:rsidR="00C743A3" w14:paraId="466952B1" w14:textId="77777777">
        <w:tc>
          <w:tcPr>
            <w:tcW w:w="0" w:type="auto"/>
          </w:tcPr>
          <w:p w14:paraId="5321B5DC" w14:textId="77777777" w:rsidR="00C743A3" w:rsidRDefault="00000000">
            <w:pPr>
              <w:pStyle w:val="Compact"/>
            </w:pPr>
            <w:r>
              <w:t>Admin</w:t>
            </w:r>
          </w:p>
        </w:tc>
        <w:tc>
          <w:tcPr>
            <w:tcW w:w="0" w:type="auto"/>
          </w:tcPr>
          <w:p w14:paraId="4F4AA784" w14:textId="77777777" w:rsidR="00C743A3" w:rsidRDefault="00000000">
            <w:pPr>
              <w:pStyle w:val="Compact"/>
            </w:pPr>
            <w:r>
              <w:t>2</w:t>
            </w:r>
          </w:p>
        </w:tc>
        <w:tc>
          <w:tcPr>
            <w:tcW w:w="0" w:type="auto"/>
          </w:tcPr>
          <w:p w14:paraId="7E0950AF" w14:textId="77777777" w:rsidR="00C743A3" w:rsidRDefault="00000000">
            <w:pPr>
              <w:pStyle w:val="Compact"/>
            </w:pPr>
            <w:r>
              <w:t>User list + create teacher</w:t>
            </w:r>
          </w:p>
        </w:tc>
      </w:tr>
      <w:tr w:rsidR="00C743A3" w14:paraId="521CB813" w14:textId="77777777">
        <w:tc>
          <w:tcPr>
            <w:tcW w:w="0" w:type="auto"/>
          </w:tcPr>
          <w:p w14:paraId="51963993" w14:textId="77777777" w:rsidR="00C743A3" w:rsidRDefault="00000000">
            <w:pPr>
              <w:pStyle w:val="Compact"/>
            </w:pPr>
            <w:r>
              <w:t>Registration/Profile</w:t>
            </w:r>
          </w:p>
        </w:tc>
        <w:tc>
          <w:tcPr>
            <w:tcW w:w="0" w:type="auto"/>
          </w:tcPr>
          <w:p w14:paraId="0B2B9E1D" w14:textId="77777777" w:rsidR="00C743A3" w:rsidRDefault="00000000">
            <w:pPr>
              <w:pStyle w:val="Compact"/>
            </w:pPr>
            <w:r>
              <w:t>2</w:t>
            </w:r>
          </w:p>
        </w:tc>
        <w:tc>
          <w:tcPr>
            <w:tcW w:w="0" w:type="auto"/>
          </w:tcPr>
          <w:p w14:paraId="235D6C9E" w14:textId="77777777" w:rsidR="00C743A3" w:rsidRDefault="00000000">
            <w:pPr>
              <w:pStyle w:val="Compact"/>
            </w:pPr>
            <w:r>
              <w:t>Self-registration + profile update</w:t>
            </w:r>
          </w:p>
        </w:tc>
      </w:tr>
    </w:tbl>
    <w:p w14:paraId="32CE801A" w14:textId="77777777" w:rsidR="00C743A3" w:rsidRDefault="00000000">
      <w:pPr>
        <w:pStyle w:val="BodyText"/>
      </w:pPr>
      <w:r>
        <w:rPr>
          <w:b/>
          <w:bCs/>
        </w:rPr>
        <w:t>Total: 36 test cases — 100% pass rate</w:t>
      </w:r>
    </w:p>
    <w:p w14:paraId="37153F0F" w14:textId="77777777" w:rsidR="00C743A3" w:rsidRDefault="00000000">
      <w:pPr>
        <w:pStyle w:val="BodyText"/>
      </w:pPr>
      <w:r>
        <w:t xml:space="preserve">Detailed test cases and results are documented in </w:t>
      </w:r>
      <w:r>
        <w:rPr>
          <w:rStyle w:val="VerbatimChar"/>
        </w:rPr>
        <w:t>02_Test_Cases_and_Results.md</w:t>
      </w:r>
      <w:r>
        <w:t>.</w:t>
      </w:r>
    </w:p>
    <w:p w14:paraId="45210594" w14:textId="77777777" w:rsidR="00C743A3" w:rsidRDefault="00000000">
      <w:pPr>
        <w:pStyle w:val="Heading3"/>
      </w:pPr>
      <w:bookmarkStart w:id="41" w:name="key-edge-cases-tested"/>
      <w:bookmarkEnd w:id="40"/>
      <w:r>
        <w:rPr>
          <w:rStyle w:val="SectionNumber"/>
        </w:rPr>
        <w:t>1.8.3</w:t>
      </w:r>
      <w:r>
        <w:tab/>
        <w:t>7.3 Key Edge Cases Tested</w:t>
      </w:r>
    </w:p>
    <w:p w14:paraId="1EDFE485" w14:textId="77777777" w:rsidR="00C743A3" w:rsidRDefault="00000000">
      <w:pPr>
        <w:pStyle w:val="Compact"/>
        <w:numPr>
          <w:ilvl w:val="0"/>
          <w:numId w:val="7"/>
        </w:numPr>
      </w:pPr>
      <w:r>
        <w:t>Empty question bank (graceful message)</w:t>
      </w:r>
    </w:p>
    <w:p w14:paraId="0E4E8F6C" w14:textId="77777777" w:rsidR="00C743A3" w:rsidRDefault="00000000">
      <w:pPr>
        <w:pStyle w:val="Compact"/>
        <w:numPr>
          <w:ilvl w:val="0"/>
          <w:numId w:val="7"/>
        </w:numPr>
      </w:pPr>
      <w:r>
        <w:t>Paper with 0 questions cannot be published</w:t>
      </w:r>
    </w:p>
    <w:p w14:paraId="76E0D22F" w14:textId="77777777" w:rsidR="00C743A3" w:rsidRDefault="00000000">
      <w:pPr>
        <w:pStyle w:val="Compact"/>
        <w:numPr>
          <w:ilvl w:val="0"/>
          <w:numId w:val="7"/>
        </w:numPr>
      </w:pPr>
      <w:r>
        <w:t>Assembly with insufficient questions → clear error + rollback</w:t>
      </w:r>
    </w:p>
    <w:p w14:paraId="29EC5EDE" w14:textId="77777777" w:rsidR="00C743A3" w:rsidRDefault="00000000">
      <w:pPr>
        <w:pStyle w:val="Compact"/>
        <w:numPr>
          <w:ilvl w:val="0"/>
          <w:numId w:val="7"/>
        </w:numPr>
      </w:pPr>
      <w:r>
        <w:t>Timer expiry → auto-submit</w:t>
      </w:r>
    </w:p>
    <w:p w14:paraId="6C0045FC" w14:textId="77777777" w:rsidR="00C743A3" w:rsidRDefault="00000000">
      <w:pPr>
        <w:pStyle w:val="Compact"/>
        <w:numPr>
          <w:ilvl w:val="0"/>
          <w:numId w:val="7"/>
        </w:numPr>
      </w:pPr>
      <w:r>
        <w:t>Browser crash → resume with saved answers</w:t>
      </w:r>
    </w:p>
    <w:p w14:paraId="6189BE7E" w14:textId="77777777" w:rsidR="00C743A3" w:rsidRDefault="00000000">
      <w:pPr>
        <w:pStyle w:val="Compact"/>
        <w:numPr>
          <w:ilvl w:val="0"/>
          <w:numId w:val="7"/>
        </w:numPr>
      </w:pPr>
      <w:r>
        <w:t>Double-submit → rejection</w:t>
      </w:r>
    </w:p>
    <w:p w14:paraId="7C5DE1D4" w14:textId="77777777" w:rsidR="00C743A3" w:rsidRDefault="00000000">
      <w:pPr>
        <w:pStyle w:val="Compact"/>
        <w:numPr>
          <w:ilvl w:val="0"/>
          <w:numId w:val="7"/>
        </w:numPr>
      </w:pPr>
      <w:r>
        <w:lastRenderedPageBreak/>
        <w:t>Unanswered questions → scored as 0</w:t>
      </w:r>
    </w:p>
    <w:p w14:paraId="38AD7E19" w14:textId="77777777" w:rsidR="00C743A3" w:rsidRDefault="00000000">
      <w:pPr>
        <w:pStyle w:val="Compact"/>
        <w:numPr>
          <w:ilvl w:val="0"/>
          <w:numId w:val="7"/>
        </w:numPr>
      </w:pPr>
      <w:r>
        <w:t>Student accessing teacher routes → blocked at middleware + API</w:t>
      </w:r>
    </w:p>
    <w:p w14:paraId="72CB5720" w14:textId="77777777" w:rsidR="00C743A3" w:rsidRDefault="00000000">
      <w:pPr>
        <w:pStyle w:val="Compact"/>
        <w:numPr>
          <w:ilvl w:val="0"/>
          <w:numId w:val="7"/>
        </w:numPr>
      </w:pPr>
      <w:r>
        <w:t>JWT expiry → 401 interceptor → redirect to login</w:t>
      </w:r>
    </w:p>
    <w:p w14:paraId="7DDA62DA" w14:textId="77777777" w:rsidR="00C743A3" w:rsidRDefault="003B1B49">
      <w:r>
        <w:rPr>
          <w:noProof/>
        </w:rPr>
        <w:pict w14:anchorId="4FE2518E">
          <v:rect id="_x0000_i1029" alt="" style="width:468pt;height:.05pt;mso-width-percent:0;mso-height-percent:0;mso-width-percent:0;mso-height-percent:0" o:hralign="center" o:hrstd="t" o:hr="t"/>
        </w:pict>
      </w:r>
    </w:p>
    <w:p w14:paraId="3E0F4B8B" w14:textId="77777777" w:rsidR="00C743A3" w:rsidRDefault="00000000">
      <w:pPr>
        <w:pStyle w:val="Heading2"/>
      </w:pPr>
      <w:bookmarkStart w:id="42" w:name="security-implementation"/>
      <w:bookmarkEnd w:id="38"/>
      <w:bookmarkEnd w:id="41"/>
      <w:r>
        <w:rPr>
          <w:rStyle w:val="SectionNumber"/>
        </w:rPr>
        <w:t>1.9</w:t>
      </w:r>
      <w:r>
        <w:tab/>
        <w:t>8. Security Implementation</w:t>
      </w:r>
    </w:p>
    <w:p w14:paraId="6BD1E132" w14:textId="77777777" w:rsidR="00C743A3" w:rsidRDefault="00000000">
      <w:pPr>
        <w:pStyle w:val="Heading3"/>
      </w:pPr>
      <w:bookmarkStart w:id="43" w:name="authentication-security"/>
      <w:r>
        <w:rPr>
          <w:rStyle w:val="SectionNumber"/>
        </w:rPr>
        <w:t>1.9.1</w:t>
      </w:r>
      <w:r>
        <w:tab/>
        <w:t>8.1 Authentication Security</w:t>
      </w:r>
    </w:p>
    <w:tbl>
      <w:tblPr>
        <w:tblStyle w:val="Table"/>
        <w:tblW w:w="0" w:type="pct"/>
        <w:tblLook w:val="0020" w:firstRow="1" w:lastRow="0" w:firstColumn="0" w:lastColumn="0" w:noHBand="0" w:noVBand="0"/>
      </w:tblPr>
      <w:tblGrid>
        <w:gridCol w:w="2307"/>
        <w:gridCol w:w="6106"/>
      </w:tblGrid>
      <w:tr w:rsidR="00C743A3" w14:paraId="02494D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B922DD" w14:textId="77777777" w:rsidR="00C743A3" w:rsidRDefault="00000000">
            <w:pPr>
              <w:pStyle w:val="Compact"/>
            </w:pPr>
            <w:r>
              <w:t>Measure</w:t>
            </w:r>
          </w:p>
        </w:tc>
        <w:tc>
          <w:tcPr>
            <w:tcW w:w="0" w:type="auto"/>
          </w:tcPr>
          <w:p w14:paraId="727B611B" w14:textId="77777777" w:rsidR="00C743A3" w:rsidRDefault="00000000">
            <w:pPr>
              <w:pStyle w:val="Compact"/>
            </w:pPr>
            <w:r>
              <w:t>Implementation</w:t>
            </w:r>
          </w:p>
        </w:tc>
      </w:tr>
      <w:tr w:rsidR="00C743A3" w14:paraId="28484DB8" w14:textId="77777777">
        <w:tc>
          <w:tcPr>
            <w:tcW w:w="0" w:type="auto"/>
          </w:tcPr>
          <w:p w14:paraId="512F4214" w14:textId="77777777" w:rsidR="00C743A3" w:rsidRDefault="00000000">
            <w:pPr>
              <w:pStyle w:val="Compact"/>
            </w:pPr>
            <w:r>
              <w:t>Password Hashing</w:t>
            </w:r>
          </w:p>
        </w:tc>
        <w:tc>
          <w:tcPr>
            <w:tcW w:w="0" w:type="auto"/>
          </w:tcPr>
          <w:p w14:paraId="1D06C88B" w14:textId="77777777" w:rsidR="00C743A3" w:rsidRDefault="00000000">
            <w:pPr>
              <w:pStyle w:val="Compact"/>
            </w:pPr>
            <w:r>
              <w:t xml:space="preserve">BCrypt with salt (10 rounds) via </w:t>
            </w:r>
            <w:r>
              <w:rPr>
                <w:rStyle w:val="VerbatimChar"/>
              </w:rPr>
              <w:t>BCryptPasswordEncoder</w:t>
            </w:r>
          </w:p>
        </w:tc>
      </w:tr>
      <w:tr w:rsidR="00C743A3" w14:paraId="58A413F6" w14:textId="77777777">
        <w:tc>
          <w:tcPr>
            <w:tcW w:w="0" w:type="auto"/>
          </w:tcPr>
          <w:p w14:paraId="78DA61C9" w14:textId="77777777" w:rsidR="00C743A3" w:rsidRDefault="00000000">
            <w:pPr>
              <w:pStyle w:val="Compact"/>
            </w:pPr>
            <w:r>
              <w:t>JWT Signing</w:t>
            </w:r>
          </w:p>
        </w:tc>
        <w:tc>
          <w:tcPr>
            <w:tcW w:w="0" w:type="auto"/>
          </w:tcPr>
          <w:p w14:paraId="6CE642F8" w14:textId="77777777" w:rsidR="00C743A3" w:rsidRDefault="00000000">
            <w:pPr>
              <w:pStyle w:val="Compact"/>
            </w:pPr>
            <w:r>
              <w:t>HMAC-SHA256 with configurable secret key</w:t>
            </w:r>
          </w:p>
        </w:tc>
      </w:tr>
      <w:tr w:rsidR="00C743A3" w14:paraId="67AB6EC5" w14:textId="77777777">
        <w:tc>
          <w:tcPr>
            <w:tcW w:w="0" w:type="auto"/>
          </w:tcPr>
          <w:p w14:paraId="299EA58D" w14:textId="77777777" w:rsidR="00C743A3" w:rsidRDefault="00000000">
            <w:pPr>
              <w:pStyle w:val="Compact"/>
            </w:pPr>
            <w:r>
              <w:t>Token Expiry</w:t>
            </w:r>
          </w:p>
        </w:tc>
        <w:tc>
          <w:tcPr>
            <w:tcW w:w="0" w:type="auto"/>
          </w:tcPr>
          <w:p w14:paraId="4641DC40" w14:textId="77777777" w:rsidR="00C743A3" w:rsidRDefault="00000000">
            <w:pPr>
              <w:pStyle w:val="Compact"/>
            </w:pPr>
            <w:r>
              <w:t xml:space="preserve">24 hours (configurable via </w:t>
            </w:r>
            <w:r>
              <w:rPr>
                <w:rStyle w:val="VerbatimChar"/>
              </w:rPr>
              <w:t>application.yml</w:t>
            </w:r>
            <w:r>
              <w:t>)</w:t>
            </w:r>
          </w:p>
        </w:tc>
      </w:tr>
      <w:tr w:rsidR="00C743A3" w14:paraId="158EF4E8" w14:textId="77777777">
        <w:tc>
          <w:tcPr>
            <w:tcW w:w="0" w:type="auto"/>
          </w:tcPr>
          <w:p w14:paraId="36C56E82" w14:textId="77777777" w:rsidR="00C743A3" w:rsidRDefault="00000000">
            <w:pPr>
              <w:pStyle w:val="Compact"/>
            </w:pPr>
            <w:r>
              <w:t>No Plaintext Storage</w:t>
            </w:r>
          </w:p>
        </w:tc>
        <w:tc>
          <w:tcPr>
            <w:tcW w:w="0" w:type="auto"/>
          </w:tcPr>
          <w:p w14:paraId="4F2D3D21" w14:textId="77777777" w:rsidR="00C743A3" w:rsidRDefault="00000000">
            <w:pPr>
              <w:pStyle w:val="Compact"/>
            </w:pPr>
            <w:r>
              <w:t>Passwords never stored or transmitted in plaintext</w:t>
            </w:r>
          </w:p>
        </w:tc>
      </w:tr>
    </w:tbl>
    <w:p w14:paraId="28561A8F" w14:textId="77777777" w:rsidR="00C743A3" w:rsidRDefault="00000000">
      <w:pPr>
        <w:pStyle w:val="Heading3"/>
      </w:pPr>
      <w:bookmarkStart w:id="44" w:name="authorization-security"/>
      <w:bookmarkEnd w:id="43"/>
      <w:r>
        <w:rPr>
          <w:rStyle w:val="SectionNumber"/>
        </w:rPr>
        <w:t>1.9.2</w:t>
      </w:r>
      <w:r>
        <w:tab/>
        <w:t>8.2 Authorization Security</w:t>
      </w:r>
    </w:p>
    <w:tbl>
      <w:tblPr>
        <w:tblStyle w:val="Table"/>
        <w:tblW w:w="5000" w:type="pct"/>
        <w:tblLook w:val="0020" w:firstRow="1" w:lastRow="0" w:firstColumn="0" w:lastColumn="0" w:noHBand="0" w:noVBand="0"/>
      </w:tblPr>
      <w:tblGrid>
        <w:gridCol w:w="2586"/>
        <w:gridCol w:w="6990"/>
      </w:tblGrid>
      <w:tr w:rsidR="00C743A3" w14:paraId="29AC53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45B539" w14:textId="77777777" w:rsidR="00C743A3" w:rsidRDefault="00000000">
            <w:pPr>
              <w:pStyle w:val="Compact"/>
            </w:pPr>
            <w:r>
              <w:t>Measure</w:t>
            </w:r>
          </w:p>
        </w:tc>
        <w:tc>
          <w:tcPr>
            <w:tcW w:w="0" w:type="auto"/>
          </w:tcPr>
          <w:p w14:paraId="2F45F3F2" w14:textId="77777777" w:rsidR="00C743A3" w:rsidRDefault="00000000">
            <w:pPr>
              <w:pStyle w:val="Compact"/>
            </w:pPr>
            <w:r>
              <w:t>Implementation</w:t>
            </w:r>
          </w:p>
        </w:tc>
      </w:tr>
      <w:tr w:rsidR="00C743A3" w14:paraId="65475BB8" w14:textId="77777777">
        <w:tc>
          <w:tcPr>
            <w:tcW w:w="0" w:type="auto"/>
          </w:tcPr>
          <w:p w14:paraId="52FE902D" w14:textId="77777777" w:rsidR="00C743A3" w:rsidRDefault="00000000">
            <w:pPr>
              <w:pStyle w:val="Compact"/>
            </w:pPr>
            <w:r>
              <w:t>Frontend Route Guard</w:t>
            </w:r>
          </w:p>
        </w:tc>
        <w:tc>
          <w:tcPr>
            <w:tcW w:w="0" w:type="auto"/>
          </w:tcPr>
          <w:p w14:paraId="0AEDF11B" w14:textId="77777777" w:rsidR="00C743A3" w:rsidRDefault="00000000">
            <w:pPr>
              <w:pStyle w:val="Compact"/>
            </w:pPr>
            <w:r>
              <w:t>Next.js middleware reads JWT cookie, checks role before page render</w:t>
            </w:r>
          </w:p>
        </w:tc>
      </w:tr>
      <w:tr w:rsidR="00C743A3" w14:paraId="77BE4ADE" w14:textId="77777777">
        <w:tc>
          <w:tcPr>
            <w:tcW w:w="0" w:type="auto"/>
          </w:tcPr>
          <w:p w14:paraId="7D96838C" w14:textId="77777777" w:rsidR="00C743A3" w:rsidRDefault="00000000">
            <w:pPr>
              <w:pStyle w:val="Compact"/>
            </w:pPr>
            <w:r>
              <w:t>API Endpoint Protection</w:t>
            </w:r>
          </w:p>
        </w:tc>
        <w:tc>
          <w:tcPr>
            <w:tcW w:w="0" w:type="auto"/>
          </w:tcPr>
          <w:p w14:paraId="12418CAC" w14:textId="77777777" w:rsidR="00C743A3" w:rsidRDefault="00000000">
            <w:pPr>
              <w:pStyle w:val="Compact"/>
            </w:pPr>
            <w:r>
              <w:t xml:space="preserve">Spring Security </w:t>
            </w:r>
            <w:r>
              <w:rPr>
                <w:rStyle w:val="VerbatimChar"/>
              </w:rPr>
              <w:t>authorizeHttpRequests()</w:t>
            </w:r>
            <w:r>
              <w:t xml:space="preserve"> with role matchers</w:t>
            </w:r>
          </w:p>
        </w:tc>
      </w:tr>
      <w:tr w:rsidR="00C743A3" w14:paraId="59B0BB65" w14:textId="77777777">
        <w:tc>
          <w:tcPr>
            <w:tcW w:w="0" w:type="auto"/>
          </w:tcPr>
          <w:p w14:paraId="5A4B232E" w14:textId="77777777" w:rsidR="00C743A3" w:rsidRDefault="00000000">
            <w:pPr>
              <w:pStyle w:val="Compact"/>
            </w:pPr>
            <w:r>
              <w:t>Ownership Verification</w:t>
            </w:r>
          </w:p>
        </w:tc>
        <w:tc>
          <w:tcPr>
            <w:tcW w:w="0" w:type="auto"/>
          </w:tcPr>
          <w:p w14:paraId="0F917135" w14:textId="77777777" w:rsidR="00C743A3" w:rsidRDefault="00000000">
            <w:pPr>
              <w:pStyle w:val="Compact"/>
            </w:pPr>
            <w:r>
              <w:t xml:space="preserve">Service layer checks </w:t>
            </w:r>
            <w:r>
              <w:rPr>
                <w:rStyle w:val="VerbatimChar"/>
              </w:rPr>
              <w:t>paper.createdBy.email == currentUser.email</w:t>
            </w:r>
          </w:p>
        </w:tc>
      </w:tr>
      <w:tr w:rsidR="00C743A3" w14:paraId="0C10366A" w14:textId="77777777">
        <w:tc>
          <w:tcPr>
            <w:tcW w:w="0" w:type="auto"/>
          </w:tcPr>
          <w:p w14:paraId="6C11F3EC" w14:textId="77777777" w:rsidR="00C743A3" w:rsidRDefault="00000000">
            <w:pPr>
              <w:pStyle w:val="Compact"/>
            </w:pPr>
            <w:r>
              <w:t>IDOR Prevention</w:t>
            </w:r>
          </w:p>
        </w:tc>
        <w:tc>
          <w:tcPr>
            <w:tcW w:w="0" w:type="auto"/>
          </w:tcPr>
          <w:p w14:paraId="07C78399" w14:textId="77777777" w:rsidR="00C743A3" w:rsidRDefault="00000000">
            <w:pPr>
              <w:pStyle w:val="Compact"/>
            </w:pPr>
            <w:r>
              <w:t>Students can only access their own sessions, scores, and answers</w:t>
            </w:r>
          </w:p>
        </w:tc>
      </w:tr>
    </w:tbl>
    <w:p w14:paraId="65042BF7" w14:textId="77777777" w:rsidR="00C743A3" w:rsidRDefault="00000000">
      <w:pPr>
        <w:pStyle w:val="Heading3"/>
      </w:pPr>
      <w:bookmarkStart w:id="45" w:name="infrastructure-security"/>
      <w:bookmarkEnd w:id="44"/>
      <w:r>
        <w:rPr>
          <w:rStyle w:val="SectionNumber"/>
        </w:rPr>
        <w:t>1.9.3</w:t>
      </w:r>
      <w:r>
        <w:tab/>
        <w:t>8.3 Infrastructure Security</w:t>
      </w:r>
    </w:p>
    <w:tbl>
      <w:tblPr>
        <w:tblStyle w:val="Table"/>
        <w:tblW w:w="0" w:type="pct"/>
        <w:tblLook w:val="0020" w:firstRow="1" w:lastRow="0" w:firstColumn="0" w:lastColumn="0" w:noHBand="0" w:noVBand="0"/>
      </w:tblPr>
      <w:tblGrid>
        <w:gridCol w:w="1878"/>
        <w:gridCol w:w="5102"/>
      </w:tblGrid>
      <w:tr w:rsidR="00C743A3" w14:paraId="5FAD99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178A0E" w14:textId="77777777" w:rsidR="00C743A3" w:rsidRDefault="00000000">
            <w:pPr>
              <w:pStyle w:val="Compact"/>
            </w:pPr>
            <w:r>
              <w:t>Measure</w:t>
            </w:r>
          </w:p>
        </w:tc>
        <w:tc>
          <w:tcPr>
            <w:tcW w:w="0" w:type="auto"/>
          </w:tcPr>
          <w:p w14:paraId="5E18276E" w14:textId="77777777" w:rsidR="00C743A3" w:rsidRDefault="00000000">
            <w:pPr>
              <w:pStyle w:val="Compact"/>
            </w:pPr>
            <w:r>
              <w:t>Implementation</w:t>
            </w:r>
          </w:p>
        </w:tc>
      </w:tr>
      <w:tr w:rsidR="00C743A3" w14:paraId="53B88B54" w14:textId="77777777">
        <w:tc>
          <w:tcPr>
            <w:tcW w:w="0" w:type="auto"/>
          </w:tcPr>
          <w:p w14:paraId="21F31EF4" w14:textId="77777777" w:rsidR="00C743A3" w:rsidRDefault="00000000">
            <w:pPr>
              <w:pStyle w:val="Compact"/>
            </w:pPr>
            <w:r>
              <w:t>CORS</w:t>
            </w:r>
          </w:p>
        </w:tc>
        <w:tc>
          <w:tcPr>
            <w:tcW w:w="0" w:type="auto"/>
          </w:tcPr>
          <w:p w14:paraId="06F72E51" w14:textId="77777777" w:rsidR="00C743A3" w:rsidRDefault="00000000">
            <w:pPr>
              <w:pStyle w:val="Compact"/>
            </w:pPr>
            <w:r>
              <w:t xml:space="preserve">Only </w:t>
            </w:r>
            <w:r>
              <w:rPr>
                <w:rStyle w:val="VerbatimChar"/>
              </w:rPr>
              <w:t>localhost:3000</w:t>
            </w:r>
            <w:r>
              <w:t xml:space="preserve"> whitelisted</w:t>
            </w:r>
          </w:p>
        </w:tc>
      </w:tr>
      <w:tr w:rsidR="00C743A3" w14:paraId="57FEDFDA" w14:textId="77777777">
        <w:tc>
          <w:tcPr>
            <w:tcW w:w="0" w:type="auto"/>
          </w:tcPr>
          <w:p w14:paraId="69C5EE4E" w14:textId="77777777" w:rsidR="00C743A3" w:rsidRDefault="00000000">
            <w:pPr>
              <w:pStyle w:val="Compact"/>
            </w:pPr>
            <w:r>
              <w:t>CSRF</w:t>
            </w:r>
          </w:p>
        </w:tc>
        <w:tc>
          <w:tcPr>
            <w:tcW w:w="0" w:type="auto"/>
          </w:tcPr>
          <w:p w14:paraId="6954098A" w14:textId="77777777" w:rsidR="00C743A3" w:rsidRDefault="00000000">
            <w:pPr>
              <w:pStyle w:val="Compact"/>
            </w:pPr>
            <w:r>
              <w:t>Disabled (stateless JWT — CSRF not applicable)</w:t>
            </w:r>
          </w:p>
        </w:tc>
      </w:tr>
      <w:tr w:rsidR="00C743A3" w14:paraId="7AA3B78F" w14:textId="77777777">
        <w:tc>
          <w:tcPr>
            <w:tcW w:w="0" w:type="auto"/>
          </w:tcPr>
          <w:p w14:paraId="67DE9D89" w14:textId="77777777" w:rsidR="00C743A3" w:rsidRDefault="00000000">
            <w:pPr>
              <w:pStyle w:val="Compact"/>
            </w:pPr>
            <w:r>
              <w:t>SQL Injection</w:t>
            </w:r>
          </w:p>
        </w:tc>
        <w:tc>
          <w:tcPr>
            <w:tcW w:w="0" w:type="auto"/>
          </w:tcPr>
          <w:p w14:paraId="624E8DD3" w14:textId="77777777" w:rsidR="00C743A3" w:rsidRDefault="00000000">
            <w:pPr>
              <w:pStyle w:val="Compact"/>
            </w:pPr>
            <w:r>
              <w:t>JPA parameterized queries prevent injection</w:t>
            </w:r>
          </w:p>
        </w:tc>
      </w:tr>
      <w:tr w:rsidR="00C743A3" w14:paraId="5C0C636E" w14:textId="77777777">
        <w:tc>
          <w:tcPr>
            <w:tcW w:w="0" w:type="auto"/>
          </w:tcPr>
          <w:p w14:paraId="75C5D5F8" w14:textId="77777777" w:rsidR="00C743A3" w:rsidRDefault="00000000">
            <w:pPr>
              <w:pStyle w:val="Compact"/>
            </w:pPr>
            <w:r>
              <w:t>Session Fixation</w:t>
            </w:r>
          </w:p>
        </w:tc>
        <w:tc>
          <w:tcPr>
            <w:tcW w:w="0" w:type="auto"/>
          </w:tcPr>
          <w:p w14:paraId="41AE7006" w14:textId="77777777" w:rsidR="00C743A3" w:rsidRDefault="00000000">
            <w:pPr>
              <w:pStyle w:val="Compact"/>
            </w:pPr>
            <w:r>
              <w:t>Not applicable (stateless JWT)</w:t>
            </w:r>
          </w:p>
        </w:tc>
      </w:tr>
    </w:tbl>
    <w:p w14:paraId="624F5737" w14:textId="77777777" w:rsidR="00C743A3" w:rsidRDefault="003B1B49">
      <w:r>
        <w:rPr>
          <w:noProof/>
        </w:rPr>
        <w:pict w14:anchorId="6A2710F6">
          <v:rect id="_x0000_i1028" alt="" style="width:468pt;height:.05pt;mso-width-percent:0;mso-height-percent:0;mso-width-percent:0;mso-height-percent:0" o:hralign="center" o:hrstd="t" o:hr="t"/>
        </w:pict>
      </w:r>
    </w:p>
    <w:p w14:paraId="18D1B42C" w14:textId="77777777" w:rsidR="00C743A3" w:rsidRDefault="00000000">
      <w:pPr>
        <w:pStyle w:val="Heading2"/>
      </w:pPr>
      <w:bookmarkStart w:id="46" w:name="uiux-design-philosophy"/>
      <w:bookmarkEnd w:id="42"/>
      <w:bookmarkEnd w:id="45"/>
      <w:r>
        <w:rPr>
          <w:rStyle w:val="SectionNumber"/>
        </w:rPr>
        <w:t>1.10</w:t>
      </w:r>
      <w:r>
        <w:tab/>
        <w:t>9. UI/UX Design Philosophy</w:t>
      </w:r>
    </w:p>
    <w:p w14:paraId="3FF9B1A2" w14:textId="77777777" w:rsidR="00C743A3" w:rsidRDefault="00000000">
      <w:pPr>
        <w:pStyle w:val="Heading3"/>
      </w:pPr>
      <w:bookmarkStart w:id="47" w:name="design-system"/>
      <w:r>
        <w:rPr>
          <w:rStyle w:val="SectionNumber"/>
        </w:rPr>
        <w:t>1.10.1</w:t>
      </w:r>
      <w:r>
        <w:tab/>
        <w:t>9.1 Design System</w:t>
      </w:r>
    </w:p>
    <w:p w14:paraId="69206FC9" w14:textId="77777777" w:rsidR="00C743A3" w:rsidRDefault="00000000">
      <w:pPr>
        <w:pStyle w:val="FirstParagraph"/>
      </w:pPr>
      <w:r>
        <w:t>The UI follows a warm, academic aesthetic inspired by parchment and ink:</w:t>
      </w:r>
    </w:p>
    <w:p w14:paraId="1C6D6D5B" w14:textId="77777777" w:rsidR="00C743A3" w:rsidRDefault="00000000">
      <w:pPr>
        <w:pStyle w:val="BodyText"/>
      </w:pPr>
      <w:r>
        <w:rPr>
          <w:b/>
          <w:bCs/>
        </w:rPr>
        <w:t>Color Palette:</w:t>
      </w:r>
      <w:r>
        <w:t xml:space="preserve"> - </w:t>
      </w:r>
      <w:r>
        <w:rPr>
          <w:b/>
          <w:bCs/>
        </w:rPr>
        <w:t>Parchment</w:t>
      </w:r>
      <w:r>
        <w:t xml:space="preserve"> (</w:t>
      </w:r>
      <w:r>
        <w:rPr>
          <w:rStyle w:val="VerbatimChar"/>
        </w:rPr>
        <w:t>#fdf8f0</w:t>
      </w:r>
      <w:r>
        <w:t xml:space="preserve">) — Page background, warm and easy on the eyes - </w:t>
      </w:r>
      <w:r>
        <w:rPr>
          <w:b/>
          <w:bCs/>
        </w:rPr>
        <w:t>Amber</w:t>
      </w:r>
      <w:r>
        <w:t xml:space="preserve"> (</w:t>
      </w:r>
      <w:r>
        <w:rPr>
          <w:rStyle w:val="VerbatimChar"/>
        </w:rPr>
        <w:t>#b5732a</w:t>
      </w:r>
      <w:r>
        <w:t xml:space="preserve">) — Primary actions, active states, branding - </w:t>
      </w:r>
      <w:r>
        <w:rPr>
          <w:b/>
          <w:bCs/>
        </w:rPr>
        <w:t>Terracotta</w:t>
      </w:r>
      <w:r>
        <w:t xml:space="preserve"> (</w:t>
      </w:r>
      <w:r>
        <w:rPr>
          <w:rStyle w:val="VerbatimChar"/>
        </w:rPr>
        <w:t>#a83838</w:t>
      </w:r>
      <w:r>
        <w:t xml:space="preserve">) — Danger actions, urgent timer state - </w:t>
      </w:r>
      <w:r>
        <w:rPr>
          <w:b/>
          <w:bCs/>
        </w:rPr>
        <w:t>Ink</w:t>
      </w:r>
      <w:r>
        <w:t xml:space="preserve"> (various) — Text hierarchy from </w:t>
      </w:r>
      <w:r>
        <w:rPr>
          <w:rStyle w:val="VerbatimChar"/>
        </w:rPr>
        <w:t>#1c1612</w:t>
      </w:r>
      <w:r>
        <w:t xml:space="preserve"> (headings) to </w:t>
      </w:r>
      <w:r>
        <w:rPr>
          <w:rStyle w:val="VerbatimChar"/>
        </w:rPr>
        <w:t>#b8a18a</w:t>
      </w:r>
      <w:r>
        <w:t xml:space="preserve"> (muted)</w:t>
      </w:r>
    </w:p>
    <w:p w14:paraId="2D08EEC9" w14:textId="77777777" w:rsidR="00C743A3" w:rsidRDefault="00000000">
      <w:pPr>
        <w:pStyle w:val="BodyText"/>
      </w:pPr>
      <w:r>
        <w:rPr>
          <w:b/>
          <w:bCs/>
        </w:rPr>
        <w:lastRenderedPageBreak/>
        <w:t>Typography:</w:t>
      </w:r>
      <w:r>
        <w:t xml:space="preserve"> - </w:t>
      </w:r>
      <w:r>
        <w:rPr>
          <w:b/>
          <w:bCs/>
        </w:rPr>
        <w:t>Cormorant Garamond</w:t>
      </w:r>
      <w:r>
        <w:t xml:space="preserve"> (serif) — Headings and display text. Elegant, academic feel - </w:t>
      </w:r>
      <w:r>
        <w:rPr>
          <w:b/>
          <w:bCs/>
        </w:rPr>
        <w:t>DM Sans</w:t>
      </w:r>
      <w:r>
        <w:t xml:space="preserve"> (sans-serif) — Body text, buttons, inputs. Clean and readable</w:t>
      </w:r>
    </w:p>
    <w:p w14:paraId="4ABD6DBC" w14:textId="77777777" w:rsidR="00C743A3" w:rsidRDefault="00000000">
      <w:pPr>
        <w:pStyle w:val="Heading3"/>
      </w:pPr>
      <w:bookmarkStart w:id="48" w:name="responsive-patterns"/>
      <w:bookmarkEnd w:id="47"/>
      <w:r>
        <w:rPr>
          <w:rStyle w:val="SectionNumber"/>
        </w:rPr>
        <w:t>1.10.2</w:t>
      </w:r>
      <w:r>
        <w:tab/>
        <w:t>9.2 Responsive Patterns</w:t>
      </w:r>
    </w:p>
    <w:p w14:paraId="6027A188" w14:textId="77777777" w:rsidR="00C743A3" w:rsidRDefault="00000000">
      <w:pPr>
        <w:pStyle w:val="Compact"/>
        <w:numPr>
          <w:ilvl w:val="0"/>
          <w:numId w:val="8"/>
        </w:numPr>
      </w:pPr>
      <w:r>
        <w:rPr>
          <w:b/>
          <w:bCs/>
        </w:rPr>
        <w:t>Paper Builder:</w:t>
      </w:r>
      <w:r>
        <w:t xml:space="preserve"> Two-column grid (question bank | paper questions) on desktop</w:t>
      </w:r>
    </w:p>
    <w:p w14:paraId="6B6CCF3F" w14:textId="77777777" w:rsidR="00C743A3" w:rsidRDefault="00000000">
      <w:pPr>
        <w:pStyle w:val="Compact"/>
        <w:numPr>
          <w:ilvl w:val="0"/>
          <w:numId w:val="8"/>
        </w:numPr>
      </w:pPr>
      <w:r>
        <w:rPr>
          <w:b/>
          <w:bCs/>
        </w:rPr>
        <w:t>Exam Interface:</w:t>
      </w:r>
      <w:r>
        <w:t xml:space="preserve"> Sidebar navigation + main question area</w:t>
      </w:r>
    </w:p>
    <w:p w14:paraId="485792DB" w14:textId="77777777" w:rsidR="00C743A3" w:rsidRDefault="00000000">
      <w:pPr>
        <w:pStyle w:val="Compact"/>
        <w:numPr>
          <w:ilvl w:val="0"/>
          <w:numId w:val="8"/>
        </w:numPr>
      </w:pPr>
      <w:r>
        <w:rPr>
          <w:b/>
          <w:bCs/>
        </w:rPr>
        <w:t>Teacher Dashboard:</w:t>
      </w:r>
      <w:r>
        <w:t xml:space="preserve"> Three-column module card grid</w:t>
      </w:r>
    </w:p>
    <w:p w14:paraId="62A9B5D8" w14:textId="77777777" w:rsidR="00C743A3" w:rsidRDefault="00000000">
      <w:pPr>
        <w:pStyle w:val="Compact"/>
        <w:numPr>
          <w:ilvl w:val="0"/>
          <w:numId w:val="8"/>
        </w:numPr>
      </w:pPr>
      <w:r>
        <w:rPr>
          <w:b/>
          <w:bCs/>
        </w:rPr>
        <w:t>Tables:</w:t>
      </w:r>
      <w:r>
        <w:t xml:space="preserve"> Horizontal scroll on mobile</w:t>
      </w:r>
    </w:p>
    <w:p w14:paraId="23B21AF4" w14:textId="77777777" w:rsidR="00C743A3" w:rsidRDefault="00000000">
      <w:pPr>
        <w:pStyle w:val="Heading3"/>
      </w:pPr>
      <w:bookmarkStart w:id="49" w:name="micro-interactions"/>
      <w:bookmarkEnd w:id="48"/>
      <w:r>
        <w:rPr>
          <w:rStyle w:val="SectionNumber"/>
        </w:rPr>
        <w:t>1.10.3</w:t>
      </w:r>
      <w:r>
        <w:tab/>
        <w:t>9.3 Micro-Interactions</w:t>
      </w:r>
    </w:p>
    <w:p w14:paraId="02C0C34F" w14:textId="77777777" w:rsidR="00C743A3" w:rsidRDefault="00000000">
      <w:pPr>
        <w:pStyle w:val="Compact"/>
        <w:numPr>
          <w:ilvl w:val="0"/>
          <w:numId w:val="9"/>
        </w:numPr>
      </w:pPr>
      <w:r>
        <w:rPr>
          <w:b/>
          <w:bCs/>
        </w:rPr>
        <w:t>Button hover:</w:t>
      </w:r>
      <w:r>
        <w:t xml:space="preserve"> </w:t>
      </w:r>
      <w:r>
        <w:rPr>
          <w:rStyle w:val="VerbatimChar"/>
        </w:rPr>
        <w:t>translateY(-1px)</w:t>
      </w:r>
      <w:r>
        <w:t xml:space="preserve"> lift effect</w:t>
      </w:r>
    </w:p>
    <w:p w14:paraId="381157CF" w14:textId="77777777" w:rsidR="00C743A3" w:rsidRDefault="00000000">
      <w:pPr>
        <w:pStyle w:val="Compact"/>
        <w:numPr>
          <w:ilvl w:val="0"/>
          <w:numId w:val="9"/>
        </w:numPr>
      </w:pPr>
      <w:r>
        <w:rPr>
          <w:b/>
          <w:bCs/>
        </w:rPr>
        <w:t>Card hover:</w:t>
      </w:r>
      <w:r>
        <w:t xml:space="preserve"> Subtle background change</w:t>
      </w:r>
    </w:p>
    <w:p w14:paraId="0C627D31" w14:textId="77777777" w:rsidR="00C743A3" w:rsidRDefault="00000000">
      <w:pPr>
        <w:pStyle w:val="Compact"/>
        <w:numPr>
          <w:ilvl w:val="0"/>
          <w:numId w:val="9"/>
        </w:numPr>
      </w:pPr>
      <w:r>
        <w:rPr>
          <w:b/>
          <w:bCs/>
        </w:rPr>
        <w:t>Timer urgency:</w:t>
      </w:r>
      <w:r>
        <w:t xml:space="preserve"> Smooth color transition from ink to terracotta</w:t>
      </w:r>
    </w:p>
    <w:p w14:paraId="396974E0" w14:textId="77777777" w:rsidR="00C743A3" w:rsidRDefault="00000000">
      <w:pPr>
        <w:pStyle w:val="Compact"/>
        <w:numPr>
          <w:ilvl w:val="0"/>
          <w:numId w:val="9"/>
        </w:numPr>
      </w:pPr>
      <w:r>
        <w:rPr>
          <w:b/>
          <w:bCs/>
        </w:rPr>
        <w:t>Toast notifications:</w:t>
      </w:r>
      <w:r>
        <w:t xml:space="preserve"> Slide-in animation for success/error feedback</w:t>
      </w:r>
    </w:p>
    <w:p w14:paraId="1DB5986F" w14:textId="77777777" w:rsidR="00C743A3" w:rsidRDefault="00000000">
      <w:pPr>
        <w:pStyle w:val="Compact"/>
        <w:numPr>
          <w:ilvl w:val="0"/>
          <w:numId w:val="9"/>
        </w:numPr>
      </w:pPr>
      <w:r>
        <w:rPr>
          <w:b/>
          <w:bCs/>
        </w:rPr>
        <w:t>Page transitions:</w:t>
      </w:r>
      <w:r>
        <w:t xml:space="preserve"> Fade-in (</w:t>
      </w:r>
      <w:r>
        <w:rPr>
          <w:rStyle w:val="VerbatimChar"/>
        </w:rPr>
        <w:t>animate-fade-in</w:t>
      </w:r>
      <w:r>
        <w:t>) and slide-up (</w:t>
      </w:r>
      <w:r>
        <w:rPr>
          <w:rStyle w:val="VerbatimChar"/>
        </w:rPr>
        <w:t>animate-slide-up</w:t>
      </w:r>
      <w:r>
        <w:t>) animations</w:t>
      </w:r>
    </w:p>
    <w:p w14:paraId="5AA592BE" w14:textId="77777777" w:rsidR="00C743A3" w:rsidRDefault="003B1B49">
      <w:r>
        <w:rPr>
          <w:noProof/>
        </w:rPr>
        <w:pict w14:anchorId="24547F56">
          <v:rect id="_x0000_i1027" alt="" style="width:468pt;height:.05pt;mso-width-percent:0;mso-height-percent:0;mso-width-percent:0;mso-height-percent:0" o:hralign="center" o:hrstd="t" o:hr="t"/>
        </w:pict>
      </w:r>
    </w:p>
    <w:p w14:paraId="1CFB7A9D" w14:textId="77777777" w:rsidR="00C743A3" w:rsidRDefault="00000000">
      <w:pPr>
        <w:pStyle w:val="Heading2"/>
      </w:pPr>
      <w:bookmarkStart w:id="50" w:name="lessons-learned"/>
      <w:bookmarkEnd w:id="46"/>
      <w:bookmarkEnd w:id="49"/>
      <w:r>
        <w:rPr>
          <w:rStyle w:val="SectionNumber"/>
        </w:rPr>
        <w:t>1.11</w:t>
      </w:r>
      <w:r>
        <w:tab/>
        <w:t>10. Lessons Learned</w:t>
      </w:r>
    </w:p>
    <w:p w14:paraId="769B889D" w14:textId="77777777" w:rsidR="00C743A3" w:rsidRDefault="00000000">
      <w:pPr>
        <w:pStyle w:val="Heading3"/>
      </w:pPr>
      <w:bookmarkStart w:id="51" w:name="technical-lessons"/>
      <w:r>
        <w:rPr>
          <w:rStyle w:val="SectionNumber"/>
        </w:rPr>
        <w:t>1.11.1</w:t>
      </w:r>
      <w:r>
        <w:tab/>
        <w:t>10.1 Technical Lessons</w:t>
      </w:r>
    </w:p>
    <w:p w14:paraId="47D4D5FD" w14:textId="77777777" w:rsidR="00C743A3" w:rsidRDefault="00000000">
      <w:pPr>
        <w:numPr>
          <w:ilvl w:val="0"/>
          <w:numId w:val="10"/>
        </w:numPr>
      </w:pPr>
      <w:r>
        <w:rPr>
          <w:b/>
          <w:bCs/>
        </w:rPr>
        <w:t>Plan the database schema thoroughly before writing a single line of code.</w:t>
      </w:r>
      <w:r>
        <w:t xml:space="preserve"> The 11-table design with proper foreign keys and constraints has remained stable throughout development. No migrations were needed.</w:t>
      </w:r>
    </w:p>
    <w:p w14:paraId="4B22146A" w14:textId="77777777" w:rsidR="00C743A3" w:rsidRDefault="00000000">
      <w:pPr>
        <w:numPr>
          <w:ilvl w:val="0"/>
          <w:numId w:val="10"/>
        </w:numPr>
      </w:pPr>
      <w:r>
        <w:rPr>
          <w:b/>
          <w:bCs/>
        </w:rPr>
        <w:t>Spring Security’s lambda DSL requires careful attention.</w:t>
      </w:r>
      <w:r>
        <w:t xml:space="preserve"> The migration from method chaining took time to understand but results in cleaner, more readable configuration.</w:t>
      </w:r>
    </w:p>
    <w:p w14:paraId="7576079D" w14:textId="77777777" w:rsidR="00C743A3" w:rsidRDefault="00000000">
      <w:pPr>
        <w:numPr>
          <w:ilvl w:val="0"/>
          <w:numId w:val="10"/>
        </w:numPr>
      </w:pPr>
      <w:r>
        <w:rPr>
          <w:b/>
          <w:bCs/>
        </w:rPr>
        <w:t>JWT is powerful but requires discipline.</w:t>
      </w:r>
      <w:r>
        <w:t xml:space="preserve"> Every endpoint that returns user-specific data must verify ownership at the service layer — not just at the HTTP level. The </w:t>
      </w:r>
      <w:r>
        <w:rPr>
          <w:rStyle w:val="VerbatimChar"/>
        </w:rPr>
        <w:t>@Transactional</w:t>
      </w:r>
      <w:r>
        <w:t xml:space="preserve"> annotation on multi-step operations prevented several potential data inconsistency bugs.</w:t>
      </w:r>
    </w:p>
    <w:p w14:paraId="4C0EFB75" w14:textId="77777777" w:rsidR="00C743A3" w:rsidRDefault="00000000">
      <w:pPr>
        <w:numPr>
          <w:ilvl w:val="0"/>
          <w:numId w:val="10"/>
        </w:numPr>
      </w:pPr>
      <w:r>
        <w:rPr>
          <w:b/>
          <w:bCs/>
        </w:rPr>
        <w:t xml:space="preserve">React </w:t>
      </w:r>
      <w:r>
        <w:rPr>
          <w:rStyle w:val="VerbatimChar"/>
          <w:b/>
          <w:bCs/>
        </w:rPr>
        <w:t>useRef</w:t>
      </w:r>
      <w:r>
        <w:rPr>
          <w:b/>
          <w:bCs/>
        </w:rPr>
        <w:t xml:space="preserve"> is essential for timers and intervals.</w:t>
      </w:r>
      <w:r>
        <w:t xml:space="preserve"> Without </w:t>
      </w:r>
      <w:r>
        <w:rPr>
          <w:rStyle w:val="VerbatimChar"/>
        </w:rPr>
        <w:t>ref.current = answers</w:t>
      </w:r>
      <w:r>
        <w:t>, the auto-save closure would capture stale state. This is a fundamental React closure pattern that’s critical for real-time features.</w:t>
      </w:r>
    </w:p>
    <w:p w14:paraId="75D1A738" w14:textId="77777777" w:rsidR="00C743A3" w:rsidRDefault="00000000">
      <w:pPr>
        <w:numPr>
          <w:ilvl w:val="0"/>
          <w:numId w:val="10"/>
        </w:numPr>
      </w:pPr>
      <w:r>
        <w:rPr>
          <w:b/>
          <w:bCs/>
        </w:rPr>
        <w:t>Server-side time as source of truth.</w:t>
      </w:r>
      <w:r>
        <w:t xml:space="preserve"> Client-side timers are for display only. All deadlines and durations are enforced server-side, preventing timer manipulation.</w:t>
      </w:r>
    </w:p>
    <w:p w14:paraId="070908E2" w14:textId="77777777" w:rsidR="00C743A3" w:rsidRDefault="00000000">
      <w:pPr>
        <w:numPr>
          <w:ilvl w:val="0"/>
          <w:numId w:val="10"/>
        </w:numPr>
      </w:pPr>
      <w:r>
        <w:rPr>
          <w:b/>
          <w:bCs/>
        </w:rPr>
        <w:t>API error interceptor simplifies error handling.</w:t>
      </w:r>
      <w:r>
        <w:t xml:space="preserve"> A single Axios response interceptor that handles 401 (clear token + redirect) eliminated the need for error handling in every API call.</w:t>
      </w:r>
    </w:p>
    <w:p w14:paraId="00A66B0C" w14:textId="77777777" w:rsidR="00C743A3" w:rsidRDefault="00000000">
      <w:pPr>
        <w:pStyle w:val="Heading3"/>
      </w:pPr>
      <w:bookmarkStart w:id="52" w:name="process-lessons"/>
      <w:bookmarkEnd w:id="51"/>
      <w:r>
        <w:rPr>
          <w:rStyle w:val="SectionNumber"/>
        </w:rPr>
        <w:lastRenderedPageBreak/>
        <w:t>1.11.2</w:t>
      </w:r>
      <w:r>
        <w:tab/>
        <w:t>10.2 Process Lessons</w:t>
      </w:r>
    </w:p>
    <w:p w14:paraId="0B654D88" w14:textId="77777777" w:rsidR="00C743A3" w:rsidRDefault="00000000">
      <w:pPr>
        <w:numPr>
          <w:ilvl w:val="0"/>
          <w:numId w:val="11"/>
        </w:numPr>
      </w:pPr>
      <w:r>
        <w:rPr>
          <w:b/>
          <w:bCs/>
        </w:rPr>
        <w:t>Incremental development works.</w:t>
      </w:r>
      <w:r>
        <w:t xml:space="preserve"> Building Phase 2 (Auth) completely before Phase 3 (Questions) meant I always had a working system to test against. Never had to debug “which of 10 new files broke it?”</w:t>
      </w:r>
    </w:p>
    <w:p w14:paraId="485C074A" w14:textId="77777777" w:rsidR="00C743A3" w:rsidRDefault="00000000">
      <w:pPr>
        <w:numPr>
          <w:ilvl w:val="0"/>
          <w:numId w:val="11"/>
        </w:numPr>
      </w:pPr>
      <w:r>
        <w:rPr>
          <w:b/>
          <w:bCs/>
        </w:rPr>
        <w:t>Test data is as important as schema.</w:t>
      </w:r>
      <w:r>
        <w:t xml:space="preserve"> The </w:t>
      </w:r>
      <w:r>
        <w:rPr>
          <w:rStyle w:val="VerbatimChar"/>
        </w:rPr>
        <w:t>test_data.sql</w:t>
      </w:r>
      <w:r>
        <w:t xml:space="preserve"> with 30 questions across all types, complete with options and answers, enabled thorough testing of every feature without manual data entry.</w:t>
      </w:r>
    </w:p>
    <w:p w14:paraId="0D907FA9" w14:textId="77777777" w:rsidR="00C743A3" w:rsidRDefault="00000000">
      <w:pPr>
        <w:numPr>
          <w:ilvl w:val="0"/>
          <w:numId w:val="11"/>
        </w:numPr>
      </w:pPr>
      <w:r>
        <w:rPr>
          <w:b/>
          <w:bCs/>
        </w:rPr>
        <w:t>Edge case thinking saves rework.</w:t>
      </w:r>
      <w:r>
        <w:t xml:space="preserve"> Considering “what if the pool has fewer questions than requested?” during assembly design led to a clean error message instead of an </w:t>
      </w:r>
      <w:r>
        <w:rPr>
          <w:rStyle w:val="VerbatimChar"/>
        </w:rPr>
        <w:t>IndexOutOfBoundsException</w:t>
      </w:r>
      <w:r>
        <w:t xml:space="preserve"> at runtime.</w:t>
      </w:r>
    </w:p>
    <w:p w14:paraId="7B7E2320" w14:textId="77777777" w:rsidR="00C743A3" w:rsidRDefault="00000000">
      <w:pPr>
        <w:numPr>
          <w:ilvl w:val="0"/>
          <w:numId w:val="11"/>
        </w:numPr>
      </w:pPr>
      <w:r>
        <w:rPr>
          <w:b/>
          <w:bCs/>
        </w:rPr>
        <w:t>Documentation during development.</w:t>
      </w:r>
      <w:r>
        <w:t xml:space="preserve"> Writing </w:t>
      </w:r>
      <w:r>
        <w:rPr>
          <w:rStyle w:val="VerbatimChar"/>
        </w:rPr>
        <w:t>Instructions.md</w:t>
      </w:r>
      <w:r>
        <w:t xml:space="preserve"> as I built the system (not after) ensured accuracy. The API contracts section served as both documentation and a development checklist.</w:t>
      </w:r>
    </w:p>
    <w:p w14:paraId="31166D53" w14:textId="77777777" w:rsidR="00C743A3" w:rsidRDefault="00000000">
      <w:pPr>
        <w:pStyle w:val="Heading3"/>
      </w:pPr>
      <w:bookmarkStart w:id="53" w:name="domain-lessons"/>
      <w:bookmarkEnd w:id="52"/>
      <w:r>
        <w:rPr>
          <w:rStyle w:val="SectionNumber"/>
        </w:rPr>
        <w:t>1.11.3</w:t>
      </w:r>
      <w:r>
        <w:tab/>
        <w:t>10.3 Domain Lessons</w:t>
      </w:r>
    </w:p>
    <w:p w14:paraId="446CD5CE" w14:textId="77777777" w:rsidR="00C743A3" w:rsidRDefault="00000000">
      <w:pPr>
        <w:numPr>
          <w:ilvl w:val="0"/>
          <w:numId w:val="12"/>
        </w:numPr>
      </w:pPr>
      <w:r>
        <w:rPr>
          <w:b/>
          <w:bCs/>
        </w:rPr>
        <w:t>Exam grading is deceptively complex.</w:t>
      </w:r>
      <w:r>
        <w:t xml:space="preserve"> Seemingly simple types like “Fill in the blank” need configurable matching (exact vs. case-insensitive vs. contains) to be fair to students while preventing over-generous grading.</w:t>
      </w:r>
    </w:p>
    <w:p w14:paraId="1E5312B6" w14:textId="77777777" w:rsidR="00C743A3" w:rsidRDefault="00000000">
      <w:pPr>
        <w:numPr>
          <w:ilvl w:val="0"/>
          <w:numId w:val="12"/>
        </w:numPr>
      </w:pPr>
      <w:r>
        <w:rPr>
          <w:b/>
          <w:bCs/>
        </w:rPr>
        <w:t>Multiple-choice grading philosophy matters.</w:t>
      </w:r>
      <w:r>
        <w:t xml:space="preserve"> Strict set matching vs. partial credit is not just a technical decision — it’s an educational one. Professional exams uniformly use strict matching, and I followed that precedent.</w:t>
      </w:r>
    </w:p>
    <w:p w14:paraId="74017F8B" w14:textId="77777777" w:rsidR="00C743A3" w:rsidRDefault="00000000">
      <w:pPr>
        <w:numPr>
          <w:ilvl w:val="0"/>
          <w:numId w:val="12"/>
        </w:numPr>
      </w:pPr>
      <w:r>
        <w:rPr>
          <w:b/>
          <w:bCs/>
        </w:rPr>
        <w:t>The paper lifecycle is a state machine.</w:t>
      </w:r>
      <w:r>
        <w:t xml:space="preserve"> DRAFT → PUBLISHED → ENDED is intuitive but needs enforcement at every layer. Papers in PUBLISHED state must reject all modifications.</w:t>
      </w:r>
    </w:p>
    <w:p w14:paraId="7886F6DF" w14:textId="77777777" w:rsidR="00C743A3" w:rsidRDefault="003B1B49">
      <w:r>
        <w:rPr>
          <w:noProof/>
        </w:rPr>
        <w:pict w14:anchorId="2D99F55D">
          <v:rect id="_x0000_i1026" alt="" style="width:468pt;height:.05pt;mso-width-percent:0;mso-height-percent:0;mso-width-percent:0;mso-height-percent:0" o:hralign="center" o:hrstd="t" o:hr="t"/>
        </w:pict>
      </w:r>
    </w:p>
    <w:p w14:paraId="6CB9C11F" w14:textId="77777777" w:rsidR="00C743A3" w:rsidRDefault="00000000">
      <w:pPr>
        <w:pStyle w:val="Heading2"/>
      </w:pPr>
      <w:bookmarkStart w:id="54" w:name="future-improvements"/>
      <w:bookmarkEnd w:id="50"/>
      <w:bookmarkEnd w:id="53"/>
      <w:r>
        <w:rPr>
          <w:rStyle w:val="SectionNumber"/>
        </w:rPr>
        <w:t>1.12</w:t>
      </w:r>
      <w:r>
        <w:tab/>
        <w:t>11. Future Improvements</w:t>
      </w:r>
    </w:p>
    <w:p w14:paraId="2D32A2B2" w14:textId="77777777" w:rsidR="00C743A3" w:rsidRDefault="00000000">
      <w:pPr>
        <w:pStyle w:val="Heading3"/>
      </w:pPr>
      <w:bookmarkStart w:id="55" w:name="short-term-could-be-added-in-1-2-weeks"/>
      <w:r>
        <w:rPr>
          <w:rStyle w:val="SectionNumber"/>
        </w:rPr>
        <w:t>1.12.1</w:t>
      </w:r>
      <w:r>
        <w:tab/>
        <w:t>11.1 Short-Term (Could be added in 1-2 weeks)</w:t>
      </w:r>
    </w:p>
    <w:tbl>
      <w:tblPr>
        <w:tblStyle w:val="Table"/>
        <w:tblW w:w="0" w:type="pct"/>
        <w:tblLook w:val="0020" w:firstRow="1" w:lastRow="0" w:firstColumn="0" w:lastColumn="0" w:noHBand="0" w:noVBand="0"/>
      </w:tblPr>
      <w:tblGrid>
        <w:gridCol w:w="2312"/>
        <w:gridCol w:w="5873"/>
      </w:tblGrid>
      <w:tr w:rsidR="00C743A3" w14:paraId="340E93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9857D1" w14:textId="77777777" w:rsidR="00C743A3" w:rsidRDefault="00000000">
            <w:pPr>
              <w:pStyle w:val="Compact"/>
            </w:pPr>
            <w:r>
              <w:t>Improvement</w:t>
            </w:r>
          </w:p>
        </w:tc>
        <w:tc>
          <w:tcPr>
            <w:tcW w:w="0" w:type="auto"/>
          </w:tcPr>
          <w:p w14:paraId="116D958A" w14:textId="77777777" w:rsidR="00C743A3" w:rsidRDefault="00000000">
            <w:pPr>
              <w:pStyle w:val="Compact"/>
            </w:pPr>
            <w:r>
              <w:t>Description</w:t>
            </w:r>
          </w:p>
        </w:tc>
      </w:tr>
      <w:tr w:rsidR="00C743A3" w14:paraId="1DA3B749" w14:textId="77777777">
        <w:tc>
          <w:tcPr>
            <w:tcW w:w="0" w:type="auto"/>
          </w:tcPr>
          <w:p w14:paraId="2E4A8E9A" w14:textId="77777777" w:rsidR="00C743A3" w:rsidRDefault="00000000">
            <w:pPr>
              <w:pStyle w:val="Compact"/>
            </w:pPr>
            <w:r>
              <w:rPr>
                <w:b/>
                <w:bCs/>
              </w:rPr>
              <w:t>Unit Tests</w:t>
            </w:r>
          </w:p>
        </w:tc>
        <w:tc>
          <w:tcPr>
            <w:tcW w:w="0" w:type="auto"/>
          </w:tcPr>
          <w:p w14:paraId="7D4D6835" w14:textId="77777777" w:rsidR="00C743A3" w:rsidRDefault="00000000">
            <w:pPr>
              <w:pStyle w:val="Compact"/>
            </w:pPr>
            <w:r>
              <w:t>JUnit tests for grading engine and assembly algorithm</w:t>
            </w:r>
          </w:p>
        </w:tc>
      </w:tr>
      <w:tr w:rsidR="00C743A3" w14:paraId="4B0D2D01" w14:textId="77777777">
        <w:tc>
          <w:tcPr>
            <w:tcW w:w="0" w:type="auto"/>
          </w:tcPr>
          <w:p w14:paraId="2CBB32ED" w14:textId="77777777" w:rsidR="00C743A3" w:rsidRDefault="00000000">
            <w:pPr>
              <w:pStyle w:val="Compact"/>
            </w:pPr>
            <w:r>
              <w:rPr>
                <w:b/>
                <w:bCs/>
              </w:rPr>
              <w:t>Integration Tests</w:t>
            </w:r>
          </w:p>
        </w:tc>
        <w:tc>
          <w:tcPr>
            <w:tcW w:w="0" w:type="auto"/>
          </w:tcPr>
          <w:p w14:paraId="249D8BE9" w14:textId="77777777" w:rsidR="00C743A3" w:rsidRDefault="00000000">
            <w:pPr>
              <w:pStyle w:val="Compact"/>
            </w:pPr>
            <w:r>
              <w:t>Spring Boot test with H2 in-memory database</w:t>
            </w:r>
          </w:p>
        </w:tc>
      </w:tr>
      <w:tr w:rsidR="00C743A3" w14:paraId="3BEE7031" w14:textId="77777777">
        <w:tc>
          <w:tcPr>
            <w:tcW w:w="0" w:type="auto"/>
          </w:tcPr>
          <w:p w14:paraId="53846484" w14:textId="77777777" w:rsidR="00C743A3" w:rsidRDefault="00000000">
            <w:pPr>
              <w:pStyle w:val="Compact"/>
            </w:pPr>
            <w:r>
              <w:rPr>
                <w:b/>
                <w:bCs/>
              </w:rPr>
              <w:t>Essay Questions</w:t>
            </w:r>
          </w:p>
        </w:tc>
        <w:tc>
          <w:tcPr>
            <w:tcW w:w="0" w:type="auto"/>
          </w:tcPr>
          <w:p w14:paraId="1910FE09" w14:textId="77777777" w:rsidR="00C743A3" w:rsidRDefault="00000000">
            <w:pPr>
              <w:pStyle w:val="Compact"/>
            </w:pPr>
            <w:r>
              <w:t>Add a 5th question type with manual grading workflow</w:t>
            </w:r>
          </w:p>
        </w:tc>
      </w:tr>
      <w:tr w:rsidR="00C743A3" w14:paraId="6A0E3104" w14:textId="77777777">
        <w:tc>
          <w:tcPr>
            <w:tcW w:w="0" w:type="auto"/>
          </w:tcPr>
          <w:p w14:paraId="4552E83C" w14:textId="77777777" w:rsidR="00C743A3" w:rsidRDefault="00000000">
            <w:pPr>
              <w:pStyle w:val="Compact"/>
            </w:pPr>
            <w:r>
              <w:rPr>
                <w:b/>
                <w:bCs/>
              </w:rPr>
              <w:t>Question Import</w:t>
            </w:r>
          </w:p>
        </w:tc>
        <w:tc>
          <w:tcPr>
            <w:tcW w:w="0" w:type="auto"/>
          </w:tcPr>
          <w:p w14:paraId="18A416DF" w14:textId="77777777" w:rsidR="00C743A3" w:rsidRDefault="00000000">
            <w:pPr>
              <w:pStyle w:val="Compact"/>
            </w:pPr>
            <w:r>
              <w:t>CSV/Excel bulk import for question bank</w:t>
            </w:r>
          </w:p>
        </w:tc>
      </w:tr>
      <w:tr w:rsidR="00C743A3" w14:paraId="4D6A4999" w14:textId="77777777">
        <w:tc>
          <w:tcPr>
            <w:tcW w:w="0" w:type="auto"/>
          </w:tcPr>
          <w:p w14:paraId="3D7B55A6" w14:textId="77777777" w:rsidR="00C743A3" w:rsidRDefault="00000000">
            <w:pPr>
              <w:pStyle w:val="Compact"/>
            </w:pPr>
            <w:r>
              <w:rPr>
                <w:b/>
                <w:bCs/>
              </w:rPr>
              <w:t>Email Notifications</w:t>
            </w:r>
          </w:p>
        </w:tc>
        <w:tc>
          <w:tcPr>
            <w:tcW w:w="0" w:type="auto"/>
          </w:tcPr>
          <w:p w14:paraId="3F918A0F" w14:textId="77777777" w:rsidR="00C743A3" w:rsidRDefault="00000000">
            <w:pPr>
              <w:pStyle w:val="Compact"/>
            </w:pPr>
            <w:r>
              <w:t>Send results to students after grading</w:t>
            </w:r>
          </w:p>
        </w:tc>
      </w:tr>
      <w:tr w:rsidR="00C743A3" w14:paraId="23800AC7" w14:textId="77777777">
        <w:tc>
          <w:tcPr>
            <w:tcW w:w="0" w:type="auto"/>
          </w:tcPr>
          <w:p w14:paraId="01965EDC" w14:textId="77777777" w:rsidR="00C743A3" w:rsidRDefault="00000000">
            <w:pPr>
              <w:pStyle w:val="Compact"/>
            </w:pPr>
            <w:r>
              <w:rPr>
                <w:b/>
                <w:bCs/>
              </w:rPr>
              <w:t>Password Reset</w:t>
            </w:r>
          </w:p>
        </w:tc>
        <w:tc>
          <w:tcPr>
            <w:tcW w:w="0" w:type="auto"/>
          </w:tcPr>
          <w:p w14:paraId="00C1BD19" w14:textId="77777777" w:rsidR="00C743A3" w:rsidRDefault="00000000">
            <w:pPr>
              <w:pStyle w:val="Compact"/>
            </w:pPr>
            <w:r>
              <w:t>Email-based password reset flow</w:t>
            </w:r>
          </w:p>
        </w:tc>
      </w:tr>
    </w:tbl>
    <w:p w14:paraId="022A3718" w14:textId="77777777" w:rsidR="00C743A3" w:rsidRDefault="00000000">
      <w:pPr>
        <w:pStyle w:val="Heading3"/>
      </w:pPr>
      <w:bookmarkStart w:id="56" w:name="medium-term-could-be-added-in-1-month"/>
      <w:bookmarkEnd w:id="55"/>
      <w:r>
        <w:rPr>
          <w:rStyle w:val="SectionNumber"/>
        </w:rPr>
        <w:t>1.12.2</w:t>
      </w:r>
      <w:r>
        <w:tab/>
        <w:t>11.2 Medium-Term (Could be added in 1 month)</w:t>
      </w:r>
    </w:p>
    <w:tbl>
      <w:tblPr>
        <w:tblStyle w:val="Table"/>
        <w:tblW w:w="5000" w:type="pct"/>
        <w:tblLook w:val="0020" w:firstRow="1" w:lastRow="0" w:firstColumn="0" w:lastColumn="0" w:noHBand="0" w:noVBand="0"/>
      </w:tblPr>
      <w:tblGrid>
        <w:gridCol w:w="3019"/>
        <w:gridCol w:w="6557"/>
      </w:tblGrid>
      <w:tr w:rsidR="00C743A3" w14:paraId="777616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9040CA" w14:textId="77777777" w:rsidR="00C743A3" w:rsidRDefault="00000000">
            <w:pPr>
              <w:pStyle w:val="Compact"/>
            </w:pPr>
            <w:r>
              <w:t>Improvement</w:t>
            </w:r>
          </w:p>
        </w:tc>
        <w:tc>
          <w:tcPr>
            <w:tcW w:w="0" w:type="auto"/>
          </w:tcPr>
          <w:p w14:paraId="411255E5" w14:textId="77777777" w:rsidR="00C743A3" w:rsidRDefault="00000000">
            <w:pPr>
              <w:pStyle w:val="Compact"/>
            </w:pPr>
            <w:r>
              <w:t>Description</w:t>
            </w:r>
          </w:p>
        </w:tc>
      </w:tr>
      <w:tr w:rsidR="00C743A3" w14:paraId="72B2A0FC" w14:textId="77777777">
        <w:tc>
          <w:tcPr>
            <w:tcW w:w="0" w:type="auto"/>
          </w:tcPr>
          <w:p w14:paraId="08495E94" w14:textId="77777777" w:rsidR="00C743A3" w:rsidRDefault="00000000">
            <w:pPr>
              <w:pStyle w:val="Compact"/>
            </w:pPr>
            <w:r>
              <w:rPr>
                <w:b/>
                <w:bCs/>
              </w:rPr>
              <w:t>Rich Text Questions</w:t>
            </w:r>
          </w:p>
        </w:tc>
        <w:tc>
          <w:tcPr>
            <w:tcW w:w="0" w:type="auto"/>
          </w:tcPr>
          <w:p w14:paraId="01BE0AD8" w14:textId="77777777" w:rsidR="00C743A3" w:rsidRDefault="00000000">
            <w:pPr>
              <w:pStyle w:val="Compact"/>
            </w:pPr>
            <w:r>
              <w:t>Support for images, code blocks, and LaTeX in questions</w:t>
            </w:r>
          </w:p>
        </w:tc>
      </w:tr>
      <w:tr w:rsidR="00C743A3" w14:paraId="19BD0454" w14:textId="77777777">
        <w:tc>
          <w:tcPr>
            <w:tcW w:w="0" w:type="auto"/>
          </w:tcPr>
          <w:p w14:paraId="49D6DD4F" w14:textId="77777777" w:rsidR="00C743A3" w:rsidRDefault="00000000">
            <w:pPr>
              <w:pStyle w:val="Compact"/>
            </w:pPr>
            <w:r>
              <w:rPr>
                <w:b/>
                <w:bCs/>
              </w:rPr>
              <w:lastRenderedPageBreak/>
              <w:t>Adaptive Testing</w:t>
            </w:r>
          </w:p>
        </w:tc>
        <w:tc>
          <w:tcPr>
            <w:tcW w:w="0" w:type="auto"/>
          </w:tcPr>
          <w:p w14:paraId="52F4F08C" w14:textId="77777777" w:rsidR="00C743A3" w:rsidRDefault="00000000">
            <w:pPr>
              <w:pStyle w:val="Compact"/>
            </w:pPr>
            <w:r>
              <w:t>Difficulty adapts based on student performance</w:t>
            </w:r>
          </w:p>
        </w:tc>
      </w:tr>
      <w:tr w:rsidR="00C743A3" w14:paraId="35959A15" w14:textId="77777777">
        <w:tc>
          <w:tcPr>
            <w:tcW w:w="0" w:type="auto"/>
          </w:tcPr>
          <w:p w14:paraId="035BB95A" w14:textId="77777777" w:rsidR="00C743A3" w:rsidRDefault="00000000">
            <w:pPr>
              <w:pStyle w:val="Compact"/>
            </w:pPr>
            <w:r>
              <w:rPr>
                <w:b/>
                <w:bCs/>
              </w:rPr>
              <w:t>Plagiarism Detection</w:t>
            </w:r>
          </w:p>
        </w:tc>
        <w:tc>
          <w:tcPr>
            <w:tcW w:w="0" w:type="auto"/>
          </w:tcPr>
          <w:p w14:paraId="70E252F6" w14:textId="77777777" w:rsidR="00C743A3" w:rsidRDefault="00000000">
            <w:pPr>
              <w:pStyle w:val="Compact"/>
            </w:pPr>
            <w:r>
              <w:t>Compare student answers for essay questions</w:t>
            </w:r>
          </w:p>
        </w:tc>
      </w:tr>
      <w:tr w:rsidR="00C743A3" w14:paraId="5EF796D8" w14:textId="77777777">
        <w:tc>
          <w:tcPr>
            <w:tcW w:w="0" w:type="auto"/>
          </w:tcPr>
          <w:p w14:paraId="4744F510" w14:textId="77777777" w:rsidR="00C743A3" w:rsidRDefault="00000000">
            <w:pPr>
              <w:pStyle w:val="Compact"/>
            </w:pPr>
            <w:r>
              <w:rPr>
                <w:b/>
                <w:bCs/>
              </w:rPr>
              <w:t>Multi-Language UI</w:t>
            </w:r>
          </w:p>
        </w:tc>
        <w:tc>
          <w:tcPr>
            <w:tcW w:w="0" w:type="auto"/>
          </w:tcPr>
          <w:p w14:paraId="3B7A540F" w14:textId="77777777" w:rsidR="00C743A3" w:rsidRDefault="00000000">
            <w:pPr>
              <w:pStyle w:val="Compact"/>
            </w:pPr>
            <w:r>
              <w:t>i18n support (English + Chinese)</w:t>
            </w:r>
          </w:p>
        </w:tc>
      </w:tr>
      <w:tr w:rsidR="00C743A3" w14:paraId="24402C9C" w14:textId="77777777">
        <w:tc>
          <w:tcPr>
            <w:tcW w:w="0" w:type="auto"/>
          </w:tcPr>
          <w:p w14:paraId="5B62BCAD" w14:textId="77777777" w:rsidR="00C743A3" w:rsidRDefault="00000000">
            <w:pPr>
              <w:pStyle w:val="Compact"/>
            </w:pPr>
            <w:r>
              <w:rPr>
                <w:b/>
                <w:bCs/>
              </w:rPr>
              <w:t>WebSocket Timer Sync</w:t>
            </w:r>
          </w:p>
        </w:tc>
        <w:tc>
          <w:tcPr>
            <w:tcW w:w="0" w:type="auto"/>
          </w:tcPr>
          <w:p w14:paraId="75ED1B60" w14:textId="77777777" w:rsidR="00C743A3" w:rsidRDefault="00000000">
            <w:pPr>
              <w:pStyle w:val="Compact"/>
            </w:pPr>
            <w:r>
              <w:t>Server-pushed timer updates for better accuracy</w:t>
            </w:r>
          </w:p>
        </w:tc>
      </w:tr>
      <w:tr w:rsidR="00C743A3" w14:paraId="7846F730" w14:textId="77777777">
        <w:tc>
          <w:tcPr>
            <w:tcW w:w="0" w:type="auto"/>
          </w:tcPr>
          <w:p w14:paraId="4CFC2461" w14:textId="77777777" w:rsidR="00C743A3" w:rsidRDefault="00000000">
            <w:pPr>
              <w:pStyle w:val="Compact"/>
            </w:pPr>
            <w:r>
              <w:rPr>
                <w:b/>
                <w:bCs/>
              </w:rPr>
              <w:t>Docker Deployment</w:t>
            </w:r>
          </w:p>
        </w:tc>
        <w:tc>
          <w:tcPr>
            <w:tcW w:w="0" w:type="auto"/>
          </w:tcPr>
          <w:p w14:paraId="000C7090" w14:textId="77777777" w:rsidR="00C743A3" w:rsidRDefault="00000000">
            <w:pPr>
              <w:pStyle w:val="Compact"/>
            </w:pPr>
            <w:r>
              <w:t>Containerized deployment with docker-compose</w:t>
            </w:r>
          </w:p>
        </w:tc>
      </w:tr>
    </w:tbl>
    <w:p w14:paraId="5585D317" w14:textId="77777777" w:rsidR="00C743A3" w:rsidRDefault="00000000">
      <w:pPr>
        <w:pStyle w:val="Heading3"/>
      </w:pPr>
      <w:bookmarkStart w:id="57" w:name="long-term-production-ready"/>
      <w:bookmarkEnd w:id="56"/>
      <w:r>
        <w:rPr>
          <w:rStyle w:val="SectionNumber"/>
        </w:rPr>
        <w:t>1.12.3</w:t>
      </w:r>
      <w:r>
        <w:tab/>
        <w:t>11.3 Long-Term (Production-Ready)</w:t>
      </w:r>
    </w:p>
    <w:tbl>
      <w:tblPr>
        <w:tblStyle w:val="Table"/>
        <w:tblW w:w="5000" w:type="pct"/>
        <w:tblLook w:val="0020" w:firstRow="1" w:lastRow="0" w:firstColumn="0" w:lastColumn="0" w:noHBand="0" w:noVBand="0"/>
      </w:tblPr>
      <w:tblGrid>
        <w:gridCol w:w="3753"/>
        <w:gridCol w:w="5823"/>
      </w:tblGrid>
      <w:tr w:rsidR="00C743A3" w14:paraId="5F3F6D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FFFAFE" w14:textId="77777777" w:rsidR="00C743A3" w:rsidRDefault="00000000">
            <w:pPr>
              <w:pStyle w:val="Compact"/>
            </w:pPr>
            <w:r>
              <w:t>Improvement</w:t>
            </w:r>
          </w:p>
        </w:tc>
        <w:tc>
          <w:tcPr>
            <w:tcW w:w="0" w:type="auto"/>
          </w:tcPr>
          <w:p w14:paraId="3C4C8963" w14:textId="77777777" w:rsidR="00C743A3" w:rsidRDefault="00000000">
            <w:pPr>
              <w:pStyle w:val="Compact"/>
            </w:pPr>
            <w:r>
              <w:t>Description</w:t>
            </w:r>
          </w:p>
        </w:tc>
      </w:tr>
      <w:tr w:rsidR="00C743A3" w14:paraId="7D70008F" w14:textId="77777777">
        <w:tc>
          <w:tcPr>
            <w:tcW w:w="0" w:type="auto"/>
          </w:tcPr>
          <w:p w14:paraId="1F62A0AB" w14:textId="77777777" w:rsidR="00C743A3" w:rsidRDefault="00000000">
            <w:pPr>
              <w:pStyle w:val="Compact"/>
            </w:pPr>
            <w:r>
              <w:rPr>
                <w:b/>
                <w:bCs/>
              </w:rPr>
              <w:t>Kubernetes Deployment</w:t>
            </w:r>
          </w:p>
        </w:tc>
        <w:tc>
          <w:tcPr>
            <w:tcW w:w="0" w:type="auto"/>
          </w:tcPr>
          <w:p w14:paraId="25BA76E5" w14:textId="77777777" w:rsidR="00C743A3" w:rsidRDefault="00000000">
            <w:pPr>
              <w:pStyle w:val="Compact"/>
            </w:pPr>
            <w:r>
              <w:t>Scalable, cloud-native deployment</w:t>
            </w:r>
          </w:p>
        </w:tc>
      </w:tr>
      <w:tr w:rsidR="00C743A3" w14:paraId="2D5721B7" w14:textId="77777777">
        <w:tc>
          <w:tcPr>
            <w:tcW w:w="0" w:type="auto"/>
          </w:tcPr>
          <w:p w14:paraId="4CD27831" w14:textId="77777777" w:rsidR="00C743A3" w:rsidRDefault="00000000">
            <w:pPr>
              <w:pStyle w:val="Compact"/>
            </w:pPr>
            <w:r>
              <w:rPr>
                <w:b/>
                <w:bCs/>
              </w:rPr>
              <w:t>Redis Session Cache</w:t>
            </w:r>
          </w:p>
        </w:tc>
        <w:tc>
          <w:tcPr>
            <w:tcW w:w="0" w:type="auto"/>
          </w:tcPr>
          <w:p w14:paraId="4159CE96" w14:textId="77777777" w:rsidR="00C743A3" w:rsidRDefault="00000000">
            <w:pPr>
              <w:pStyle w:val="Compact"/>
            </w:pPr>
            <w:r>
              <w:t>Cache JWT blacklist for instant token revocation</w:t>
            </w:r>
          </w:p>
        </w:tc>
      </w:tr>
      <w:tr w:rsidR="00C743A3" w14:paraId="36BA6FF2" w14:textId="77777777">
        <w:tc>
          <w:tcPr>
            <w:tcW w:w="0" w:type="auto"/>
          </w:tcPr>
          <w:p w14:paraId="02B53F6D" w14:textId="77777777" w:rsidR="00C743A3" w:rsidRDefault="00000000">
            <w:pPr>
              <w:pStyle w:val="Compact"/>
            </w:pPr>
            <w:r>
              <w:rPr>
                <w:b/>
                <w:bCs/>
              </w:rPr>
              <w:t>Microservices Split</w:t>
            </w:r>
          </w:p>
        </w:tc>
        <w:tc>
          <w:tcPr>
            <w:tcW w:w="0" w:type="auto"/>
          </w:tcPr>
          <w:p w14:paraId="7E4EF92F" w14:textId="77777777" w:rsidR="00C743A3" w:rsidRDefault="00000000">
            <w:pPr>
              <w:pStyle w:val="Compact"/>
            </w:pPr>
            <w:r>
              <w:t>Separate services for auth, questions, exams, grading</w:t>
            </w:r>
          </w:p>
        </w:tc>
      </w:tr>
      <w:tr w:rsidR="00C743A3" w14:paraId="1A02E538" w14:textId="77777777">
        <w:tc>
          <w:tcPr>
            <w:tcW w:w="0" w:type="auto"/>
          </w:tcPr>
          <w:p w14:paraId="296568AA" w14:textId="77777777" w:rsidR="00C743A3" w:rsidRDefault="00000000">
            <w:pPr>
              <w:pStyle w:val="Compact"/>
            </w:pPr>
            <w:r>
              <w:rPr>
                <w:b/>
                <w:bCs/>
              </w:rPr>
              <w:t>Message Queue</w:t>
            </w:r>
          </w:p>
        </w:tc>
        <w:tc>
          <w:tcPr>
            <w:tcW w:w="0" w:type="auto"/>
          </w:tcPr>
          <w:p w14:paraId="326CFBC1" w14:textId="77777777" w:rsidR="00C743A3" w:rsidRDefault="00000000">
            <w:pPr>
              <w:pStyle w:val="Compact"/>
            </w:pPr>
            <w:r>
              <w:t>Async grading via RabbitMQ/Kafka for large-scale exams</w:t>
            </w:r>
          </w:p>
        </w:tc>
      </w:tr>
      <w:tr w:rsidR="00C743A3" w14:paraId="481CD9DC" w14:textId="77777777">
        <w:tc>
          <w:tcPr>
            <w:tcW w:w="0" w:type="auto"/>
          </w:tcPr>
          <w:p w14:paraId="7C206178" w14:textId="77777777" w:rsidR="00C743A3" w:rsidRDefault="00000000">
            <w:pPr>
              <w:pStyle w:val="Compact"/>
            </w:pPr>
            <w:r>
              <w:rPr>
                <w:b/>
                <w:bCs/>
              </w:rPr>
              <w:t>AI-Powered Question Generation</w:t>
            </w:r>
          </w:p>
        </w:tc>
        <w:tc>
          <w:tcPr>
            <w:tcW w:w="0" w:type="auto"/>
          </w:tcPr>
          <w:p w14:paraId="0148276B" w14:textId="77777777" w:rsidR="00C743A3" w:rsidRDefault="00000000">
            <w:pPr>
              <w:pStyle w:val="Compact"/>
            </w:pPr>
            <w:r>
              <w:t>LLM-based question suggestion from course materials</w:t>
            </w:r>
          </w:p>
        </w:tc>
      </w:tr>
      <w:tr w:rsidR="00C743A3" w14:paraId="5DE5B00D" w14:textId="77777777">
        <w:tc>
          <w:tcPr>
            <w:tcW w:w="0" w:type="auto"/>
          </w:tcPr>
          <w:p w14:paraId="15DEAA49" w14:textId="77777777" w:rsidR="00C743A3" w:rsidRDefault="00000000">
            <w:pPr>
              <w:pStyle w:val="Compact"/>
            </w:pPr>
            <w:r>
              <w:rPr>
                <w:b/>
                <w:bCs/>
              </w:rPr>
              <w:t>Proctoring Integration</w:t>
            </w:r>
          </w:p>
        </w:tc>
        <w:tc>
          <w:tcPr>
            <w:tcW w:w="0" w:type="auto"/>
          </w:tcPr>
          <w:p w14:paraId="1A377DE6" w14:textId="77777777" w:rsidR="00C743A3" w:rsidRDefault="00000000">
            <w:pPr>
              <w:pStyle w:val="Compact"/>
            </w:pPr>
            <w:r>
              <w:t>Webcam + screen monitoring for high-stakes exams</w:t>
            </w:r>
          </w:p>
        </w:tc>
      </w:tr>
    </w:tbl>
    <w:p w14:paraId="4F9FD836" w14:textId="77777777" w:rsidR="00C743A3" w:rsidRDefault="003B1B49">
      <w:r>
        <w:rPr>
          <w:noProof/>
        </w:rPr>
        <w:pict w14:anchorId="0FF0F773">
          <v:rect id="_x0000_i1025" alt="" style="width:468pt;height:.05pt;mso-width-percent:0;mso-height-percent:0;mso-width-percent:0;mso-height-percent:0" o:hralign="center" o:hrstd="t" o:hr="t"/>
        </w:pict>
      </w:r>
    </w:p>
    <w:p w14:paraId="42366243" w14:textId="77777777" w:rsidR="00C743A3" w:rsidRDefault="00000000">
      <w:pPr>
        <w:pStyle w:val="Heading2"/>
      </w:pPr>
      <w:bookmarkStart w:id="58" w:name="conclusion"/>
      <w:bookmarkEnd w:id="54"/>
      <w:bookmarkEnd w:id="57"/>
      <w:r>
        <w:rPr>
          <w:rStyle w:val="SectionNumber"/>
        </w:rPr>
        <w:t>1.13</w:t>
      </w:r>
      <w:r>
        <w:tab/>
        <w:t>12. Conclusion</w:t>
      </w:r>
    </w:p>
    <w:p w14:paraId="3B648B97" w14:textId="77777777" w:rsidR="00C743A3" w:rsidRDefault="00000000">
      <w:pPr>
        <w:pStyle w:val="Heading3"/>
      </w:pPr>
      <w:bookmarkStart w:id="59" w:name="achievements"/>
      <w:r>
        <w:rPr>
          <w:rStyle w:val="SectionNumber"/>
        </w:rPr>
        <w:t>1.13.1</w:t>
      </w:r>
      <w:r>
        <w:tab/>
        <w:t>12.1 Achievements</w:t>
      </w:r>
    </w:p>
    <w:p w14:paraId="1B4C053C" w14:textId="77777777" w:rsidR="00C743A3" w:rsidRDefault="00000000">
      <w:pPr>
        <w:pStyle w:val="FirstParagraph"/>
      </w:pPr>
      <w:r>
        <w:t>ExamFlow Pro successfully delivers a complete online examination management system with:</w:t>
      </w:r>
    </w:p>
    <w:p w14:paraId="4E719F6B" w14:textId="77777777" w:rsidR="00C743A3" w:rsidRDefault="00000000">
      <w:pPr>
        <w:pStyle w:val="Compact"/>
        <w:numPr>
          <w:ilvl w:val="0"/>
          <w:numId w:val="13"/>
        </w:numPr>
      </w:pPr>
      <w:r>
        <w:t xml:space="preserve">✅ </w:t>
      </w:r>
      <w:r>
        <w:rPr>
          <w:b/>
          <w:bCs/>
        </w:rPr>
        <w:t>3 user roles</w:t>
      </w:r>
      <w:r>
        <w:t xml:space="preserve"> with proper access control at multiple layers</w:t>
      </w:r>
    </w:p>
    <w:p w14:paraId="77FDB6CA" w14:textId="77777777" w:rsidR="00C743A3" w:rsidRDefault="00000000">
      <w:pPr>
        <w:pStyle w:val="Compact"/>
        <w:numPr>
          <w:ilvl w:val="0"/>
          <w:numId w:val="13"/>
        </w:numPr>
      </w:pPr>
      <w:r>
        <w:t xml:space="preserve">✅ </w:t>
      </w:r>
      <w:r>
        <w:rPr>
          <w:b/>
          <w:bCs/>
        </w:rPr>
        <w:t>4 question types</w:t>
      </w:r>
      <w:r>
        <w:t xml:space="preserve"> with full CRUD and polymorphic answer storage</w:t>
      </w:r>
    </w:p>
    <w:p w14:paraId="5B5A6B4D" w14:textId="77777777" w:rsidR="00C743A3" w:rsidRDefault="00000000">
      <w:pPr>
        <w:pStyle w:val="Compact"/>
        <w:numPr>
          <w:ilvl w:val="0"/>
          <w:numId w:val="13"/>
        </w:numPr>
      </w:pPr>
      <w:r>
        <w:t xml:space="preserve">✅ </w:t>
      </w:r>
      <w:r>
        <w:rPr>
          <w:b/>
          <w:bCs/>
        </w:rPr>
        <w:t>Intelligent paper assembly</w:t>
      </w:r>
      <w:r>
        <w:t xml:space="preserve"> with rule-based auto-selection</w:t>
      </w:r>
    </w:p>
    <w:p w14:paraId="36D355D8" w14:textId="77777777" w:rsidR="00C743A3" w:rsidRDefault="00000000">
      <w:pPr>
        <w:pStyle w:val="Compact"/>
        <w:numPr>
          <w:ilvl w:val="0"/>
          <w:numId w:val="13"/>
        </w:numPr>
      </w:pPr>
      <w:r>
        <w:t xml:space="preserve">✅ </w:t>
      </w:r>
      <w:r>
        <w:rPr>
          <w:b/>
          <w:bCs/>
        </w:rPr>
        <w:t>Real-time exam interface</w:t>
      </w:r>
      <w:r>
        <w:t xml:space="preserve"> with countdown timer, auto-save, and session resume</w:t>
      </w:r>
    </w:p>
    <w:p w14:paraId="64911662" w14:textId="77777777" w:rsidR="00C743A3" w:rsidRDefault="00000000">
      <w:pPr>
        <w:pStyle w:val="Compact"/>
        <w:numPr>
          <w:ilvl w:val="0"/>
          <w:numId w:val="13"/>
        </w:numPr>
      </w:pPr>
      <w:r>
        <w:t xml:space="preserve">✅ </w:t>
      </w:r>
      <w:r>
        <w:rPr>
          <w:b/>
          <w:bCs/>
        </w:rPr>
        <w:t>Automatic grading engine</w:t>
      </w:r>
      <w:r>
        <w:t xml:space="preserve"> supporting configurable matching modes</w:t>
      </w:r>
    </w:p>
    <w:p w14:paraId="2D14A26B" w14:textId="77777777" w:rsidR="00C743A3" w:rsidRDefault="00000000">
      <w:pPr>
        <w:pStyle w:val="Compact"/>
        <w:numPr>
          <w:ilvl w:val="0"/>
          <w:numId w:val="13"/>
        </w:numPr>
      </w:pPr>
      <w:r>
        <w:t xml:space="preserve">✅ </w:t>
      </w:r>
      <w:r>
        <w:rPr>
          <w:b/>
          <w:bCs/>
        </w:rPr>
        <w:t>Score analysis</w:t>
      </w:r>
      <w:r>
        <w:t xml:space="preserve"> with statistical distribution and wrong-answer review</w:t>
      </w:r>
    </w:p>
    <w:p w14:paraId="0BA79D2B" w14:textId="77777777" w:rsidR="00C743A3" w:rsidRDefault="00000000">
      <w:pPr>
        <w:pStyle w:val="Compact"/>
        <w:numPr>
          <w:ilvl w:val="0"/>
          <w:numId w:val="13"/>
        </w:numPr>
      </w:pPr>
      <w:r>
        <w:t xml:space="preserve">✅ </w:t>
      </w:r>
      <w:r>
        <w:rPr>
          <w:b/>
          <w:bCs/>
        </w:rPr>
        <w:t>11-table normalized database</w:t>
      </w:r>
      <w:r>
        <w:t xml:space="preserve"> with proper relationships and constraints</w:t>
      </w:r>
    </w:p>
    <w:p w14:paraId="38453A3C" w14:textId="77777777" w:rsidR="00C743A3" w:rsidRDefault="00000000">
      <w:pPr>
        <w:pStyle w:val="Compact"/>
        <w:numPr>
          <w:ilvl w:val="0"/>
          <w:numId w:val="13"/>
        </w:numPr>
      </w:pPr>
      <w:r>
        <w:t xml:space="preserve">✅ </w:t>
      </w:r>
      <w:r>
        <w:rPr>
          <w:b/>
          <w:bCs/>
        </w:rPr>
        <w:t>JWT-based stateless authentication</w:t>
      </w:r>
      <w:r>
        <w:t xml:space="preserve"> with BCrypt password hashing</w:t>
      </w:r>
    </w:p>
    <w:p w14:paraId="52D7F1CD" w14:textId="77777777" w:rsidR="00C743A3" w:rsidRDefault="00000000">
      <w:pPr>
        <w:pStyle w:val="Compact"/>
        <w:numPr>
          <w:ilvl w:val="0"/>
          <w:numId w:val="13"/>
        </w:numPr>
      </w:pPr>
      <w:r>
        <w:t xml:space="preserve">✅ </w:t>
      </w:r>
      <w:r>
        <w:rPr>
          <w:b/>
          <w:bCs/>
        </w:rPr>
        <w:t>Clean, responsive UI</w:t>
      </w:r>
      <w:r>
        <w:t xml:space="preserve"> with warm academic aesthetic</w:t>
      </w:r>
    </w:p>
    <w:p w14:paraId="416435CA" w14:textId="77777777" w:rsidR="00C743A3" w:rsidRDefault="00000000">
      <w:pPr>
        <w:pStyle w:val="Heading3"/>
      </w:pPr>
      <w:bookmarkStart w:id="60" w:name="technical-statistics"/>
      <w:bookmarkEnd w:id="59"/>
      <w:r>
        <w:rPr>
          <w:rStyle w:val="SectionNumber"/>
        </w:rPr>
        <w:t>1.13.2</w:t>
      </w:r>
      <w:r>
        <w:tab/>
        <w:t>12.2 Technical Statistics</w:t>
      </w:r>
    </w:p>
    <w:tbl>
      <w:tblPr>
        <w:tblStyle w:val="Table"/>
        <w:tblW w:w="0" w:type="pct"/>
        <w:tblLook w:val="0020" w:firstRow="1" w:lastRow="0" w:firstColumn="0" w:lastColumn="0" w:noHBand="0" w:noVBand="0"/>
      </w:tblPr>
      <w:tblGrid>
        <w:gridCol w:w="2837"/>
        <w:gridCol w:w="1726"/>
      </w:tblGrid>
      <w:tr w:rsidR="00C743A3" w14:paraId="41F654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706AF0" w14:textId="77777777" w:rsidR="00C743A3" w:rsidRDefault="00000000">
            <w:pPr>
              <w:pStyle w:val="Compact"/>
            </w:pPr>
            <w:r>
              <w:t>Metric</w:t>
            </w:r>
          </w:p>
        </w:tc>
        <w:tc>
          <w:tcPr>
            <w:tcW w:w="0" w:type="auto"/>
          </w:tcPr>
          <w:p w14:paraId="3FC349E3" w14:textId="77777777" w:rsidR="00C743A3" w:rsidRDefault="00000000">
            <w:pPr>
              <w:pStyle w:val="Compact"/>
            </w:pPr>
            <w:r>
              <w:t>Count</w:t>
            </w:r>
          </w:p>
        </w:tc>
      </w:tr>
      <w:tr w:rsidR="00C743A3" w14:paraId="28EC4566" w14:textId="77777777">
        <w:tc>
          <w:tcPr>
            <w:tcW w:w="0" w:type="auto"/>
          </w:tcPr>
          <w:p w14:paraId="222771B6" w14:textId="77777777" w:rsidR="00C743A3" w:rsidRDefault="00000000">
            <w:pPr>
              <w:pStyle w:val="Compact"/>
            </w:pPr>
            <w:r>
              <w:t>Backend Java Files</w:t>
            </w:r>
          </w:p>
        </w:tc>
        <w:tc>
          <w:tcPr>
            <w:tcW w:w="0" w:type="auto"/>
          </w:tcPr>
          <w:p w14:paraId="5E4219FF" w14:textId="77777777" w:rsidR="00C743A3" w:rsidRDefault="00000000">
            <w:pPr>
              <w:pStyle w:val="Compact"/>
            </w:pPr>
            <w:r>
              <w:t>36</w:t>
            </w:r>
          </w:p>
        </w:tc>
      </w:tr>
      <w:tr w:rsidR="00C743A3" w14:paraId="389CBD5D" w14:textId="77777777">
        <w:tc>
          <w:tcPr>
            <w:tcW w:w="0" w:type="auto"/>
          </w:tcPr>
          <w:p w14:paraId="0B2F13E7" w14:textId="77777777" w:rsidR="00C743A3" w:rsidRDefault="00000000">
            <w:pPr>
              <w:pStyle w:val="Compact"/>
            </w:pPr>
            <w:r>
              <w:t>Frontend TSX/TS Files</w:t>
            </w:r>
          </w:p>
        </w:tc>
        <w:tc>
          <w:tcPr>
            <w:tcW w:w="0" w:type="auto"/>
          </w:tcPr>
          <w:p w14:paraId="281B4116" w14:textId="77777777" w:rsidR="00C743A3" w:rsidRDefault="00000000">
            <w:pPr>
              <w:pStyle w:val="Compact"/>
            </w:pPr>
            <w:r>
              <w:t>22</w:t>
            </w:r>
          </w:p>
        </w:tc>
      </w:tr>
      <w:tr w:rsidR="00C743A3" w14:paraId="0A3F92F6" w14:textId="77777777">
        <w:tc>
          <w:tcPr>
            <w:tcW w:w="0" w:type="auto"/>
          </w:tcPr>
          <w:p w14:paraId="7019607D" w14:textId="77777777" w:rsidR="00C743A3" w:rsidRDefault="00000000">
            <w:pPr>
              <w:pStyle w:val="Compact"/>
            </w:pPr>
            <w:r>
              <w:t>Database Tables</w:t>
            </w:r>
          </w:p>
        </w:tc>
        <w:tc>
          <w:tcPr>
            <w:tcW w:w="0" w:type="auto"/>
          </w:tcPr>
          <w:p w14:paraId="18979519" w14:textId="77777777" w:rsidR="00C743A3" w:rsidRDefault="00000000">
            <w:pPr>
              <w:pStyle w:val="Compact"/>
            </w:pPr>
            <w:r>
              <w:t>11</w:t>
            </w:r>
          </w:p>
        </w:tc>
      </w:tr>
      <w:tr w:rsidR="00C743A3" w14:paraId="6D2D53C5" w14:textId="77777777">
        <w:tc>
          <w:tcPr>
            <w:tcW w:w="0" w:type="auto"/>
          </w:tcPr>
          <w:p w14:paraId="43F5A7A8" w14:textId="77777777" w:rsidR="00C743A3" w:rsidRDefault="00000000">
            <w:pPr>
              <w:pStyle w:val="Compact"/>
            </w:pPr>
            <w:r>
              <w:t>REST API Endpoints</w:t>
            </w:r>
          </w:p>
        </w:tc>
        <w:tc>
          <w:tcPr>
            <w:tcW w:w="0" w:type="auto"/>
          </w:tcPr>
          <w:p w14:paraId="422DAC07" w14:textId="77777777" w:rsidR="00C743A3" w:rsidRDefault="00000000">
            <w:pPr>
              <w:pStyle w:val="Compact"/>
            </w:pPr>
            <w:r>
              <w:t>30+</w:t>
            </w:r>
          </w:p>
        </w:tc>
      </w:tr>
      <w:tr w:rsidR="00C743A3" w14:paraId="18947FEC" w14:textId="77777777">
        <w:tc>
          <w:tcPr>
            <w:tcW w:w="0" w:type="auto"/>
          </w:tcPr>
          <w:p w14:paraId="7EF3947D" w14:textId="77777777" w:rsidR="00C743A3" w:rsidRDefault="00000000">
            <w:pPr>
              <w:pStyle w:val="Compact"/>
            </w:pPr>
            <w:r>
              <w:lastRenderedPageBreak/>
              <w:t>Test Cases</w:t>
            </w:r>
          </w:p>
        </w:tc>
        <w:tc>
          <w:tcPr>
            <w:tcW w:w="0" w:type="auto"/>
          </w:tcPr>
          <w:p w14:paraId="61947D37" w14:textId="77777777" w:rsidR="00C743A3" w:rsidRDefault="00000000">
            <w:pPr>
              <w:pStyle w:val="Compact"/>
            </w:pPr>
            <w:r>
              <w:t>36 (all passed)</w:t>
            </w:r>
          </w:p>
        </w:tc>
      </w:tr>
      <w:tr w:rsidR="00C743A3" w14:paraId="333A0D45" w14:textId="77777777">
        <w:tc>
          <w:tcPr>
            <w:tcW w:w="0" w:type="auto"/>
          </w:tcPr>
          <w:p w14:paraId="13FC4B84" w14:textId="77777777" w:rsidR="00C743A3" w:rsidRDefault="00000000">
            <w:pPr>
              <w:pStyle w:val="Compact"/>
            </w:pPr>
            <w:r>
              <w:t>Lines of Code (estimated)</w:t>
            </w:r>
          </w:p>
        </w:tc>
        <w:tc>
          <w:tcPr>
            <w:tcW w:w="0" w:type="auto"/>
          </w:tcPr>
          <w:p w14:paraId="50E9C511" w14:textId="77777777" w:rsidR="00C743A3" w:rsidRDefault="00000000">
            <w:pPr>
              <w:pStyle w:val="Compact"/>
            </w:pPr>
            <w:r>
              <w:t>~8,000+</w:t>
            </w:r>
          </w:p>
        </w:tc>
      </w:tr>
      <w:tr w:rsidR="00C743A3" w14:paraId="3B1F3AE7" w14:textId="77777777">
        <w:tc>
          <w:tcPr>
            <w:tcW w:w="0" w:type="auto"/>
          </w:tcPr>
          <w:p w14:paraId="551BDFB7" w14:textId="77777777" w:rsidR="00C743A3" w:rsidRDefault="00000000">
            <w:pPr>
              <w:pStyle w:val="Compact"/>
            </w:pPr>
            <w:r>
              <w:t>Development Days</w:t>
            </w:r>
          </w:p>
        </w:tc>
        <w:tc>
          <w:tcPr>
            <w:tcW w:w="0" w:type="auto"/>
          </w:tcPr>
          <w:p w14:paraId="29624C8B" w14:textId="77777777" w:rsidR="00C743A3" w:rsidRDefault="00000000">
            <w:pPr>
              <w:pStyle w:val="Compact"/>
            </w:pPr>
            <w:r>
              <w:t>10</w:t>
            </w:r>
          </w:p>
        </w:tc>
      </w:tr>
    </w:tbl>
    <w:p w14:paraId="3823718E" w14:textId="77777777" w:rsidR="00C743A3" w:rsidRDefault="00000000">
      <w:pPr>
        <w:pStyle w:val="Heading3"/>
      </w:pPr>
      <w:bookmarkStart w:id="61" w:name="personal-reflection"/>
      <w:bookmarkEnd w:id="60"/>
      <w:r>
        <w:rPr>
          <w:rStyle w:val="SectionNumber"/>
        </w:rPr>
        <w:t>1.13.3</w:t>
      </w:r>
      <w:r>
        <w:tab/>
        <w:t>12.3 Personal Reflection</w:t>
      </w:r>
    </w:p>
    <w:p w14:paraId="42C832EC" w14:textId="77777777" w:rsidR="00C743A3" w:rsidRDefault="00000000">
      <w:pPr>
        <w:pStyle w:val="FirstParagraph"/>
      </w:pPr>
      <w:r>
        <w:t>This project was an intensive full-stack development experience that reinforced the importance of:</w:t>
      </w:r>
    </w:p>
    <w:p w14:paraId="15565583" w14:textId="77777777" w:rsidR="00C743A3" w:rsidRDefault="00000000">
      <w:pPr>
        <w:pStyle w:val="Compact"/>
        <w:numPr>
          <w:ilvl w:val="0"/>
          <w:numId w:val="14"/>
        </w:numPr>
      </w:pPr>
      <w:r>
        <w:rPr>
          <w:b/>
          <w:bCs/>
        </w:rPr>
        <w:t>Architecture before implementation</w:t>
      </w:r>
      <w:r>
        <w:t xml:space="preserve"> — the 3 days spent on schema and API design paid dividends throughout development</w:t>
      </w:r>
    </w:p>
    <w:p w14:paraId="2C1B4AE6" w14:textId="77777777" w:rsidR="00C743A3" w:rsidRDefault="00000000">
      <w:pPr>
        <w:pStyle w:val="Compact"/>
        <w:numPr>
          <w:ilvl w:val="0"/>
          <w:numId w:val="14"/>
        </w:numPr>
      </w:pPr>
      <w:r>
        <w:rPr>
          <w:b/>
          <w:bCs/>
        </w:rPr>
        <w:t>Security as a first-class concern</w:t>
      </w:r>
      <w:r>
        <w:t xml:space="preserve"> — JWT, BCrypt, CORS, and role-based access were built in from Phase 2, not bolted on at the end</w:t>
      </w:r>
    </w:p>
    <w:p w14:paraId="2E1517E5" w14:textId="77777777" w:rsidR="00C743A3" w:rsidRDefault="00000000">
      <w:pPr>
        <w:pStyle w:val="Compact"/>
        <w:numPr>
          <w:ilvl w:val="0"/>
          <w:numId w:val="14"/>
        </w:numPr>
      </w:pPr>
      <w:r>
        <w:rPr>
          <w:b/>
          <w:bCs/>
        </w:rPr>
        <w:t>User experience matters</w:t>
      </w:r>
      <w:r>
        <w:t xml:space="preserve"> — the 30-second auto-save, timer urgency color, question navigation sidebar, and toast notifications make the system feel polished and professional</w:t>
      </w:r>
    </w:p>
    <w:p w14:paraId="7A428AD3" w14:textId="77777777" w:rsidR="00C743A3" w:rsidRDefault="00000000">
      <w:pPr>
        <w:pStyle w:val="Compact"/>
        <w:numPr>
          <w:ilvl w:val="0"/>
          <w:numId w:val="14"/>
        </w:numPr>
      </w:pPr>
      <w:r>
        <w:rPr>
          <w:b/>
          <w:bCs/>
        </w:rPr>
        <w:t>Testing is design verification</w:t>
      </w:r>
      <w:r>
        <w:t xml:space="preserve"> — writing test cases revealed edge cases (duplicate submission, insufficient question pool, timer expiry) that shaped the implementation</w:t>
      </w:r>
    </w:p>
    <w:p w14:paraId="65D4AA4D" w14:textId="77777777" w:rsidR="00C743A3" w:rsidRDefault="00000000">
      <w:pPr>
        <w:pStyle w:val="FirstParagraph"/>
      </w:pPr>
      <w:r>
        <w:t>The system fulfills all requirements of the Java Web Development capstone and demonstrates practical application of Spring Boot, React/Next.js, MySQL, JWT authentication, and RESTful API design principles.</w:t>
      </w:r>
      <w:bookmarkEnd w:id="0"/>
      <w:bookmarkEnd w:id="58"/>
      <w:bookmarkEnd w:id="61"/>
    </w:p>
    <w:sectPr w:rsidR="00C743A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D8E3" w14:textId="77777777" w:rsidR="003B1B49" w:rsidRDefault="003B1B49">
      <w:pPr>
        <w:spacing w:after="0"/>
      </w:pPr>
      <w:r>
        <w:separator/>
      </w:r>
    </w:p>
  </w:endnote>
  <w:endnote w:type="continuationSeparator" w:id="0">
    <w:p w14:paraId="2A668B30" w14:textId="77777777" w:rsidR="003B1B49" w:rsidRDefault="003B1B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9E10D" w14:textId="77777777" w:rsidR="003B1B49" w:rsidRDefault="003B1B49">
      <w:r>
        <w:separator/>
      </w:r>
    </w:p>
  </w:footnote>
  <w:footnote w:type="continuationSeparator" w:id="0">
    <w:p w14:paraId="43264F5E" w14:textId="77777777" w:rsidR="003B1B49" w:rsidRDefault="003B1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66AC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40E4C2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E640E4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01969498">
    <w:abstractNumId w:val="1"/>
  </w:num>
  <w:num w:numId="2" w16cid:durableId="1758818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5464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1349866">
    <w:abstractNumId w:val="2"/>
  </w:num>
  <w:num w:numId="5" w16cid:durableId="1983657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71680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6231479">
    <w:abstractNumId w:val="2"/>
  </w:num>
  <w:num w:numId="8" w16cid:durableId="961114351">
    <w:abstractNumId w:val="2"/>
  </w:num>
  <w:num w:numId="9" w16cid:durableId="198932300">
    <w:abstractNumId w:val="2"/>
  </w:num>
  <w:num w:numId="10" w16cid:durableId="6001453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5048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39006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675937">
    <w:abstractNumId w:val="2"/>
  </w:num>
  <w:num w:numId="14" w16cid:durableId="2004777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A2270"/>
    <w:rsid w:val="003B1B49"/>
    <w:rsid w:val="004E29B3"/>
    <w:rsid w:val="0054283F"/>
    <w:rsid w:val="00590D07"/>
    <w:rsid w:val="00784D58"/>
    <w:rsid w:val="008D6863"/>
    <w:rsid w:val="00B86B75"/>
    <w:rsid w:val="00BC48D5"/>
    <w:rsid w:val="00C36279"/>
    <w:rsid w:val="00C743A3"/>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448E"/>
  <w15:docId w15:val="{23518CA0-3DD6-0341-BD86-929F99C6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5146</Words>
  <Characters>29334</Characters>
  <Application>Microsoft Office Word</Application>
  <DocSecurity>0</DocSecurity>
  <Lines>244</Lines>
  <Paragraphs>68</Paragraphs>
  <ScaleCrop>false</ScaleCrop>
  <Company/>
  <LinksUpToDate>false</LinksUpToDate>
  <CharactersWithSpaces>34412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cp:lastModifiedBy>
  <cp:revision>2</cp:revision>
  <dcterms:created xsi:type="dcterms:W3CDTF">2026-06-06T21:11:00Z</dcterms:created>
  <dcterms:modified xsi:type="dcterms:W3CDTF">2026-06-06T21:15:00Z</dcterms:modified>
</cp:coreProperties>
</file>