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OVS分析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ovs-vsctl start</w:t>
      </w:r>
    </w:p>
    <w:p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jc w:val="both"/>
      </w:pPr>
      <w:r>
        <w:t>sudo /usr/local/share/openvswitch/scripts/ovs-ctl start</w:t>
      </w:r>
    </w:p>
    <w:p>
      <w:pPr>
        <w:jc w:val="both"/>
      </w:pPr>
      <w:r>
        <w:drawing>
          <wp:inline distT="0" distB="0" distL="114300" distR="114300">
            <wp:extent cx="2424430" cy="15443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steven@ubuntu:~/study/openvswitch-2.12.0$ sudo ./utilities/ovs-ctl start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OVSDB_SERVER=yes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Starting ovsdb-server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system ID not configured, please use --system-id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Configuring Open vSwitch system IDs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./utilities/ovs-ctl: 519: ./utilities/ovs-ctl: ./utilities/ovs-kmod-ctl: not found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148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607060"/>
            <wp:effectExtent l="0" t="0" r="158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等价于执行了下面这句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start_daemon</w:t>
      </w:r>
      <w:r>
        <w:rPr>
          <w:rFonts w:hint="eastAsia"/>
          <w:color w:val="C00000"/>
          <w:lang w:val="en-US" w:eastAsia="zh-CN"/>
        </w:rPr>
        <w:t xml:space="preserve">  -10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</w:t>
      </w:r>
    </w:p>
    <w:p>
      <w:pPr>
        <w:jc w:val="both"/>
        <w:rPr>
          <w:rFonts w:hint="eastAsia"/>
          <w:color w:val="C00000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RFC 7047 specifies the OVSDB protocol but it does not specify an on-disk storage format.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ovsdb创建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ovsdb-tool create /usr/local/etc/openvswitch/conf.db </w:t>
      </w:r>
    </w:p>
    <w:p>
      <w:pPr>
        <w:jc w:val="both"/>
        <w:rPr>
          <w:rFonts w:hint="eastAsia"/>
        </w:rPr>
      </w:pPr>
      <w:r>
        <w:rPr>
          <w:rFonts w:hint="eastAsia"/>
        </w:rPr>
        <w:t>/usr/local/share/openvswitch/vswitch.ovsschema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gdb --args ovsdb-tool create conf.db /usr/local/share/openvswitch/vswitch.ovsschema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17F3"/>
    <w:rsid w:val="0B3E29E9"/>
    <w:rsid w:val="0DA94D93"/>
    <w:rsid w:val="158A7ADE"/>
    <w:rsid w:val="169B2653"/>
    <w:rsid w:val="17812714"/>
    <w:rsid w:val="18DB26B5"/>
    <w:rsid w:val="206503E2"/>
    <w:rsid w:val="211653AC"/>
    <w:rsid w:val="5ACD6192"/>
    <w:rsid w:val="63CF5570"/>
    <w:rsid w:val="69677DFD"/>
    <w:rsid w:val="6A2E7D1F"/>
    <w:rsid w:val="738D5972"/>
    <w:rsid w:val="79160883"/>
    <w:rsid w:val="79737C14"/>
    <w:rsid w:val="7E07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2020-04-14T08:43:00Z</dcterms:created>
  <dc:creator>niyoutian</dc:creator>
  <cp:lastModifiedBy>niyoutian</cp:lastModifiedBy>
  <dcterms:modified xsi:type="dcterms:W3CDTF">2020-04-22T03:27:13Z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