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F7D" w14:textId="06BFC849" w:rsidR="009F4B1B" w:rsidRPr="00711637" w:rsidRDefault="00AB2503" w:rsidP="00F76FA1">
      <w:pPr>
        <w:jc w:val="center"/>
        <w:rPr>
          <w:lang w:val="id-ID"/>
        </w:rPr>
      </w:pPr>
      <w:r>
        <w:rPr>
          <w:lang w:val="id-ID" w:eastAsia="id-ID"/>
        </w:rPr>
        <w:drawing>
          <wp:anchor distT="0" distB="0" distL="114300" distR="114300" simplePos="0" relativeHeight="251658240" behindDoc="1" locked="0" layoutInCell="1" allowOverlap="1" wp14:anchorId="1CC7F93C" wp14:editId="5A3D8FBA">
            <wp:simplePos x="0" y="0"/>
            <wp:positionH relativeFrom="column">
              <wp:posOffset>798830</wp:posOffset>
            </wp:positionH>
            <wp:positionV relativeFrom="paragraph">
              <wp:posOffset>-260350</wp:posOffset>
            </wp:positionV>
            <wp:extent cx="2238375" cy="1006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B12E37" wp14:editId="16BC6479">
                <wp:simplePos x="0" y="0"/>
                <wp:positionH relativeFrom="column">
                  <wp:posOffset>-198120</wp:posOffset>
                </wp:positionH>
                <wp:positionV relativeFrom="paragraph">
                  <wp:posOffset>-266700</wp:posOffset>
                </wp:positionV>
                <wp:extent cx="5396865" cy="1221740"/>
                <wp:effectExtent l="3175" t="1270" r="635" b="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1221740"/>
                          <a:chOff x="425" y="444"/>
                          <a:chExt cx="8499" cy="1924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27" y="489"/>
                            <a:ext cx="397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6CF65" w14:textId="77777777" w:rsidR="00A42954" w:rsidRDefault="00A42954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7" y="1999"/>
                            <a:ext cx="8457" cy="3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4E076" w14:textId="77777777" w:rsidR="00A42954" w:rsidRPr="00341FE3" w:rsidRDefault="00A42954" w:rsidP="00341FE3">
                              <w:pPr>
                                <w:jc w:val="center"/>
                                <w:rPr>
                                  <w:rFonts w:ascii="Impact" w:hAnsi="Impact"/>
                                </w:rPr>
                              </w:pPr>
                              <w:r w:rsidRPr="00341FE3">
                                <w:rPr>
                                  <w:rFonts w:ascii="Impact" w:hAnsi="Impact"/>
                                </w:rPr>
                                <w:t>WARKAT MUDHARABAH BERJANGKA</w:t>
                              </w:r>
                            </w:p>
                          </w:txbxContent>
                        </wps:txbx>
                        <wps:bodyPr rot="0" vert="horz" wrap="square" lIns="91440" tIns="25200" rIns="91440" bIns="4572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5" y="444"/>
                            <a:ext cx="397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93FA2" w14:textId="77777777" w:rsidR="00A42954" w:rsidRDefault="00A42954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1254"/>
                            <a:ext cx="198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2568" w14:textId="77777777" w:rsidR="00A42954" w:rsidRPr="006A077B" w:rsidRDefault="006A077B" w:rsidP="00AB392F">
                              <w:pPr>
                                <w:jc w:val="center"/>
                                <w:rPr>
                                  <w:rFonts w:ascii="Arial" w:hAnsi="Arial" w:cs="Arial"/>
                                  <w:lang w:val="id-ID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id-ID"/>
                                </w:rPr>
                                <w:t>.......................</w:t>
                              </w:r>
                            </w:p>
                          </w:txbxContent>
                        </wps:txbx>
                        <wps:bodyPr rot="0" vert="horz" wrap="square" lIns="91440" tIns="25200" rIns="91440" bIns="45720" anchor="t" anchorCtr="0" upright="1">
                          <a:noAutofit/>
                        </wps:bodyPr>
                      </wps:wsp>
                      <wps:wsp>
                        <wps:cNvPr id="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919"/>
                            <a:ext cx="1185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8C510" w14:textId="77777777" w:rsidR="00A42954" w:rsidRPr="00F76FA1" w:rsidRDefault="00A42954" w:rsidP="004D7669">
                              <w:pPr>
                                <w:rPr>
                                  <w:rFonts w:ascii="Arial" w:hAnsi="Arial" w:cs="Arial"/>
                                  <w:b/>
                                  <w:color w:val="00336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12E37" id="Group 14" o:spid="_x0000_s1026" style="position:absolute;left:0;text-align:left;margin-left:-15.6pt;margin-top:-21pt;width:424.95pt;height:96.2pt;z-index:251657216" coordorigin="425,444" coordsize="849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2327;top:489;width:397;height:1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" filled="f" stroked="f">
                  <v:textbox>
                    <w:txbxContent>
                      <w:p w14:paraId="2E46CF65" w14:textId="77777777" w:rsidR="00A42954" w:rsidRDefault="00A42954"/>
                    </w:txbxContent>
                  </v:textbox>
                </v:shape>
                <v:shape id="Text Box 6" o:spid="_x0000_s1028" type="#_x0000_t202" style="position:absolute;left:467;top:1999;width:8457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" fillcolor="navy" stroked="f" strokecolor="navy">
                  <v:textbox inset=",.7mm">
                    <w:txbxContent>
                      <w:p w14:paraId="26D4E076" w14:textId="77777777" w:rsidR="00A42954" w:rsidRPr="00341FE3" w:rsidRDefault="00A42954" w:rsidP="00341FE3">
                        <w:pPr>
                          <w:jc w:val="center"/>
                          <w:rPr>
                            <w:rFonts w:ascii="Impact" w:hAnsi="Impact"/>
                          </w:rPr>
                        </w:pPr>
                        <w:r w:rsidRPr="00341FE3">
                          <w:rPr>
                            <w:rFonts w:ascii="Impact" w:hAnsi="Impact"/>
                          </w:rPr>
                          <w:t>WARKAT MUDHARABAH BERJANGKA</w:t>
                        </w:r>
                      </w:p>
                    </w:txbxContent>
                  </v:textbox>
                </v:shape>
                <v:shape id="Text Box 9" o:spid="_x0000_s1029" type="#_x0000_t202" style="position:absolute;left:425;top:444;width:397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43693FA2" w14:textId="77777777" w:rsidR="00A42954" w:rsidRDefault="00A42954"/>
                    </w:txbxContent>
                  </v:textbox>
                </v:shape>
                <v:shape id="Text Box 12" o:spid="_x0000_s1030" type="#_x0000_t202" style="position:absolute;left:6887;top:1254;width:19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" strokecolor="navy">
                  <v:textbox inset=",.7mm">
                    <w:txbxContent>
                      <w:p w14:paraId="1D5E2568" w14:textId="77777777" w:rsidR="00A42954" w:rsidRPr="006A077B" w:rsidRDefault="006A077B" w:rsidP="00AB392F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.......................</w:t>
                        </w:r>
                      </w:p>
                    </w:txbxContent>
                  </v:textbox>
                </v:shape>
                <v:shape id="Text Box 13" o:spid="_x0000_s1031" type="#_x0000_t202" style="position:absolute;left:7292;top:919;width:11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2A8C510" w14:textId="77777777" w:rsidR="00A42954" w:rsidRPr="00F76FA1" w:rsidRDefault="00A42954" w:rsidP="004D7669">
                        <w:pPr>
                          <w:rPr>
                            <w:rFonts w:ascii="Arial" w:hAnsi="Arial" w:cs="Arial"/>
                            <w:b/>
                            <w:color w:val="00336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DA9AE2B" w14:textId="77777777" w:rsidR="009F4B1B" w:rsidRDefault="009F4B1B" w:rsidP="00F76FA1">
      <w:pPr>
        <w:jc w:val="center"/>
      </w:pPr>
    </w:p>
    <w:p w14:paraId="018B86B6" w14:textId="77777777" w:rsidR="009F4B1B" w:rsidRDefault="009F4B1B" w:rsidP="00F76FA1">
      <w:pPr>
        <w:jc w:val="center"/>
      </w:pPr>
    </w:p>
    <w:p w14:paraId="60BB947C" w14:textId="77777777" w:rsidR="009F4B1B" w:rsidRPr="00711637" w:rsidRDefault="009F4B1B" w:rsidP="00F76FA1">
      <w:pPr>
        <w:jc w:val="center"/>
        <w:rPr>
          <w:sz w:val="16"/>
          <w:szCs w:val="16"/>
        </w:rPr>
      </w:pPr>
    </w:p>
    <w:p w14:paraId="173C44DF" w14:textId="77777777" w:rsidR="009F4B1B" w:rsidRDefault="009F4B1B" w:rsidP="00F76FA1">
      <w:pPr>
        <w:jc w:val="center"/>
      </w:pPr>
    </w:p>
    <w:p w14:paraId="7E2AEC8F" w14:textId="77777777" w:rsidR="00C51D60" w:rsidRDefault="00C51D60" w:rsidP="00F76FA1">
      <w:pPr>
        <w:jc w:val="center"/>
      </w:pPr>
    </w:p>
    <w:p w14:paraId="4FC22A13" w14:textId="77777777" w:rsidR="00C51D60" w:rsidRPr="005B17DB" w:rsidRDefault="00C51D60" w:rsidP="00F76FA1">
      <w:pPr>
        <w:jc w:val="center"/>
        <w:rPr>
          <w:rFonts w:ascii="Arial" w:hAnsi="Arial" w:cs="Arial"/>
          <w:i/>
        </w:rPr>
      </w:pPr>
      <w:r w:rsidRPr="005B17DB">
        <w:rPr>
          <w:rFonts w:ascii="Arial" w:hAnsi="Arial" w:cs="Arial"/>
          <w:i/>
        </w:rPr>
        <w:t>Bismillahirohmanirrohim</w:t>
      </w:r>
    </w:p>
    <w:p w14:paraId="66D50C1E" w14:textId="77777777" w:rsidR="00C51D60" w:rsidRDefault="00C51D60" w:rsidP="00F76FA1"/>
    <w:p w14:paraId="163EC659" w14:textId="19C76605" w:rsidR="00C51D60" w:rsidRPr="00EB5B98" w:rsidRDefault="00C51D60" w:rsidP="00F76FA1">
      <w:pPr>
        <w:jc w:val="both"/>
        <w:rPr>
          <w:rFonts w:ascii="Arial" w:hAnsi="Arial" w:cs="Arial"/>
          <w:sz w:val="22"/>
          <w:szCs w:val="22"/>
          <w:lang w:val="id-ID"/>
        </w:rPr>
      </w:pPr>
      <w:r w:rsidRPr="001F28E5">
        <w:rPr>
          <w:rFonts w:ascii="Arial" w:hAnsi="Arial" w:cs="Arial"/>
          <w:sz w:val="22"/>
          <w:szCs w:val="22"/>
          <w:lang w:val="sv-SE"/>
        </w:rPr>
        <w:t>Kami telah menerima MUDHARABAH BERJANGKA dari nama dan besar</w:t>
      </w:r>
      <w:r w:rsidR="006A077B">
        <w:rPr>
          <w:rFonts w:ascii="Arial" w:hAnsi="Arial" w:cs="Arial"/>
          <w:sz w:val="22"/>
          <w:szCs w:val="22"/>
          <w:lang w:val="id-ID"/>
        </w:rPr>
        <w:t xml:space="preserve"> </w:t>
      </w:r>
      <w:r w:rsidRPr="001F28E5">
        <w:rPr>
          <w:rFonts w:ascii="Arial" w:hAnsi="Arial" w:cs="Arial"/>
          <w:sz w:val="22"/>
          <w:szCs w:val="22"/>
          <w:lang w:val="sv-SE"/>
        </w:rPr>
        <w:t xml:space="preserve">uang yang tertera dibawah ini. </w:t>
      </w:r>
      <w:r w:rsidRPr="00F76FA1">
        <w:rPr>
          <w:rFonts w:ascii="Arial" w:hAnsi="Arial" w:cs="Arial"/>
          <w:sz w:val="22"/>
          <w:szCs w:val="22"/>
        </w:rPr>
        <w:t xml:space="preserve">Warkat Mudarabah berjangka ini sebagai tanda bukti yang sah dari </w:t>
      </w:r>
      <w:r w:rsidR="00711637">
        <w:rPr>
          <w:rFonts w:ascii="Arial" w:hAnsi="Arial" w:cs="Arial"/>
          <w:sz w:val="22"/>
          <w:szCs w:val="22"/>
        </w:rPr>
        <w:t>BMT MUDA</w:t>
      </w:r>
      <w:r w:rsidRPr="00F76FA1">
        <w:rPr>
          <w:rFonts w:ascii="Arial" w:hAnsi="Arial" w:cs="Arial"/>
          <w:sz w:val="22"/>
          <w:szCs w:val="22"/>
        </w:rPr>
        <w:t xml:space="preserve"> </w:t>
      </w:r>
      <w:r w:rsidR="003A1EBC">
        <w:rPr>
          <w:rFonts w:ascii="Arial" w:hAnsi="Arial" w:cs="Arial"/>
          <w:sz w:val="22"/>
          <w:szCs w:val="22"/>
          <w:lang w:val="id-ID"/>
        </w:rPr>
        <w:t>JAWA TIMUR</w:t>
      </w:r>
    </w:p>
    <w:p w14:paraId="014C09F2" w14:textId="1D9DB706" w:rsidR="00C51D60" w:rsidRPr="001F28E5" w:rsidRDefault="00C51D60" w:rsidP="00F76FA1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Warkat ini dapat dijadikan sebagai jaminan pembiayaan pada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  <w:r w:rsidRPr="001F28E5">
        <w:rPr>
          <w:rFonts w:ascii="Arial" w:hAnsi="Arial" w:cs="Arial"/>
          <w:sz w:val="22"/>
          <w:szCs w:val="22"/>
          <w:lang w:val="sv-SE"/>
        </w:rPr>
        <w:t xml:space="preserve"> </w:t>
      </w:r>
      <w:r w:rsidR="003A1EBC">
        <w:rPr>
          <w:rFonts w:ascii="Arial" w:hAnsi="Arial" w:cs="Arial"/>
          <w:sz w:val="22"/>
          <w:szCs w:val="22"/>
          <w:lang w:val="id-ID"/>
        </w:rPr>
        <w:t>JAWA TIMUR</w:t>
      </w:r>
    </w:p>
    <w:p w14:paraId="5D263293" w14:textId="77777777" w:rsidR="00F76FA1" w:rsidRPr="001F28E5" w:rsidRDefault="00F76FA1" w:rsidP="00F76FA1">
      <w:pPr>
        <w:jc w:val="both"/>
        <w:rPr>
          <w:rFonts w:ascii="Arial" w:hAnsi="Arial" w:cs="Arial"/>
          <w:sz w:val="20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0"/>
        <w:gridCol w:w="1333"/>
        <w:gridCol w:w="411"/>
        <w:gridCol w:w="1379"/>
        <w:gridCol w:w="1379"/>
      </w:tblGrid>
      <w:tr w:rsidR="00D111AF" w14:paraId="4F314B34" w14:textId="77777777" w:rsidTr="002878ED">
        <w:trPr>
          <w:trHeight w:val="397"/>
        </w:trPr>
        <w:tc>
          <w:tcPr>
            <w:tcW w:w="4069" w:type="dxa"/>
            <w:vAlign w:val="center"/>
          </w:tcPr>
          <w:p w14:paraId="1D6F0AF2" w14:textId="3A30D165" w:rsidR="00C51D60" w:rsidRPr="006A077B" w:rsidRDefault="00C51D60" w:rsidP="002878ED">
            <w:pPr>
              <w:tabs>
                <w:tab w:val="left" w:pos="1440"/>
                <w:tab w:val="left" w:pos="162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Tanggal buka</w:t>
            </w:r>
            <w:r w:rsidR="004C3550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="00816013" w:rsidRPr="002878ED">
              <w:rPr>
                <w:rFonts w:ascii="Arial" w:hAnsi="Arial" w:cs="Arial"/>
                <w:sz w:val="22"/>
                <w:szCs w:val="22"/>
              </w:rPr>
              <w:t>:</w:t>
            </w:r>
            <w:r w:rsidR="004C3550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${tgl_realisasi}</w:t>
            </w:r>
          </w:p>
        </w:tc>
        <w:tc>
          <w:tcPr>
            <w:tcW w:w="3959" w:type="dxa"/>
            <w:gridSpan w:val="4"/>
            <w:vAlign w:val="center"/>
          </w:tcPr>
          <w:p w14:paraId="4803A72D" w14:textId="4BFEE48A" w:rsidR="00C51D60" w:rsidRPr="006A077B" w:rsidRDefault="00C51D60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Jumlah Uang Rp.</w:t>
            </w:r>
            <w:r w:rsidR="00C854BB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${jumlah}</w:t>
            </w:r>
          </w:p>
        </w:tc>
      </w:tr>
      <w:tr w:rsidR="00D111AF" w:rsidRPr="002878ED" w14:paraId="6016913B" w14:textId="77777777" w:rsidTr="002878ED">
        <w:trPr>
          <w:trHeight w:val="397"/>
        </w:trPr>
        <w:tc>
          <w:tcPr>
            <w:tcW w:w="4069" w:type="dxa"/>
            <w:vAlign w:val="center"/>
          </w:tcPr>
          <w:p w14:paraId="311EEC46" w14:textId="42889E27" w:rsidR="00C51D60" w:rsidRPr="006A077B" w:rsidRDefault="00C51D60" w:rsidP="002878ED">
            <w:pPr>
              <w:tabs>
                <w:tab w:val="left" w:pos="1440"/>
                <w:tab w:val="left" w:pos="162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Jatuh Tempo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816013" w:rsidRPr="002878E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${tempo}</w:t>
            </w:r>
          </w:p>
        </w:tc>
        <w:tc>
          <w:tcPr>
            <w:tcW w:w="3959" w:type="dxa"/>
            <w:gridSpan w:val="4"/>
            <w:vAlign w:val="center"/>
          </w:tcPr>
          <w:p w14:paraId="0A5AFFDE" w14:textId="77777777" w:rsidR="00C51D60" w:rsidRPr="002878ED" w:rsidRDefault="00C51D60" w:rsidP="004C355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D111AF" w:rsidRPr="002878ED" w14:paraId="273A91FB" w14:textId="77777777" w:rsidTr="002878ED">
        <w:trPr>
          <w:trHeight w:val="397"/>
        </w:trPr>
        <w:tc>
          <w:tcPr>
            <w:tcW w:w="4069" w:type="dxa"/>
            <w:vAlign w:val="center"/>
          </w:tcPr>
          <w:p w14:paraId="5CCE7D5E" w14:textId="4F79F377" w:rsidR="004D3279" w:rsidRPr="002878ED" w:rsidRDefault="004D3279" w:rsidP="002878ED">
            <w:pPr>
              <w:tabs>
                <w:tab w:val="left" w:pos="1440"/>
                <w:tab w:val="left" w:pos="1620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Jangka Waktu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816013" w:rsidRPr="002878E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${bln}</w:t>
            </w:r>
            <w:r w:rsidR="00D31052" w:rsidRPr="002878ED">
              <w:rPr>
                <w:rFonts w:ascii="Arial" w:hAnsi="Arial" w:cs="Arial"/>
                <w:sz w:val="22"/>
                <w:szCs w:val="22"/>
                <w:lang w:val="sv-SE"/>
              </w:rPr>
              <w:t xml:space="preserve"> Bulan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  <w:vAlign w:val="center"/>
          </w:tcPr>
          <w:p w14:paraId="78AC5F6E" w14:textId="77777777" w:rsidR="004D3279" w:rsidRPr="002878ED" w:rsidRDefault="004D3279" w:rsidP="004C355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Nisbah Bagi Hasil Mitra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 xml:space="preserve">BMT 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730EC706" w14:textId="77777777" w:rsidR="00A14433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${nisbah_a}</w:t>
            </w:r>
          </w:p>
          <w:p w14:paraId="07D5E877" w14:textId="08425049" w:rsidR="004D3279" w:rsidRPr="006A077B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%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vAlign w:val="center"/>
          </w:tcPr>
          <w:p w14:paraId="37613351" w14:textId="77777777" w:rsidR="00A14433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${nisbah_b}</w:t>
            </w:r>
          </w:p>
          <w:p w14:paraId="3443C71E" w14:textId="18F62E76" w:rsidR="004D3279" w:rsidRPr="006A077B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%</w:t>
            </w:r>
          </w:p>
        </w:tc>
      </w:tr>
      <w:tr w:rsidR="00D111AF" w14:paraId="2D5ED63D" w14:textId="77777777" w:rsidTr="002878ED">
        <w:trPr>
          <w:trHeight w:val="530"/>
        </w:trPr>
        <w:tc>
          <w:tcPr>
            <w:tcW w:w="4069" w:type="dxa"/>
            <w:vAlign w:val="center"/>
          </w:tcPr>
          <w:p w14:paraId="0CFF19FC" w14:textId="77777777" w:rsidR="00C51D60" w:rsidRPr="002878ED" w:rsidRDefault="00383D41" w:rsidP="004C3550">
            <w:pPr>
              <w:rPr>
                <w:rFonts w:ascii="Arial" w:hAnsi="Arial" w:cs="Arial"/>
                <w:sz w:val="20"/>
                <w:szCs w:val="20"/>
              </w:rPr>
            </w:pPr>
            <w:r w:rsidRPr="002878ED">
              <w:rPr>
                <w:rFonts w:ascii="Arial" w:hAnsi="Arial" w:cs="Arial"/>
                <w:sz w:val="20"/>
                <w:szCs w:val="20"/>
              </w:rPr>
              <w:t>Nomor Rekening</w:t>
            </w:r>
            <w:r w:rsidR="00545109" w:rsidRPr="00287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</w:rPr>
              <w:t>Mudharabah Berjan</w:t>
            </w:r>
            <w:r w:rsidR="008E12E2" w:rsidRPr="002878ED">
              <w:rPr>
                <w:rFonts w:ascii="Arial" w:hAnsi="Arial" w:cs="Arial"/>
                <w:sz w:val="20"/>
                <w:szCs w:val="20"/>
              </w:rPr>
              <w:t>g</w:t>
            </w:r>
            <w:r w:rsidRPr="002878ED">
              <w:rPr>
                <w:rFonts w:ascii="Arial" w:hAnsi="Arial" w:cs="Arial"/>
                <w:sz w:val="20"/>
                <w:szCs w:val="20"/>
              </w:rPr>
              <w:t>ka</w:t>
            </w:r>
            <w:r w:rsidR="00545109" w:rsidRPr="00287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2E2" w:rsidRPr="002878E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59" w:type="dxa"/>
            <w:gridSpan w:val="4"/>
            <w:tcBorders>
              <w:bottom w:val="nil"/>
            </w:tcBorders>
            <w:vAlign w:val="center"/>
          </w:tcPr>
          <w:p w14:paraId="31949D2F" w14:textId="77777777" w:rsidR="00C51D60" w:rsidRPr="002878ED" w:rsidRDefault="00383D41" w:rsidP="004C3550">
            <w:pPr>
              <w:rPr>
                <w:rFonts w:ascii="Arial" w:hAnsi="Arial" w:cs="Arial"/>
                <w:sz w:val="20"/>
                <w:szCs w:val="20"/>
              </w:rPr>
            </w:pPr>
            <w:r w:rsidRPr="002878ED">
              <w:rPr>
                <w:rFonts w:ascii="Arial" w:hAnsi="Arial" w:cs="Arial"/>
                <w:sz w:val="20"/>
                <w:szCs w:val="20"/>
              </w:rPr>
              <w:t>Pada saat jatuh tempo</w:t>
            </w:r>
            <w:r w:rsidR="00545109" w:rsidRPr="00287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</w:rPr>
              <w:t>jumlah pokok akan dikirim disampaikan ke :</w:t>
            </w:r>
          </w:p>
        </w:tc>
      </w:tr>
      <w:tr w:rsidR="00D111AF" w14:paraId="6091B118" w14:textId="77777777" w:rsidTr="002878ED">
        <w:trPr>
          <w:trHeight w:val="429"/>
        </w:trPr>
        <w:tc>
          <w:tcPr>
            <w:tcW w:w="4069" w:type="dxa"/>
            <w:vAlign w:val="center"/>
          </w:tcPr>
          <w:p w14:paraId="2A4DA48C" w14:textId="171EB30B" w:rsidR="00C51D60" w:rsidRPr="006A077B" w:rsidRDefault="00D60C61" w:rsidP="004C355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${rek_dep}</w:t>
            </w:r>
          </w:p>
        </w:tc>
        <w:tc>
          <w:tcPr>
            <w:tcW w:w="3959" w:type="dxa"/>
            <w:gridSpan w:val="4"/>
            <w:tcBorders>
              <w:top w:val="nil"/>
            </w:tcBorders>
            <w:vAlign w:val="center"/>
          </w:tcPr>
          <w:p w14:paraId="7FAE6626" w14:textId="488003E2" w:rsidR="00C51D60" w:rsidRPr="009323BD" w:rsidRDefault="00960112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323BD">
              <w:rPr>
                <w:rFonts w:ascii="Arial" w:hAnsi="Arial" w:cs="Arial"/>
                <w:sz w:val="22"/>
                <w:szCs w:val="22"/>
                <w:lang w:val="id-ID"/>
              </w:rPr>
              <w:t>${rek_tab}</w:t>
            </w:r>
          </w:p>
        </w:tc>
      </w:tr>
      <w:tr w:rsidR="00D111AF" w:rsidRPr="00545109" w14:paraId="323193EA" w14:textId="77777777" w:rsidTr="002878ED">
        <w:trPr>
          <w:trHeight w:val="1609"/>
        </w:trPr>
        <w:tc>
          <w:tcPr>
            <w:tcW w:w="4069" w:type="dxa"/>
            <w:vAlign w:val="center"/>
          </w:tcPr>
          <w:p w14:paraId="5043D822" w14:textId="14EF62FA" w:rsidR="00C51D60" w:rsidRPr="006A077B" w:rsidRDefault="004D3279" w:rsidP="002878ED">
            <w:pPr>
              <w:tabs>
                <w:tab w:val="left" w:pos="1440"/>
                <w:tab w:val="left" w:pos="1665"/>
              </w:tabs>
              <w:ind w:left="1620" w:hanging="16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Nama</w:t>
            </w:r>
            <w:r w:rsidR="00545109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Pr="002878ED">
              <w:rPr>
                <w:rFonts w:ascii="Arial" w:hAnsi="Arial" w:cs="Arial"/>
                <w:sz w:val="22"/>
                <w:szCs w:val="22"/>
              </w:rPr>
              <w:t>:</w:t>
            </w:r>
            <w:r w:rsidR="00545109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="00866C62">
              <w:rPr>
                <w:rFonts w:ascii="Arial" w:hAnsi="Arial" w:cs="Arial"/>
                <w:sz w:val="22"/>
                <w:szCs w:val="22"/>
                <w:lang w:val="id-ID"/>
              </w:rPr>
              <w:t>${nama}</w:t>
            </w:r>
          </w:p>
          <w:p w14:paraId="55C77833" w14:textId="4556F709" w:rsidR="004D3279" w:rsidRPr="006A077B" w:rsidRDefault="004D3279" w:rsidP="002878ED">
            <w:pPr>
              <w:tabs>
                <w:tab w:val="left" w:pos="1440"/>
                <w:tab w:val="left" w:pos="1665"/>
              </w:tabs>
              <w:ind w:left="1620" w:hanging="16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No. Identitas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="00866C62">
              <w:rPr>
                <w:rFonts w:ascii="Arial" w:hAnsi="Arial" w:cs="Arial"/>
                <w:sz w:val="20"/>
                <w:szCs w:val="20"/>
                <w:lang w:val="id-ID"/>
              </w:rPr>
              <w:t>${ktp}</w:t>
            </w:r>
          </w:p>
          <w:p w14:paraId="605B3349" w14:textId="00D6FCD6" w:rsidR="004D3279" w:rsidRPr="006A077B" w:rsidRDefault="004D3279" w:rsidP="002878ED">
            <w:pPr>
              <w:tabs>
                <w:tab w:val="left" w:pos="1440"/>
                <w:tab w:val="left" w:pos="1665"/>
              </w:tabs>
              <w:ind w:left="1620" w:hanging="1620"/>
              <w:rPr>
                <w:rFonts w:ascii="Arial" w:hAnsi="Arial" w:cs="Arial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Alamat</w:t>
            </w:r>
            <w:r w:rsidR="00545109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  <w:r w:rsidR="00545109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866C62">
              <w:rPr>
                <w:rFonts w:ascii="Arial" w:hAnsi="Arial" w:cs="Arial"/>
                <w:sz w:val="22"/>
                <w:szCs w:val="22"/>
                <w:lang w:val="id-ID"/>
              </w:rPr>
              <w:t>${alamat}</w:t>
            </w:r>
          </w:p>
        </w:tc>
        <w:tc>
          <w:tcPr>
            <w:tcW w:w="3959" w:type="dxa"/>
            <w:gridSpan w:val="4"/>
          </w:tcPr>
          <w:p w14:paraId="25CB73E7" w14:textId="77777777" w:rsidR="00693EF6" w:rsidRPr="002878ED" w:rsidRDefault="00693EF6" w:rsidP="005B17DB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92A2C7A" w14:textId="77777777" w:rsidR="005B17DB" w:rsidRPr="002878ED" w:rsidRDefault="004D3279" w:rsidP="005B17DB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Bagi hasil tiap bulan dikirim</w:t>
            </w:r>
            <w:r w:rsidR="00693EF6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78ED">
              <w:rPr>
                <w:rFonts w:ascii="Arial" w:hAnsi="Arial" w:cs="Arial"/>
                <w:sz w:val="22"/>
                <w:szCs w:val="22"/>
              </w:rPr>
              <w:t>/</w:t>
            </w:r>
            <w:r w:rsidR="00693EF6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78ED">
              <w:rPr>
                <w:rFonts w:ascii="Arial" w:hAnsi="Arial" w:cs="Arial"/>
                <w:sz w:val="22"/>
                <w:szCs w:val="22"/>
              </w:rPr>
              <w:t>disampaikan ke</w:t>
            </w:r>
            <w:r w:rsidR="005B17DB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78ED">
              <w:rPr>
                <w:rFonts w:ascii="Arial" w:hAnsi="Arial" w:cs="Arial"/>
                <w:sz w:val="22"/>
                <w:szCs w:val="22"/>
              </w:rPr>
              <w:t>:</w:t>
            </w:r>
            <w:r w:rsidR="00C854BB" w:rsidRPr="002878ED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31F909B5" w14:textId="77777777" w:rsidR="005B17DB" w:rsidRPr="002878ED" w:rsidRDefault="005B17DB" w:rsidP="005B17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F61FDF" w14:textId="6374A1D5" w:rsidR="00C51D60" w:rsidRPr="009323BD" w:rsidRDefault="00D60C61" w:rsidP="005B17D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323BD">
              <w:rPr>
                <w:rFonts w:ascii="Arial" w:hAnsi="Arial" w:cs="Arial"/>
                <w:sz w:val="22"/>
                <w:szCs w:val="22"/>
                <w:lang w:val="id-ID"/>
              </w:rPr>
              <w:t>${rek_tab}</w:t>
            </w:r>
          </w:p>
        </w:tc>
      </w:tr>
      <w:tr w:rsidR="00D111AF" w14:paraId="0BD46016" w14:textId="77777777" w:rsidTr="002878ED">
        <w:trPr>
          <w:trHeight w:val="706"/>
        </w:trPr>
        <w:tc>
          <w:tcPr>
            <w:tcW w:w="4069" w:type="dxa"/>
            <w:vAlign w:val="center"/>
          </w:tcPr>
          <w:p w14:paraId="3304530C" w14:textId="77777777" w:rsidR="00C51D60" w:rsidRPr="002878ED" w:rsidRDefault="004D3279" w:rsidP="004C3550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Mudharabah berjangka ini terikat pada ketentuan yang tertera dibalik ini:</w:t>
            </w:r>
          </w:p>
        </w:tc>
        <w:tc>
          <w:tcPr>
            <w:tcW w:w="3959" w:type="dxa"/>
            <w:gridSpan w:val="4"/>
            <w:vAlign w:val="center"/>
          </w:tcPr>
          <w:p w14:paraId="47F2C16F" w14:textId="77777777" w:rsidR="005B17DB" w:rsidRPr="002878ED" w:rsidRDefault="004D3279" w:rsidP="004C3550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Tanggal Pembuatan</w:t>
            </w:r>
            <w:r w:rsidR="00C854BB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17DB" w:rsidRPr="002878E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46F3A381" w14:textId="08C730B1" w:rsidR="00C51D60" w:rsidRPr="006A077B" w:rsidRDefault="00960112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${tgl_cetak}</w:t>
            </w:r>
          </w:p>
        </w:tc>
      </w:tr>
      <w:tr w:rsidR="00D111AF" w14:paraId="3D0D69B8" w14:textId="77777777" w:rsidTr="002878ED">
        <w:trPr>
          <w:trHeight w:val="1224"/>
        </w:trPr>
        <w:tc>
          <w:tcPr>
            <w:tcW w:w="4069" w:type="dxa"/>
            <w:vAlign w:val="center"/>
          </w:tcPr>
          <w:p w14:paraId="6D76E5C2" w14:textId="77777777" w:rsidR="004D3279" w:rsidRPr="002878ED" w:rsidRDefault="004D3279" w:rsidP="004C3550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 xml:space="preserve">Bukan </w:t>
            </w:r>
            <w:smartTag w:uri="urn:schemas-microsoft-com:office:smarttags" w:element="place">
              <w:smartTag w:uri="urn:schemas-microsoft-com:office:smarttags" w:element="City">
                <w:r w:rsidRPr="002878ED">
                  <w:rPr>
                    <w:rFonts w:ascii="Arial" w:hAnsi="Arial" w:cs="Arial"/>
                    <w:sz w:val="22"/>
                    <w:szCs w:val="22"/>
                  </w:rPr>
                  <w:t>surat</w:t>
                </w:r>
              </w:smartTag>
            </w:smartTag>
            <w:r w:rsidRPr="002878ED">
              <w:rPr>
                <w:rFonts w:ascii="Arial" w:hAnsi="Arial" w:cs="Arial"/>
                <w:sz w:val="22"/>
                <w:szCs w:val="22"/>
              </w:rPr>
              <w:t xml:space="preserve"> berharga yang dapat dipindahkan haknya tanpa seijin </w:t>
            </w:r>
            <w:r w:rsidR="00711637">
              <w:rPr>
                <w:rFonts w:ascii="Arial" w:hAnsi="Arial" w:cs="Arial"/>
                <w:sz w:val="22"/>
                <w:szCs w:val="22"/>
              </w:rPr>
              <w:t>BMT MUDA</w:t>
            </w:r>
            <w:r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vAlign w:val="center"/>
          </w:tcPr>
          <w:p w14:paraId="05594568" w14:textId="77777777" w:rsidR="004D3279" w:rsidRPr="006A077B" w:rsidRDefault="004D3279" w:rsidP="002878E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A1BE2">
              <w:rPr>
                <w:rFonts w:ascii="Arial" w:hAnsi="Arial" w:cs="Arial"/>
                <w:sz w:val="16"/>
                <w:szCs w:val="16"/>
              </w:rPr>
              <w:t xml:space="preserve">Tanda tangan manager dan Cap </w:t>
            </w:r>
            <w:r w:rsidR="00711637">
              <w:rPr>
                <w:rFonts w:ascii="Arial" w:hAnsi="Arial" w:cs="Arial"/>
                <w:sz w:val="16"/>
                <w:szCs w:val="16"/>
              </w:rPr>
              <w:t>BMT MUDA</w:t>
            </w:r>
            <w:r w:rsidRPr="00EB5B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A077B">
              <w:rPr>
                <w:rFonts w:ascii="Arial" w:hAnsi="Arial" w:cs="Arial"/>
                <w:sz w:val="18"/>
                <w:szCs w:val="18"/>
                <w:lang w:val="id-ID"/>
              </w:rPr>
              <w:t>...........</w:t>
            </w:r>
          </w:p>
        </w:tc>
        <w:tc>
          <w:tcPr>
            <w:tcW w:w="1925" w:type="dxa"/>
            <w:gridSpan w:val="3"/>
            <w:vAlign w:val="center"/>
          </w:tcPr>
          <w:p w14:paraId="4CC8590F" w14:textId="77777777" w:rsidR="004D3279" w:rsidRPr="002878ED" w:rsidRDefault="004D3279" w:rsidP="004C3550">
            <w:pPr>
              <w:rPr>
                <w:rFonts w:ascii="Arial" w:hAnsi="Arial" w:cs="Arial"/>
              </w:rPr>
            </w:pPr>
          </w:p>
        </w:tc>
      </w:tr>
    </w:tbl>
    <w:p w14:paraId="469D8672" w14:textId="77777777" w:rsidR="004D3279" w:rsidRPr="00693EF6" w:rsidRDefault="00AB392F" w:rsidP="00AB392F">
      <w:pPr>
        <w:jc w:val="center"/>
        <w:rPr>
          <w:rFonts w:ascii="Arial" w:hAnsi="Arial" w:cs="Arial"/>
          <w:b/>
        </w:rPr>
      </w:pPr>
      <w:r w:rsidRPr="00BB7C43">
        <w:rPr>
          <w:rFonts w:ascii="Arial" w:hAnsi="Arial" w:cs="Arial"/>
        </w:rPr>
        <w:br w:type="page"/>
      </w:r>
      <w:r w:rsidR="004D3279" w:rsidRPr="00693EF6">
        <w:rPr>
          <w:rFonts w:ascii="Arial" w:hAnsi="Arial" w:cs="Arial"/>
          <w:b/>
        </w:rPr>
        <w:lastRenderedPageBreak/>
        <w:t>KETENTUAN-KETENTUAN MUDHARABAH  BERJANGKA</w:t>
      </w:r>
    </w:p>
    <w:p w14:paraId="243B8BA6" w14:textId="28DE9E2E" w:rsidR="004D3279" w:rsidRPr="00AA1BE2" w:rsidRDefault="00711637" w:rsidP="00AB392F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BMT MUDA</w:t>
      </w:r>
    </w:p>
    <w:p w14:paraId="1B6916AE" w14:textId="77777777" w:rsidR="004D3279" w:rsidRPr="005B17DB" w:rsidRDefault="004D3279" w:rsidP="00AB392F">
      <w:pPr>
        <w:jc w:val="both"/>
        <w:rPr>
          <w:rFonts w:ascii="Arial" w:hAnsi="Arial" w:cs="Arial"/>
        </w:rPr>
      </w:pPr>
    </w:p>
    <w:p w14:paraId="2997CD9B" w14:textId="77777777" w:rsidR="004D3279" w:rsidRPr="001F28E5" w:rsidRDefault="004D3279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Bagi hasil Mudharabah berjangka dibayar tiap bulan</w:t>
      </w:r>
    </w:p>
    <w:p w14:paraId="3FB77638" w14:textId="77777777" w:rsidR="004D3279" w:rsidRPr="001F28E5" w:rsidRDefault="004D3279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Untuk Mudharabah berjangka yang telah jatuh tempo dan tidak diambil maka secara otomatis akan diperpanjangkan kembali untuk jangka waktu yang sama (perpanjangan otomatis).</w:t>
      </w:r>
    </w:p>
    <w:p w14:paraId="7C3F240C" w14:textId="77777777" w:rsidR="00C50016" w:rsidRPr="005B17DB" w:rsidRDefault="004D3279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5B17DB">
        <w:rPr>
          <w:rFonts w:ascii="Arial" w:hAnsi="Arial" w:cs="Arial"/>
          <w:sz w:val="22"/>
          <w:szCs w:val="22"/>
        </w:rPr>
        <w:t>Untuk se</w:t>
      </w:r>
      <w:r w:rsidR="00C50016" w:rsidRPr="005B17DB">
        <w:rPr>
          <w:rFonts w:ascii="Arial" w:hAnsi="Arial" w:cs="Arial"/>
          <w:sz w:val="22"/>
          <w:szCs w:val="22"/>
        </w:rPr>
        <w:t xml:space="preserve">tiapMudharabah berjangka yang diperpanjang seperti pada butir 2 diatas, akan diterbitkan </w:t>
      </w:r>
      <w:smartTag w:uri="urn:schemas-microsoft-com:office:smarttags" w:element="City">
        <w:r w:rsidR="00C50016" w:rsidRPr="005B17DB">
          <w:rPr>
            <w:rFonts w:ascii="Arial" w:hAnsi="Arial" w:cs="Arial"/>
            <w:sz w:val="22"/>
            <w:szCs w:val="22"/>
          </w:rPr>
          <w:t>surat</w:t>
        </w:r>
      </w:smartTag>
      <w:r w:rsidR="00C50016" w:rsidRPr="005B17DB">
        <w:rPr>
          <w:rFonts w:ascii="Arial" w:hAnsi="Arial" w:cs="Arial"/>
          <w:sz w:val="22"/>
          <w:szCs w:val="22"/>
        </w:rPr>
        <w:t xml:space="preserve"> warkat Mudharabah berjangka baru, jika </w:t>
      </w:r>
      <w:smartTag w:uri="urn:schemas-microsoft-com:office:smarttags" w:element="City">
        <w:smartTag w:uri="urn:schemas-microsoft-com:office:smarttags" w:element="place">
          <w:r w:rsidR="00C50016" w:rsidRPr="005B17DB">
            <w:rPr>
              <w:rFonts w:ascii="Arial" w:hAnsi="Arial" w:cs="Arial"/>
              <w:sz w:val="22"/>
              <w:szCs w:val="22"/>
            </w:rPr>
            <w:t>surat</w:t>
          </w:r>
        </w:smartTag>
      </w:smartTag>
      <w:r w:rsidR="00C50016" w:rsidRPr="005B17DB">
        <w:rPr>
          <w:rFonts w:ascii="Arial" w:hAnsi="Arial" w:cs="Arial"/>
          <w:sz w:val="22"/>
          <w:szCs w:val="22"/>
        </w:rPr>
        <w:t xml:space="preserve"> warkat Mudharabah berjangka yang lama dikembalikan kepada </w:t>
      </w:r>
      <w:r w:rsidR="00711637">
        <w:rPr>
          <w:rFonts w:ascii="Arial" w:hAnsi="Arial" w:cs="Arial"/>
          <w:sz w:val="22"/>
          <w:szCs w:val="22"/>
        </w:rPr>
        <w:t>BMT MUDA</w:t>
      </w:r>
      <w:r w:rsidR="00C50016" w:rsidRPr="005B17DB">
        <w:rPr>
          <w:rFonts w:ascii="Arial" w:hAnsi="Arial" w:cs="Arial"/>
          <w:sz w:val="22"/>
          <w:szCs w:val="22"/>
        </w:rPr>
        <w:t xml:space="preserve"> </w:t>
      </w:r>
    </w:p>
    <w:p w14:paraId="1D56DB2B" w14:textId="77777777" w:rsidR="004D3279" w:rsidRPr="005B17DB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5B17DB">
        <w:rPr>
          <w:rFonts w:ascii="Arial" w:hAnsi="Arial" w:cs="Arial"/>
          <w:sz w:val="22"/>
          <w:szCs w:val="22"/>
        </w:rPr>
        <w:t>Pada waktu p</w:t>
      </w:r>
      <w:r w:rsidR="00EA2A02" w:rsidRPr="005B17DB">
        <w:rPr>
          <w:rFonts w:ascii="Arial" w:hAnsi="Arial" w:cs="Arial"/>
          <w:sz w:val="22"/>
          <w:szCs w:val="22"/>
        </w:rPr>
        <w:t>ermintaan</w:t>
      </w:r>
      <w:r w:rsidRPr="005B17DB">
        <w:rPr>
          <w:rFonts w:ascii="Arial" w:hAnsi="Arial" w:cs="Arial"/>
          <w:sz w:val="22"/>
          <w:szCs w:val="22"/>
        </w:rPr>
        <w:t xml:space="preserve"> pembayaran kembali</w:t>
      </w:r>
      <w:r w:rsidR="004D3279" w:rsidRPr="005B17DB">
        <w:rPr>
          <w:rFonts w:ascii="Arial" w:hAnsi="Arial" w:cs="Arial"/>
          <w:sz w:val="22"/>
          <w:szCs w:val="22"/>
        </w:rPr>
        <w:t xml:space="preserve"> </w:t>
      </w:r>
      <w:r w:rsidRPr="005B17DB">
        <w:rPr>
          <w:rFonts w:ascii="Arial" w:hAnsi="Arial" w:cs="Arial"/>
          <w:sz w:val="22"/>
          <w:szCs w:val="22"/>
        </w:rPr>
        <w:t>warkat mudharabah berjangka ini harus diserahkan kepada BMT dengan dibubuhi tanda tangan pemegang/pemilik.</w:t>
      </w:r>
    </w:p>
    <w:p w14:paraId="2822CF5F" w14:textId="77777777" w:rsidR="00A12637" w:rsidRPr="005B17DB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warkat mudharabah berjangka tidak dapat dipindahtangankan. </w:t>
      </w:r>
      <w:r w:rsidRPr="005B17DB">
        <w:rPr>
          <w:rFonts w:ascii="Arial" w:hAnsi="Arial" w:cs="Arial"/>
          <w:sz w:val="22"/>
          <w:szCs w:val="22"/>
        </w:rPr>
        <w:t>Jika pemilik meninggal dunia uang simpanannya akan dibayarkan pada ahli warisnya.</w:t>
      </w:r>
    </w:p>
    <w:p w14:paraId="5A7A45AE" w14:textId="77777777" w:rsidR="00A12637" w:rsidRPr="001F28E5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pencairan yang dilakukan oleh ahli waris (sehubungan dengan butir 5) harus menyampaikan dokumen sebagai berikut:</w:t>
      </w:r>
    </w:p>
    <w:p w14:paraId="1FCFF9B5" w14:textId="77777777" w:rsidR="00A12637" w:rsidRPr="001F28E5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Surat keterangan meninggal dunia oelh pejabat yang berwenang.</w:t>
      </w:r>
    </w:p>
    <w:p w14:paraId="08AB51E6" w14:textId="77777777" w:rsidR="00A12637" w:rsidRPr="001F28E5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Warkat Mudharabah berjangka jika tidak ada maka digunakan data-data yang ada di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</w:p>
    <w:p w14:paraId="2F71A06C" w14:textId="77777777" w:rsidR="00A12637" w:rsidRPr="001F28E5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Surat keterangan resmi tentang hak waris</w:t>
      </w:r>
    </w:p>
    <w:p w14:paraId="35242E18" w14:textId="77777777" w:rsidR="00A12637" w:rsidRPr="001F28E5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jika Mudharabah berjangka dimiliki suatu badan hukum/badan usaha/lembaga/organisasi, maka bila terjadi penggantian pengurus, uang simpanannya akan dibayarkan kepada pengurus baru dengan mengajukan</w:t>
      </w:r>
    </w:p>
    <w:p w14:paraId="480926E9" w14:textId="77777777" w:rsidR="00A12637" w:rsidRPr="005B17DB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 w:rsidRPr="005B17DB">
            <w:rPr>
              <w:rFonts w:ascii="Arial" w:hAnsi="Arial" w:cs="Arial"/>
              <w:sz w:val="22"/>
              <w:szCs w:val="22"/>
            </w:rPr>
            <w:t>surat</w:t>
          </w:r>
        </w:smartTag>
      </w:smartTag>
      <w:r w:rsidRPr="005B17DB">
        <w:rPr>
          <w:rFonts w:ascii="Arial" w:hAnsi="Arial" w:cs="Arial"/>
          <w:sz w:val="22"/>
          <w:szCs w:val="22"/>
        </w:rPr>
        <w:t xml:space="preserve"> resmi tentang pergantian pengurus tersebut (berita acara serah terima)</w:t>
      </w:r>
    </w:p>
    <w:p w14:paraId="22268A78" w14:textId="77777777" w:rsidR="00A12637" w:rsidRPr="005B17DB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5B17DB">
        <w:rPr>
          <w:rFonts w:ascii="Arial" w:hAnsi="Arial" w:cs="Arial"/>
          <w:sz w:val="22"/>
          <w:szCs w:val="22"/>
        </w:rPr>
        <w:t>Warkat Mudharabah berjangka</w:t>
      </w:r>
    </w:p>
    <w:p w14:paraId="3B9ADE8F" w14:textId="77777777" w:rsidR="00A12637" w:rsidRPr="001F28E5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Perubahan Nama, Alamat, Tanda tangan dan hal-hal yang menyimpang dari ketentuan-ketentuan yang pernah diberikan kepada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  <w:r w:rsidRPr="001F28E5">
        <w:rPr>
          <w:rFonts w:ascii="Arial" w:hAnsi="Arial" w:cs="Arial"/>
          <w:sz w:val="22"/>
          <w:szCs w:val="22"/>
          <w:lang w:val="sv-SE"/>
        </w:rPr>
        <w:t xml:space="preserve"> harus segera diberitahukan secara tertulis kepada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  <w:r w:rsidR="00EB5B98">
        <w:rPr>
          <w:rFonts w:ascii="Arial" w:hAnsi="Arial" w:cs="Arial"/>
          <w:sz w:val="22"/>
          <w:szCs w:val="22"/>
          <w:lang w:val="id-ID"/>
        </w:rPr>
        <w:t>.</w:t>
      </w:r>
    </w:p>
    <w:p w14:paraId="3F58D9EF" w14:textId="77777777" w:rsidR="00A12637" w:rsidRPr="001F28E5" w:rsidRDefault="00A12637" w:rsidP="00F76FA1">
      <w:pPr>
        <w:rPr>
          <w:rFonts w:ascii="Arial" w:hAnsi="Arial" w:cs="Arial"/>
          <w:lang w:val="sv-SE"/>
        </w:rPr>
      </w:pPr>
    </w:p>
    <w:p w14:paraId="4EAD7253" w14:textId="77777777" w:rsidR="00A12637" w:rsidRPr="005B17DB" w:rsidRDefault="005B17DB" w:rsidP="005B17DB">
      <w:pPr>
        <w:tabs>
          <w:tab w:val="center" w:pos="6300"/>
        </w:tabs>
        <w:rPr>
          <w:rFonts w:ascii="Arial" w:hAnsi="Arial" w:cs="Arial"/>
        </w:rPr>
      </w:pPr>
      <w:r w:rsidRPr="001F28E5">
        <w:rPr>
          <w:rFonts w:ascii="Arial" w:hAnsi="Arial" w:cs="Arial"/>
          <w:lang w:val="sv-SE"/>
        </w:rPr>
        <w:tab/>
      </w:r>
    </w:p>
    <w:p w14:paraId="6F07C572" w14:textId="77777777" w:rsidR="00730474" w:rsidRPr="005B17DB" w:rsidRDefault="005B17DB" w:rsidP="005B17DB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0474" w:rsidRPr="005B17DB">
        <w:rPr>
          <w:rFonts w:ascii="Arial" w:hAnsi="Arial" w:cs="Arial"/>
        </w:rPr>
        <w:t>Manager</w:t>
      </w:r>
    </w:p>
    <w:p w14:paraId="182EAAD1" w14:textId="77777777" w:rsidR="00730474" w:rsidRPr="005B17DB" w:rsidRDefault="005B17DB" w:rsidP="005B17DB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5BC5E7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48C40EAD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2473E1EF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0CAF548F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3D4BB769" w14:textId="77777777" w:rsidR="001F28E5" w:rsidRDefault="001F28E5" w:rsidP="005B17DB">
      <w:pPr>
        <w:tabs>
          <w:tab w:val="center" w:pos="6300"/>
        </w:tabs>
      </w:pPr>
    </w:p>
    <w:sectPr w:rsidR="001F28E5" w:rsidSect="00F76FA1">
      <w:pgSz w:w="9356" w:h="12191" w:code="1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443"/>
    <w:multiLevelType w:val="hybridMultilevel"/>
    <w:tmpl w:val="44D863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AC13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B"/>
    <w:rsid w:val="000E448C"/>
    <w:rsid w:val="001F28E5"/>
    <w:rsid w:val="001F43A4"/>
    <w:rsid w:val="0022052A"/>
    <w:rsid w:val="00225321"/>
    <w:rsid w:val="00252184"/>
    <w:rsid w:val="00280943"/>
    <w:rsid w:val="002878ED"/>
    <w:rsid w:val="00341FE3"/>
    <w:rsid w:val="00383D41"/>
    <w:rsid w:val="003841CB"/>
    <w:rsid w:val="003A1EBC"/>
    <w:rsid w:val="004458EA"/>
    <w:rsid w:val="004C3550"/>
    <w:rsid w:val="004D3279"/>
    <w:rsid w:val="004D7669"/>
    <w:rsid w:val="004F4F9B"/>
    <w:rsid w:val="00545109"/>
    <w:rsid w:val="005A7AAB"/>
    <w:rsid w:val="005B17DB"/>
    <w:rsid w:val="006012B8"/>
    <w:rsid w:val="00693EF6"/>
    <w:rsid w:val="006A077B"/>
    <w:rsid w:val="00711637"/>
    <w:rsid w:val="00730474"/>
    <w:rsid w:val="00816013"/>
    <w:rsid w:val="00866C62"/>
    <w:rsid w:val="00876522"/>
    <w:rsid w:val="008E12E2"/>
    <w:rsid w:val="008E7C53"/>
    <w:rsid w:val="009039D4"/>
    <w:rsid w:val="009323BD"/>
    <w:rsid w:val="00960112"/>
    <w:rsid w:val="009A1061"/>
    <w:rsid w:val="009A6E3B"/>
    <w:rsid w:val="009F4B1B"/>
    <w:rsid w:val="00A12637"/>
    <w:rsid w:val="00A14433"/>
    <w:rsid w:val="00A308EA"/>
    <w:rsid w:val="00A42954"/>
    <w:rsid w:val="00A61FDD"/>
    <w:rsid w:val="00AA1BE2"/>
    <w:rsid w:val="00AB2503"/>
    <w:rsid w:val="00AB392F"/>
    <w:rsid w:val="00B00368"/>
    <w:rsid w:val="00B33465"/>
    <w:rsid w:val="00BB7C43"/>
    <w:rsid w:val="00C24C95"/>
    <w:rsid w:val="00C50016"/>
    <w:rsid w:val="00C51D60"/>
    <w:rsid w:val="00C64CB9"/>
    <w:rsid w:val="00C854BB"/>
    <w:rsid w:val="00D111AF"/>
    <w:rsid w:val="00D31052"/>
    <w:rsid w:val="00D60C61"/>
    <w:rsid w:val="00DA188D"/>
    <w:rsid w:val="00DD7929"/>
    <w:rsid w:val="00DF7E8D"/>
    <w:rsid w:val="00E60E17"/>
    <w:rsid w:val="00EA2A02"/>
    <w:rsid w:val="00EB5B98"/>
    <w:rsid w:val="00F67243"/>
    <w:rsid w:val="00F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673163D"/>
  <w15:chartTrackingRefBased/>
  <w15:docId w15:val="{8EA56FF8-7496-4D99-80EE-BA191495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WARKAT MUDHARABAH BERJANGKA</vt:lpstr>
    </vt:vector>
  </TitlesOfParts>
  <Company>ASSISTINDO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WARKAT MUDHARABAH BERJANGKA</dc:title>
  <dc:subject/>
  <dc:creator>ADISTI</dc:creator>
  <cp:keywords/>
  <dc:description/>
  <cp:lastModifiedBy>Ricky Gideon</cp:lastModifiedBy>
  <cp:revision>12</cp:revision>
  <cp:lastPrinted>2006-09-10T06:08:00Z</cp:lastPrinted>
  <dcterms:created xsi:type="dcterms:W3CDTF">2020-10-28T10:08:00Z</dcterms:created>
  <dcterms:modified xsi:type="dcterms:W3CDTF">2020-11-26T05:28:00Z</dcterms:modified>
</cp:coreProperties>
</file>