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D2" w:rsidRPr="008A2254" w:rsidRDefault="00C35F10" w:rsidP="008A2254">
      <w:pPr>
        <w:spacing w:line="360" w:lineRule="auto"/>
        <w:rPr>
          <w:sz w:val="24"/>
          <w:szCs w:val="24"/>
          <w:rtl/>
        </w:rPr>
      </w:pPr>
      <w:r w:rsidRPr="008A2254">
        <w:rPr>
          <w:rFonts w:hint="cs"/>
          <w:sz w:val="24"/>
          <w:szCs w:val="24"/>
          <w:rtl/>
        </w:rPr>
        <w:t>עבודה מספר 5</w:t>
      </w:r>
    </w:p>
    <w:p w:rsidR="00C35F10" w:rsidRPr="008A2254" w:rsidRDefault="00C35F10" w:rsidP="008A2254">
      <w:pPr>
        <w:spacing w:line="360" w:lineRule="auto"/>
        <w:rPr>
          <w:sz w:val="24"/>
          <w:szCs w:val="24"/>
          <w:rtl/>
        </w:rPr>
      </w:pPr>
    </w:p>
    <w:p w:rsidR="00C35F10" w:rsidRPr="008A2254" w:rsidRDefault="002E30D6" w:rsidP="008A2254">
      <w:pPr>
        <w:spacing w:line="360" w:lineRule="auto"/>
        <w:rPr>
          <w:sz w:val="24"/>
          <w:szCs w:val="24"/>
          <w:rtl/>
        </w:rPr>
      </w:pPr>
      <w:r w:rsidRPr="008A2254">
        <w:rPr>
          <w:rFonts w:hint="cs"/>
          <w:sz w:val="24"/>
          <w:szCs w:val="24"/>
          <w:rtl/>
        </w:rPr>
        <w:t>שאלה 1)</w:t>
      </w:r>
    </w:p>
    <w:p w:rsidR="002E30D6" w:rsidRPr="008A2254" w:rsidRDefault="002E30D6" w:rsidP="008A2254">
      <w:pPr>
        <w:spacing w:line="360" w:lineRule="auto"/>
        <w:rPr>
          <w:sz w:val="24"/>
          <w:szCs w:val="24"/>
          <w:rtl/>
        </w:rPr>
      </w:pPr>
      <w:r w:rsidRPr="008A2254">
        <w:rPr>
          <w:rFonts w:hint="cs"/>
          <w:sz w:val="24"/>
          <w:szCs w:val="24"/>
          <w:rtl/>
        </w:rPr>
        <w:t>א.</w:t>
      </w:r>
    </w:p>
    <w:p w:rsidR="002E30D6" w:rsidRPr="008A2254" w:rsidRDefault="002E30D6" w:rsidP="008A2254">
      <w:pPr>
        <w:spacing w:line="360" w:lineRule="auto"/>
        <w:rPr>
          <w:sz w:val="24"/>
          <w:szCs w:val="24"/>
          <w:rtl/>
        </w:rPr>
      </w:pPr>
      <w:r w:rsidRPr="008A2254">
        <w:rPr>
          <w:rFonts w:hint="cs"/>
          <w:sz w:val="24"/>
          <w:szCs w:val="24"/>
          <w:rtl/>
        </w:rPr>
        <w:t xml:space="preserve">נייצר קודקודים כך שלכל שורה קודקוד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1≤i≤n</m:t>
        </m:r>
      </m:oMath>
      <w:r w:rsidRPr="008A2254">
        <w:rPr>
          <w:rFonts w:eastAsiaTheme="minorEastAsia" w:hint="cs"/>
          <w:sz w:val="24"/>
          <w:szCs w:val="24"/>
          <w:rtl/>
        </w:rPr>
        <w:t xml:space="preserve"> ולכל עמודה קודקוד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1≤j≤m</m:t>
        </m:r>
      </m:oMath>
      <w:r w:rsidRPr="008A2254">
        <w:rPr>
          <w:rFonts w:eastAsiaTheme="minorEastAsia" w:hint="cs"/>
          <w:sz w:val="24"/>
          <w:szCs w:val="24"/>
          <w:rtl/>
        </w:rPr>
        <w:t xml:space="preserve"> , בנוסף קודקוד </w:t>
      </w:r>
      <w:r w:rsidRPr="008A2254">
        <w:rPr>
          <w:rFonts w:eastAsiaTheme="minorEastAsia" w:hint="cs"/>
          <w:sz w:val="24"/>
          <w:szCs w:val="24"/>
        </w:rPr>
        <w:t>S</w:t>
      </w:r>
      <w:r w:rsidRPr="008A2254">
        <w:rPr>
          <w:rFonts w:eastAsiaTheme="minorEastAsia" w:hint="cs"/>
          <w:sz w:val="24"/>
          <w:szCs w:val="24"/>
          <w:rtl/>
        </w:rPr>
        <w:t xml:space="preserve"> </w:t>
      </w:r>
      <w:r w:rsidRPr="008A2254">
        <w:rPr>
          <w:rFonts w:hint="cs"/>
          <w:sz w:val="24"/>
          <w:szCs w:val="24"/>
          <w:rtl/>
        </w:rPr>
        <w:t xml:space="preserve">וקודקוד </w:t>
      </w:r>
      <w:r w:rsidRPr="008A2254">
        <w:rPr>
          <w:sz w:val="24"/>
          <w:szCs w:val="24"/>
        </w:rPr>
        <w:t>t</w:t>
      </w:r>
    </w:p>
    <w:p w:rsidR="002E30D6" w:rsidRPr="008A2254" w:rsidRDefault="002E30D6" w:rsidP="008A2254">
      <w:pPr>
        <w:spacing w:line="360" w:lineRule="auto"/>
        <w:rPr>
          <w:rFonts w:eastAsiaTheme="minorEastAsia"/>
          <w:sz w:val="24"/>
          <w:szCs w:val="24"/>
          <w:rtl/>
        </w:rPr>
      </w:pPr>
      <w:r w:rsidRPr="008A2254">
        <w:rPr>
          <w:rFonts w:hint="cs"/>
          <w:sz w:val="24"/>
          <w:szCs w:val="24"/>
          <w:rtl/>
        </w:rPr>
        <w:t>נבנה רשת זרימה באופן הבא נחבר צלע בקיבול 2 מ</w:t>
      </w:r>
      <w:r w:rsidRPr="008A2254">
        <w:rPr>
          <w:rFonts w:hint="cs"/>
          <w:sz w:val="24"/>
          <w:szCs w:val="24"/>
        </w:rPr>
        <w:t>S</w:t>
      </w:r>
      <w:r w:rsidRPr="008A2254">
        <w:rPr>
          <w:rFonts w:hint="cs"/>
          <w:sz w:val="24"/>
          <w:szCs w:val="24"/>
          <w:rtl/>
        </w:rPr>
        <w:t xml:space="preserve"> לכל קודקוד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A2254">
        <w:rPr>
          <w:rFonts w:eastAsiaTheme="minorEastAsia" w:hint="cs"/>
          <w:sz w:val="24"/>
          <w:szCs w:val="24"/>
          <w:rtl/>
        </w:rPr>
        <w:t xml:space="preserve"> , וגם צלע בקיבול 2 מכל קודקוד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8A2254">
        <w:rPr>
          <w:rFonts w:eastAsiaTheme="minorEastAsia" w:hint="cs"/>
          <w:sz w:val="24"/>
          <w:szCs w:val="24"/>
          <w:rtl/>
        </w:rPr>
        <w:t xml:space="preserve"> ל</w:t>
      </w:r>
      <w:r w:rsidRPr="008A2254">
        <w:rPr>
          <w:rFonts w:eastAsiaTheme="minorEastAsia"/>
          <w:sz w:val="24"/>
          <w:szCs w:val="24"/>
        </w:rPr>
        <w:t>t-</w:t>
      </w:r>
      <w:r w:rsidRPr="008A2254">
        <w:rPr>
          <w:rFonts w:eastAsiaTheme="minorEastAsia" w:hint="cs"/>
          <w:sz w:val="24"/>
          <w:szCs w:val="24"/>
          <w:rtl/>
        </w:rPr>
        <w:t xml:space="preserve">. נוסיף צלע בקיבול 2 בין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A2254">
        <w:rPr>
          <w:rFonts w:eastAsiaTheme="minorEastAsia" w:hint="cs"/>
          <w:sz w:val="24"/>
          <w:szCs w:val="24"/>
          <w:rtl/>
        </w:rPr>
        <w:t xml:space="preserve"> 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8A2254">
        <w:rPr>
          <w:rFonts w:eastAsiaTheme="minorEastAsia" w:hint="cs"/>
          <w:sz w:val="24"/>
          <w:szCs w:val="24"/>
          <w:rtl/>
        </w:rPr>
        <w:t xml:space="preserve"> לכל </w:t>
      </w:r>
      <w:proofErr w:type="spellStart"/>
      <w:r w:rsidRPr="008A2254">
        <w:rPr>
          <w:rFonts w:eastAsiaTheme="minorEastAsia"/>
          <w:sz w:val="24"/>
          <w:szCs w:val="24"/>
        </w:rPr>
        <w:t>i,j</w:t>
      </w:r>
      <w:proofErr w:type="spellEnd"/>
      <w:r w:rsidRPr="008A2254">
        <w:rPr>
          <w:rFonts w:eastAsiaTheme="minorEastAsia" w:hint="cs"/>
          <w:sz w:val="24"/>
          <w:szCs w:val="24"/>
          <w:rtl/>
        </w:rPr>
        <w:t xml:space="preserve"> כך שבמיקום זה במטריצה קיימת משבצת לבנה </w:t>
      </w:r>
    </w:p>
    <w:p w:rsidR="002E30D6" w:rsidRPr="008A2254" w:rsidRDefault="002E30D6" w:rsidP="008A2254">
      <w:pPr>
        <w:spacing w:line="360" w:lineRule="auto"/>
        <w:rPr>
          <w:rFonts w:eastAsiaTheme="minorEastAsia" w:hint="cs"/>
          <w:sz w:val="24"/>
          <w:szCs w:val="24"/>
          <w:rtl/>
        </w:rPr>
      </w:pPr>
      <w:r w:rsidRPr="008A2254">
        <w:rPr>
          <w:rFonts w:eastAsiaTheme="minorEastAsia" w:hint="cs"/>
          <w:sz w:val="24"/>
          <w:szCs w:val="24"/>
          <w:rtl/>
        </w:rPr>
        <w:t>ב.</w:t>
      </w:r>
    </w:p>
    <w:p w:rsidR="002E30D6" w:rsidRPr="008A2254" w:rsidRDefault="001A081B" w:rsidP="008A2254">
      <w:pPr>
        <w:spacing w:line="360" w:lineRule="auto"/>
        <w:rPr>
          <w:rFonts w:eastAsiaTheme="minorEastAsia"/>
          <w:sz w:val="24"/>
          <w:szCs w:val="24"/>
          <w:rtl/>
        </w:rPr>
      </w:pPr>
      <w:r w:rsidRPr="008A2254">
        <w:rPr>
          <w:rFonts w:eastAsiaTheme="minorEastAsia" w:hint="cs"/>
          <w:sz w:val="24"/>
          <w:szCs w:val="24"/>
          <w:rtl/>
        </w:rPr>
        <w:t xml:space="preserve">1.נגדיר משתנה </w:t>
      </w:r>
      <w:r w:rsidRPr="008A2254">
        <w:rPr>
          <w:rFonts w:eastAsiaTheme="minorEastAsia"/>
          <w:sz w:val="24"/>
          <w:szCs w:val="24"/>
        </w:rPr>
        <w:t>counter = 0</w:t>
      </w:r>
      <w:r w:rsidRPr="008A2254">
        <w:rPr>
          <w:rFonts w:eastAsiaTheme="minorEastAsia" w:hint="cs"/>
          <w:sz w:val="24"/>
          <w:szCs w:val="24"/>
          <w:rtl/>
        </w:rPr>
        <w:t xml:space="preserve"> </w:t>
      </w:r>
    </w:p>
    <w:p w:rsidR="001A081B" w:rsidRPr="008A2254" w:rsidRDefault="001A081B" w:rsidP="008A2254">
      <w:pPr>
        <w:spacing w:line="360" w:lineRule="auto"/>
        <w:rPr>
          <w:rFonts w:eastAsiaTheme="minorEastAsia"/>
          <w:sz w:val="24"/>
          <w:szCs w:val="24"/>
          <w:rtl/>
        </w:rPr>
      </w:pPr>
      <w:r w:rsidRPr="008A2254">
        <w:rPr>
          <w:rFonts w:eastAsiaTheme="minorEastAsia" w:hint="cs"/>
          <w:sz w:val="24"/>
          <w:szCs w:val="24"/>
          <w:rtl/>
        </w:rPr>
        <w:t>2.כל עוד</w:t>
      </w:r>
      <w:r w:rsidRPr="008A2254">
        <w:rPr>
          <w:rFonts w:eastAsiaTheme="minorEastAsia" w:hint="cs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BOOG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8A2254">
        <w:rPr>
          <w:rFonts w:eastAsiaTheme="minorEastAsia" w:hint="cs"/>
          <w:sz w:val="24"/>
          <w:szCs w:val="24"/>
          <w:rtl/>
        </w:rPr>
        <w:t xml:space="preserve">מוצא זרימה זוגית ברשת השיורית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Pr="008A2254">
        <w:rPr>
          <w:rFonts w:eastAsiaTheme="minorEastAsia" w:hint="cs"/>
          <w:sz w:val="24"/>
          <w:szCs w:val="24"/>
          <w:rtl/>
        </w:rPr>
        <w:t xml:space="preserve"> בצע:</w:t>
      </w:r>
    </w:p>
    <w:p w:rsidR="001A081B" w:rsidRPr="008A2254" w:rsidRDefault="001A081B" w:rsidP="008A2254">
      <w:pPr>
        <w:spacing w:line="360" w:lineRule="auto"/>
        <w:rPr>
          <w:rFonts w:eastAsiaTheme="minorEastAsia"/>
          <w:sz w:val="24"/>
          <w:szCs w:val="24"/>
          <w:rtl/>
        </w:rPr>
      </w:pPr>
      <w:r w:rsidRPr="008A2254">
        <w:rPr>
          <w:rFonts w:eastAsiaTheme="minorEastAsia" w:hint="cs"/>
          <w:sz w:val="24"/>
          <w:szCs w:val="24"/>
          <w:rtl/>
        </w:rPr>
        <w:t xml:space="preserve">2. 1. </w:t>
      </w:r>
      <w:r w:rsidRPr="008A2254">
        <w:rPr>
          <w:rFonts w:eastAsiaTheme="minorEastAsia"/>
          <w:sz w:val="24"/>
          <w:szCs w:val="24"/>
        </w:rPr>
        <w:t>Counter += 1</w:t>
      </w:r>
    </w:p>
    <w:p w:rsidR="001A081B" w:rsidRPr="008A2254" w:rsidRDefault="001A081B" w:rsidP="008A2254">
      <w:pPr>
        <w:spacing w:line="360" w:lineRule="auto"/>
        <w:rPr>
          <w:rFonts w:eastAsiaTheme="minorEastAsia"/>
          <w:sz w:val="24"/>
          <w:szCs w:val="24"/>
        </w:rPr>
      </w:pPr>
      <w:r w:rsidRPr="008A2254">
        <w:rPr>
          <w:rFonts w:eastAsiaTheme="minorEastAsia" w:hint="cs"/>
          <w:sz w:val="24"/>
          <w:szCs w:val="24"/>
          <w:rtl/>
        </w:rPr>
        <w:t xml:space="preserve">3. החזר </w:t>
      </w:r>
      <w:r w:rsidRPr="008A2254">
        <w:rPr>
          <w:rFonts w:eastAsiaTheme="minorEastAsia"/>
          <w:sz w:val="24"/>
          <w:szCs w:val="24"/>
        </w:rPr>
        <w:t>counter</w:t>
      </w:r>
    </w:p>
    <w:p w:rsidR="002E30D6" w:rsidRPr="008A2254" w:rsidRDefault="001A081B" w:rsidP="008A2254">
      <w:pPr>
        <w:spacing w:line="360" w:lineRule="auto"/>
        <w:rPr>
          <w:rFonts w:eastAsiaTheme="minorEastAsia"/>
          <w:sz w:val="24"/>
          <w:szCs w:val="24"/>
          <w:rtl/>
        </w:rPr>
      </w:pPr>
      <w:r w:rsidRPr="008A2254">
        <w:rPr>
          <w:rFonts w:eastAsiaTheme="minorEastAsia" w:hint="cs"/>
          <w:sz w:val="24"/>
          <w:szCs w:val="24"/>
          <w:rtl/>
        </w:rPr>
        <w:t>ג.</w:t>
      </w:r>
    </w:p>
    <w:p w:rsidR="001A081B" w:rsidRPr="008A2254" w:rsidRDefault="001A081B" w:rsidP="008A2254">
      <w:pPr>
        <w:spacing w:line="360" w:lineRule="auto"/>
        <w:rPr>
          <w:i/>
          <w:sz w:val="24"/>
          <w:szCs w:val="24"/>
          <w:rtl/>
        </w:rPr>
      </w:pPr>
      <w:r w:rsidRPr="008A2254">
        <w:rPr>
          <w:rFonts w:cs="Arial"/>
          <w:i/>
          <w:sz w:val="24"/>
          <w:szCs w:val="24"/>
          <w:rtl/>
        </w:rPr>
        <w:t>מיקום של צריח במשבצת {</w:t>
      </w:r>
      <w:proofErr w:type="spellStart"/>
      <w:r w:rsidRPr="008A2254">
        <w:rPr>
          <w:rFonts w:ascii="Tahoma" w:hAnsi="Tahoma" w:cs="Tahoma"/>
          <w:i/>
          <w:sz w:val="24"/>
          <w:szCs w:val="24"/>
        </w:rPr>
        <w:t>i,j</w:t>
      </w:r>
      <w:proofErr w:type="spellEnd"/>
      <w:r w:rsidRPr="008A2254">
        <w:rPr>
          <w:rFonts w:cs="Arial"/>
          <w:i/>
          <w:sz w:val="24"/>
          <w:szCs w:val="24"/>
          <w:rtl/>
        </w:rPr>
        <w:t xml:space="preserve">} </w:t>
      </w:r>
      <w:r w:rsidRPr="008A2254">
        <w:rPr>
          <w:rFonts w:ascii="Arial" w:hAnsi="Arial" w:cs="Arial" w:hint="cs"/>
          <w:i/>
          <w:sz w:val="24"/>
          <w:szCs w:val="24"/>
          <w:rtl/>
        </w:rPr>
        <w:t>בלוח</w:t>
      </w:r>
      <w:r w:rsidRPr="008A2254">
        <w:rPr>
          <w:rFonts w:cs="Arial"/>
          <w:i/>
          <w:sz w:val="24"/>
          <w:szCs w:val="24"/>
          <w:rtl/>
        </w:rPr>
        <w:t xml:space="preserve"> </w:t>
      </w:r>
      <w:r w:rsidRPr="008A2254">
        <w:rPr>
          <w:rFonts w:ascii="Arial" w:hAnsi="Arial" w:cs="Arial" w:hint="cs"/>
          <w:i/>
          <w:sz w:val="24"/>
          <w:szCs w:val="24"/>
          <w:rtl/>
        </w:rPr>
        <w:t>מתורגם</w:t>
      </w:r>
      <w:r w:rsidRPr="008A2254">
        <w:rPr>
          <w:rFonts w:cs="Arial"/>
          <w:i/>
          <w:sz w:val="24"/>
          <w:szCs w:val="24"/>
          <w:rtl/>
        </w:rPr>
        <w:t xml:space="preserve"> </w:t>
      </w:r>
      <w:r w:rsidRPr="008A2254">
        <w:rPr>
          <w:rFonts w:ascii="Arial" w:hAnsi="Arial" w:cs="Arial" w:hint="cs"/>
          <w:i/>
          <w:sz w:val="24"/>
          <w:szCs w:val="24"/>
          <w:rtl/>
        </w:rPr>
        <w:t>אצל</w:t>
      </w:r>
      <w:r w:rsidRPr="008A2254">
        <w:rPr>
          <w:rFonts w:cs="Arial"/>
          <w:i/>
          <w:sz w:val="24"/>
          <w:szCs w:val="24"/>
          <w:rtl/>
        </w:rPr>
        <w:t xml:space="preserve">נו להזרמה של 2 יחידות זרימה </w:t>
      </w:r>
      <w:r w:rsidRPr="008A2254">
        <w:rPr>
          <w:rFonts w:cs="Arial" w:hint="cs"/>
          <w:i/>
          <w:sz w:val="24"/>
          <w:szCs w:val="24"/>
          <w:rtl/>
        </w:rPr>
        <w:t>מ</w:t>
      </w:r>
      <w:r w:rsidRPr="008A2254">
        <w:rPr>
          <w:rFonts w:cs="Arial" w:hint="cs"/>
          <w:i/>
          <w:sz w:val="24"/>
          <w:szCs w:val="24"/>
        </w:rPr>
        <w:t>S</w:t>
      </w:r>
      <w:r w:rsidRPr="008A2254">
        <w:rPr>
          <w:rFonts w:cs="Arial" w:hint="cs"/>
          <w:i/>
          <w:sz w:val="24"/>
          <w:szCs w:val="24"/>
          <w:rtl/>
        </w:rPr>
        <w:t xml:space="preserve"> דרך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A2254">
        <w:rPr>
          <w:rFonts w:eastAsiaTheme="minorEastAsia" w:cs="Arial" w:hint="cs"/>
          <w:i/>
          <w:sz w:val="24"/>
          <w:szCs w:val="24"/>
          <w:rtl/>
        </w:rPr>
        <w:t xml:space="preserve"> 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</m:oMath>
      <w:r w:rsidRPr="008A2254">
        <w:rPr>
          <w:rFonts w:eastAsiaTheme="minorEastAsia" w:cs="Arial" w:hint="cs"/>
          <w:i/>
          <w:sz w:val="24"/>
          <w:szCs w:val="24"/>
          <w:rtl/>
        </w:rPr>
        <w:t xml:space="preserve"> ומשם ל </w:t>
      </w:r>
      <w:r w:rsidRPr="008A2254">
        <w:rPr>
          <w:rFonts w:eastAsiaTheme="minorEastAsia" w:cs="Arial"/>
          <w:i/>
          <w:sz w:val="24"/>
          <w:szCs w:val="24"/>
        </w:rPr>
        <w:t>t</w:t>
      </w:r>
      <w:r w:rsidRPr="008A2254">
        <w:rPr>
          <w:rFonts w:eastAsiaTheme="minorEastAsia" w:cs="Arial" w:hint="cs"/>
          <w:i/>
          <w:sz w:val="24"/>
          <w:szCs w:val="24"/>
          <w:rtl/>
        </w:rPr>
        <w:t>. כיוון והקיבולת של כל צלע היא 2 לא נוכל ל</w:t>
      </w:r>
      <w:r w:rsidRPr="008A2254">
        <w:rPr>
          <w:rFonts w:hint="cs"/>
          <w:i/>
          <w:sz w:val="24"/>
          <w:szCs w:val="24"/>
          <w:rtl/>
        </w:rPr>
        <w:t xml:space="preserve">הזרים שתי זרימות שונות במקומות במטריצה אשר מאיימים על צריחים קיימים. כל פעם </w:t>
      </w:r>
      <m:oMath>
        <m:r>
          <w:rPr>
            <w:rFonts w:ascii="Cambria Math" w:eastAsiaTheme="minorEastAsia" w:hAnsi="Cambria Math"/>
            <w:sz w:val="24"/>
            <w:szCs w:val="24"/>
          </w:rPr>
          <m:t>BOOG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8A2254">
        <w:rPr>
          <w:rFonts w:hint="cs"/>
          <w:i/>
          <w:sz w:val="24"/>
          <w:szCs w:val="24"/>
          <w:rtl/>
        </w:rPr>
        <w:t xml:space="preserve"> מוצא זרימה זוגית דרך צלע מסויימת הוא בעצם מוצא צריח חדש שאפשר להוסיף שלא מאיים על אף צריח אחר במטריצה (ה</w:t>
      </w:r>
      <w:r w:rsidRPr="008A2254">
        <w:rPr>
          <w:i/>
          <w:sz w:val="24"/>
          <w:szCs w:val="24"/>
        </w:rPr>
        <w:t>counter</w:t>
      </w:r>
      <w:r w:rsidRPr="008A2254">
        <w:rPr>
          <w:rFonts w:hint="cs"/>
          <w:i/>
          <w:sz w:val="24"/>
          <w:szCs w:val="24"/>
          <w:rtl/>
        </w:rPr>
        <w:t>).</w:t>
      </w:r>
    </w:p>
    <w:p w:rsidR="001A081B" w:rsidRPr="008A2254" w:rsidRDefault="001A081B" w:rsidP="008A2254">
      <w:pPr>
        <w:spacing w:line="360" w:lineRule="auto"/>
        <w:rPr>
          <w:i/>
          <w:sz w:val="24"/>
          <w:szCs w:val="24"/>
          <w:rtl/>
        </w:rPr>
      </w:pPr>
    </w:p>
    <w:p w:rsidR="008A2254" w:rsidRDefault="008A2254" w:rsidP="008A2254">
      <w:pPr>
        <w:spacing w:line="360" w:lineRule="auto"/>
        <w:rPr>
          <w:i/>
          <w:sz w:val="24"/>
          <w:szCs w:val="24"/>
          <w:rtl/>
        </w:rPr>
      </w:pPr>
    </w:p>
    <w:p w:rsidR="008A2254" w:rsidRDefault="008A2254" w:rsidP="008A2254">
      <w:pPr>
        <w:spacing w:line="360" w:lineRule="auto"/>
        <w:rPr>
          <w:i/>
          <w:sz w:val="24"/>
          <w:szCs w:val="24"/>
          <w:rtl/>
        </w:rPr>
      </w:pPr>
    </w:p>
    <w:p w:rsidR="008A2254" w:rsidRDefault="008A2254" w:rsidP="008A2254">
      <w:pPr>
        <w:spacing w:line="360" w:lineRule="auto"/>
        <w:rPr>
          <w:i/>
          <w:sz w:val="24"/>
          <w:szCs w:val="24"/>
          <w:rtl/>
        </w:rPr>
      </w:pPr>
    </w:p>
    <w:p w:rsidR="001A081B" w:rsidRPr="008A2254" w:rsidRDefault="001A081B" w:rsidP="008A2254">
      <w:pPr>
        <w:spacing w:line="360" w:lineRule="auto"/>
        <w:rPr>
          <w:i/>
          <w:sz w:val="24"/>
          <w:szCs w:val="24"/>
          <w:rtl/>
        </w:rPr>
      </w:pPr>
      <w:bookmarkStart w:id="0" w:name="_GoBack"/>
      <w:bookmarkEnd w:id="0"/>
      <w:r w:rsidRPr="008A2254">
        <w:rPr>
          <w:rFonts w:hint="cs"/>
          <w:i/>
          <w:sz w:val="24"/>
          <w:szCs w:val="24"/>
          <w:rtl/>
        </w:rPr>
        <w:lastRenderedPageBreak/>
        <w:t>2)</w:t>
      </w:r>
    </w:p>
    <w:p w:rsidR="001A081B" w:rsidRPr="008A2254" w:rsidRDefault="001A081B" w:rsidP="008A2254">
      <w:pPr>
        <w:spacing w:line="360" w:lineRule="auto"/>
        <w:rPr>
          <w:i/>
          <w:sz w:val="24"/>
          <w:szCs w:val="24"/>
          <w:rtl/>
        </w:rPr>
      </w:pPr>
      <w:r w:rsidRPr="008A2254">
        <w:rPr>
          <w:rFonts w:hint="cs"/>
          <w:i/>
          <w:sz w:val="24"/>
          <w:szCs w:val="24"/>
          <w:rtl/>
        </w:rPr>
        <w:t>נבנה רשת זרימה באופן הבא</w:t>
      </w:r>
    </w:p>
    <w:p w:rsidR="001A081B" w:rsidRPr="008A2254" w:rsidRDefault="001A081B" w:rsidP="008A2254">
      <w:pPr>
        <w:spacing w:line="360" w:lineRule="auto"/>
        <w:rPr>
          <w:i/>
          <w:sz w:val="24"/>
          <w:szCs w:val="24"/>
          <w:rtl/>
        </w:rPr>
      </w:pPr>
      <w:r w:rsidRPr="008A2254">
        <w:rPr>
          <w:rFonts w:hint="cs"/>
          <w:i/>
          <w:sz w:val="24"/>
          <w:szCs w:val="24"/>
          <w:rtl/>
        </w:rPr>
        <w:t xml:space="preserve">קודקוד </w:t>
      </w:r>
      <w:r w:rsidRPr="008A2254">
        <w:rPr>
          <w:rFonts w:hint="cs"/>
          <w:i/>
          <w:sz w:val="24"/>
          <w:szCs w:val="24"/>
        </w:rPr>
        <w:t>S</w:t>
      </w:r>
      <w:r w:rsidRPr="008A2254">
        <w:rPr>
          <w:rFonts w:hint="cs"/>
          <w:i/>
          <w:sz w:val="24"/>
          <w:szCs w:val="24"/>
          <w:rtl/>
        </w:rPr>
        <w:t xml:space="preserve"> שהוא ייצג את האמא , קו</w:t>
      </w:r>
      <w:r w:rsidR="00047C91" w:rsidRPr="008A2254">
        <w:rPr>
          <w:rFonts w:hint="cs"/>
          <w:i/>
          <w:sz w:val="24"/>
          <w:szCs w:val="24"/>
          <w:rtl/>
        </w:rPr>
        <w:t xml:space="preserve">דקוד לכל ילד , קודקוד לכל מתנה וקודקוד </w:t>
      </w:r>
      <w:r w:rsidR="00047C91" w:rsidRPr="008A2254">
        <w:rPr>
          <w:i/>
          <w:sz w:val="24"/>
          <w:szCs w:val="24"/>
        </w:rPr>
        <w:t>t</w:t>
      </w:r>
      <w:r w:rsidR="00047C91" w:rsidRPr="008A2254">
        <w:rPr>
          <w:rFonts w:hint="cs"/>
          <w:i/>
          <w:sz w:val="24"/>
          <w:szCs w:val="24"/>
          <w:rtl/>
        </w:rPr>
        <w:t xml:space="preserve"> </w:t>
      </w:r>
    </w:p>
    <w:p w:rsidR="00047C91" w:rsidRPr="008A2254" w:rsidRDefault="00047C91" w:rsidP="008A2254">
      <w:pPr>
        <w:spacing w:line="360" w:lineRule="auto"/>
        <w:rPr>
          <w:i/>
          <w:sz w:val="24"/>
          <w:szCs w:val="24"/>
          <w:rtl/>
        </w:rPr>
      </w:pPr>
      <w:r w:rsidRPr="008A2254">
        <w:rPr>
          <w:rFonts w:hint="cs"/>
          <w:i/>
          <w:sz w:val="24"/>
          <w:szCs w:val="24"/>
          <w:rtl/>
        </w:rPr>
        <w:t>נחבר צלע בקיבול 1 בין כל ה</w:t>
      </w:r>
      <w:r w:rsidRPr="008A2254">
        <w:rPr>
          <w:rFonts w:hint="cs"/>
          <w:i/>
          <w:sz w:val="24"/>
          <w:szCs w:val="24"/>
          <w:rtl/>
        </w:rPr>
        <w:t>צעצועים</w:t>
      </w:r>
      <w:r w:rsidRPr="008A2254">
        <w:rPr>
          <w:rFonts w:hint="cs"/>
          <w:i/>
          <w:sz w:val="24"/>
          <w:szCs w:val="24"/>
          <w:rtl/>
        </w:rPr>
        <w:t xml:space="preserve"> לבין </w:t>
      </w:r>
      <w:r w:rsidRPr="008A2254">
        <w:rPr>
          <w:i/>
          <w:sz w:val="24"/>
          <w:szCs w:val="24"/>
        </w:rPr>
        <w:t>t</w:t>
      </w:r>
      <w:r w:rsidRPr="008A2254">
        <w:rPr>
          <w:rFonts w:hint="cs"/>
          <w:i/>
          <w:sz w:val="24"/>
          <w:szCs w:val="24"/>
          <w:rtl/>
        </w:rPr>
        <w:t xml:space="preserve">, נחבר צלע בקיבול 1 בין כל ילד לבין ה3 צעצועים הכי אהובים ונחבר צלע בקיבול 3 בין </w:t>
      </w:r>
      <w:r w:rsidRPr="008A2254">
        <w:rPr>
          <w:rFonts w:hint="cs"/>
          <w:i/>
          <w:sz w:val="24"/>
          <w:szCs w:val="24"/>
        </w:rPr>
        <w:t>S</w:t>
      </w:r>
      <w:r w:rsidRPr="008A2254">
        <w:rPr>
          <w:rFonts w:hint="cs"/>
          <w:i/>
          <w:sz w:val="24"/>
          <w:szCs w:val="24"/>
          <w:rtl/>
        </w:rPr>
        <w:t xml:space="preserve"> לכל ילד </w:t>
      </w:r>
    </w:p>
    <w:p w:rsidR="00047C91" w:rsidRPr="008A2254" w:rsidRDefault="00047C91" w:rsidP="008A2254">
      <w:pPr>
        <w:spacing w:line="360" w:lineRule="auto"/>
        <w:rPr>
          <w:rFonts w:hint="cs"/>
          <w:i/>
          <w:sz w:val="24"/>
          <w:szCs w:val="24"/>
          <w:rtl/>
        </w:rPr>
      </w:pPr>
      <w:r w:rsidRPr="008A2254">
        <w:rPr>
          <w:rFonts w:hint="cs"/>
          <w:i/>
          <w:sz w:val="24"/>
          <w:szCs w:val="24"/>
          <w:rtl/>
        </w:rPr>
        <w:t>התנאי שחייב להתקיים כדי שהאמא תעמוד בהבטחתה הוא ש</w:t>
      </w:r>
      <w:r w:rsidR="00426C77" w:rsidRPr="008A2254">
        <w:rPr>
          <w:rFonts w:hint="cs"/>
          <w:i/>
          <w:sz w:val="24"/>
          <w:szCs w:val="24"/>
          <w:rtl/>
        </w:rPr>
        <w:t xml:space="preserve">כאשר ברשת מוזרמת זרימה מקסימאלית אזי </w:t>
      </w:r>
      <w:r w:rsidR="00426C77" w:rsidRPr="008A2254">
        <w:rPr>
          <w:i/>
          <w:sz w:val="24"/>
          <w:szCs w:val="24"/>
        </w:rPr>
        <w:t>m</w:t>
      </w:r>
      <w:r w:rsidRPr="008A2254">
        <w:rPr>
          <w:i/>
          <w:sz w:val="24"/>
          <w:szCs w:val="24"/>
        </w:rPr>
        <w:t>-c-m-f</w:t>
      </w:r>
      <w:r w:rsidRPr="008A2254">
        <w:rPr>
          <w:rFonts w:hint="cs"/>
          <w:i/>
          <w:sz w:val="24"/>
          <w:szCs w:val="24"/>
          <w:rtl/>
        </w:rPr>
        <w:t xml:space="preserve"> של רשת הזרימה הנ"ל הוא כך</w:t>
      </w:r>
      <w:r w:rsidR="00426C77" w:rsidRPr="008A2254">
        <w:rPr>
          <w:rFonts w:hint="cs"/>
          <w:i/>
          <w:sz w:val="24"/>
          <w:szCs w:val="24"/>
          <w:rtl/>
        </w:rPr>
        <w:t xml:space="preserve"> שהחתך המינימלי הוא-</w:t>
      </w:r>
      <w:r w:rsidRPr="008A2254">
        <w:rPr>
          <w:rFonts w:hint="cs"/>
          <w:i/>
          <w:sz w:val="24"/>
          <w:szCs w:val="24"/>
          <w:rtl/>
        </w:rPr>
        <w:t xml:space="preserve"> </w:t>
      </w:r>
      <w:r w:rsidRPr="008A2254">
        <w:rPr>
          <w:i/>
          <w:sz w:val="24"/>
          <w:szCs w:val="24"/>
        </w:rPr>
        <w:t>(S,V-S)</w:t>
      </w:r>
      <w:r w:rsidRPr="008A2254">
        <w:rPr>
          <w:rFonts w:hint="cs"/>
          <w:i/>
          <w:sz w:val="24"/>
          <w:szCs w:val="24"/>
          <w:rtl/>
        </w:rPr>
        <w:t xml:space="preserve"> </w:t>
      </w:r>
      <w:r w:rsidR="00426C77" w:rsidRPr="008A2254">
        <w:rPr>
          <w:rFonts w:hint="cs"/>
          <w:i/>
          <w:sz w:val="24"/>
          <w:szCs w:val="24"/>
          <w:rtl/>
        </w:rPr>
        <w:t xml:space="preserve">כלומר, כל הצלעות מ </w:t>
      </w:r>
      <w:r w:rsidR="00426C77" w:rsidRPr="008A2254">
        <w:rPr>
          <w:rFonts w:hint="cs"/>
          <w:i/>
          <w:sz w:val="24"/>
          <w:szCs w:val="24"/>
        </w:rPr>
        <w:t>S</w:t>
      </w:r>
      <w:r w:rsidR="00426C77" w:rsidRPr="008A2254">
        <w:rPr>
          <w:rFonts w:hint="cs"/>
          <w:i/>
          <w:sz w:val="24"/>
          <w:szCs w:val="24"/>
          <w:rtl/>
        </w:rPr>
        <w:t xml:space="preserve"> לקודקוד של כל ילד</w:t>
      </w:r>
      <w:r w:rsidR="00D9470D" w:rsidRPr="008A2254">
        <w:rPr>
          <w:rFonts w:hint="cs"/>
          <w:i/>
          <w:sz w:val="24"/>
          <w:szCs w:val="24"/>
          <w:rtl/>
        </w:rPr>
        <w:t>,</w:t>
      </w:r>
      <w:r w:rsidR="00426C77" w:rsidRPr="008A2254">
        <w:rPr>
          <w:rFonts w:hint="cs"/>
          <w:i/>
          <w:sz w:val="24"/>
          <w:szCs w:val="24"/>
          <w:rtl/>
        </w:rPr>
        <w:t xml:space="preserve"> הזרימה בה רוויה.</w:t>
      </w:r>
    </w:p>
    <w:sectPr w:rsidR="00047C91" w:rsidRPr="008A2254" w:rsidSect="000B166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682" w:rsidRDefault="00592682" w:rsidP="008A2254">
      <w:pPr>
        <w:spacing w:after="0" w:line="240" w:lineRule="auto"/>
      </w:pPr>
      <w:r>
        <w:separator/>
      </w:r>
    </w:p>
  </w:endnote>
  <w:endnote w:type="continuationSeparator" w:id="0">
    <w:p w:rsidR="00592682" w:rsidRDefault="00592682" w:rsidP="008A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682" w:rsidRDefault="00592682" w:rsidP="008A2254">
      <w:pPr>
        <w:spacing w:after="0" w:line="240" w:lineRule="auto"/>
      </w:pPr>
      <w:r>
        <w:separator/>
      </w:r>
    </w:p>
  </w:footnote>
  <w:footnote w:type="continuationSeparator" w:id="0">
    <w:p w:rsidR="00592682" w:rsidRDefault="00592682" w:rsidP="008A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254" w:rsidRDefault="008A2254">
    <w:pPr>
      <w:pStyle w:val="a4"/>
    </w:pPr>
    <w:r>
      <w:rPr>
        <w:rFonts w:hint="cs"/>
        <w:rtl/>
      </w:rPr>
      <w:t>ניצן בר-אל 322450552 עילי כץ 212321871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10"/>
    <w:rsid w:val="00047C91"/>
    <w:rsid w:val="000B1662"/>
    <w:rsid w:val="001A081B"/>
    <w:rsid w:val="002E30D6"/>
    <w:rsid w:val="00417B51"/>
    <w:rsid w:val="00426C77"/>
    <w:rsid w:val="00592682"/>
    <w:rsid w:val="008A2254"/>
    <w:rsid w:val="00C35F10"/>
    <w:rsid w:val="00CA7BD2"/>
    <w:rsid w:val="00D9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DB3C"/>
  <w15:chartTrackingRefBased/>
  <w15:docId w15:val="{26043018-998A-4614-8F1D-8B77AAC5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30D6"/>
    <w:rPr>
      <w:color w:val="808080"/>
    </w:rPr>
  </w:style>
  <w:style w:type="paragraph" w:styleId="a4">
    <w:name w:val="header"/>
    <w:basedOn w:val="a"/>
    <w:link w:val="a5"/>
    <w:uiPriority w:val="99"/>
    <w:unhideWhenUsed/>
    <w:rsid w:val="008A22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A2254"/>
  </w:style>
  <w:style w:type="paragraph" w:styleId="a6">
    <w:name w:val="footer"/>
    <w:basedOn w:val="a"/>
    <w:link w:val="a7"/>
    <w:uiPriority w:val="99"/>
    <w:unhideWhenUsed/>
    <w:rsid w:val="008A22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A2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bar-el</dc:creator>
  <cp:keywords/>
  <dc:description/>
  <cp:lastModifiedBy>nizan bar-el</cp:lastModifiedBy>
  <cp:revision>5</cp:revision>
  <dcterms:created xsi:type="dcterms:W3CDTF">2021-01-06T11:18:00Z</dcterms:created>
  <dcterms:modified xsi:type="dcterms:W3CDTF">2021-01-06T11:50:00Z</dcterms:modified>
</cp:coreProperties>
</file>