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5CB1" w14:textId="5B96FCA9" w:rsidR="005F3FE1" w:rsidRDefault="00E66BC4" w:rsidP="00E66BC4">
      <w:pPr>
        <w:pStyle w:val="Titre"/>
        <w:jc w:val="center"/>
      </w:pPr>
      <w:r>
        <w:t>Génération PDF avec XSL-FO et FOP</w:t>
      </w:r>
    </w:p>
    <w:p w14:paraId="50A01C00" w14:textId="295F1B7F" w:rsidR="00E66BC4" w:rsidRDefault="00E66BC4" w:rsidP="00E66BC4"/>
    <w:p w14:paraId="40AEAC68" w14:textId="0818E063" w:rsidR="00E66BC4" w:rsidRDefault="00E66BC4" w:rsidP="00E66BC4"/>
    <w:p w14:paraId="3D64D7D5" w14:textId="0AD881A1" w:rsidR="00E66BC4" w:rsidRDefault="00E66BC4" w:rsidP="00E66BC4">
      <w:pPr>
        <w:pStyle w:val="Titre1"/>
      </w:pPr>
      <w:r>
        <w:t>Introduction</w:t>
      </w:r>
    </w:p>
    <w:p w14:paraId="7885955F" w14:textId="67025027" w:rsidR="00E66BC4" w:rsidRPr="00280E70" w:rsidRDefault="00E66BC4" w:rsidP="00E66BC4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11111"/>
          <w:sz w:val="22"/>
          <w:szCs w:val="22"/>
        </w:rPr>
      </w:pPr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XSL</w:t>
      </w:r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-</w:t>
      </w:r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 xml:space="preserve">FO est XSL </w:t>
      </w:r>
      <w:proofErr w:type="spellStart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Formatting</w:t>
      </w:r>
      <w:proofErr w:type="spellEnd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Objects</w:t>
      </w:r>
      <w:proofErr w:type="spellEnd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 xml:space="preserve"> et peut être utilisé pour formater des données XML.</w:t>
      </w:r>
    </w:p>
    <w:p w14:paraId="56981A2C" w14:textId="3F4B6F7A" w:rsidR="00F12551" w:rsidRPr="00280E70" w:rsidRDefault="00E66BC4" w:rsidP="00F12551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11111"/>
          <w:sz w:val="22"/>
          <w:szCs w:val="22"/>
        </w:rPr>
      </w:pPr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Apache FOP (</w:t>
      </w:r>
      <w:proofErr w:type="spellStart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Formatting</w:t>
      </w:r>
      <w:proofErr w:type="spellEnd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Objects</w:t>
      </w:r>
      <w:proofErr w:type="spellEnd"/>
      <w:r w:rsidRPr="00280E70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 xml:space="preserve"> Processor) est une application Java qui lit une arborescence d'objets de formatage et restitue les pages résultantes vers une sortie spécifiée.</w:t>
      </w:r>
    </w:p>
    <w:p w14:paraId="6C39A2EC" w14:textId="275682FE" w:rsidR="00E66BC4" w:rsidRDefault="00F12551" w:rsidP="00F12551">
      <w:pPr>
        <w:pStyle w:val="Titre1"/>
      </w:pPr>
      <w:r>
        <w:t>Comment ça fonctionne</w:t>
      </w:r>
    </w:p>
    <w:p w14:paraId="3CEC1102" w14:textId="47553F2F" w:rsidR="00F12551" w:rsidRDefault="00F12551" w:rsidP="00F12551"/>
    <w:p w14:paraId="2C65D687" w14:textId="14FEB9D4" w:rsidR="00F12551" w:rsidRDefault="00F12551" w:rsidP="00F12551">
      <w:r>
        <w:rPr>
          <w:noProof/>
        </w:rPr>
        <w:drawing>
          <wp:inline distT="0" distB="0" distL="0" distR="0" wp14:anchorId="79580AB5" wp14:editId="48C05160">
            <wp:extent cx="5760720" cy="989965"/>
            <wp:effectExtent l="0" t="0" r="0" b="635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75A" w14:textId="24BFD70D" w:rsidR="00F12551" w:rsidRDefault="00F12551" w:rsidP="00F12551"/>
    <w:p w14:paraId="0FE50DD7" w14:textId="5FA73294" w:rsidR="00666BF0" w:rsidRPr="00666BF0" w:rsidRDefault="004B33D7" w:rsidP="00280E70">
      <w:pPr>
        <w:pStyle w:val="Titre1"/>
      </w:pPr>
      <w:r>
        <w:t>Solutions pour</w:t>
      </w:r>
      <w:r w:rsidR="00666BF0">
        <w:t xml:space="preserve"> la génération d</w:t>
      </w:r>
      <w:r>
        <w:t>’</w:t>
      </w:r>
      <w:r w:rsidR="00666BF0">
        <w:t>u</w:t>
      </w:r>
      <w:r>
        <w:t>n</w:t>
      </w:r>
      <w:r w:rsidR="00666BF0">
        <w:t xml:space="preserve"> document PDF</w:t>
      </w:r>
    </w:p>
    <w:p w14:paraId="41090F60" w14:textId="2F0D5C93" w:rsidR="00F12551" w:rsidRDefault="00F12551" w:rsidP="00F12551">
      <w:r>
        <w:t>La feuille de style créé par l’ANS contient deux mécanismes :</w:t>
      </w:r>
    </w:p>
    <w:p w14:paraId="06BC6604" w14:textId="19D8AC26" w:rsidR="00F12551" w:rsidRDefault="00F12551" w:rsidP="00F12551">
      <w:pPr>
        <w:pStyle w:val="Paragraphedeliste"/>
        <w:numPr>
          <w:ilvl w:val="0"/>
          <w:numId w:val="2"/>
        </w:numPr>
      </w:pPr>
      <w:r>
        <w:t xml:space="preserve">Un mécanisme qui génère la feuille de style standard pour afficher les documents CDA en mode web </w:t>
      </w:r>
      <w:r w:rsidR="00666BF0">
        <w:t>avec un désigne qui correspond au désigne de HL7.</w:t>
      </w:r>
    </w:p>
    <w:p w14:paraId="65222324" w14:textId="5C4A84B5" w:rsidR="00666BF0" w:rsidRDefault="00666BF0" w:rsidP="00666BF0">
      <w:pPr>
        <w:pStyle w:val="Paragraphedeliste"/>
        <w:numPr>
          <w:ilvl w:val="0"/>
          <w:numId w:val="2"/>
        </w:numPr>
      </w:pPr>
      <w:r>
        <w:t>Un mécanisme XSL-FO pour afficher le document CDA avec le même désigne HL7 mais en mode PDF.</w:t>
      </w:r>
    </w:p>
    <w:p w14:paraId="5CD8B8E2" w14:textId="1DD8375F" w:rsidR="00666BF0" w:rsidRDefault="00666BF0" w:rsidP="00666BF0">
      <w:r>
        <w:t xml:space="preserve">Nous allons expliquer dans notre document la procédure de génération du document PDF (développer avec XSL-FO) avec </w:t>
      </w:r>
      <w:r w:rsidR="00047A28">
        <w:t xml:space="preserve">le projet Apache </w:t>
      </w:r>
      <w:r>
        <w:t>FOP.</w:t>
      </w:r>
    </w:p>
    <w:p w14:paraId="06760F4A" w14:textId="0AD0FD33" w:rsidR="00666BF0" w:rsidRDefault="00666BF0" w:rsidP="00666BF0">
      <w:r>
        <w:t>La feuille de style ANS est livrée avec un package qui contient les .jar de FOP ainsi que les .jar utilisés pour l’affichage de la Datamatrix.</w:t>
      </w:r>
    </w:p>
    <w:p w14:paraId="0E8E3E29" w14:textId="52EE90A1" w:rsidR="00047A28" w:rsidRDefault="00047A28" w:rsidP="00666BF0">
      <w:r>
        <w:t>Plusieurs solutions sont mis en place soit pour la génération du PDF soit pour la génération de la Datamatrix. Parmi les différentes solution</w:t>
      </w:r>
      <w:r w:rsidR="00934520">
        <w:t xml:space="preserve">s trouvées sur le marché pour générer un document PDF on trouve </w:t>
      </w:r>
      <w:r w:rsidR="00934520" w:rsidRPr="00280E70">
        <w:rPr>
          <w:b/>
          <w:bCs/>
        </w:rPr>
        <w:t xml:space="preserve">Saxon, </w:t>
      </w:r>
      <w:r w:rsidR="002D0332" w:rsidRPr="00280E70">
        <w:rPr>
          <w:b/>
          <w:bCs/>
        </w:rPr>
        <w:t xml:space="preserve">XSL-FO + </w:t>
      </w:r>
      <w:r w:rsidR="00934520" w:rsidRPr="00280E70">
        <w:rPr>
          <w:b/>
          <w:bCs/>
        </w:rPr>
        <w:t>FOP</w:t>
      </w:r>
      <w:r w:rsidR="002D0332" w:rsidRPr="00280E70">
        <w:rPr>
          <w:b/>
          <w:bCs/>
        </w:rPr>
        <w:t xml:space="preserve">, </w:t>
      </w:r>
      <w:proofErr w:type="spellStart"/>
      <w:r w:rsidR="002D0332" w:rsidRPr="00280E70">
        <w:rPr>
          <w:b/>
          <w:bCs/>
        </w:rPr>
        <w:t>Aspose</w:t>
      </w:r>
      <w:proofErr w:type="spellEnd"/>
      <w:r w:rsidR="002D0332" w:rsidRPr="00280E70">
        <w:rPr>
          <w:b/>
          <w:bCs/>
        </w:rPr>
        <w:t>, DOM, SAX, ALTOVA</w:t>
      </w:r>
      <w:r w:rsidR="002D0332">
        <w:t>. FOP utilise aussi des jars Saxon pour créer le document PDF. Saxon présente trois solutions, deux payantes (</w:t>
      </w:r>
      <w:r w:rsidR="00CD308B" w:rsidRPr="00280E70">
        <w:rPr>
          <w:b/>
          <w:bCs/>
        </w:rPr>
        <w:t>Saxon-PE</w:t>
      </w:r>
      <w:r w:rsidR="00CD308B" w:rsidRPr="00280E70">
        <w:rPr>
          <w:b/>
          <w:bCs/>
        </w:rPr>
        <w:t xml:space="preserve"> et Saxon-EE</w:t>
      </w:r>
      <w:r w:rsidR="00CD308B">
        <w:t>) et une solution gratuite (</w:t>
      </w:r>
      <w:r w:rsidR="00CD308B" w:rsidRPr="0000580A">
        <w:rPr>
          <w:b/>
          <w:bCs/>
        </w:rPr>
        <w:t>Saxon-HE</w:t>
      </w:r>
      <w:r w:rsidR="00CD308B">
        <w:t>). La solution Saxon-HE possède des jars commerciaux gratuites qui peuvent être intégrer au package FOP pour générer gratuitement un document FOP développer avec XSL-FO.</w:t>
      </w:r>
      <w:r w:rsidR="002D0332">
        <w:t xml:space="preserve">  </w:t>
      </w:r>
      <w:r w:rsidR="00934520">
        <w:t xml:space="preserve"> </w:t>
      </w:r>
      <w:r>
        <w:t xml:space="preserve"> </w:t>
      </w:r>
    </w:p>
    <w:p w14:paraId="252F4622" w14:textId="5109AC67" w:rsidR="00CD308B" w:rsidRDefault="00CD308B" w:rsidP="00666BF0">
      <w:r>
        <w:t xml:space="preserve">Les autres projets aussi tels que </w:t>
      </w:r>
      <w:proofErr w:type="spellStart"/>
      <w:r>
        <w:t>Aspose</w:t>
      </w:r>
      <w:proofErr w:type="spellEnd"/>
      <w:r>
        <w:t xml:space="preserve"> et ALTOVA sont payantes.</w:t>
      </w:r>
    </w:p>
    <w:p w14:paraId="687CE37D" w14:textId="77777777" w:rsidR="00DA19C6" w:rsidRDefault="00CD308B" w:rsidP="00666BF0">
      <w:r>
        <w:t xml:space="preserve">D’autres jars ont été utilisé pour afficher la Datamatrix dans le document PDF. </w:t>
      </w:r>
    </w:p>
    <w:p w14:paraId="7B27BC30" w14:textId="0386E146" w:rsidR="00CD308B" w:rsidRDefault="00CD308B" w:rsidP="00666BF0">
      <w:r>
        <w:t xml:space="preserve">Dans notre cas nous avons utilisé une solution </w:t>
      </w:r>
      <w:r w:rsidR="004B33D7">
        <w:t xml:space="preserve">payante, c’est le projet </w:t>
      </w:r>
      <w:r w:rsidR="004B33D7" w:rsidRPr="0000580A">
        <w:rPr>
          <w:b/>
          <w:bCs/>
        </w:rPr>
        <w:t>J4L</w:t>
      </w:r>
      <w:r w:rsidR="004B33D7">
        <w:t xml:space="preserve">. </w:t>
      </w:r>
    </w:p>
    <w:p w14:paraId="02CA5444" w14:textId="4F020962" w:rsidR="004B33D7" w:rsidRDefault="004B33D7" w:rsidP="00666BF0">
      <w:r>
        <w:lastRenderedPageBreak/>
        <w:t xml:space="preserve">J4L utilise quatre fichiers jars pour générer la Datamatrix ou même un code à barre. C’est trois jars sont </w:t>
      </w:r>
      <w:r w:rsidRPr="004B33D7">
        <w:t>rbarcode</w:t>
      </w:r>
      <w:r>
        <w:t xml:space="preserve">.jar, </w:t>
      </w:r>
      <w:r w:rsidRPr="004B33D7">
        <w:t>qrcode</w:t>
      </w:r>
      <w:r>
        <w:t xml:space="preserve">.jar, </w:t>
      </w:r>
      <w:r w:rsidRPr="004B33D7">
        <w:t>rbarcode-fop</w:t>
      </w:r>
      <w:r>
        <w:t xml:space="preserve">.jar et </w:t>
      </w:r>
      <w:r w:rsidRPr="004B33D7">
        <w:t>rbarcode-fop2</w:t>
      </w:r>
      <w:r>
        <w:t>.jar. Cette solution est payante.</w:t>
      </w:r>
    </w:p>
    <w:p w14:paraId="12A6451E" w14:textId="67F6D644" w:rsidR="004B33D7" w:rsidRDefault="004B33D7" w:rsidP="00666BF0">
      <w:r>
        <w:t xml:space="preserve"> D’autres solutions sont présentent sur le marché tel que </w:t>
      </w:r>
      <w:r w:rsidRPr="0000580A">
        <w:rPr>
          <w:b/>
          <w:bCs/>
        </w:rPr>
        <w:t>Barcode4J</w:t>
      </w:r>
      <w:r w:rsidR="00DA19C6" w:rsidRPr="0000580A">
        <w:rPr>
          <w:b/>
          <w:bCs/>
        </w:rPr>
        <w:t xml:space="preserve"> de Apache et</w:t>
      </w:r>
      <w:r w:rsidRPr="0000580A">
        <w:rPr>
          <w:b/>
          <w:bCs/>
        </w:rPr>
        <w:t xml:space="preserve"> </w:t>
      </w:r>
      <w:proofErr w:type="spellStart"/>
      <w:r w:rsidRPr="0000580A">
        <w:rPr>
          <w:b/>
          <w:bCs/>
        </w:rPr>
        <w:t>Barcode</w:t>
      </w:r>
      <w:proofErr w:type="spellEnd"/>
      <w:r w:rsidRPr="0000580A">
        <w:rPr>
          <w:b/>
          <w:bCs/>
        </w:rPr>
        <w:t xml:space="preserve"> </w:t>
      </w:r>
      <w:proofErr w:type="spellStart"/>
      <w:r w:rsidRPr="0000580A">
        <w:rPr>
          <w:b/>
          <w:bCs/>
        </w:rPr>
        <w:t>Generator</w:t>
      </w:r>
      <w:proofErr w:type="spellEnd"/>
      <w:r w:rsidRPr="0000580A">
        <w:rPr>
          <w:b/>
          <w:bCs/>
        </w:rPr>
        <w:t xml:space="preserve"> de </w:t>
      </w:r>
      <w:proofErr w:type="spellStart"/>
      <w:r w:rsidRPr="0000580A">
        <w:rPr>
          <w:b/>
          <w:bCs/>
        </w:rPr>
        <w:t>Altenna</w:t>
      </w:r>
      <w:proofErr w:type="spellEnd"/>
      <w:r w:rsidRPr="0000580A">
        <w:rPr>
          <w:b/>
          <w:bCs/>
        </w:rPr>
        <w:t xml:space="preserve"> </w:t>
      </w:r>
      <w:r w:rsidR="00DA19C6" w:rsidRPr="0000580A">
        <w:rPr>
          <w:b/>
          <w:bCs/>
        </w:rPr>
        <w:t>H</w:t>
      </w:r>
      <w:r w:rsidRPr="0000580A">
        <w:rPr>
          <w:b/>
          <w:bCs/>
        </w:rPr>
        <w:t>ouse</w:t>
      </w:r>
      <w:r w:rsidR="00DA19C6">
        <w:t>.</w:t>
      </w:r>
      <w:r>
        <w:t xml:space="preserve"> </w:t>
      </w:r>
    </w:p>
    <w:p w14:paraId="6FCE9BD0" w14:textId="43A22DF7" w:rsidR="00047A28" w:rsidRDefault="00DA19C6" w:rsidP="00666BF0">
      <w:r>
        <w:t xml:space="preserve">Notre solution est basé alors sur </w:t>
      </w:r>
      <w:r w:rsidRPr="0000580A">
        <w:rPr>
          <w:b/>
          <w:bCs/>
        </w:rPr>
        <w:t>XSL-FO</w:t>
      </w:r>
      <w:r>
        <w:t xml:space="preserve"> pour construire et structurer la feuille de style, </w:t>
      </w:r>
      <w:r w:rsidRPr="0000580A">
        <w:rPr>
          <w:b/>
          <w:bCs/>
        </w:rPr>
        <w:t>FOP</w:t>
      </w:r>
      <w:r>
        <w:t xml:space="preserve"> pour générer le fichier PDF et  </w:t>
      </w:r>
      <w:proofErr w:type="spellStart"/>
      <w:r w:rsidRPr="0000580A">
        <w:rPr>
          <w:b/>
          <w:bCs/>
        </w:rPr>
        <w:t>RBarcode</w:t>
      </w:r>
      <w:proofErr w:type="spellEnd"/>
      <w:r w:rsidRPr="0000580A">
        <w:rPr>
          <w:b/>
          <w:bCs/>
        </w:rPr>
        <w:t xml:space="preserve"> de J4L</w:t>
      </w:r>
      <w:r>
        <w:t xml:space="preserve"> pour générer la Datamatrix.</w:t>
      </w:r>
    </w:p>
    <w:p w14:paraId="3FCA3705" w14:textId="4BAD8FEF" w:rsidR="00A45C7F" w:rsidRDefault="00A45C7F" w:rsidP="00666BF0"/>
    <w:p w14:paraId="4565B0EE" w14:textId="2024A77C" w:rsidR="00A45C7F" w:rsidRDefault="00A45C7F" w:rsidP="00A45C7F">
      <w:pPr>
        <w:pStyle w:val="Titre1"/>
      </w:pPr>
      <w:r>
        <w:t>Procédure de génération d’un fichier PDF</w:t>
      </w:r>
    </w:p>
    <w:p w14:paraId="3939F1BA" w14:textId="77777777" w:rsidR="00A45C7F" w:rsidRPr="00A45C7F" w:rsidRDefault="00A45C7F" w:rsidP="00A45C7F"/>
    <w:p w14:paraId="0E8890A6" w14:textId="77777777" w:rsidR="0000580A" w:rsidRDefault="00A45C7F" w:rsidP="00A45C7F">
      <w:pPr>
        <w:pStyle w:val="Paragraphedeliste"/>
        <w:numPr>
          <w:ilvl w:val="0"/>
          <w:numId w:val="2"/>
        </w:numPr>
      </w:pPr>
      <w:r>
        <w:t xml:space="preserve">Dézipper le fichier </w:t>
      </w:r>
      <w:r w:rsidRPr="00A45C7F">
        <w:t>fop-2.8</w:t>
      </w:r>
      <w:r>
        <w:t xml:space="preserve">.zip livré avec la feuille de style ANS. Nous avons </w:t>
      </w:r>
      <w:r w:rsidR="00280E70">
        <w:t xml:space="preserve">utilisé </w:t>
      </w:r>
      <w:r>
        <w:t>la version 2.8 de FOP pour la génération du PDF.</w:t>
      </w:r>
      <w:r w:rsidR="00280E70">
        <w:t xml:space="preserve"> </w:t>
      </w:r>
    </w:p>
    <w:p w14:paraId="7326B570" w14:textId="58BF03E1" w:rsidR="00280E70" w:rsidRDefault="00280E70" w:rsidP="0000580A">
      <w:pPr>
        <w:pStyle w:val="Paragraphedeliste"/>
      </w:pPr>
      <w:r>
        <w:t xml:space="preserve">Le dossier FOP contient </w:t>
      </w:r>
      <w:r w:rsidR="0000580A">
        <w:t xml:space="preserve">mise à part ces fichiers jar, </w:t>
      </w:r>
      <w:r>
        <w:t>les quatre jars mentionné précédemment pour l’affichage de la Datamatrix.</w:t>
      </w:r>
    </w:p>
    <w:p w14:paraId="75FC3912" w14:textId="13AD1C63" w:rsidR="00A45C7F" w:rsidRDefault="00280E70" w:rsidP="00280E70">
      <w:pPr>
        <w:pStyle w:val="Paragraphedeliste"/>
      </w:pPr>
      <w:r>
        <w:t xml:space="preserve"> </w:t>
      </w:r>
    </w:p>
    <w:p w14:paraId="435035A7" w14:textId="342A94A8" w:rsidR="00A45C7F" w:rsidRDefault="00A45C7F" w:rsidP="00A45C7F">
      <w:pPr>
        <w:pStyle w:val="Paragraphedeliste"/>
        <w:numPr>
          <w:ilvl w:val="0"/>
          <w:numId w:val="2"/>
        </w:numPr>
      </w:pPr>
      <w:r>
        <w:t xml:space="preserve">Ouvrir l’invite de commande « cmd » et se positionner dans le dossier </w:t>
      </w:r>
      <w:proofErr w:type="spellStart"/>
      <w:r>
        <w:t>fop</w:t>
      </w:r>
      <w:proofErr w:type="spellEnd"/>
      <w:r>
        <w:t xml:space="preserve"> de fop-2.8 :</w:t>
      </w:r>
    </w:p>
    <w:p w14:paraId="6095C699" w14:textId="77777777" w:rsidR="00A45C7F" w:rsidRDefault="00A45C7F" w:rsidP="00A45C7F">
      <w:pPr>
        <w:pStyle w:val="Paragraphedeliste"/>
      </w:pPr>
    </w:p>
    <w:tbl>
      <w:tblPr>
        <w:tblStyle w:val="Grilledutableau"/>
        <w:tblW w:w="9056" w:type="dxa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A45C7F" w:rsidRPr="00280E70" w14:paraId="01A3F39B" w14:textId="77777777" w:rsidTr="00280E70">
        <w:tc>
          <w:tcPr>
            <w:tcW w:w="9056" w:type="dxa"/>
          </w:tcPr>
          <w:p w14:paraId="5C447127" w14:textId="77777777" w:rsidR="00A45C7F" w:rsidRPr="0000580A" w:rsidRDefault="00280E70" w:rsidP="00A45C7F">
            <w:pPr>
              <w:pStyle w:val="Paragraphedeliste"/>
              <w:ind w:left="0"/>
              <w:rPr>
                <w:color w:val="FF0000"/>
                <w:lang w:val="en-US"/>
              </w:rPr>
            </w:pPr>
            <w:r w:rsidRPr="0000580A">
              <w:rPr>
                <w:color w:val="FF0000"/>
                <w:lang w:val="en-US"/>
              </w:rPr>
              <w:t xml:space="preserve"># cd </w:t>
            </w:r>
            <w:proofErr w:type="spellStart"/>
            <w:r w:rsidRPr="0000580A">
              <w:rPr>
                <w:color w:val="FF0000"/>
                <w:lang w:val="en-US"/>
              </w:rPr>
              <w:t>path_to_fop_folder</w:t>
            </w:r>
            <w:proofErr w:type="spellEnd"/>
            <w:r w:rsidRPr="0000580A">
              <w:rPr>
                <w:color w:val="FF0000"/>
                <w:lang w:val="en-US"/>
              </w:rPr>
              <w:t>\</w:t>
            </w:r>
            <w:r w:rsidRPr="0000580A">
              <w:rPr>
                <w:color w:val="FF0000"/>
                <w:lang w:val="en-US"/>
              </w:rPr>
              <w:t>fop-2.8-bin</w:t>
            </w:r>
            <w:r w:rsidRPr="0000580A">
              <w:rPr>
                <w:color w:val="FF0000"/>
                <w:lang w:val="en-US"/>
              </w:rPr>
              <w:t>\</w:t>
            </w:r>
            <w:r w:rsidRPr="0000580A">
              <w:rPr>
                <w:color w:val="FF0000"/>
                <w:lang w:val="en-US"/>
              </w:rPr>
              <w:t>fop-2.8</w:t>
            </w:r>
            <w:r w:rsidRPr="0000580A">
              <w:rPr>
                <w:color w:val="FF0000"/>
                <w:lang w:val="en-US"/>
              </w:rPr>
              <w:t>\</w:t>
            </w:r>
            <w:r w:rsidRPr="0000580A">
              <w:rPr>
                <w:color w:val="FF0000"/>
                <w:lang w:val="en-US"/>
              </w:rPr>
              <w:t>fop</w:t>
            </w:r>
          </w:p>
          <w:p w14:paraId="3279B1BA" w14:textId="6E15FAD3" w:rsidR="00280E70" w:rsidRPr="00280E70" w:rsidRDefault="00280E70" w:rsidP="00A45C7F">
            <w:pPr>
              <w:pStyle w:val="Paragraphedeliste"/>
              <w:ind w:left="0"/>
              <w:rPr>
                <w:lang w:val="en-US"/>
              </w:rPr>
            </w:pPr>
          </w:p>
        </w:tc>
      </w:tr>
    </w:tbl>
    <w:p w14:paraId="5C77AAD9" w14:textId="2F0B81B9" w:rsidR="00A45C7F" w:rsidRPr="0000580A" w:rsidRDefault="00A45C7F" w:rsidP="0000580A">
      <w:pPr>
        <w:rPr>
          <w:lang w:val="en-US"/>
        </w:rPr>
      </w:pPr>
      <w:r w:rsidRPr="0000580A">
        <w:rPr>
          <w:lang w:val="en-US"/>
        </w:rPr>
        <w:t xml:space="preserve">    </w:t>
      </w:r>
    </w:p>
    <w:p w14:paraId="21C166D2" w14:textId="0D7609CA" w:rsidR="00280E70" w:rsidRDefault="00280E70" w:rsidP="00280E70">
      <w:pPr>
        <w:pStyle w:val="Paragraphedeliste"/>
        <w:numPr>
          <w:ilvl w:val="0"/>
          <w:numId w:val="2"/>
        </w:numPr>
      </w:pPr>
      <w:r w:rsidRPr="00280E70">
        <w:t>Lancer la commande ci-</w:t>
      </w:r>
      <w:r w:rsidR="0000580A">
        <w:t>dessous</w:t>
      </w:r>
      <w:r>
        <w:t xml:space="preserve"> pour générer le document PDF :</w:t>
      </w:r>
    </w:p>
    <w:tbl>
      <w:tblPr>
        <w:tblStyle w:val="Grilledutableau"/>
        <w:tblW w:w="9062" w:type="dxa"/>
        <w:tblInd w:w="678" w:type="dxa"/>
        <w:tblLook w:val="04A0" w:firstRow="1" w:lastRow="0" w:firstColumn="1" w:lastColumn="0" w:noHBand="0" w:noVBand="1"/>
      </w:tblPr>
      <w:tblGrid>
        <w:gridCol w:w="9062"/>
      </w:tblGrid>
      <w:tr w:rsidR="00280E70" w:rsidRPr="00280E70" w14:paraId="5538A75E" w14:textId="77777777" w:rsidTr="00280E70">
        <w:tc>
          <w:tcPr>
            <w:tcW w:w="9062" w:type="dxa"/>
          </w:tcPr>
          <w:p w14:paraId="40E34497" w14:textId="69CB1CC9" w:rsidR="00280E70" w:rsidRPr="0000580A" w:rsidRDefault="00280E70" w:rsidP="00280E70">
            <w:pPr>
              <w:rPr>
                <w:color w:val="FF0000"/>
                <w:lang w:val="en-US"/>
              </w:rPr>
            </w:pPr>
            <w:r w:rsidRPr="0000580A">
              <w:rPr>
                <w:color w:val="FF0000"/>
                <w:lang w:val="en-US"/>
              </w:rPr>
              <w:t xml:space="preserve"># </w:t>
            </w:r>
            <w:r w:rsidRPr="0000580A">
              <w:rPr>
                <w:color w:val="FF0000"/>
                <w:lang w:val="en-US"/>
              </w:rPr>
              <w:t xml:space="preserve">fop -xml </w:t>
            </w:r>
            <w:r w:rsidRPr="0000580A">
              <w:rPr>
                <w:color w:val="FF0000"/>
                <w:lang w:val="en-US"/>
              </w:rPr>
              <w:t>\</w:t>
            </w:r>
            <w:proofErr w:type="spellStart"/>
            <w:r w:rsidRPr="0000580A">
              <w:rPr>
                <w:color w:val="FF0000"/>
                <w:lang w:val="en-US"/>
              </w:rPr>
              <w:t>path_to_</w:t>
            </w:r>
            <w:r w:rsidRPr="0000580A">
              <w:rPr>
                <w:color w:val="FF0000"/>
                <w:lang w:val="en-US"/>
              </w:rPr>
              <w:t>xml</w:t>
            </w:r>
            <w:r w:rsidRPr="0000580A">
              <w:rPr>
                <w:color w:val="FF0000"/>
                <w:lang w:val="en-US"/>
              </w:rPr>
              <w:t>_f</w:t>
            </w:r>
            <w:r w:rsidRPr="0000580A">
              <w:rPr>
                <w:color w:val="FF0000"/>
                <w:lang w:val="en-US"/>
              </w:rPr>
              <w:t>ile</w:t>
            </w:r>
            <w:proofErr w:type="spellEnd"/>
            <w:r w:rsidRPr="0000580A">
              <w:rPr>
                <w:color w:val="FF0000"/>
                <w:lang w:val="en-US"/>
              </w:rPr>
              <w:t>\</w:t>
            </w:r>
            <w:r w:rsidRPr="0000580A">
              <w:rPr>
                <w:color w:val="FF0000"/>
                <w:lang w:val="en-US"/>
              </w:rPr>
              <w:t>ANEST-CR-ANEST_2022.01.xml -</w:t>
            </w:r>
            <w:proofErr w:type="spellStart"/>
            <w:r w:rsidRPr="0000580A">
              <w:rPr>
                <w:color w:val="FF0000"/>
                <w:lang w:val="en-US"/>
              </w:rPr>
              <w:t>xsl</w:t>
            </w:r>
            <w:proofErr w:type="spellEnd"/>
            <w:r w:rsidRPr="0000580A">
              <w:rPr>
                <w:color w:val="FF0000"/>
                <w:lang w:val="en-US"/>
              </w:rPr>
              <w:t xml:space="preserve"> </w:t>
            </w:r>
            <w:r w:rsidRPr="0000580A">
              <w:rPr>
                <w:color w:val="FF0000"/>
                <w:lang w:val="en-US"/>
              </w:rPr>
              <w:t>\</w:t>
            </w:r>
            <w:proofErr w:type="spellStart"/>
            <w:r w:rsidRPr="0000580A">
              <w:rPr>
                <w:color w:val="FF0000"/>
                <w:lang w:val="en-US"/>
              </w:rPr>
              <w:t>path_to_x</w:t>
            </w:r>
            <w:r w:rsidRPr="0000580A">
              <w:rPr>
                <w:color w:val="FF0000"/>
                <w:lang w:val="en-US"/>
              </w:rPr>
              <w:t>s</w:t>
            </w:r>
            <w:r w:rsidRPr="0000580A">
              <w:rPr>
                <w:color w:val="FF0000"/>
                <w:lang w:val="en-US"/>
              </w:rPr>
              <w:t>l_file</w:t>
            </w:r>
            <w:proofErr w:type="spellEnd"/>
            <w:r w:rsidRPr="0000580A">
              <w:rPr>
                <w:color w:val="FF0000"/>
                <w:lang w:val="en-US"/>
              </w:rPr>
              <w:t xml:space="preserve">\CDA-FO.xsl -pdf </w:t>
            </w:r>
            <w:r w:rsidRPr="0000580A">
              <w:rPr>
                <w:color w:val="FF0000"/>
                <w:lang w:val="en-US"/>
              </w:rPr>
              <w:t>\</w:t>
            </w:r>
            <w:proofErr w:type="spellStart"/>
            <w:r w:rsidRPr="0000580A">
              <w:rPr>
                <w:color w:val="FF0000"/>
                <w:lang w:val="en-US"/>
              </w:rPr>
              <w:t>path_to_</w:t>
            </w:r>
            <w:r w:rsidRPr="0000580A">
              <w:rPr>
                <w:color w:val="FF0000"/>
                <w:lang w:val="en-US"/>
              </w:rPr>
              <w:t>output_pdf</w:t>
            </w:r>
            <w:r w:rsidRPr="0000580A">
              <w:rPr>
                <w:color w:val="FF0000"/>
                <w:lang w:val="en-US"/>
              </w:rPr>
              <w:t>_file</w:t>
            </w:r>
            <w:proofErr w:type="spellEnd"/>
            <w:r w:rsidRPr="0000580A">
              <w:rPr>
                <w:color w:val="FF0000"/>
                <w:lang w:val="en-US"/>
              </w:rPr>
              <w:t>\output.pdf</w:t>
            </w:r>
          </w:p>
          <w:p w14:paraId="36722D17" w14:textId="07CF9066" w:rsidR="00280E70" w:rsidRPr="00280E70" w:rsidRDefault="00280E70" w:rsidP="00280E70">
            <w:pPr>
              <w:rPr>
                <w:lang w:val="en-US"/>
              </w:rPr>
            </w:pPr>
          </w:p>
        </w:tc>
      </w:tr>
    </w:tbl>
    <w:p w14:paraId="6B25D0F8" w14:textId="48B5D2CA" w:rsidR="00280E70" w:rsidRDefault="00280E70" w:rsidP="00280E70">
      <w:pPr>
        <w:rPr>
          <w:lang w:val="en-US"/>
        </w:rPr>
      </w:pPr>
    </w:p>
    <w:p w14:paraId="2968B91D" w14:textId="45D54AA6" w:rsidR="0000580A" w:rsidRDefault="0000580A" w:rsidP="0000580A">
      <w:pPr>
        <w:pStyle w:val="Paragraphedeliste"/>
        <w:numPr>
          <w:ilvl w:val="0"/>
          <w:numId w:val="2"/>
        </w:numPr>
      </w:pPr>
      <w:r w:rsidRPr="0000580A">
        <w:t>Le fichier XSL appelé e</w:t>
      </w:r>
      <w:r>
        <w:t>n</w:t>
      </w:r>
      <w:r w:rsidRPr="0000580A">
        <w:t xml:space="preserve"> ligne</w:t>
      </w:r>
      <w:r>
        <w:t xml:space="preserve"> de commande est notre feuille de style créé avec XSL-FO.</w:t>
      </w:r>
    </w:p>
    <w:p w14:paraId="5B9531D0" w14:textId="77777777" w:rsidR="0000580A" w:rsidRDefault="0000580A" w:rsidP="0000580A">
      <w:pPr>
        <w:pStyle w:val="Paragraphedeliste"/>
      </w:pPr>
    </w:p>
    <w:p w14:paraId="54FFA8CD" w14:textId="7339AE20" w:rsidR="0000580A" w:rsidRDefault="0000580A" w:rsidP="0000580A">
      <w:pPr>
        <w:pStyle w:val="Paragraphedeliste"/>
        <w:numPr>
          <w:ilvl w:val="0"/>
          <w:numId w:val="2"/>
        </w:numPr>
      </w:pPr>
      <w:r w:rsidRPr="0000580A">
        <w:t>Un fichier PDF est g</w:t>
      </w:r>
      <w:r>
        <w:t>énéré en sortie après le lancement de la commande.</w:t>
      </w:r>
    </w:p>
    <w:p w14:paraId="06D9EF8C" w14:textId="47E8D761" w:rsidR="0000580A" w:rsidRPr="0000580A" w:rsidRDefault="0000580A" w:rsidP="0000580A"/>
    <w:p w14:paraId="79BC1701" w14:textId="3D56C08E" w:rsidR="0000580A" w:rsidRDefault="00022298" w:rsidP="00022298">
      <w:pPr>
        <w:pStyle w:val="Titre1"/>
      </w:pPr>
      <w:r>
        <w:t>Conclusion</w:t>
      </w:r>
    </w:p>
    <w:p w14:paraId="69CCC114" w14:textId="77777777" w:rsidR="00022298" w:rsidRDefault="00022298" w:rsidP="00022298"/>
    <w:p w14:paraId="67DF7EA3" w14:textId="77777777" w:rsidR="00022298" w:rsidRDefault="00022298" w:rsidP="00022298">
      <w:r>
        <w:t>Toutes</w:t>
      </w:r>
      <w:r>
        <w:t xml:space="preserve"> </w:t>
      </w:r>
      <w:r>
        <w:t xml:space="preserve">les </w:t>
      </w:r>
      <w:r>
        <w:t xml:space="preserve">solutions </w:t>
      </w:r>
      <w:r>
        <w:t>de génération de fichier PDF avec XSL</w:t>
      </w:r>
      <w:r>
        <w:t xml:space="preserve"> </w:t>
      </w:r>
      <w:r>
        <w:t xml:space="preserve">sont </w:t>
      </w:r>
      <w:r>
        <w:t xml:space="preserve">maintenable et facile à </w:t>
      </w:r>
      <w:r>
        <w:t>implémenté avec</w:t>
      </w:r>
      <w:r>
        <w:t xml:space="preserve"> des bonnes connaissance </w:t>
      </w:r>
      <w:r>
        <w:t>en XSLT et XSL-FO. Notre choix a été fait sur XSL-FO + FOP</w:t>
      </w:r>
      <w:r>
        <w:t xml:space="preserve"> </w:t>
      </w:r>
      <w:r>
        <w:t xml:space="preserve">vu </w:t>
      </w:r>
      <w:r>
        <w:t xml:space="preserve">que </w:t>
      </w:r>
    </w:p>
    <w:p w14:paraId="6F4A492F" w14:textId="1661F88D" w:rsidR="00022298" w:rsidRDefault="00022298" w:rsidP="00022298">
      <w:r>
        <w:t>XSL-FO</w:t>
      </w:r>
      <w:r>
        <w:t xml:space="preserve"> </w:t>
      </w:r>
      <w:r>
        <w:t>une est un langage open source</w:t>
      </w:r>
      <w:r>
        <w:t xml:space="preserve"> compatible avec Apache FOP qui est aussi un projet open source</w:t>
      </w:r>
      <w:r>
        <w:t>.</w:t>
      </w:r>
    </w:p>
    <w:p w14:paraId="4425D07E" w14:textId="77777777" w:rsidR="00022298" w:rsidRPr="00022298" w:rsidRDefault="00022298" w:rsidP="00022298"/>
    <w:p w14:paraId="1544E86B" w14:textId="77777777" w:rsidR="0000580A" w:rsidRPr="0000580A" w:rsidRDefault="0000580A" w:rsidP="0000580A"/>
    <w:p w14:paraId="710FE0F5" w14:textId="77777777" w:rsidR="00280E70" w:rsidRPr="0000580A" w:rsidRDefault="00280E70" w:rsidP="00280E70"/>
    <w:p w14:paraId="5C8D9791" w14:textId="77777777" w:rsidR="00666BF0" w:rsidRPr="0000580A" w:rsidRDefault="00666BF0" w:rsidP="00666BF0"/>
    <w:sectPr w:rsidR="00666BF0" w:rsidRPr="0000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319"/>
    <w:multiLevelType w:val="hybridMultilevel"/>
    <w:tmpl w:val="31808A66"/>
    <w:lvl w:ilvl="0" w:tplc="7C009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4C26"/>
    <w:multiLevelType w:val="hybridMultilevel"/>
    <w:tmpl w:val="4334AC28"/>
    <w:lvl w:ilvl="0" w:tplc="2BE8B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87644">
    <w:abstractNumId w:val="1"/>
  </w:num>
  <w:num w:numId="2" w16cid:durableId="65125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C4"/>
    <w:rsid w:val="0000580A"/>
    <w:rsid w:val="00022298"/>
    <w:rsid w:val="00047A28"/>
    <w:rsid w:val="00280E70"/>
    <w:rsid w:val="002D0332"/>
    <w:rsid w:val="0041598E"/>
    <w:rsid w:val="004B33D7"/>
    <w:rsid w:val="005F3FE1"/>
    <w:rsid w:val="00666BF0"/>
    <w:rsid w:val="00934520"/>
    <w:rsid w:val="00A45C7F"/>
    <w:rsid w:val="00C55E4C"/>
    <w:rsid w:val="00CD308B"/>
    <w:rsid w:val="00DA19C6"/>
    <w:rsid w:val="00E66BC4"/>
    <w:rsid w:val="00F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6D98"/>
  <w15:chartTrackingRefBased/>
  <w15:docId w15:val="{7828B909-BF5D-465B-A48D-2A38173A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2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6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6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66BC4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F1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5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BEN SALEM (EXT)</dc:creator>
  <cp:keywords/>
  <dc:description/>
  <cp:lastModifiedBy>Nizar BEN SALEM (EXT)</cp:lastModifiedBy>
  <cp:revision>2</cp:revision>
  <dcterms:created xsi:type="dcterms:W3CDTF">2023-04-03T10:36:00Z</dcterms:created>
  <dcterms:modified xsi:type="dcterms:W3CDTF">2023-04-03T10:36:00Z</dcterms:modified>
</cp:coreProperties>
</file>