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CED" w:rsidRDefault="007F01D7">
      <w:r>
        <w:rPr>
          <w:noProof/>
        </w:rPr>
        <w:drawing>
          <wp:inline distT="0" distB="0" distL="0" distR="0" wp14:anchorId="10B328F0" wp14:editId="48FDB805">
            <wp:extent cx="5943600" cy="2671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1445"/>
                    </a:xfrm>
                    <a:prstGeom prst="rect">
                      <a:avLst/>
                    </a:prstGeom>
                  </pic:spPr>
                </pic:pic>
              </a:graphicData>
            </a:graphic>
          </wp:inline>
        </w:drawing>
      </w:r>
    </w:p>
    <w:p w:rsidR="007F01D7" w:rsidRPr="007F01D7" w:rsidRDefault="007F01D7" w:rsidP="007F01D7">
      <w:pPr>
        <w:shd w:val="clear" w:color="auto" w:fill="FFFFFF"/>
        <w:spacing w:after="300" w:line="288" w:lineRule="atLeast"/>
        <w:outlineLvl w:val="1"/>
        <w:rPr>
          <w:rFonts w:ascii="open sans" w:eastAsia="Times New Roman" w:hAnsi="open sans" w:cs="Times New Roman"/>
          <w:color w:val="222222"/>
          <w:sz w:val="43"/>
          <w:szCs w:val="43"/>
        </w:rPr>
      </w:pPr>
      <w:r w:rsidRPr="007F01D7">
        <w:rPr>
          <w:rFonts w:ascii="open sans" w:eastAsia="Times New Roman" w:hAnsi="open sans" w:cs="Times New Roman"/>
          <w:color w:val="222222"/>
          <w:sz w:val="43"/>
          <w:szCs w:val="43"/>
        </w:rPr>
        <w:t>Saving Configuration</w:t>
      </w:r>
    </w:p>
    <w:p w:rsidR="007F01D7" w:rsidRDefault="007F01D7">
      <w:r>
        <w:rPr>
          <w:noProof/>
        </w:rPr>
        <w:drawing>
          <wp:inline distT="0" distB="0" distL="0" distR="0" wp14:anchorId="729D5200" wp14:editId="39C2BF1C">
            <wp:extent cx="5943600" cy="128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2065"/>
                    </a:xfrm>
                    <a:prstGeom prst="rect">
                      <a:avLst/>
                    </a:prstGeom>
                  </pic:spPr>
                </pic:pic>
              </a:graphicData>
            </a:graphic>
          </wp:inline>
        </w:drawing>
      </w:r>
    </w:p>
    <w:p w:rsidR="007F01D7" w:rsidRDefault="007F01D7">
      <w:r>
        <w:rPr>
          <w:noProof/>
        </w:rPr>
        <w:drawing>
          <wp:inline distT="0" distB="0" distL="0" distR="0" wp14:anchorId="5626B9D4" wp14:editId="0E95E43D">
            <wp:extent cx="5943600" cy="1315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15085"/>
                    </a:xfrm>
                    <a:prstGeom prst="rect">
                      <a:avLst/>
                    </a:prstGeom>
                  </pic:spPr>
                </pic:pic>
              </a:graphicData>
            </a:graphic>
          </wp:inline>
        </w:drawing>
      </w:r>
    </w:p>
    <w:p w:rsidR="007F01D7" w:rsidRPr="007F01D7" w:rsidRDefault="007F01D7" w:rsidP="007F01D7">
      <w:pPr>
        <w:shd w:val="clear" w:color="auto" w:fill="FFFFFF"/>
        <w:spacing w:after="300" w:line="288" w:lineRule="atLeast"/>
        <w:outlineLvl w:val="1"/>
        <w:rPr>
          <w:rFonts w:ascii="open sans" w:eastAsia="Times New Roman" w:hAnsi="open sans" w:cs="Times New Roman"/>
          <w:color w:val="222222"/>
          <w:sz w:val="43"/>
          <w:szCs w:val="43"/>
        </w:rPr>
      </w:pPr>
      <w:r w:rsidRPr="007F01D7">
        <w:rPr>
          <w:rFonts w:ascii="open sans" w:eastAsia="Times New Roman" w:hAnsi="open sans" w:cs="Times New Roman"/>
          <w:color w:val="222222"/>
          <w:sz w:val="43"/>
          <w:szCs w:val="43"/>
        </w:rPr>
        <w:t>Console-Line Commands</w:t>
      </w:r>
    </w:p>
    <w:p w:rsidR="007F01D7" w:rsidRPr="007F01D7" w:rsidRDefault="007F01D7" w:rsidP="007F01D7">
      <w:pPr>
        <w:shd w:val="clear" w:color="auto" w:fill="FFFFFF"/>
        <w:spacing w:after="0" w:line="240" w:lineRule="auto"/>
        <w:rPr>
          <w:rFonts w:ascii="open sans" w:eastAsia="Times New Roman" w:hAnsi="open sans" w:cs="Times New Roman"/>
          <w:color w:val="222222"/>
          <w:sz w:val="23"/>
          <w:szCs w:val="23"/>
        </w:rPr>
      </w:pPr>
      <w:r w:rsidRPr="007F01D7">
        <w:rPr>
          <w:rFonts w:ascii="open sans" w:eastAsia="Times New Roman" w:hAnsi="open sans" w:cs="Times New Roman"/>
          <w:color w:val="222222"/>
          <w:sz w:val="23"/>
          <w:szCs w:val="23"/>
        </w:rPr>
        <w:t>Another important function in configuring the router is security and access control. The first command there could mitigate the exposure caused by lack of physical security. If someone accesses the console, and they suddenly leave, someone else could come in and use that session to their advantage: view the configurations, view the passwords, or even change them. The </w:t>
      </w:r>
      <w:r w:rsidRPr="007F01D7">
        <w:rPr>
          <w:rFonts w:ascii="Courier New" w:eastAsia="Times New Roman" w:hAnsi="Courier New" w:cs="Courier New"/>
          <w:b/>
          <w:bCs/>
          <w:color w:val="222222"/>
          <w:sz w:val="23"/>
          <w:szCs w:val="23"/>
        </w:rPr>
        <w:t>exec-timeout </w:t>
      </w:r>
      <w:r w:rsidRPr="007F01D7">
        <w:rPr>
          <w:rFonts w:ascii="open sans" w:eastAsia="Times New Roman" w:hAnsi="open sans" w:cs="Times New Roman"/>
          <w:color w:val="222222"/>
          <w:sz w:val="23"/>
          <w:szCs w:val="23"/>
        </w:rPr>
        <w:t xml:space="preserve">command allows you to set up a time out for command-line interface shells. In example, the console connection will time out and </w:t>
      </w:r>
      <w:proofErr w:type="spellStart"/>
      <w:r w:rsidRPr="007F01D7">
        <w:rPr>
          <w:rFonts w:ascii="open sans" w:eastAsia="Times New Roman" w:hAnsi="open sans" w:cs="Times New Roman"/>
          <w:color w:val="222222"/>
          <w:sz w:val="23"/>
          <w:szCs w:val="23"/>
        </w:rPr>
        <w:t>relogin</w:t>
      </w:r>
      <w:proofErr w:type="spellEnd"/>
      <w:r w:rsidRPr="007F01D7">
        <w:rPr>
          <w:rFonts w:ascii="open sans" w:eastAsia="Times New Roman" w:hAnsi="open sans" w:cs="Times New Roman"/>
          <w:color w:val="222222"/>
          <w:sz w:val="23"/>
          <w:szCs w:val="23"/>
        </w:rPr>
        <w:t xml:space="preserve"> the users after 20 minutes and 30 seconds.</w:t>
      </w:r>
    </w:p>
    <w:p w:rsidR="007F01D7" w:rsidRDefault="007F01D7">
      <w:r>
        <w:rPr>
          <w:noProof/>
        </w:rPr>
        <w:lastRenderedPageBreak/>
        <w:drawing>
          <wp:inline distT="0" distB="0" distL="0" distR="0" wp14:anchorId="367E592C" wp14:editId="13A8A2BC">
            <wp:extent cx="5943600" cy="2386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6965"/>
                    </a:xfrm>
                    <a:prstGeom prst="rect">
                      <a:avLst/>
                    </a:prstGeom>
                  </pic:spPr>
                </pic:pic>
              </a:graphicData>
            </a:graphic>
          </wp:inline>
        </w:drawing>
      </w:r>
    </w:p>
    <w:p w:rsidR="007F01D7" w:rsidRPr="007F01D7" w:rsidRDefault="007F01D7" w:rsidP="007F01D7">
      <w:pPr>
        <w:shd w:val="clear" w:color="auto" w:fill="FFFFFF"/>
        <w:spacing w:after="300" w:line="288" w:lineRule="atLeast"/>
        <w:outlineLvl w:val="1"/>
        <w:rPr>
          <w:rFonts w:ascii="open sans" w:eastAsia="Times New Roman" w:hAnsi="open sans" w:cs="Times New Roman"/>
          <w:color w:val="222222"/>
          <w:sz w:val="43"/>
          <w:szCs w:val="43"/>
        </w:rPr>
      </w:pPr>
      <w:r w:rsidRPr="007F01D7">
        <w:rPr>
          <w:rFonts w:ascii="open sans" w:eastAsia="Times New Roman" w:hAnsi="open sans" w:cs="Times New Roman"/>
          <w:color w:val="222222"/>
          <w:sz w:val="43"/>
          <w:szCs w:val="43"/>
        </w:rPr>
        <w:t>Configuring IP Address</w:t>
      </w:r>
    </w:p>
    <w:p w:rsidR="007F01D7" w:rsidRDefault="007F01D7">
      <w:r>
        <w:rPr>
          <w:noProof/>
        </w:rPr>
        <w:drawing>
          <wp:inline distT="0" distB="0" distL="0" distR="0" wp14:anchorId="69241FDB" wp14:editId="34CE6717">
            <wp:extent cx="5943600" cy="290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04490"/>
                    </a:xfrm>
                    <a:prstGeom prst="rect">
                      <a:avLst/>
                    </a:prstGeom>
                  </pic:spPr>
                </pic:pic>
              </a:graphicData>
            </a:graphic>
          </wp:inline>
        </w:drawing>
      </w:r>
    </w:p>
    <w:p w:rsidR="007F01D7" w:rsidRDefault="007F01D7">
      <w:r>
        <w:rPr>
          <w:noProof/>
        </w:rPr>
        <w:lastRenderedPageBreak/>
        <w:drawing>
          <wp:inline distT="0" distB="0" distL="0" distR="0" wp14:anchorId="5804A9C4" wp14:editId="554575BA">
            <wp:extent cx="5943600" cy="318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7700"/>
                    </a:xfrm>
                    <a:prstGeom prst="rect">
                      <a:avLst/>
                    </a:prstGeom>
                  </pic:spPr>
                </pic:pic>
              </a:graphicData>
            </a:graphic>
          </wp:inline>
        </w:drawing>
      </w:r>
    </w:p>
    <w:p w:rsidR="007F01D7" w:rsidRDefault="007F01D7" w:rsidP="007F01D7">
      <w:pPr>
        <w:pStyle w:val="Heading2"/>
        <w:shd w:val="clear" w:color="auto" w:fill="FFFFFF"/>
        <w:spacing w:before="0" w:beforeAutospacing="0" w:after="300" w:afterAutospacing="0" w:line="288" w:lineRule="atLeast"/>
        <w:rPr>
          <w:rFonts w:ascii="open sans" w:hAnsi="open sans"/>
          <w:b w:val="0"/>
          <w:bCs w:val="0"/>
          <w:color w:val="222222"/>
          <w:sz w:val="43"/>
          <w:szCs w:val="43"/>
        </w:rPr>
      </w:pPr>
      <w:r>
        <w:rPr>
          <w:rFonts w:ascii="open sans" w:hAnsi="open sans"/>
          <w:b w:val="0"/>
          <w:bCs w:val="0"/>
          <w:color w:val="222222"/>
          <w:sz w:val="43"/>
          <w:szCs w:val="43"/>
        </w:rPr>
        <w:t>Router show interface Command</w:t>
      </w:r>
    </w:p>
    <w:p w:rsidR="007F01D7" w:rsidRDefault="007F01D7">
      <w:r>
        <w:rPr>
          <w:noProof/>
        </w:rPr>
        <w:drawing>
          <wp:inline distT="0" distB="0" distL="0" distR="0" wp14:anchorId="4B5FF568" wp14:editId="0AC65368">
            <wp:extent cx="5943600" cy="3799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9840"/>
                    </a:xfrm>
                    <a:prstGeom prst="rect">
                      <a:avLst/>
                    </a:prstGeom>
                  </pic:spPr>
                </pic:pic>
              </a:graphicData>
            </a:graphic>
          </wp:inline>
        </w:drawing>
      </w:r>
    </w:p>
    <w:p w:rsidR="003A31A5" w:rsidRDefault="003A31A5">
      <w:pPr>
        <w:rPr>
          <w:rFonts w:ascii="Courier New" w:hAnsi="Courier New" w:cs="Courier New"/>
          <w:i/>
          <w:iCs/>
          <w:color w:val="FABE1B"/>
          <w:sz w:val="28"/>
          <w:szCs w:val="28"/>
          <w:shd w:val="clear" w:color="auto" w:fill="333333"/>
        </w:rPr>
      </w:pPr>
      <w:proofErr w:type="spellStart"/>
      <w:r>
        <w:rPr>
          <w:rFonts w:ascii="Courier New" w:hAnsi="Courier New" w:cs="Courier New"/>
          <w:i/>
          <w:iCs/>
          <w:color w:val="FABE1B"/>
          <w:sz w:val="28"/>
          <w:szCs w:val="28"/>
          <w:shd w:val="clear" w:color="auto" w:fill="333333"/>
        </w:rPr>
        <w:t>Router#sh</w:t>
      </w:r>
      <w:proofErr w:type="spellEnd"/>
      <w:r>
        <w:rPr>
          <w:rFonts w:ascii="Courier New" w:hAnsi="Courier New" w:cs="Courier New"/>
          <w:i/>
          <w:iCs/>
          <w:color w:val="FABE1B"/>
          <w:sz w:val="28"/>
          <w:szCs w:val="28"/>
          <w:shd w:val="clear" w:color="auto" w:fill="333333"/>
        </w:rPr>
        <w:t xml:space="preserve"> </w:t>
      </w:r>
      <w:proofErr w:type="spellStart"/>
      <w:r>
        <w:rPr>
          <w:rFonts w:ascii="Courier New" w:hAnsi="Courier New" w:cs="Courier New"/>
          <w:i/>
          <w:iCs/>
          <w:color w:val="FABE1B"/>
          <w:sz w:val="28"/>
          <w:szCs w:val="28"/>
          <w:shd w:val="clear" w:color="auto" w:fill="333333"/>
        </w:rPr>
        <w:t>int</w:t>
      </w:r>
      <w:proofErr w:type="spellEnd"/>
      <w:r>
        <w:rPr>
          <w:rFonts w:ascii="Courier New" w:hAnsi="Courier New" w:cs="Courier New"/>
          <w:i/>
          <w:iCs/>
          <w:color w:val="FABE1B"/>
          <w:sz w:val="28"/>
          <w:szCs w:val="28"/>
          <w:shd w:val="clear" w:color="auto" w:fill="333333"/>
        </w:rPr>
        <w:t xml:space="preserve"> fa 0</w:t>
      </w:r>
    </w:p>
    <w:p w:rsidR="003A31A5" w:rsidRDefault="003A31A5">
      <w:pPr>
        <w:rPr>
          <w:rFonts w:ascii="Courier New" w:hAnsi="Courier New" w:cs="Courier New"/>
          <w:i/>
          <w:iCs/>
          <w:color w:val="FABE1B"/>
          <w:sz w:val="28"/>
          <w:szCs w:val="28"/>
          <w:shd w:val="clear" w:color="auto" w:fill="333333"/>
        </w:rPr>
      </w:pPr>
      <w:r>
        <w:rPr>
          <w:rFonts w:ascii="Courier New" w:hAnsi="Courier New" w:cs="Courier New"/>
          <w:i/>
          <w:iCs/>
          <w:color w:val="FABE1B"/>
          <w:sz w:val="28"/>
          <w:szCs w:val="28"/>
          <w:shd w:val="clear" w:color="auto" w:fill="333333"/>
        </w:rPr>
        <w:lastRenderedPageBreak/>
        <w:t>Router(</w:t>
      </w:r>
      <w:proofErr w:type="spellStart"/>
      <w:r>
        <w:rPr>
          <w:rFonts w:ascii="Courier New" w:hAnsi="Courier New" w:cs="Courier New"/>
          <w:i/>
          <w:iCs/>
          <w:color w:val="FABE1B"/>
          <w:sz w:val="28"/>
          <w:szCs w:val="28"/>
          <w:shd w:val="clear" w:color="auto" w:fill="333333"/>
        </w:rPr>
        <w:t>config</w:t>
      </w:r>
      <w:proofErr w:type="spellEnd"/>
      <w:r>
        <w:rPr>
          <w:rFonts w:ascii="Courier New" w:hAnsi="Courier New" w:cs="Courier New"/>
          <w:i/>
          <w:iCs/>
          <w:color w:val="FABE1B"/>
          <w:sz w:val="28"/>
          <w:szCs w:val="28"/>
          <w:shd w:val="clear" w:color="auto" w:fill="333333"/>
        </w:rPr>
        <w:t>-</w:t>
      </w:r>
      <w:proofErr w:type="gramStart"/>
      <w:r>
        <w:rPr>
          <w:rFonts w:ascii="Courier New" w:hAnsi="Courier New" w:cs="Courier New"/>
          <w:i/>
          <w:iCs/>
          <w:color w:val="FABE1B"/>
          <w:sz w:val="28"/>
          <w:szCs w:val="28"/>
          <w:shd w:val="clear" w:color="auto" w:fill="333333"/>
        </w:rPr>
        <w:t>if)#</w:t>
      </w:r>
      <w:proofErr w:type="gramEnd"/>
      <w:r>
        <w:rPr>
          <w:rFonts w:ascii="Courier New" w:hAnsi="Courier New" w:cs="Courier New"/>
          <w:i/>
          <w:iCs/>
          <w:color w:val="FABE1B"/>
          <w:sz w:val="28"/>
          <w:szCs w:val="28"/>
          <w:shd w:val="clear" w:color="auto" w:fill="333333"/>
        </w:rPr>
        <w:t xml:space="preserve">do </w:t>
      </w:r>
      <w:proofErr w:type="spellStart"/>
      <w:r>
        <w:rPr>
          <w:rFonts w:ascii="Courier New" w:hAnsi="Courier New" w:cs="Courier New"/>
          <w:i/>
          <w:iCs/>
          <w:color w:val="FABE1B"/>
          <w:sz w:val="28"/>
          <w:szCs w:val="28"/>
          <w:shd w:val="clear" w:color="auto" w:fill="333333"/>
        </w:rPr>
        <w:t>sh</w:t>
      </w:r>
      <w:proofErr w:type="spellEnd"/>
      <w:r>
        <w:rPr>
          <w:rFonts w:ascii="Courier New" w:hAnsi="Courier New" w:cs="Courier New"/>
          <w:i/>
          <w:iCs/>
          <w:color w:val="FABE1B"/>
          <w:sz w:val="28"/>
          <w:szCs w:val="28"/>
          <w:shd w:val="clear" w:color="auto" w:fill="333333"/>
        </w:rPr>
        <w:t xml:space="preserve"> </w:t>
      </w:r>
      <w:proofErr w:type="spellStart"/>
      <w:r>
        <w:rPr>
          <w:rFonts w:ascii="Courier New" w:hAnsi="Courier New" w:cs="Courier New"/>
          <w:i/>
          <w:iCs/>
          <w:color w:val="FABE1B"/>
          <w:sz w:val="28"/>
          <w:szCs w:val="28"/>
          <w:shd w:val="clear" w:color="auto" w:fill="333333"/>
        </w:rPr>
        <w:t>ip</w:t>
      </w:r>
      <w:proofErr w:type="spellEnd"/>
      <w:r>
        <w:rPr>
          <w:rFonts w:ascii="Courier New" w:hAnsi="Courier New" w:cs="Courier New"/>
          <w:i/>
          <w:iCs/>
          <w:color w:val="FABE1B"/>
          <w:sz w:val="28"/>
          <w:szCs w:val="28"/>
          <w:shd w:val="clear" w:color="auto" w:fill="333333"/>
        </w:rPr>
        <w:t xml:space="preserve"> </w:t>
      </w:r>
      <w:proofErr w:type="spellStart"/>
      <w:r>
        <w:rPr>
          <w:rFonts w:ascii="Courier New" w:hAnsi="Courier New" w:cs="Courier New"/>
          <w:i/>
          <w:iCs/>
          <w:color w:val="FABE1B"/>
          <w:sz w:val="28"/>
          <w:szCs w:val="28"/>
          <w:shd w:val="clear" w:color="auto" w:fill="333333"/>
        </w:rPr>
        <w:t>int</w:t>
      </w:r>
      <w:proofErr w:type="spellEnd"/>
      <w:r>
        <w:rPr>
          <w:rFonts w:ascii="Courier New" w:hAnsi="Courier New" w:cs="Courier New"/>
          <w:i/>
          <w:iCs/>
          <w:color w:val="FABE1B"/>
          <w:sz w:val="28"/>
          <w:szCs w:val="28"/>
          <w:shd w:val="clear" w:color="auto" w:fill="333333"/>
        </w:rPr>
        <w:t xml:space="preserve"> brie</w:t>
      </w:r>
    </w:p>
    <w:p w:rsidR="000275BC" w:rsidRDefault="000275BC" w:rsidP="000275BC">
      <w:pPr>
        <w:pStyle w:val="Heading1"/>
        <w:shd w:val="clear" w:color="auto" w:fill="FFFFFF"/>
        <w:spacing w:before="0"/>
        <w:textAlignment w:val="baseline"/>
        <w:rPr>
          <w:rFonts w:ascii="Arial" w:hAnsi="Arial" w:cs="Arial"/>
          <w:color w:val="273239"/>
        </w:rPr>
      </w:pPr>
      <w:r>
        <w:rPr>
          <w:rFonts w:ascii="Arial" w:hAnsi="Arial" w:cs="Arial"/>
          <w:color w:val="273239"/>
        </w:rPr>
        <w:t>Steps to Configure Initial Router Settings</w:t>
      </w:r>
    </w:p>
    <w:p w:rsidR="000275BC" w:rsidRDefault="000275BC" w:rsidP="000275BC">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12" w:history="1">
        <w:r>
          <w:rPr>
            <w:rStyle w:val="Hyperlink"/>
            <w:rFonts w:ascii="Arial" w:hAnsi="Arial" w:cs="Arial"/>
            <w:sz w:val="23"/>
            <w:szCs w:val="23"/>
            <w:bdr w:val="none" w:sz="0" w:space="0" w:color="auto" w:frame="1"/>
          </w:rPr>
          <w:t>Read</w:t>
        </w:r>
      </w:hyperlink>
    </w:p>
    <w:p w:rsidR="000275BC" w:rsidRDefault="000275BC" w:rsidP="000275BC">
      <w:pPr>
        <w:shd w:val="clear" w:color="auto" w:fill="FFFFFF"/>
        <w:spacing w:line="450" w:lineRule="atLeast"/>
        <w:textAlignment w:val="baseline"/>
        <w:rPr>
          <w:rFonts w:ascii="Arial" w:hAnsi="Arial" w:cs="Arial"/>
          <w:color w:val="273239"/>
          <w:sz w:val="16"/>
          <w:szCs w:val="16"/>
        </w:rPr>
      </w:pPr>
      <w:r>
        <w:rPr>
          <w:rFonts w:ascii="Arial" w:hAnsi="Symbol" w:cs="Arial"/>
          <w:color w:val="273239"/>
          <w:sz w:val="16"/>
          <w:szCs w:val="16"/>
        </w:rPr>
        <w:t></w:t>
      </w:r>
      <w:r>
        <w:rPr>
          <w:rFonts w:ascii="Arial" w:hAnsi="Arial" w:cs="Arial"/>
          <w:color w:val="273239"/>
          <w:sz w:val="16"/>
          <w:szCs w:val="16"/>
        </w:rPr>
        <w:t xml:space="preserve">  </w:t>
      </w:r>
      <w:hyperlink r:id="rId13" w:history="1">
        <w:r>
          <w:rPr>
            <w:rStyle w:val="Hyperlink"/>
            <w:rFonts w:ascii="Arial" w:hAnsi="Arial" w:cs="Arial"/>
            <w:color w:val="000000"/>
            <w:sz w:val="23"/>
            <w:szCs w:val="23"/>
            <w:bdr w:val="none" w:sz="0" w:space="0" w:color="auto" w:frame="1"/>
          </w:rPr>
          <w:t>Discuss</w:t>
        </w:r>
      </w:hyperlink>
    </w:p>
    <w:p w:rsidR="000275BC" w:rsidRDefault="000275BC" w:rsidP="000275BC">
      <w:pPr>
        <w:numPr>
          <w:ilvl w:val="0"/>
          <w:numId w:val="1"/>
        </w:numPr>
        <w:shd w:val="clear" w:color="auto" w:fill="FFFFFF"/>
        <w:spacing w:before="100" w:beforeAutospacing="1" w:after="100" w:afterAutospacing="1" w:line="0" w:lineRule="auto"/>
        <w:ind w:left="0" w:right="225"/>
        <w:textAlignment w:val="top"/>
        <w:rPr>
          <w:rFonts w:ascii="Arial" w:hAnsi="Arial" w:cs="Arial"/>
          <w:color w:val="273239"/>
          <w:sz w:val="16"/>
          <w:szCs w:val="16"/>
        </w:rPr>
      </w:pPr>
    </w:p>
    <w:p w:rsidR="000275BC" w:rsidRDefault="000275BC" w:rsidP="000275BC">
      <w:pPr>
        <w:numPr>
          <w:ilvl w:val="0"/>
          <w:numId w:val="1"/>
        </w:numPr>
        <w:shd w:val="clear" w:color="auto" w:fill="FFFFFF"/>
        <w:spacing w:before="100" w:beforeAutospacing="1" w:after="100" w:afterAutospacing="1" w:line="0" w:lineRule="auto"/>
        <w:ind w:left="0" w:right="225"/>
        <w:textAlignment w:val="top"/>
        <w:rPr>
          <w:rFonts w:ascii="Arial" w:hAnsi="Arial" w:cs="Arial"/>
          <w:color w:val="273239"/>
          <w:sz w:val="16"/>
          <w:szCs w:val="16"/>
        </w:rPr>
      </w:pPr>
    </w:p>
    <w:p w:rsidR="000275BC" w:rsidRDefault="000275BC" w:rsidP="000275BC">
      <w:pPr>
        <w:numPr>
          <w:ilvl w:val="0"/>
          <w:numId w:val="1"/>
        </w:numPr>
        <w:shd w:val="clear" w:color="auto" w:fill="FFFFFF"/>
        <w:spacing w:before="100" w:beforeAutospacing="1" w:after="100" w:afterAutospacing="1" w:line="0" w:lineRule="auto"/>
        <w:ind w:left="0" w:right="225"/>
        <w:textAlignment w:val="top"/>
        <w:rPr>
          <w:rFonts w:ascii="Arial" w:hAnsi="Arial" w:cs="Arial"/>
          <w:color w:val="273239"/>
          <w:sz w:val="16"/>
          <w:szCs w:val="16"/>
        </w:rPr>
      </w:pPr>
    </w:p>
    <w:p w:rsidR="000275BC" w:rsidRDefault="000275BC" w:rsidP="000275BC">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Pre-requisite: </w:t>
      </w:r>
      <w:hyperlink r:id="rId14" w:history="1">
        <w:r>
          <w:rPr>
            <w:rStyle w:val="Hyperlink"/>
            <w:rFonts w:ascii="var(--font-secondary)" w:eastAsiaTheme="majorEastAsia" w:hAnsi="var(--font-secondary)"/>
            <w:sz w:val="26"/>
            <w:szCs w:val="26"/>
            <w:bdr w:val="none" w:sz="0" w:space="0" w:color="auto" w:frame="1"/>
          </w:rPr>
          <w:t>Cisco Router basic commands</w:t>
        </w:r>
      </w:hyperlink>
      <w:r>
        <w:rPr>
          <w:rFonts w:ascii="var(--font-secondary)" w:hAnsi="var(--font-secondary)"/>
          <w:color w:val="273239"/>
          <w:sz w:val="26"/>
          <w:szCs w:val="26"/>
        </w:rPr>
        <w:t>.</w:t>
      </w:r>
    </w:p>
    <w:p w:rsidR="000275BC" w:rsidRDefault="000275BC" w:rsidP="000275BC">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Routing is the method of selecting a network packet path over the Internet or between or through multiple networks. Routing is conducted on many kinds of networks, including circuit-switched networks, such as public switched telephone networks (PSTN), and computer networks, such as the Internet.</w:t>
      </w:r>
    </w:p>
    <w:p w:rsidR="000275BC" w:rsidRDefault="000275BC" w:rsidP="000275BC">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 xml:space="preserve">In this article, we will see configure the router </w:t>
      </w:r>
      <w:proofErr w:type="gramStart"/>
      <w:r>
        <w:rPr>
          <w:rFonts w:ascii="var(--font-secondary)" w:hAnsi="var(--font-secondary)"/>
          <w:color w:val="273239"/>
          <w:sz w:val="26"/>
          <w:szCs w:val="26"/>
        </w:rPr>
        <w:t>in  Cisco</w:t>
      </w:r>
      <w:proofErr w:type="gramEnd"/>
      <w:r>
        <w:rPr>
          <w:rFonts w:ascii="var(--font-secondary)" w:hAnsi="var(--font-secondary)"/>
          <w:color w:val="273239"/>
          <w:sz w:val="26"/>
          <w:szCs w:val="26"/>
        </w:rPr>
        <w:t xml:space="preserve"> Packet Tracer.</w:t>
      </w:r>
    </w:p>
    <w:p w:rsidR="000275BC" w:rsidRDefault="000275BC" w:rsidP="000275BC">
      <w:pPr>
        <w:pStyle w:val="Heading3"/>
        <w:shd w:val="clear" w:color="auto" w:fill="FFFFFF"/>
        <w:spacing w:before="360" w:after="360"/>
        <w:jc w:val="both"/>
        <w:textAlignment w:val="baseline"/>
        <w:rPr>
          <w:rFonts w:ascii="var(--font-secondary)" w:hAnsi="var(--font-secondary)"/>
          <w:color w:val="273239"/>
          <w:sz w:val="28"/>
          <w:szCs w:val="28"/>
        </w:rPr>
      </w:pPr>
      <w:r>
        <w:rPr>
          <w:rFonts w:ascii="var(--font-secondary)" w:hAnsi="var(--font-secondary)"/>
          <w:color w:val="273239"/>
          <w:sz w:val="28"/>
          <w:szCs w:val="28"/>
        </w:rPr>
        <w:t>Steps to Configure the Router:</w:t>
      </w:r>
    </w:p>
    <w:p w:rsidR="000275BC" w:rsidRDefault="000275BC" w:rsidP="000275BC">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Step 1. </w:t>
      </w:r>
      <w:r>
        <w:rPr>
          <w:rFonts w:ascii="var(--font-secondary)" w:hAnsi="var(--font-secondary)"/>
          <w:color w:val="273239"/>
          <w:sz w:val="26"/>
          <w:szCs w:val="26"/>
        </w:rPr>
        <w:t>Open the packet tracer desktop and take a Router (2911) and PC</w:t>
      </w:r>
      <w:proofErr w:type="gramStart"/>
      <w:r>
        <w:rPr>
          <w:rFonts w:ascii="var(--font-secondary)" w:hAnsi="var(--font-secondary)"/>
          <w:color w:val="273239"/>
          <w:sz w:val="26"/>
          <w:szCs w:val="26"/>
        </w:rPr>
        <w:t>0  from</w:t>
      </w:r>
      <w:proofErr w:type="gramEnd"/>
      <w:r>
        <w:rPr>
          <w:rFonts w:ascii="var(--font-secondary)" w:hAnsi="var(--font-secondary)"/>
          <w:color w:val="273239"/>
          <w:sz w:val="26"/>
          <w:szCs w:val="26"/>
        </w:rPr>
        <w:t xml:space="preserve"> the devices.</w:t>
      </w:r>
    </w:p>
    <w:p w:rsidR="000275BC" w:rsidRDefault="000275BC" w:rsidP="000275BC">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drawing>
          <wp:inline distT="0" distB="0" distL="0" distR="0">
            <wp:extent cx="6591300" cy="2724150"/>
            <wp:effectExtent l="0" t="0" r="0" b="0"/>
            <wp:docPr id="10" name="Picture 10" descr="Basic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onfigu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1300" cy="2724150"/>
                    </a:xfrm>
                    <a:prstGeom prst="rect">
                      <a:avLst/>
                    </a:prstGeom>
                    <a:noFill/>
                    <a:ln>
                      <a:noFill/>
                    </a:ln>
                  </pic:spPr>
                </pic:pic>
              </a:graphicData>
            </a:graphic>
          </wp:inline>
        </w:drawing>
      </w:r>
    </w:p>
    <w:p w:rsidR="000275BC" w:rsidRDefault="000275BC" w:rsidP="000275B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rsidR="000275BC" w:rsidRDefault="000275BC" w:rsidP="000275BC">
      <w:pPr>
        <w:numPr>
          <w:ilvl w:val="0"/>
          <w:numId w:val="2"/>
        </w:numPr>
        <w:shd w:val="clear" w:color="auto" w:fill="FFFFFF"/>
        <w:spacing w:after="0" w:line="240" w:lineRule="auto"/>
        <w:ind w:left="360"/>
        <w:jc w:val="both"/>
        <w:textAlignment w:val="baseline"/>
        <w:rPr>
          <w:rFonts w:ascii="var(--font-secondary)" w:hAnsi="var(--font-secondary)"/>
          <w:color w:val="273239"/>
          <w:sz w:val="26"/>
          <w:szCs w:val="26"/>
        </w:rPr>
      </w:pPr>
      <w:r>
        <w:rPr>
          <w:rFonts w:ascii="var(--font-secondary)" w:hAnsi="var(--font-secondary)"/>
          <w:color w:val="273239"/>
          <w:sz w:val="26"/>
          <w:szCs w:val="26"/>
        </w:rPr>
        <w:t>Connect the router0 with PC0 with the help of a console cable.</w:t>
      </w:r>
    </w:p>
    <w:p w:rsidR="000275BC" w:rsidRDefault="000275BC" w:rsidP="000275BC">
      <w:pPr>
        <w:numPr>
          <w:ilvl w:val="0"/>
          <w:numId w:val="2"/>
        </w:numPr>
        <w:shd w:val="clear" w:color="auto" w:fill="FFFFFF"/>
        <w:spacing w:after="0" w:line="240" w:lineRule="auto"/>
        <w:ind w:left="360"/>
        <w:jc w:val="both"/>
        <w:textAlignment w:val="baseline"/>
        <w:rPr>
          <w:rFonts w:ascii="var(--font-secondary)" w:hAnsi="var(--font-secondary)"/>
          <w:color w:val="273239"/>
          <w:sz w:val="26"/>
          <w:szCs w:val="26"/>
        </w:rPr>
      </w:pPr>
      <w:r>
        <w:rPr>
          <w:rFonts w:ascii="var(--font-secondary)" w:hAnsi="var(--font-secondary)"/>
          <w:color w:val="273239"/>
          <w:sz w:val="26"/>
          <w:szCs w:val="26"/>
        </w:rPr>
        <w:t>Then, click on PC0 and go to the terminal, and type y.</w:t>
      </w:r>
    </w:p>
    <w:p w:rsidR="000275BC" w:rsidRDefault="000275BC" w:rsidP="000275BC">
      <w:pPr>
        <w:numPr>
          <w:ilvl w:val="0"/>
          <w:numId w:val="2"/>
        </w:numPr>
        <w:shd w:val="clear" w:color="auto" w:fill="FFFFFF"/>
        <w:spacing w:after="0" w:line="240" w:lineRule="auto"/>
        <w:ind w:left="360"/>
        <w:jc w:val="both"/>
        <w:textAlignment w:val="baseline"/>
        <w:rPr>
          <w:rFonts w:ascii="var(--font-secondary)" w:hAnsi="var(--font-secondary)"/>
          <w:color w:val="273239"/>
          <w:sz w:val="26"/>
          <w:szCs w:val="26"/>
        </w:rPr>
      </w:pPr>
      <w:r>
        <w:rPr>
          <w:rFonts w:ascii="var(--font-secondary)" w:hAnsi="var(--font-secondary)"/>
          <w:color w:val="273239"/>
          <w:sz w:val="26"/>
          <w:szCs w:val="26"/>
        </w:rPr>
        <w:t>Finally, we can configure the router with the help of a PC.</w:t>
      </w:r>
    </w:p>
    <w:p w:rsidR="000275BC" w:rsidRDefault="000275BC" w:rsidP="000275BC">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Step 2:</w:t>
      </w:r>
      <w:r>
        <w:rPr>
          <w:rFonts w:ascii="var(--font-secondary)" w:hAnsi="var(--font-secondary)"/>
          <w:color w:val="273239"/>
          <w:sz w:val="26"/>
          <w:szCs w:val="26"/>
        </w:rPr>
        <w:t> Configure the Host name of the router0.</w:t>
      </w:r>
    </w:p>
    <w:p w:rsidR="000275BC" w:rsidRDefault="000275BC" w:rsidP="000275BC">
      <w:pPr>
        <w:numPr>
          <w:ilvl w:val="0"/>
          <w:numId w:val="3"/>
        </w:numPr>
        <w:shd w:val="clear" w:color="auto" w:fill="FFFFFF"/>
        <w:spacing w:after="0" w:line="240" w:lineRule="auto"/>
        <w:ind w:left="360"/>
        <w:jc w:val="both"/>
        <w:textAlignment w:val="baseline"/>
        <w:rPr>
          <w:rFonts w:ascii="var(--font-secondary)" w:hAnsi="var(--font-secondary)"/>
          <w:color w:val="273239"/>
          <w:sz w:val="26"/>
          <w:szCs w:val="26"/>
        </w:rPr>
      </w:pPr>
      <w:r>
        <w:rPr>
          <w:rFonts w:ascii="var(--font-secondary)" w:hAnsi="var(--font-secondary)"/>
          <w:color w:val="273239"/>
          <w:sz w:val="26"/>
          <w:szCs w:val="26"/>
        </w:rPr>
        <w:t>Click on PC0 and go to the terminal.</w:t>
      </w:r>
    </w:p>
    <w:p w:rsidR="000275BC" w:rsidRDefault="000275BC" w:rsidP="000275BC">
      <w:pPr>
        <w:numPr>
          <w:ilvl w:val="0"/>
          <w:numId w:val="3"/>
        </w:numPr>
        <w:shd w:val="clear" w:color="auto" w:fill="FFFFFF"/>
        <w:spacing w:after="0" w:line="240" w:lineRule="auto"/>
        <w:ind w:left="360"/>
        <w:jc w:val="both"/>
        <w:textAlignment w:val="baseline"/>
        <w:rPr>
          <w:rFonts w:ascii="var(--font-secondary)" w:hAnsi="var(--font-secondary)"/>
          <w:color w:val="273239"/>
          <w:sz w:val="26"/>
          <w:szCs w:val="26"/>
        </w:rPr>
      </w:pPr>
      <w:r>
        <w:rPr>
          <w:rFonts w:ascii="var(--font-secondary)" w:hAnsi="var(--font-secondary)"/>
          <w:color w:val="273239"/>
          <w:sz w:val="26"/>
          <w:szCs w:val="26"/>
        </w:rPr>
        <w:t>Then change the hostname to “r1”</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router&gt;</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lastRenderedPageBreak/>
        <w:t>router&gt;</w:t>
      </w:r>
      <w:proofErr w:type="spellStart"/>
      <w:r>
        <w:rPr>
          <w:rFonts w:ascii="Consolas" w:hAnsi="Consolas"/>
          <w:color w:val="273239"/>
          <w:sz w:val="24"/>
          <w:szCs w:val="24"/>
        </w:rPr>
        <w:t>en</w:t>
      </w:r>
      <w:proofErr w:type="spellEnd"/>
    </w:p>
    <w:p w:rsidR="000275BC" w:rsidRDefault="000275BC" w:rsidP="000275BC">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router#conf</w:t>
      </w:r>
      <w:proofErr w:type="spellEnd"/>
      <w:r>
        <w:rPr>
          <w:rFonts w:ascii="Consolas" w:hAnsi="Consolas"/>
          <w:color w:val="273239"/>
          <w:sz w:val="24"/>
          <w:szCs w:val="24"/>
        </w:rPr>
        <w:t xml:space="preserve"> t</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router(</w:t>
      </w:r>
      <w:proofErr w:type="spellStart"/>
      <w:r>
        <w:rPr>
          <w:rFonts w:ascii="Consolas" w:hAnsi="Consolas"/>
          <w:color w:val="273239"/>
          <w:sz w:val="24"/>
          <w:szCs w:val="24"/>
        </w:rPr>
        <w:t>config</w:t>
      </w:r>
      <w:proofErr w:type="spellEnd"/>
      <w:r>
        <w:rPr>
          <w:rFonts w:ascii="Consolas" w:hAnsi="Consolas"/>
          <w:color w:val="273239"/>
          <w:sz w:val="24"/>
          <w:szCs w:val="24"/>
        </w:rPr>
        <w:t>)#hostname r1</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)exit</w:t>
      </w:r>
    </w:p>
    <w:p w:rsidR="000275BC" w:rsidRDefault="000275BC" w:rsidP="000275BC">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Step 3</w:t>
      </w:r>
      <w:r>
        <w:rPr>
          <w:rFonts w:ascii="var(--font-secondary)" w:hAnsi="var(--font-secondary)"/>
          <w:color w:val="273239"/>
          <w:sz w:val="26"/>
          <w:szCs w:val="26"/>
        </w:rPr>
        <w:t>: Set a message of the day (MOTD) banner for the users.</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 xml:space="preserve">)#banner </w:t>
      </w:r>
      <w:proofErr w:type="spellStart"/>
      <w:r>
        <w:rPr>
          <w:rFonts w:ascii="Consolas" w:hAnsi="Consolas"/>
          <w:color w:val="273239"/>
          <w:sz w:val="24"/>
          <w:szCs w:val="24"/>
        </w:rPr>
        <w:t>motd</w:t>
      </w:r>
      <w:proofErr w:type="spellEnd"/>
      <w:r>
        <w:rPr>
          <w:rFonts w:ascii="Consolas" w:hAnsi="Consolas"/>
          <w:color w:val="273239"/>
          <w:sz w:val="24"/>
          <w:szCs w:val="24"/>
        </w:rPr>
        <w:t xml:space="preserve"> $</w:t>
      </w:r>
    </w:p>
    <w:p w:rsidR="000275BC" w:rsidRDefault="000275BC" w:rsidP="000275BC">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then, enter MOTD and end it with ‘$’ to exit.</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 xml:space="preserve">)#banner </w:t>
      </w:r>
      <w:proofErr w:type="spellStart"/>
      <w:r>
        <w:rPr>
          <w:rFonts w:ascii="Consolas" w:hAnsi="Consolas"/>
          <w:color w:val="273239"/>
          <w:sz w:val="24"/>
          <w:szCs w:val="24"/>
        </w:rPr>
        <w:t>motd</w:t>
      </w:r>
      <w:proofErr w:type="spellEnd"/>
      <w:r>
        <w:rPr>
          <w:rFonts w:ascii="Consolas" w:hAnsi="Consolas"/>
          <w:color w:val="273239"/>
          <w:sz w:val="24"/>
          <w:szCs w:val="24"/>
        </w:rPr>
        <w:t xml:space="preserve"> $</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Enter TEXT message.  End with the character '$'.</w:t>
      </w:r>
    </w:p>
    <w:p w:rsidR="000275BC" w:rsidRDefault="000275BC" w:rsidP="000275BC">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Unauthorised</w:t>
      </w:r>
      <w:proofErr w:type="spellEnd"/>
      <w:r>
        <w:rPr>
          <w:rFonts w:ascii="Consolas" w:hAnsi="Consolas"/>
          <w:color w:val="273239"/>
          <w:sz w:val="24"/>
          <w:szCs w:val="24"/>
        </w:rPr>
        <w:t xml:space="preserve"> access is strictly prohibited</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w:t>
      </w:r>
    </w:p>
    <w:p w:rsidR="000275BC" w:rsidRDefault="000275BC" w:rsidP="000275BC">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Step 4: </w:t>
      </w:r>
      <w:r>
        <w:rPr>
          <w:rFonts w:ascii="var(--font-secondary)" w:hAnsi="var(--font-secondary)"/>
          <w:color w:val="273239"/>
          <w:sz w:val="26"/>
          <w:szCs w:val="26"/>
        </w:rPr>
        <w:t>setting up line control password and enable secret password</w:t>
      </w:r>
    </w:p>
    <w:p w:rsidR="000275BC" w:rsidRDefault="000275BC" w:rsidP="000275BC">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To configure the Line Control password and Enable secret follow the below commands:</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r1#conf t</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)#line con 0</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w:t>
      </w:r>
      <w:proofErr w:type="gramStart"/>
      <w:r>
        <w:rPr>
          <w:rFonts w:ascii="Consolas" w:hAnsi="Consolas"/>
          <w:color w:val="273239"/>
          <w:sz w:val="24"/>
          <w:szCs w:val="24"/>
        </w:rPr>
        <w:t>line)#</w:t>
      </w:r>
      <w:proofErr w:type="gramEnd"/>
      <w:r>
        <w:rPr>
          <w:rFonts w:ascii="Consolas" w:hAnsi="Consolas"/>
          <w:color w:val="273239"/>
          <w:sz w:val="24"/>
          <w:szCs w:val="24"/>
        </w:rPr>
        <w:t>password GFG123</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w:t>
      </w:r>
      <w:proofErr w:type="gramStart"/>
      <w:r>
        <w:rPr>
          <w:rFonts w:ascii="Consolas" w:hAnsi="Consolas"/>
          <w:color w:val="273239"/>
          <w:sz w:val="24"/>
          <w:szCs w:val="24"/>
        </w:rPr>
        <w:t>line)#</w:t>
      </w:r>
      <w:proofErr w:type="gramEnd"/>
      <w:r>
        <w:rPr>
          <w:rFonts w:ascii="Consolas" w:hAnsi="Consolas"/>
          <w:color w:val="273239"/>
          <w:sz w:val="24"/>
          <w:szCs w:val="24"/>
        </w:rPr>
        <w:t>login</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w:t>
      </w:r>
      <w:proofErr w:type="gramStart"/>
      <w:r>
        <w:rPr>
          <w:rFonts w:ascii="Consolas" w:hAnsi="Consolas"/>
          <w:color w:val="273239"/>
          <w:sz w:val="24"/>
          <w:szCs w:val="24"/>
        </w:rPr>
        <w:t>line)#</w:t>
      </w:r>
      <w:proofErr w:type="gramEnd"/>
      <w:r>
        <w:rPr>
          <w:rFonts w:ascii="Consolas" w:hAnsi="Consolas"/>
          <w:color w:val="273239"/>
          <w:sz w:val="24"/>
          <w:szCs w:val="24"/>
        </w:rPr>
        <w:t>exit</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w:t>
      </w:r>
      <w:proofErr w:type="gramStart"/>
      <w:r>
        <w:rPr>
          <w:rFonts w:ascii="Consolas" w:hAnsi="Consolas"/>
          <w:color w:val="273239"/>
          <w:sz w:val="24"/>
          <w:szCs w:val="24"/>
        </w:rPr>
        <w:t>line)#</w:t>
      </w:r>
      <w:proofErr w:type="gramEnd"/>
      <w:r>
        <w:rPr>
          <w:rFonts w:ascii="Consolas" w:hAnsi="Consolas"/>
          <w:color w:val="273239"/>
          <w:sz w:val="24"/>
          <w:szCs w:val="24"/>
        </w:rPr>
        <w:t>enable password cisco</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)#enable secret GFG@123</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w:t>
      </w:r>
      <w:proofErr w:type="spellStart"/>
      <w:r>
        <w:rPr>
          <w:rFonts w:ascii="Consolas" w:hAnsi="Consolas"/>
          <w:color w:val="273239"/>
          <w:sz w:val="24"/>
          <w:szCs w:val="24"/>
        </w:rPr>
        <w:t>config</w:t>
      </w:r>
      <w:proofErr w:type="spellEnd"/>
      <w:r>
        <w:rPr>
          <w:rFonts w:ascii="Consolas" w:hAnsi="Consolas"/>
          <w:color w:val="273239"/>
          <w:sz w:val="24"/>
          <w:szCs w:val="24"/>
        </w:rPr>
        <w:t>)#service password-encryption</w:t>
      </w:r>
    </w:p>
    <w:p w:rsidR="000275BC" w:rsidRDefault="000275BC" w:rsidP="000275BC">
      <w:pPr>
        <w:pStyle w:val="HTMLPreformatted"/>
        <w:shd w:val="clear" w:color="auto" w:fill="FFFFFF"/>
        <w:spacing w:after="150"/>
        <w:textAlignment w:val="baseline"/>
        <w:rPr>
          <w:rFonts w:ascii="Consolas" w:hAnsi="Consolas"/>
          <w:color w:val="273239"/>
          <w:sz w:val="24"/>
          <w:szCs w:val="24"/>
        </w:rPr>
      </w:pPr>
      <w:proofErr w:type="spellStart"/>
      <w:r>
        <w:rPr>
          <w:rFonts w:ascii="Consolas" w:hAnsi="Consolas"/>
          <w:color w:val="273239"/>
          <w:sz w:val="24"/>
          <w:szCs w:val="24"/>
        </w:rPr>
        <w:t>sh</w:t>
      </w:r>
      <w:proofErr w:type="spellEnd"/>
      <w:r>
        <w:rPr>
          <w:rFonts w:ascii="Consolas" w:hAnsi="Consolas"/>
          <w:color w:val="273239"/>
          <w:sz w:val="24"/>
          <w:szCs w:val="24"/>
        </w:rPr>
        <w:t>(</w:t>
      </w:r>
      <w:proofErr w:type="spellStart"/>
      <w:r>
        <w:rPr>
          <w:rFonts w:ascii="Consolas" w:hAnsi="Consolas"/>
          <w:color w:val="273239"/>
          <w:sz w:val="24"/>
          <w:szCs w:val="24"/>
        </w:rPr>
        <w:t>config</w:t>
      </w:r>
      <w:proofErr w:type="spellEnd"/>
      <w:r>
        <w:rPr>
          <w:rFonts w:ascii="Consolas" w:hAnsi="Consolas"/>
          <w:color w:val="273239"/>
          <w:sz w:val="24"/>
          <w:szCs w:val="24"/>
        </w:rPr>
        <w:t>)#exit</w:t>
      </w:r>
    </w:p>
    <w:p w:rsidR="000275BC" w:rsidRDefault="000275BC" w:rsidP="000275BC">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extent cx="6353175" cy="5867400"/>
            <wp:effectExtent l="0" t="0" r="9525" b="0"/>
            <wp:docPr id="9" name="Picture 9" descr="https://media.geeksforgeeks.org/wp-content/uploads/20220620181147/r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620181147/rout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5867400"/>
                    </a:xfrm>
                    <a:prstGeom prst="rect">
                      <a:avLst/>
                    </a:prstGeom>
                    <a:noFill/>
                    <a:ln>
                      <a:noFill/>
                    </a:ln>
                  </pic:spPr>
                </pic:pic>
              </a:graphicData>
            </a:graphic>
          </wp:inline>
        </w:drawing>
      </w:r>
    </w:p>
    <w:p w:rsidR="000275BC" w:rsidRDefault="000275BC" w:rsidP="000275B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rsidR="000275BC" w:rsidRDefault="000275BC" w:rsidP="000275BC">
      <w:pPr>
        <w:pStyle w:val="NormalWeb"/>
        <w:shd w:val="clear" w:color="auto" w:fill="FFFFFF"/>
        <w:spacing w:before="0" w:beforeAutospacing="0" w:after="0" w:afterAutospacing="0"/>
        <w:jc w:val="both"/>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Step 5:  </w:t>
      </w:r>
      <w:r>
        <w:rPr>
          <w:rFonts w:ascii="var(--font-secondary)" w:hAnsi="var(--font-secondary)"/>
          <w:color w:val="273239"/>
          <w:sz w:val="26"/>
          <w:szCs w:val="26"/>
        </w:rPr>
        <w:t>Verifying password</w:t>
      </w:r>
    </w:p>
    <w:p w:rsidR="000275BC" w:rsidRDefault="000275BC" w:rsidP="000275BC">
      <w:pPr>
        <w:numPr>
          <w:ilvl w:val="0"/>
          <w:numId w:val="4"/>
        </w:numPr>
        <w:shd w:val="clear" w:color="auto" w:fill="FFFFFF"/>
        <w:spacing w:after="0" w:line="240" w:lineRule="auto"/>
        <w:ind w:left="360"/>
        <w:jc w:val="both"/>
        <w:textAlignment w:val="baseline"/>
        <w:rPr>
          <w:rFonts w:ascii="var(--font-secondary)" w:hAnsi="var(--font-secondary)"/>
          <w:color w:val="273239"/>
          <w:sz w:val="26"/>
          <w:szCs w:val="26"/>
        </w:rPr>
      </w:pPr>
      <w:r>
        <w:rPr>
          <w:rFonts w:ascii="var(--font-secondary)" w:hAnsi="var(--font-secondary)"/>
          <w:color w:val="273239"/>
          <w:sz w:val="26"/>
          <w:szCs w:val="26"/>
        </w:rPr>
        <w:t>When you try to log in first, it will ask for the line control password.</w:t>
      </w:r>
    </w:p>
    <w:p w:rsidR="000275BC" w:rsidRDefault="000275BC" w:rsidP="000275BC">
      <w:pPr>
        <w:numPr>
          <w:ilvl w:val="0"/>
          <w:numId w:val="4"/>
        </w:numPr>
        <w:shd w:val="clear" w:color="auto" w:fill="FFFFFF"/>
        <w:spacing w:after="0" w:line="240" w:lineRule="auto"/>
        <w:ind w:left="360"/>
        <w:jc w:val="both"/>
        <w:textAlignment w:val="baseline"/>
        <w:rPr>
          <w:rFonts w:ascii="var(--font-secondary)" w:hAnsi="var(--font-secondary)"/>
          <w:color w:val="273239"/>
          <w:sz w:val="26"/>
          <w:szCs w:val="26"/>
        </w:rPr>
      </w:pPr>
      <w:r>
        <w:rPr>
          <w:rFonts w:ascii="var(--font-secondary)" w:hAnsi="var(--font-secondary)"/>
          <w:color w:val="273239"/>
          <w:sz w:val="26"/>
          <w:szCs w:val="26"/>
        </w:rPr>
        <w:t>Then, to configure the terminal it will ask to enable a secret password.</w:t>
      </w:r>
    </w:p>
    <w:p w:rsidR="000275BC" w:rsidRDefault="000275BC" w:rsidP="000275BC">
      <w:pPr>
        <w:shd w:val="clear" w:color="auto" w:fill="FFFFFF"/>
        <w:jc w:val="center"/>
        <w:textAlignment w:val="baseline"/>
        <w:rPr>
          <w:rFonts w:ascii="var(--font-secondary)" w:hAnsi="var(--font-secondary)"/>
          <w:color w:val="273239"/>
          <w:sz w:val="26"/>
          <w:szCs w:val="26"/>
        </w:rPr>
      </w:pPr>
      <w:r>
        <w:rPr>
          <w:rFonts w:ascii="var(--font-secondary)" w:hAnsi="var(--font-secondary)"/>
          <w:noProof/>
          <w:color w:val="273239"/>
          <w:sz w:val="26"/>
          <w:szCs w:val="26"/>
        </w:rPr>
        <w:lastRenderedPageBreak/>
        <w:drawing>
          <wp:inline distT="0" distB="0" distL="0" distR="0">
            <wp:extent cx="6648450" cy="6324600"/>
            <wp:effectExtent l="0" t="0" r="0" b="0"/>
            <wp:docPr id="6" name="Picture 6" descr="https://media.geeksforgeeks.org/wp-content/uploads/20220620181508/rou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0620181508/rout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8450" cy="6324600"/>
                    </a:xfrm>
                    <a:prstGeom prst="rect">
                      <a:avLst/>
                    </a:prstGeom>
                    <a:noFill/>
                    <a:ln>
                      <a:noFill/>
                    </a:ln>
                  </pic:spPr>
                </pic:pic>
              </a:graphicData>
            </a:graphic>
          </wp:inline>
        </w:drawing>
      </w:r>
    </w:p>
    <w:p w:rsidR="000275BC" w:rsidRDefault="000275BC" w:rsidP="000275B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273239"/>
          <w:sz w:val="18"/>
          <w:szCs w:val="18"/>
        </w:rPr>
      </w:pPr>
      <w:r>
        <w:rPr>
          <w:rFonts w:ascii="var(--font-secondary)" w:hAnsi="var(--font-secondary)"/>
          <w:i/>
          <w:iCs/>
          <w:color w:val="273239"/>
          <w:sz w:val="18"/>
          <w:szCs w:val="18"/>
        </w:rPr>
        <w:t> </w:t>
      </w:r>
    </w:p>
    <w:p w:rsidR="000275BC" w:rsidRDefault="000275BC" w:rsidP="000275BC">
      <w:pPr>
        <w:pStyle w:val="NormalWeb"/>
        <w:shd w:val="clear" w:color="auto" w:fill="FFFFFF"/>
        <w:spacing w:before="0" w:beforeAutospacing="0" w:after="150" w:afterAutospacing="0"/>
        <w:jc w:val="both"/>
        <w:textAlignment w:val="baseline"/>
        <w:rPr>
          <w:rFonts w:ascii="var(--font-secondary)" w:hAnsi="var(--font-secondary)"/>
          <w:color w:val="273239"/>
          <w:sz w:val="26"/>
          <w:szCs w:val="26"/>
        </w:rPr>
      </w:pPr>
      <w:r>
        <w:rPr>
          <w:rFonts w:ascii="var(--font-secondary)" w:hAnsi="var(--font-secondary)"/>
          <w:color w:val="273239"/>
          <w:sz w:val="26"/>
          <w:szCs w:val="26"/>
        </w:rPr>
        <w:t>To save the configuration use the below command:</w:t>
      </w:r>
    </w:p>
    <w:p w:rsidR="000275BC" w:rsidRDefault="000275BC" w:rsidP="000275BC">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r1#copy run startup-</w:t>
      </w:r>
      <w:proofErr w:type="spellStart"/>
      <w:r>
        <w:rPr>
          <w:rFonts w:ascii="Consolas" w:hAnsi="Consolas"/>
          <w:color w:val="273239"/>
          <w:sz w:val="24"/>
          <w:szCs w:val="24"/>
        </w:rPr>
        <w:t>config</w:t>
      </w:r>
      <w:proofErr w:type="spellEnd"/>
    </w:p>
    <w:p w:rsidR="000275BC" w:rsidRDefault="000275BC" w:rsidP="000275BC">
      <w:pPr>
        <w:shd w:val="clear" w:color="auto" w:fill="FFFFFF"/>
        <w:textAlignment w:val="baseline"/>
        <w:rPr>
          <w:rFonts w:ascii="var(--font-secondary)" w:hAnsi="var(--font-secondary)"/>
          <w:color w:val="273239"/>
          <w:sz w:val="26"/>
          <w:szCs w:val="26"/>
        </w:rPr>
      </w:pPr>
      <w:r>
        <w:rPr>
          <w:rFonts w:ascii="var(--font-secondary)" w:hAnsi="var(--font-secondary)"/>
          <w:color w:val="273239"/>
          <w:sz w:val="26"/>
          <w:szCs w:val="26"/>
        </w:rPr>
        <w:t>Whether you're preparing for your first job interview or aiming to upskill in this ever-evolving tech landscape, </w:t>
      </w:r>
      <w:proofErr w:type="spellStart"/>
      <w:r>
        <w:rPr>
          <w:rFonts w:ascii="var(--font-secondary)" w:hAnsi="var(--font-secondary)"/>
          <w:color w:val="273239"/>
          <w:sz w:val="26"/>
          <w:szCs w:val="26"/>
        </w:rPr>
        <w:fldChar w:fldCharType="begin"/>
      </w:r>
      <w:r>
        <w:rPr>
          <w:rFonts w:ascii="var(--font-secondary)" w:hAnsi="var(--font-secondary)"/>
          <w:color w:val="273239"/>
          <w:sz w:val="26"/>
          <w:szCs w:val="26"/>
        </w:rPr>
        <w:instrText xml:space="preserve"> HYPERLINK "https://www.geeksforgeeks.org/courses?utm_source=geeksforgeeks&amp;utm_medium=article_bottom_text&amp;utm_campaign=courses" \t "_blank" </w:instrText>
      </w:r>
      <w:r>
        <w:rPr>
          <w:rFonts w:ascii="var(--font-secondary)" w:hAnsi="var(--font-secondary)"/>
          <w:color w:val="273239"/>
          <w:sz w:val="26"/>
          <w:szCs w:val="26"/>
        </w:rPr>
        <w:fldChar w:fldCharType="separate"/>
      </w:r>
      <w:r>
        <w:rPr>
          <w:rStyle w:val="Hyperlink"/>
          <w:rFonts w:ascii="var(--font-secondary)" w:hAnsi="var(--font-secondary)"/>
          <w:sz w:val="26"/>
          <w:szCs w:val="26"/>
          <w:bdr w:val="none" w:sz="0" w:space="0" w:color="auto" w:frame="1"/>
        </w:rPr>
        <w:t>GeeksforGeeks</w:t>
      </w:r>
      <w:proofErr w:type="spellEnd"/>
      <w:r>
        <w:rPr>
          <w:rStyle w:val="Hyperlink"/>
          <w:rFonts w:ascii="var(--font-secondary)" w:hAnsi="var(--font-secondary)"/>
          <w:sz w:val="26"/>
          <w:szCs w:val="26"/>
          <w:bdr w:val="none" w:sz="0" w:space="0" w:color="auto" w:frame="1"/>
        </w:rPr>
        <w:t xml:space="preserve"> Courses</w:t>
      </w:r>
      <w:r>
        <w:rPr>
          <w:rFonts w:ascii="var(--font-secondary)" w:hAnsi="var(--font-secondary)"/>
          <w:color w:val="273239"/>
          <w:sz w:val="26"/>
          <w:szCs w:val="26"/>
        </w:rPr>
        <w:fldChar w:fldCharType="end"/>
      </w:r>
      <w:r>
        <w:rPr>
          <w:rFonts w:ascii="var(--font-secondary)" w:hAnsi="var(--font-secondary)"/>
          <w:color w:val="273239"/>
          <w:sz w:val="26"/>
          <w:szCs w:val="26"/>
        </w:rPr>
        <w:t xml:space="preserve"> are your key to success. We provide top-quality content at affordable prices, all geared towards accelerating your growth in a </w:t>
      </w:r>
      <w:r>
        <w:rPr>
          <w:rFonts w:ascii="var(--font-secondary)" w:hAnsi="var(--font-secondary)"/>
          <w:color w:val="273239"/>
          <w:sz w:val="26"/>
          <w:szCs w:val="26"/>
        </w:rPr>
        <w:lastRenderedPageBreak/>
        <w:t>time-bound manner. Join the millions we've already empowered, and we're here to do the same for you. Don't miss out - </w:t>
      </w:r>
      <w:hyperlink r:id="rId18" w:tgtFrame="_blank" w:history="1">
        <w:r>
          <w:rPr>
            <w:rStyle w:val="Hyperlink"/>
            <w:rFonts w:ascii="var(--font-secondary)" w:hAnsi="var(--font-secondary)"/>
            <w:sz w:val="26"/>
            <w:szCs w:val="26"/>
            <w:bdr w:val="none" w:sz="0" w:space="0" w:color="auto" w:frame="1"/>
          </w:rPr>
          <w:t>check it out now!</w:t>
        </w:r>
      </w:hyperlink>
    </w:p>
    <w:p w:rsidR="003A31A5" w:rsidRDefault="003A31A5">
      <w:bookmarkStart w:id="0" w:name="_GoBack"/>
      <w:bookmarkEnd w:id="0"/>
    </w:p>
    <w:sectPr w:rsidR="003A3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035BD"/>
    <w:multiLevelType w:val="multilevel"/>
    <w:tmpl w:val="A77C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D95C17"/>
    <w:multiLevelType w:val="multilevel"/>
    <w:tmpl w:val="348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B0E54"/>
    <w:multiLevelType w:val="multilevel"/>
    <w:tmpl w:val="AF2C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9478DE"/>
    <w:multiLevelType w:val="multilevel"/>
    <w:tmpl w:val="4676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1D7"/>
    <w:rsid w:val="000275BC"/>
    <w:rsid w:val="003A31A5"/>
    <w:rsid w:val="006715C6"/>
    <w:rsid w:val="00797422"/>
    <w:rsid w:val="007F01D7"/>
    <w:rsid w:val="00FA7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DEBCB-53EB-4CE8-BF0B-BDB8EFB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F01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27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1D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275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275B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275BC"/>
    <w:rPr>
      <w:color w:val="0000FF"/>
      <w:u w:val="single"/>
    </w:rPr>
  </w:style>
  <w:style w:type="paragraph" w:styleId="NormalWeb">
    <w:name w:val="Normal (Web)"/>
    <w:basedOn w:val="Normal"/>
    <w:uiPriority w:val="99"/>
    <w:semiHidden/>
    <w:unhideWhenUsed/>
    <w:rsid w:val="000275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5BC"/>
    <w:rPr>
      <w:b/>
      <w:bCs/>
    </w:rPr>
  </w:style>
  <w:style w:type="paragraph" w:customStyle="1" w:styleId="wp-caption-text">
    <w:name w:val="wp-caption-text"/>
    <w:basedOn w:val="Normal"/>
    <w:rsid w:val="000275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5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69522">
      <w:bodyDiv w:val="1"/>
      <w:marLeft w:val="0"/>
      <w:marRight w:val="0"/>
      <w:marTop w:val="0"/>
      <w:marBottom w:val="0"/>
      <w:divBdr>
        <w:top w:val="none" w:sz="0" w:space="0" w:color="auto"/>
        <w:left w:val="none" w:sz="0" w:space="0" w:color="auto"/>
        <w:bottom w:val="none" w:sz="0" w:space="0" w:color="auto"/>
        <w:right w:val="none" w:sz="0" w:space="0" w:color="auto"/>
      </w:divBdr>
    </w:div>
    <w:div w:id="439842097">
      <w:bodyDiv w:val="1"/>
      <w:marLeft w:val="0"/>
      <w:marRight w:val="0"/>
      <w:marTop w:val="0"/>
      <w:marBottom w:val="0"/>
      <w:divBdr>
        <w:top w:val="none" w:sz="0" w:space="0" w:color="auto"/>
        <w:left w:val="none" w:sz="0" w:space="0" w:color="auto"/>
        <w:bottom w:val="none" w:sz="0" w:space="0" w:color="auto"/>
        <w:right w:val="none" w:sz="0" w:space="0" w:color="auto"/>
      </w:divBdr>
    </w:div>
    <w:div w:id="1335230777">
      <w:bodyDiv w:val="1"/>
      <w:marLeft w:val="0"/>
      <w:marRight w:val="0"/>
      <w:marTop w:val="0"/>
      <w:marBottom w:val="0"/>
      <w:divBdr>
        <w:top w:val="none" w:sz="0" w:space="0" w:color="auto"/>
        <w:left w:val="none" w:sz="0" w:space="0" w:color="auto"/>
        <w:bottom w:val="none" w:sz="0" w:space="0" w:color="auto"/>
        <w:right w:val="none" w:sz="0" w:space="0" w:color="auto"/>
      </w:divBdr>
    </w:div>
    <w:div w:id="1865244691">
      <w:bodyDiv w:val="1"/>
      <w:marLeft w:val="0"/>
      <w:marRight w:val="0"/>
      <w:marTop w:val="0"/>
      <w:marBottom w:val="0"/>
      <w:divBdr>
        <w:top w:val="none" w:sz="0" w:space="0" w:color="auto"/>
        <w:left w:val="none" w:sz="0" w:space="0" w:color="auto"/>
        <w:bottom w:val="none" w:sz="0" w:space="0" w:color="auto"/>
        <w:right w:val="none" w:sz="0" w:space="0" w:color="auto"/>
      </w:divBdr>
    </w:div>
    <w:div w:id="2013529129">
      <w:bodyDiv w:val="1"/>
      <w:marLeft w:val="0"/>
      <w:marRight w:val="0"/>
      <w:marTop w:val="0"/>
      <w:marBottom w:val="0"/>
      <w:divBdr>
        <w:top w:val="none" w:sz="0" w:space="0" w:color="auto"/>
        <w:left w:val="none" w:sz="0" w:space="0" w:color="auto"/>
        <w:bottom w:val="none" w:sz="0" w:space="0" w:color="auto"/>
        <w:right w:val="none" w:sz="0" w:space="0" w:color="auto"/>
      </w:divBdr>
      <w:divsChild>
        <w:div w:id="1429500083">
          <w:marLeft w:val="0"/>
          <w:marRight w:val="0"/>
          <w:marTop w:val="0"/>
          <w:marBottom w:val="0"/>
          <w:divBdr>
            <w:top w:val="none" w:sz="0" w:space="0" w:color="auto"/>
            <w:left w:val="none" w:sz="0" w:space="0" w:color="auto"/>
            <w:bottom w:val="none" w:sz="0" w:space="0" w:color="auto"/>
            <w:right w:val="none" w:sz="0" w:space="0" w:color="auto"/>
          </w:divBdr>
        </w:div>
        <w:div w:id="610088068">
          <w:marLeft w:val="0"/>
          <w:marRight w:val="0"/>
          <w:marTop w:val="0"/>
          <w:marBottom w:val="0"/>
          <w:divBdr>
            <w:top w:val="none" w:sz="0" w:space="0" w:color="auto"/>
            <w:left w:val="none" w:sz="0" w:space="0" w:color="auto"/>
            <w:bottom w:val="none" w:sz="0" w:space="0" w:color="auto"/>
            <w:right w:val="none" w:sz="0" w:space="0" w:color="auto"/>
          </w:divBdr>
        </w:div>
        <w:div w:id="1767187449">
          <w:marLeft w:val="0"/>
          <w:marRight w:val="0"/>
          <w:marTop w:val="0"/>
          <w:marBottom w:val="0"/>
          <w:divBdr>
            <w:top w:val="none" w:sz="0" w:space="0" w:color="auto"/>
            <w:left w:val="none" w:sz="0" w:space="0" w:color="auto"/>
            <w:bottom w:val="none" w:sz="0" w:space="0" w:color="auto"/>
            <w:right w:val="none" w:sz="0" w:space="0" w:color="auto"/>
          </w:divBdr>
        </w:div>
        <w:div w:id="1250575671">
          <w:marLeft w:val="0"/>
          <w:marRight w:val="0"/>
          <w:marTop w:val="150"/>
          <w:marBottom w:val="0"/>
          <w:divBdr>
            <w:top w:val="none" w:sz="0" w:space="0" w:color="auto"/>
            <w:left w:val="none" w:sz="0" w:space="0" w:color="auto"/>
            <w:bottom w:val="none" w:sz="0" w:space="0" w:color="auto"/>
            <w:right w:val="none" w:sz="0" w:space="0" w:color="auto"/>
          </w:divBdr>
          <w:divsChild>
            <w:div w:id="1910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javascript:void(0)" TargetMode="External"/><Relationship Id="rId18" Type="http://schemas.openxmlformats.org/officeDocument/2006/relationships/hyperlink" Target="https://www.geeksforgeeks.org/courses?utm_source=geeksforgeeks&amp;utm_medium=article_bottom_text&amp;utm_campaign=cour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javascript:void(0)"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cisco-router-basic-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3</cp:revision>
  <dcterms:created xsi:type="dcterms:W3CDTF">2023-10-25T12:00:00Z</dcterms:created>
  <dcterms:modified xsi:type="dcterms:W3CDTF">2023-10-27T06:53:00Z</dcterms:modified>
</cp:coreProperties>
</file>