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1"/>
        <w:tblW w:w="100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246"/>
      </w:tblGrid>
      <w:tr w:rsidR="003C52E2" w:rsidRPr="002E72F5" w14:paraId="75B4FC1D" w14:textId="77777777" w:rsidTr="00C10A68">
        <w:tc>
          <w:tcPr>
            <w:tcW w:w="10031" w:type="dxa"/>
            <w:gridSpan w:val="2"/>
          </w:tcPr>
          <w:p w14:paraId="5CC766E9" w14:textId="77777777" w:rsidR="003C52E2" w:rsidRPr="002E72F5" w:rsidRDefault="003C52E2" w:rsidP="00C10A68">
            <w:pPr>
              <w:jc w:val="center"/>
            </w:pPr>
            <w:r w:rsidRPr="002E72F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DCC164" wp14:editId="35F3EA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72F5">
              <w:t>Департамент образования Ярославской области</w:t>
            </w:r>
          </w:p>
          <w:p w14:paraId="68C3DFD2" w14:textId="77777777" w:rsidR="003C52E2" w:rsidRPr="002E72F5" w:rsidRDefault="003C52E2" w:rsidP="00C10A68">
            <w:pPr>
              <w:jc w:val="center"/>
            </w:pPr>
            <w:r w:rsidRPr="002E72F5">
              <w:t xml:space="preserve">Государственное профессиональное образовательное </w:t>
            </w:r>
          </w:p>
          <w:p w14:paraId="3D6E59B3" w14:textId="77777777" w:rsidR="003C52E2" w:rsidRPr="002E72F5" w:rsidRDefault="003C52E2" w:rsidP="00C10A68">
            <w:pPr>
              <w:jc w:val="center"/>
            </w:pPr>
            <w:r w:rsidRPr="002E72F5">
              <w:t>автономное учреждение Ярославской области</w:t>
            </w:r>
          </w:p>
          <w:p w14:paraId="4D73FCC5" w14:textId="77777777" w:rsidR="003C52E2" w:rsidRPr="002E72F5" w:rsidRDefault="003C52E2" w:rsidP="00C10A68">
            <w:pPr>
              <w:jc w:val="center"/>
            </w:pPr>
            <w:r w:rsidRPr="002E72F5">
              <w:rPr>
                <w:smallCaps/>
              </w:rPr>
              <w:t xml:space="preserve">         «ЯРОСЛАВСКИЙ ПРОМЫШЛЕННО-ЭКОНОМИЧЕСКИЙ КОЛЛЕДЖ им. Н.П. ПАСТУХОВА»</w:t>
            </w:r>
          </w:p>
        </w:tc>
      </w:tr>
      <w:tr w:rsidR="003C52E2" w:rsidRPr="002E72F5" w14:paraId="40D3D1B8" w14:textId="77777777" w:rsidTr="00C10A68">
        <w:trPr>
          <w:trHeight w:val="3910"/>
        </w:trPr>
        <w:tc>
          <w:tcPr>
            <w:tcW w:w="4785" w:type="dxa"/>
          </w:tcPr>
          <w:p w14:paraId="3B38C99D" w14:textId="77777777" w:rsidR="003C52E2" w:rsidRPr="002E72F5" w:rsidRDefault="003C52E2" w:rsidP="00C10A68">
            <w:pPr>
              <w:jc w:val="center"/>
            </w:pPr>
          </w:p>
        </w:tc>
        <w:tc>
          <w:tcPr>
            <w:tcW w:w="5246" w:type="dxa"/>
          </w:tcPr>
          <w:p w14:paraId="0C9B673A" w14:textId="77777777" w:rsidR="003C52E2" w:rsidRPr="002E72F5" w:rsidRDefault="003C52E2" w:rsidP="00C10A68">
            <w:pPr>
              <w:jc w:val="center"/>
            </w:pPr>
          </w:p>
        </w:tc>
      </w:tr>
      <w:tr w:rsidR="003C52E2" w:rsidRPr="002E72F5" w14:paraId="5D7A79B2" w14:textId="77777777" w:rsidTr="00C10A68">
        <w:tc>
          <w:tcPr>
            <w:tcW w:w="10031" w:type="dxa"/>
            <w:gridSpan w:val="2"/>
          </w:tcPr>
          <w:p w14:paraId="19215BC9" w14:textId="77777777" w:rsidR="003C52E2" w:rsidRPr="002E72F5" w:rsidRDefault="003C52E2" w:rsidP="00C10A68">
            <w:pPr>
              <w:jc w:val="center"/>
              <w:rPr>
                <w:szCs w:val="28"/>
              </w:rPr>
            </w:pPr>
            <w:r w:rsidRPr="002E72F5">
              <w:rPr>
                <w:b/>
                <w:caps/>
                <w:sz w:val="32"/>
                <w:szCs w:val="32"/>
              </w:rPr>
              <w:t>Отчет по ПРАКТИЧЕСКИМ РАБОТАМ</w:t>
            </w:r>
          </w:p>
          <w:p w14:paraId="2FCADCA0" w14:textId="77777777" w:rsidR="003C52E2" w:rsidRPr="002E72F5" w:rsidRDefault="003C52E2" w:rsidP="00C10A68">
            <w:pPr>
              <w:jc w:val="center"/>
              <w:rPr>
                <w:b/>
                <w:sz w:val="32"/>
                <w:szCs w:val="32"/>
              </w:rPr>
            </w:pPr>
            <w:r w:rsidRPr="002E72F5">
              <w:rPr>
                <w:b/>
                <w:sz w:val="32"/>
                <w:szCs w:val="32"/>
              </w:rPr>
              <w:t>по междисциплинарному курсу МДК 05.0</w:t>
            </w:r>
            <w:r>
              <w:rPr>
                <w:b/>
                <w:sz w:val="32"/>
                <w:szCs w:val="32"/>
              </w:rPr>
              <w:t>1</w:t>
            </w:r>
          </w:p>
          <w:p w14:paraId="147EBF38" w14:textId="77777777" w:rsidR="003C52E2" w:rsidRPr="002E72F5" w:rsidRDefault="003C52E2" w:rsidP="00C10A68">
            <w:pPr>
              <w:jc w:val="center"/>
              <w:rPr>
                <w:b/>
                <w:sz w:val="32"/>
                <w:szCs w:val="32"/>
              </w:rPr>
            </w:pPr>
            <w:r w:rsidRPr="002E72F5">
              <w:rPr>
                <w:b/>
                <w:sz w:val="32"/>
                <w:szCs w:val="32"/>
              </w:rPr>
              <w:t>«</w:t>
            </w:r>
            <w:r w:rsidRPr="00C65551">
              <w:rPr>
                <w:b/>
                <w:color w:val="000000"/>
                <w:sz w:val="32"/>
                <w:szCs w:val="32"/>
                <w:highlight w:val="yellow"/>
                <w:shd w:val="clear" w:color="auto" w:fill="FFFFFF"/>
              </w:rPr>
              <w:t>Проектирование и дизайн информационных систем</w:t>
            </w:r>
            <w:r w:rsidRPr="002E72F5">
              <w:rPr>
                <w:b/>
                <w:sz w:val="32"/>
                <w:szCs w:val="32"/>
              </w:rPr>
              <w:t>»</w:t>
            </w:r>
          </w:p>
        </w:tc>
      </w:tr>
      <w:tr w:rsidR="003C52E2" w:rsidRPr="002E72F5" w14:paraId="6E39D165" w14:textId="77777777" w:rsidTr="00C10A68">
        <w:trPr>
          <w:trHeight w:val="620"/>
        </w:trPr>
        <w:tc>
          <w:tcPr>
            <w:tcW w:w="10031" w:type="dxa"/>
            <w:gridSpan w:val="2"/>
          </w:tcPr>
          <w:p w14:paraId="3E9B7DE7" w14:textId="77777777" w:rsidR="003C52E2" w:rsidRPr="002E72F5" w:rsidRDefault="003C52E2" w:rsidP="00C10A68">
            <w:pPr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sz w:val="28"/>
                <w:szCs w:val="24"/>
              </w:rPr>
              <w:t>ОПР.090207. 18 ИП1. 13</w:t>
            </w:r>
          </w:p>
        </w:tc>
      </w:tr>
      <w:tr w:rsidR="003C52E2" w:rsidRPr="002E72F5" w14:paraId="489073AF" w14:textId="77777777" w:rsidTr="00C10A68">
        <w:tc>
          <w:tcPr>
            <w:tcW w:w="10031" w:type="dxa"/>
            <w:gridSpan w:val="2"/>
          </w:tcPr>
          <w:p w14:paraId="3B22FEA9" w14:textId="77777777" w:rsidR="003C52E2" w:rsidRPr="002E72F5" w:rsidRDefault="003C52E2" w:rsidP="00C10A68">
            <w:pPr>
              <w:jc w:val="center"/>
            </w:pPr>
          </w:p>
        </w:tc>
      </w:tr>
      <w:tr w:rsidR="003C52E2" w:rsidRPr="002E72F5" w14:paraId="2FBCCE54" w14:textId="77777777" w:rsidTr="00C10A68">
        <w:trPr>
          <w:trHeight w:val="1092"/>
        </w:trPr>
        <w:tc>
          <w:tcPr>
            <w:tcW w:w="10031" w:type="dxa"/>
            <w:gridSpan w:val="2"/>
          </w:tcPr>
          <w:p w14:paraId="68B2D5B1" w14:textId="77777777" w:rsidR="003C52E2" w:rsidRPr="002E72F5" w:rsidRDefault="003C52E2" w:rsidP="00C10A68">
            <w:pPr>
              <w:jc w:val="center"/>
            </w:pPr>
          </w:p>
        </w:tc>
      </w:tr>
      <w:tr w:rsidR="003C52E2" w:rsidRPr="002E72F5" w14:paraId="4BFD9CC2" w14:textId="77777777" w:rsidTr="00C10A68">
        <w:trPr>
          <w:trHeight w:val="1056"/>
        </w:trPr>
        <w:tc>
          <w:tcPr>
            <w:tcW w:w="4785" w:type="dxa"/>
          </w:tcPr>
          <w:p w14:paraId="79443CFC" w14:textId="77777777" w:rsidR="003C52E2" w:rsidRPr="002E72F5" w:rsidRDefault="003C52E2" w:rsidP="00C10A68"/>
        </w:tc>
        <w:tc>
          <w:tcPr>
            <w:tcW w:w="5246" w:type="dxa"/>
          </w:tcPr>
          <w:p w14:paraId="49E492E5" w14:textId="7777777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Студент</w:t>
            </w:r>
          </w:p>
          <w:p w14:paraId="60E44510" w14:textId="7777777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 xml:space="preserve">Кязимова А.Э. </w:t>
            </w:r>
          </w:p>
          <w:p w14:paraId="303A69E7" w14:textId="6B81D41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 xml:space="preserve">«  » </w:t>
            </w:r>
            <w:r w:rsidR="00636646">
              <w:rPr>
                <w:sz w:val="28"/>
                <w:szCs w:val="24"/>
              </w:rPr>
              <w:t>декабря</w:t>
            </w:r>
            <w:r w:rsidRPr="002E72F5">
              <w:rPr>
                <w:sz w:val="28"/>
                <w:szCs w:val="24"/>
              </w:rPr>
              <w:t xml:space="preserve"> 202</w:t>
            </w:r>
            <w:r>
              <w:rPr>
                <w:sz w:val="28"/>
                <w:szCs w:val="24"/>
              </w:rPr>
              <w:t>1</w:t>
            </w:r>
            <w:r w:rsidRPr="002E72F5">
              <w:rPr>
                <w:sz w:val="28"/>
                <w:szCs w:val="24"/>
              </w:rPr>
              <w:t>г.</w:t>
            </w:r>
          </w:p>
        </w:tc>
      </w:tr>
      <w:tr w:rsidR="003C52E2" w:rsidRPr="002E72F5" w14:paraId="44208C9B" w14:textId="77777777" w:rsidTr="00C10A68">
        <w:trPr>
          <w:trHeight w:val="995"/>
        </w:trPr>
        <w:tc>
          <w:tcPr>
            <w:tcW w:w="4785" w:type="dxa"/>
          </w:tcPr>
          <w:p w14:paraId="5B739026" w14:textId="77777777" w:rsidR="003C52E2" w:rsidRPr="002E72F5" w:rsidRDefault="003C52E2" w:rsidP="00C10A68"/>
        </w:tc>
        <w:tc>
          <w:tcPr>
            <w:tcW w:w="5246" w:type="dxa"/>
          </w:tcPr>
          <w:p w14:paraId="7B6DDB31" w14:textId="77777777" w:rsidR="003C52E2" w:rsidRPr="002E72F5" w:rsidRDefault="003C52E2" w:rsidP="00C10A68">
            <w:pPr>
              <w:jc w:val="right"/>
              <w:rPr>
                <w:i/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Преподаватель</w:t>
            </w:r>
          </w:p>
          <w:p w14:paraId="407EDB64" w14:textId="01092B4D" w:rsidR="003C52E2" w:rsidRPr="002E72F5" w:rsidRDefault="00C65551" w:rsidP="00C10A68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Коврова</w:t>
            </w:r>
            <w:r w:rsidR="003C52E2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А</w:t>
            </w:r>
            <w:r w:rsidR="003C52E2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С</w:t>
            </w:r>
            <w:r w:rsidR="003C52E2" w:rsidRPr="002E72F5">
              <w:rPr>
                <w:sz w:val="28"/>
                <w:szCs w:val="24"/>
              </w:rPr>
              <w:t>.</w:t>
            </w:r>
          </w:p>
          <w:p w14:paraId="5DB35714" w14:textId="60865E25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 xml:space="preserve">«  » </w:t>
            </w:r>
            <w:r w:rsidR="00636646">
              <w:rPr>
                <w:sz w:val="28"/>
                <w:szCs w:val="24"/>
              </w:rPr>
              <w:t>декабр</w:t>
            </w:r>
            <w:r w:rsidRPr="002E72F5">
              <w:rPr>
                <w:sz w:val="28"/>
                <w:szCs w:val="24"/>
              </w:rPr>
              <w:t>я 202</w:t>
            </w:r>
            <w:r>
              <w:rPr>
                <w:sz w:val="28"/>
                <w:szCs w:val="24"/>
              </w:rPr>
              <w:t>1</w:t>
            </w:r>
            <w:r w:rsidRPr="002E72F5">
              <w:rPr>
                <w:sz w:val="28"/>
                <w:szCs w:val="24"/>
              </w:rPr>
              <w:t>г.</w:t>
            </w:r>
          </w:p>
        </w:tc>
      </w:tr>
      <w:tr w:rsidR="003C52E2" w:rsidRPr="002E72F5" w14:paraId="32400A6F" w14:textId="77777777" w:rsidTr="00C10A68">
        <w:trPr>
          <w:trHeight w:val="3963"/>
        </w:trPr>
        <w:tc>
          <w:tcPr>
            <w:tcW w:w="4785" w:type="dxa"/>
          </w:tcPr>
          <w:p w14:paraId="2FBEF731" w14:textId="77777777" w:rsidR="003C52E2" w:rsidRPr="002E72F5" w:rsidRDefault="003C52E2" w:rsidP="00C10A68"/>
        </w:tc>
        <w:tc>
          <w:tcPr>
            <w:tcW w:w="5246" w:type="dxa"/>
          </w:tcPr>
          <w:p w14:paraId="4C1DE752" w14:textId="77777777" w:rsidR="003C52E2" w:rsidRPr="002E72F5" w:rsidRDefault="003C52E2" w:rsidP="00C10A68"/>
        </w:tc>
      </w:tr>
      <w:tr w:rsidR="003C52E2" w:rsidRPr="002E72F5" w14:paraId="04A4BC69" w14:textId="77777777" w:rsidTr="00C10A68">
        <w:trPr>
          <w:trHeight w:val="1182"/>
        </w:trPr>
        <w:tc>
          <w:tcPr>
            <w:tcW w:w="10031" w:type="dxa"/>
            <w:gridSpan w:val="2"/>
          </w:tcPr>
          <w:p w14:paraId="5DDD0F67" w14:textId="77777777" w:rsidR="003C52E2" w:rsidRPr="002E72F5" w:rsidRDefault="003C52E2" w:rsidP="00C10A68">
            <w:pPr>
              <w:jc w:val="center"/>
              <w:rPr>
                <w:sz w:val="24"/>
                <w:szCs w:val="24"/>
              </w:rPr>
            </w:pPr>
            <w:r w:rsidRPr="002E72F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194CCE07" w14:textId="543C5BEB" w:rsidR="00EB3BFA" w:rsidRDefault="00EB3B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10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7FC98" w14:textId="3A57B3BF" w:rsidR="00C65551" w:rsidRPr="00C65551" w:rsidRDefault="00C65551" w:rsidP="00C65551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555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0EF1278" w14:textId="67FC2329" w:rsidR="00745266" w:rsidRDefault="00C65551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C655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375767" w:history="1">
            <w:r w:rsidR="00745266" w:rsidRPr="00A07EE8">
              <w:rPr>
                <w:rStyle w:val="a5"/>
                <w:b/>
                <w:noProof/>
              </w:rPr>
              <w:t>Введение</w:t>
            </w:r>
            <w:r w:rsidR="00745266">
              <w:rPr>
                <w:noProof/>
                <w:webHidden/>
              </w:rPr>
              <w:tab/>
            </w:r>
            <w:r w:rsidR="00745266">
              <w:rPr>
                <w:noProof/>
                <w:webHidden/>
              </w:rPr>
              <w:fldChar w:fldCharType="begin"/>
            </w:r>
            <w:r w:rsidR="00745266">
              <w:rPr>
                <w:noProof/>
                <w:webHidden/>
              </w:rPr>
              <w:instrText xml:space="preserve"> PAGEREF _Toc89375767 \h </w:instrText>
            </w:r>
            <w:r w:rsidR="00745266">
              <w:rPr>
                <w:noProof/>
                <w:webHidden/>
              </w:rPr>
            </w:r>
            <w:r w:rsidR="00745266">
              <w:rPr>
                <w:noProof/>
                <w:webHidden/>
              </w:rPr>
              <w:fldChar w:fldCharType="separate"/>
            </w:r>
            <w:r w:rsidR="00745266">
              <w:rPr>
                <w:noProof/>
                <w:webHidden/>
              </w:rPr>
              <w:t>3</w:t>
            </w:r>
            <w:r w:rsidR="00745266">
              <w:rPr>
                <w:noProof/>
                <w:webHidden/>
              </w:rPr>
              <w:fldChar w:fldCharType="end"/>
            </w:r>
          </w:hyperlink>
        </w:p>
        <w:p w14:paraId="0EA4564B" w14:textId="778C4F3D" w:rsidR="00745266" w:rsidRDefault="00745266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89375768" w:history="1">
            <w:r w:rsidRPr="00A07EE8">
              <w:rPr>
                <w:rStyle w:val="a5"/>
                <w:b/>
                <w:noProof/>
              </w:rPr>
              <w:t>Анализ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46C6" w14:textId="60B9D897" w:rsidR="00745266" w:rsidRDefault="00745266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89375769" w:history="1">
            <w:r w:rsidRPr="00A07EE8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Аналоги и прототипы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F75F" w14:textId="1945BC40" w:rsidR="00745266" w:rsidRDefault="00745266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89375770" w:history="1">
            <w:r w:rsidRPr="00A07EE8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Разработка первичной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251E" w14:textId="1BC2F2F3" w:rsidR="00C65551" w:rsidRDefault="00C65551">
          <w:r w:rsidRPr="00C655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2F6EC4" w14:textId="77777777" w:rsidR="00C65551" w:rsidRDefault="00C6555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0B1BA7" w14:textId="6B3D5D41" w:rsidR="00C65551" w:rsidRDefault="00C6555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4BA36026" w14:textId="306B23E5" w:rsidR="00E404E8" w:rsidRPr="001502B2" w:rsidRDefault="00DD4B49" w:rsidP="001502B2">
      <w:pPr>
        <w:pStyle w:val="1"/>
        <w:pageBreakBefore w:val="0"/>
        <w:spacing w:before="0" w:after="360" w:line="360" w:lineRule="auto"/>
        <w:ind w:left="1429"/>
        <w:rPr>
          <w:caps w:val="0"/>
          <w:sz w:val="32"/>
          <w:lang w:eastAsia="en-US"/>
        </w:rPr>
      </w:pPr>
      <w:bookmarkStart w:id="0" w:name="_Toc89375767"/>
      <w:r w:rsidRPr="001502B2">
        <w:rPr>
          <w:caps w:val="0"/>
          <w:sz w:val="32"/>
          <w:lang w:eastAsia="en-US"/>
        </w:rPr>
        <w:lastRenderedPageBreak/>
        <w:t>Введение</w:t>
      </w:r>
      <w:bookmarkEnd w:id="0"/>
    </w:p>
    <w:p w14:paraId="5276ACF1" w14:textId="7A322B8C" w:rsidR="00E404E8" w:rsidRPr="00E404E8" w:rsidRDefault="00E404E8" w:rsidP="00496D0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большинство предприятий и организаций в той или иной степени используют в своей деятельности раз</w:t>
      </w:r>
      <w:r w:rsidR="00906DE0">
        <w:rPr>
          <w:sz w:val="28"/>
          <w:szCs w:val="28"/>
        </w:rPr>
        <w:t>ные</w:t>
      </w:r>
      <w:r>
        <w:rPr>
          <w:sz w:val="28"/>
          <w:szCs w:val="28"/>
        </w:rPr>
        <w:t xml:space="preserve"> информационные системы (ИС). Обычно информационные </w:t>
      </w:r>
      <w:r w:rsidR="0067132A">
        <w:rPr>
          <w:sz w:val="28"/>
          <w:szCs w:val="28"/>
        </w:rPr>
        <w:t>системы связаны с различными областями деятельности предприятий/организаций, это может быть и бухгалтерия, и управление персоналом или конкретный производственный процесс. В любой сфере деятельности, компьютеры облегчают работу человеку, так как с помощью вычислительных машин предоставляется возможность автоматизировать многие задачи, что помогает экономить время на повторяющиеся действия. За секунды компьютер может выполнить очень трудные вычисления, а также исключить ошибки вычислений. В любом случае ИС имеют дело с огромными массивами данных, которые можно хранить,</w:t>
      </w:r>
      <w:r w:rsidR="00221FE3">
        <w:rPr>
          <w:sz w:val="28"/>
          <w:szCs w:val="28"/>
        </w:rPr>
        <w:t xml:space="preserve"> обновлять, изменять и проводить различные вычисления.</w:t>
      </w:r>
    </w:p>
    <w:p w14:paraId="7B0F6AC5" w14:textId="700A9511" w:rsidR="00221FE3" w:rsidRDefault="002E0B42" w:rsidP="00496D0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E0B42">
        <w:rPr>
          <w:sz w:val="28"/>
          <w:szCs w:val="28"/>
        </w:rPr>
        <w:t>Объектом исследования является строительно-транспортная компания, которая имеет большой спектр предоставляемых услуг- ООО «</w:t>
      </w:r>
      <w:r w:rsidR="00C65551">
        <w:rPr>
          <w:sz w:val="28"/>
          <w:szCs w:val="28"/>
        </w:rPr>
        <w:t>ПРОГРЕСС-76</w:t>
      </w:r>
      <w:r w:rsidRPr="002E0B42">
        <w:rPr>
          <w:sz w:val="28"/>
          <w:szCs w:val="28"/>
        </w:rPr>
        <w:t>».</w:t>
      </w:r>
      <w:r w:rsidRPr="002E0B42">
        <w:rPr>
          <w:b/>
          <w:bCs/>
          <w:sz w:val="28"/>
          <w:szCs w:val="28"/>
        </w:rPr>
        <w:t xml:space="preserve"> </w:t>
      </w:r>
      <w:r w:rsidR="00221FE3" w:rsidRPr="00221FE3">
        <w:rPr>
          <w:sz w:val="28"/>
          <w:szCs w:val="28"/>
        </w:rPr>
        <w:t>Разр</w:t>
      </w:r>
      <w:r w:rsidR="00221FE3">
        <w:rPr>
          <w:sz w:val="28"/>
          <w:szCs w:val="28"/>
        </w:rPr>
        <w:t>абатываемую информационную систему предполагается использовать на предприятии для автоматизации работы диспетчера грузоперевозок</w:t>
      </w:r>
      <w:r w:rsidR="00221FE3" w:rsidRPr="00496D0E">
        <w:rPr>
          <w:sz w:val="28"/>
          <w:szCs w:val="28"/>
        </w:rPr>
        <w:t>.</w:t>
      </w:r>
      <w:r w:rsidR="00221FE3">
        <w:rPr>
          <w:sz w:val="28"/>
          <w:szCs w:val="28"/>
        </w:rPr>
        <w:t xml:space="preserve"> </w:t>
      </w:r>
      <w:bookmarkStart w:id="1" w:name="_Hlk86060064"/>
      <w:r w:rsidR="00221FE3">
        <w:rPr>
          <w:sz w:val="28"/>
          <w:szCs w:val="28"/>
        </w:rPr>
        <w:t xml:space="preserve">Система позволит облегчить процесс оформления заказов, учета перевозимого груза, оформление </w:t>
      </w:r>
      <w:r w:rsidR="00906DE0">
        <w:rPr>
          <w:sz w:val="28"/>
          <w:szCs w:val="28"/>
        </w:rPr>
        <w:t xml:space="preserve">документации </w:t>
      </w:r>
      <w:r w:rsidR="00221FE3">
        <w:rPr>
          <w:sz w:val="28"/>
          <w:szCs w:val="28"/>
        </w:rPr>
        <w:t>и работ</w:t>
      </w:r>
      <w:r w:rsidR="00906DE0">
        <w:rPr>
          <w:sz w:val="28"/>
          <w:szCs w:val="28"/>
        </w:rPr>
        <w:t>у</w:t>
      </w:r>
      <w:r w:rsidR="00221FE3">
        <w:rPr>
          <w:sz w:val="28"/>
          <w:szCs w:val="28"/>
        </w:rPr>
        <w:t xml:space="preserve"> с клиентами.</w:t>
      </w:r>
      <w:bookmarkEnd w:id="1"/>
    </w:p>
    <w:p w14:paraId="422390EC" w14:textId="7A8D6B37" w:rsidR="00346560" w:rsidRPr="00346560" w:rsidRDefault="00346560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 w:rsidRPr="00346560">
        <w:rPr>
          <w:b/>
          <w:bCs/>
          <w:sz w:val="28"/>
          <w:szCs w:val="28"/>
        </w:rPr>
        <w:t>Информационная система по грузоперевозкам</w:t>
      </w:r>
      <w:r w:rsidR="00314EAD">
        <w:rPr>
          <w:b/>
          <w:bCs/>
          <w:sz w:val="28"/>
          <w:szCs w:val="28"/>
        </w:rPr>
        <w:t xml:space="preserve"> </w:t>
      </w:r>
      <w:r w:rsidR="00314EAD" w:rsidRPr="00314EAD">
        <w:rPr>
          <w:sz w:val="28"/>
          <w:szCs w:val="28"/>
        </w:rPr>
        <w:t>[1]</w:t>
      </w:r>
      <w:r w:rsidR="002C5967">
        <w:rPr>
          <w:sz w:val="28"/>
          <w:szCs w:val="28"/>
        </w:rPr>
        <w:t xml:space="preserve">, также </w:t>
      </w:r>
      <w:r w:rsidRPr="00346560">
        <w:rPr>
          <w:b/>
          <w:bCs/>
          <w:sz w:val="28"/>
          <w:szCs w:val="28"/>
        </w:rPr>
        <w:t>информационная система по грузам и транспорту</w:t>
      </w:r>
      <w:r w:rsidR="002C5967">
        <w:rPr>
          <w:sz w:val="28"/>
          <w:szCs w:val="28"/>
        </w:rPr>
        <w:t xml:space="preserve"> — подсистема </w:t>
      </w:r>
      <w:r w:rsidRPr="002C5967">
        <w:rPr>
          <w:sz w:val="28"/>
          <w:szCs w:val="28"/>
        </w:rPr>
        <w:t>АСУ</w:t>
      </w:r>
      <w:r w:rsidR="002C5967">
        <w:rPr>
          <w:sz w:val="28"/>
          <w:szCs w:val="28"/>
        </w:rPr>
        <w:t xml:space="preserve"> (автоматизированная система управления)</w:t>
      </w:r>
      <w:r w:rsidRPr="002C5967">
        <w:rPr>
          <w:sz w:val="28"/>
          <w:szCs w:val="28"/>
        </w:rPr>
        <w:t xml:space="preserve"> поставками</w:t>
      </w:r>
      <w:r w:rsidR="002C5967">
        <w:rPr>
          <w:sz w:val="28"/>
          <w:szCs w:val="28"/>
        </w:rPr>
        <w:t xml:space="preserve"> и может входить в </w:t>
      </w:r>
      <w:r w:rsidRPr="002C5967">
        <w:rPr>
          <w:sz w:val="28"/>
          <w:szCs w:val="28"/>
        </w:rPr>
        <w:t>АСУ предприятием</w:t>
      </w:r>
      <w:r w:rsidR="002C5967">
        <w:rPr>
          <w:sz w:val="28"/>
          <w:szCs w:val="28"/>
        </w:rPr>
        <w:t>: это интернет сайт</w:t>
      </w:r>
      <w:r w:rsidRPr="00346560">
        <w:rPr>
          <w:sz w:val="28"/>
          <w:szCs w:val="28"/>
        </w:rPr>
        <w:t xml:space="preserve"> или обычное приложение, которое оперирует с грузами (отправками), средствами транспорта и транспортным оборудованием (например, контейнерами). Современный подход связывает транспортировку и торговлю в единый бизнес процесс, с точки зр</w:t>
      </w:r>
      <w:r w:rsidR="002C5967">
        <w:rPr>
          <w:sz w:val="28"/>
          <w:szCs w:val="28"/>
        </w:rPr>
        <w:t xml:space="preserve">ения </w:t>
      </w:r>
      <w:r w:rsidRPr="002C5967">
        <w:rPr>
          <w:sz w:val="28"/>
          <w:szCs w:val="28"/>
        </w:rPr>
        <w:t>Покупателя</w:t>
      </w:r>
      <w:r w:rsidR="002C5967">
        <w:rPr>
          <w:sz w:val="28"/>
          <w:szCs w:val="28"/>
        </w:rPr>
        <w:t xml:space="preserve"> образующий </w:t>
      </w:r>
      <w:r w:rsidRPr="002C5967">
        <w:rPr>
          <w:sz w:val="28"/>
          <w:szCs w:val="28"/>
        </w:rPr>
        <w:t>цепочку поставок</w:t>
      </w:r>
      <w:r w:rsidRPr="00346560">
        <w:rPr>
          <w:sz w:val="28"/>
          <w:szCs w:val="28"/>
        </w:rPr>
        <w:t>.</w:t>
      </w:r>
    </w:p>
    <w:p w14:paraId="697B8A1E" w14:textId="0A5EC864" w:rsidR="00346560" w:rsidRPr="00346560" w:rsidRDefault="00346560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 w:rsidRPr="00346560">
        <w:rPr>
          <w:sz w:val="28"/>
          <w:szCs w:val="28"/>
        </w:rPr>
        <w:t xml:space="preserve">Международные, </w:t>
      </w:r>
      <w:proofErr w:type="spellStart"/>
      <w:r w:rsidRPr="00346560">
        <w:rPr>
          <w:sz w:val="28"/>
          <w:szCs w:val="28"/>
        </w:rPr>
        <w:t>т.е</w:t>
      </w:r>
      <w:proofErr w:type="spellEnd"/>
      <w:r w:rsidRPr="00346560">
        <w:rPr>
          <w:sz w:val="28"/>
          <w:szCs w:val="28"/>
        </w:rPr>
        <w:t xml:space="preserve"> трансграничные, перевозки и торговля регул</w:t>
      </w:r>
      <w:r w:rsidR="002C5967">
        <w:rPr>
          <w:sz w:val="28"/>
          <w:szCs w:val="28"/>
        </w:rPr>
        <w:t xml:space="preserve">ируются комиссией UN CEFACT при </w:t>
      </w:r>
      <w:r w:rsidRPr="002C5967">
        <w:rPr>
          <w:sz w:val="28"/>
          <w:szCs w:val="28"/>
        </w:rPr>
        <w:t>UNECE</w:t>
      </w:r>
      <w:r w:rsidRPr="00346560">
        <w:rPr>
          <w:sz w:val="28"/>
          <w:szCs w:val="28"/>
        </w:rPr>
        <w:t>, которая устанавливает сценарии взаимодействия, функции, обязанности сторон и регламентирует документооборот — бумажный и электронный (</w:t>
      </w:r>
      <w:r w:rsidR="002C5967">
        <w:rPr>
          <w:sz w:val="28"/>
          <w:szCs w:val="28"/>
        </w:rPr>
        <w:t xml:space="preserve">EDI </w:t>
      </w:r>
      <w:r w:rsidR="002C5967" w:rsidRPr="00346560">
        <w:rPr>
          <w:sz w:val="28"/>
          <w:szCs w:val="28"/>
        </w:rPr>
        <w:t>—</w:t>
      </w:r>
      <w:r w:rsidR="002C5967">
        <w:rPr>
          <w:sz w:val="28"/>
          <w:szCs w:val="28"/>
        </w:rPr>
        <w:t xml:space="preserve"> </w:t>
      </w:r>
      <w:r w:rsidR="002C5967" w:rsidRPr="002C5967">
        <w:rPr>
          <w:sz w:val="28"/>
          <w:szCs w:val="28"/>
        </w:rPr>
        <w:t xml:space="preserve">передача структурированной цифровой информации между организациями, основанная на определенных стандартами и </w:t>
      </w:r>
      <w:r w:rsidR="002C5967" w:rsidRPr="002C5967">
        <w:rPr>
          <w:sz w:val="28"/>
          <w:szCs w:val="28"/>
        </w:rPr>
        <w:lastRenderedPageBreak/>
        <w:t>конвенциями регламентах и форматах передаваемых сообщений</w:t>
      </w:r>
      <w:r w:rsidRPr="00346560">
        <w:rPr>
          <w:sz w:val="28"/>
          <w:szCs w:val="28"/>
        </w:rPr>
        <w:t>). Последнее означает, чт</w:t>
      </w:r>
      <w:r w:rsidR="00314EAD">
        <w:rPr>
          <w:sz w:val="28"/>
          <w:szCs w:val="28"/>
        </w:rPr>
        <w:t xml:space="preserve">о функциональность и назначение </w:t>
      </w:r>
      <w:r w:rsidRPr="00314EAD">
        <w:rPr>
          <w:sz w:val="28"/>
          <w:szCs w:val="28"/>
        </w:rPr>
        <w:t>Информационной системы по грузоперевозкам</w:t>
      </w:r>
      <w:r w:rsidR="00314EAD">
        <w:rPr>
          <w:sz w:val="28"/>
          <w:szCs w:val="28"/>
        </w:rPr>
        <w:t xml:space="preserve"> </w:t>
      </w:r>
      <w:r w:rsidRPr="00346560">
        <w:rPr>
          <w:sz w:val="28"/>
          <w:szCs w:val="28"/>
        </w:rPr>
        <w:t>в международном транспорте определены документами UN CEFACT, действие которых закреплены Директивами ЕС и национальным законодательством США. Федеральное Законодательство РФ не рассматривает нормы взаимодействия на транспорте, формы бумажных транспортных документов фиксируют ведомственные акты.</w:t>
      </w:r>
    </w:p>
    <w:p w14:paraId="436E9FAD" w14:textId="4BC6C58A" w:rsidR="00346560" w:rsidRPr="00314EAD" w:rsidRDefault="00314EAD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346560" w:rsidRPr="00314EAD">
        <w:rPr>
          <w:sz w:val="28"/>
          <w:szCs w:val="28"/>
        </w:rPr>
        <w:t>Информационной системы по грузоперевозкам</w:t>
      </w:r>
      <w:r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— информирование заинтересованных сторон о статусе перевозки, заказ и управление перевозкой. Например, она может представлять собой совокупность средств для по</w:t>
      </w:r>
      <w:r>
        <w:rPr>
          <w:sz w:val="28"/>
          <w:szCs w:val="28"/>
        </w:rPr>
        <w:t xml:space="preserve">лучения/размещения информации о </w:t>
      </w:r>
      <w:r w:rsidR="00346560" w:rsidRPr="00314EAD">
        <w:rPr>
          <w:sz w:val="28"/>
          <w:szCs w:val="28"/>
        </w:rPr>
        <w:t>попутных грузах</w:t>
      </w:r>
      <w:r>
        <w:rPr>
          <w:sz w:val="28"/>
          <w:szCs w:val="28"/>
        </w:rPr>
        <w:t xml:space="preserve"> и попутном </w:t>
      </w:r>
      <w:r w:rsidR="00346560" w:rsidRPr="00314EAD">
        <w:rPr>
          <w:sz w:val="28"/>
          <w:szCs w:val="28"/>
        </w:rPr>
        <w:t>транспорте</w:t>
      </w:r>
      <w:r w:rsidR="00346560" w:rsidRPr="00346560">
        <w:rPr>
          <w:sz w:val="28"/>
          <w:szCs w:val="28"/>
        </w:rPr>
        <w:t xml:space="preserve">, а также иной </w:t>
      </w:r>
      <w:r w:rsidRPr="00346560">
        <w:rPr>
          <w:sz w:val="28"/>
          <w:szCs w:val="28"/>
        </w:rPr>
        <w:t>инф</w:t>
      </w:r>
      <w:r>
        <w:rPr>
          <w:sz w:val="28"/>
          <w:szCs w:val="28"/>
        </w:rPr>
        <w:t xml:space="preserve">ормации, например информации </w:t>
      </w:r>
      <w:proofErr w:type="gramStart"/>
      <w:r>
        <w:rPr>
          <w:sz w:val="28"/>
          <w:szCs w:val="28"/>
        </w:rPr>
        <w:t xml:space="preserve">от </w:t>
      </w:r>
      <w:r w:rsidR="00346560" w:rsidRPr="00314EAD">
        <w:rPr>
          <w:sz w:val="28"/>
          <w:szCs w:val="28"/>
        </w:rPr>
        <w:t>транспортных компаниях</w:t>
      </w:r>
      <w:proofErr w:type="gramEnd"/>
      <w:r w:rsidR="00554AB2">
        <w:rPr>
          <w:sz w:val="28"/>
          <w:szCs w:val="28"/>
        </w:rPr>
        <w:t>.</w:t>
      </w:r>
    </w:p>
    <w:p w14:paraId="05F09694" w14:textId="55BC4336" w:rsidR="00346560" w:rsidRPr="00346560" w:rsidRDefault="00314EAD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2" w:name="_Hlk85464550"/>
      <w:r>
        <w:rPr>
          <w:sz w:val="28"/>
          <w:szCs w:val="28"/>
        </w:rPr>
        <w:t xml:space="preserve">Цель информационной системы по </w:t>
      </w:r>
      <w:r w:rsidR="00346560" w:rsidRPr="00314EAD">
        <w:rPr>
          <w:sz w:val="28"/>
          <w:szCs w:val="28"/>
        </w:rPr>
        <w:t>грузоперевозкам</w:t>
      </w:r>
      <w:r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заключается в том, чтобы обеспечить своевременный обмен информацией между перевозчиками и заинтересованными сторонами, в качестве которых могу быть соисполнители перевоз</w:t>
      </w:r>
      <w:r>
        <w:rPr>
          <w:sz w:val="28"/>
          <w:szCs w:val="28"/>
        </w:rPr>
        <w:t>ки</w:t>
      </w:r>
      <w:r w:rsidR="00346560" w:rsidRPr="00346560">
        <w:rPr>
          <w:sz w:val="28"/>
          <w:szCs w:val="28"/>
        </w:rPr>
        <w:t>, грузовладелец и его агенты. Перевозчик через информационную систему сообщает о статусе перевозки (причем список возможных статусов зафиксирован в Рекомендации U</w:t>
      </w:r>
      <w:r>
        <w:rPr>
          <w:sz w:val="28"/>
          <w:szCs w:val="28"/>
        </w:rPr>
        <w:t>NECE №24), подтверждение заказа</w:t>
      </w:r>
      <w:r w:rsidR="00346560" w:rsidRPr="00346560">
        <w:rPr>
          <w:sz w:val="28"/>
          <w:szCs w:val="28"/>
        </w:rPr>
        <w:t xml:space="preserve">, данные контракта перевозки (информацию о транспорте, например, страну и город начального и конечного пунктов следования, дату отправки и дату приезда, цену услуги, контакты, вес и объем машины, а также другие параметры транспортного </w:t>
      </w:r>
      <w:proofErr w:type="spellStart"/>
      <w:r w:rsidR="00346560" w:rsidRPr="00346560">
        <w:rPr>
          <w:sz w:val="28"/>
          <w:szCs w:val="28"/>
        </w:rPr>
        <w:t>средства,груза</w:t>
      </w:r>
      <w:proofErr w:type="spellEnd"/>
      <w:r w:rsidR="00346560" w:rsidRPr="00346560">
        <w:rPr>
          <w:sz w:val="28"/>
          <w:szCs w:val="28"/>
        </w:rPr>
        <w:t xml:space="preserve"> и транспортного оборудования). А грузовладелец размещает информацию о заказе: тип </w:t>
      </w:r>
      <w:r w:rsidR="00346560" w:rsidRPr="00314EAD">
        <w:rPr>
          <w:sz w:val="28"/>
          <w:szCs w:val="28"/>
        </w:rPr>
        <w:t>груза</w:t>
      </w:r>
      <w:r w:rsidR="00346560" w:rsidRPr="00346560">
        <w:rPr>
          <w:sz w:val="28"/>
          <w:szCs w:val="28"/>
        </w:rPr>
        <w:t>, габариты, требования к транспорту, способ перевозки, начальный и конечный пункты и дату отправки, а также контакты.</w:t>
      </w:r>
    </w:p>
    <w:bookmarkEnd w:id="2"/>
    <w:p w14:paraId="75619C51" w14:textId="36E9BC0C" w:rsidR="00346560" w:rsidRPr="00221FE3" w:rsidRDefault="00346560" w:rsidP="00314EAD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 w:rsidRPr="00314EAD">
        <w:rPr>
          <w:sz w:val="28"/>
          <w:szCs w:val="28"/>
        </w:rPr>
        <w:t>Информационные системы по грузоперевозкам</w:t>
      </w:r>
      <w:r w:rsidR="00314EAD">
        <w:rPr>
          <w:sz w:val="28"/>
          <w:szCs w:val="28"/>
        </w:rPr>
        <w:t xml:space="preserve"> </w:t>
      </w:r>
      <w:r w:rsidRPr="00346560">
        <w:rPr>
          <w:sz w:val="28"/>
          <w:szCs w:val="28"/>
        </w:rPr>
        <w:t>стали неотъемлемой частью в обеспечении актуальной информацией по грузам и транспорту транспортных компаний. Не найдется ни одной транспортной компании, которая бы не пользовалась услугами таких систем. С помощью них перевозчики и их заказчики совместно обеспечивают более полную загрузку</w:t>
      </w:r>
      <w:r w:rsidR="00314EAD" w:rsidRPr="00314EAD">
        <w:rPr>
          <w:sz w:val="28"/>
          <w:szCs w:val="28"/>
        </w:rPr>
        <w:t xml:space="preserve"> </w:t>
      </w:r>
      <w:r w:rsidRPr="00314EAD">
        <w:rPr>
          <w:sz w:val="28"/>
          <w:szCs w:val="28"/>
        </w:rPr>
        <w:t>транспорта</w:t>
      </w:r>
      <w:r w:rsidRPr="00346560">
        <w:rPr>
          <w:sz w:val="28"/>
          <w:szCs w:val="28"/>
        </w:rPr>
        <w:t xml:space="preserve">, </w:t>
      </w:r>
      <w:proofErr w:type="gramStart"/>
      <w:r w:rsidRPr="00346560">
        <w:rPr>
          <w:sz w:val="28"/>
          <w:szCs w:val="28"/>
        </w:rPr>
        <w:t>а следовательно</w:t>
      </w:r>
      <w:proofErr w:type="gramEnd"/>
      <w:r w:rsidRPr="00346560">
        <w:rPr>
          <w:sz w:val="28"/>
          <w:szCs w:val="28"/>
        </w:rPr>
        <w:t xml:space="preserve"> получают прибыль, развиваются и вносят свой вклад в экономику страны.</w:t>
      </w:r>
    </w:p>
    <w:p w14:paraId="1E1D7D14" w14:textId="0B3F3919" w:rsidR="009424E6" w:rsidRPr="001502B2" w:rsidRDefault="009424E6" w:rsidP="001502B2">
      <w:pPr>
        <w:pStyle w:val="1"/>
        <w:pageBreakBefore w:val="0"/>
        <w:numPr>
          <w:ilvl w:val="0"/>
          <w:numId w:val="17"/>
        </w:numPr>
        <w:spacing w:before="0" w:after="360" w:line="360" w:lineRule="auto"/>
        <w:rPr>
          <w:caps w:val="0"/>
          <w:sz w:val="32"/>
          <w:lang w:eastAsia="en-US"/>
        </w:rPr>
      </w:pPr>
      <w:bookmarkStart w:id="3" w:name="_Toc89375768"/>
      <w:r w:rsidRPr="001502B2">
        <w:rPr>
          <w:caps w:val="0"/>
          <w:sz w:val="32"/>
          <w:lang w:eastAsia="en-US"/>
        </w:rPr>
        <w:lastRenderedPageBreak/>
        <w:t xml:space="preserve">Анализ </w:t>
      </w:r>
      <w:bookmarkEnd w:id="3"/>
      <w:r w:rsidR="00D17F23" w:rsidRPr="001502B2">
        <w:rPr>
          <w:caps w:val="0"/>
          <w:sz w:val="32"/>
          <w:lang w:eastAsia="en-US"/>
        </w:rPr>
        <w:t>предметной области</w:t>
      </w:r>
    </w:p>
    <w:p w14:paraId="2C006D58" w14:textId="65B2629D" w:rsidR="002E0B42" w:rsidRDefault="002E0B42" w:rsidP="002E0B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4B49">
        <w:rPr>
          <w:b/>
          <w:bCs/>
          <w:sz w:val="28"/>
          <w:szCs w:val="28"/>
        </w:rPr>
        <w:t>Грузо</w:t>
      </w:r>
      <w:r w:rsidR="00906DE0">
        <w:rPr>
          <w:b/>
          <w:bCs/>
          <w:sz w:val="28"/>
          <w:szCs w:val="28"/>
        </w:rPr>
        <w:t>вые транспортные перевозки</w:t>
      </w:r>
      <w:r w:rsidRPr="00DD4B49">
        <w:rPr>
          <w:sz w:val="28"/>
          <w:szCs w:val="28"/>
        </w:rPr>
        <w:t> — это процесс, вследствие которого совершается перемещение (транспортировка) из одного места в другое каких-либо объектов с помощью транспорта.</w:t>
      </w:r>
    </w:p>
    <w:p w14:paraId="700B7D1D" w14:textId="0CCA69BA" w:rsidR="002323BC" w:rsidRDefault="002E0B42" w:rsidP="002E0B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Грузоперевозки</w:t>
      </w:r>
      <w:r w:rsidRPr="00AC4C76">
        <w:rPr>
          <w:sz w:val="28"/>
          <w:szCs w:val="28"/>
        </w:rPr>
        <w:t xml:space="preserve"> </w:t>
      </w:r>
      <w:r>
        <w:rPr>
          <w:sz w:val="28"/>
          <w:szCs w:val="28"/>
        </w:rPr>
        <w:t>часто</w:t>
      </w:r>
      <w:r w:rsidRPr="00AC4C76">
        <w:rPr>
          <w:sz w:val="28"/>
          <w:szCs w:val="28"/>
        </w:rPr>
        <w:t xml:space="preserve"> используется во </w:t>
      </w:r>
      <w:r>
        <w:rPr>
          <w:sz w:val="28"/>
          <w:szCs w:val="28"/>
        </w:rPr>
        <w:t>многих</w:t>
      </w:r>
      <w:r w:rsidRPr="00AC4C76">
        <w:rPr>
          <w:sz w:val="28"/>
          <w:szCs w:val="28"/>
        </w:rPr>
        <w:t xml:space="preserve"> областях экономики, - в торговле, производстве, сельском хозяйстве</w:t>
      </w:r>
      <w:r>
        <w:rPr>
          <w:sz w:val="28"/>
          <w:szCs w:val="28"/>
        </w:rPr>
        <w:t>, строительстве</w:t>
      </w:r>
      <w:r w:rsidRPr="00AC4C76">
        <w:rPr>
          <w:sz w:val="28"/>
          <w:szCs w:val="28"/>
        </w:rPr>
        <w:t xml:space="preserve">. Процесс транспортной логистики тесно </w:t>
      </w:r>
      <w:r>
        <w:rPr>
          <w:sz w:val="28"/>
          <w:szCs w:val="28"/>
        </w:rPr>
        <w:t>связан</w:t>
      </w:r>
      <w:r w:rsidRPr="00AC4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разными </w:t>
      </w:r>
      <w:r w:rsidRPr="00AC4C76">
        <w:rPr>
          <w:sz w:val="28"/>
          <w:szCs w:val="28"/>
        </w:rPr>
        <w:t xml:space="preserve">отраслями и своевременная доставка грузов очень важна для обеспечения их функционирования. Эффективное управление </w:t>
      </w:r>
      <w:r>
        <w:rPr>
          <w:sz w:val="28"/>
          <w:szCs w:val="28"/>
        </w:rPr>
        <w:t>грузоперевозками</w:t>
      </w:r>
      <w:r w:rsidRPr="00AC4C76">
        <w:rPr>
          <w:sz w:val="28"/>
          <w:szCs w:val="28"/>
        </w:rPr>
        <w:t xml:space="preserve"> позволяет повысить скорость доставки грузов, увеличить объем </w:t>
      </w:r>
      <w:r>
        <w:rPr>
          <w:sz w:val="28"/>
          <w:szCs w:val="28"/>
        </w:rPr>
        <w:t>перевозимого груза</w:t>
      </w:r>
      <w:r w:rsidRPr="00AC4C76">
        <w:rPr>
          <w:sz w:val="28"/>
          <w:szCs w:val="28"/>
        </w:rPr>
        <w:t xml:space="preserve">, осуществляемых транспортными </w:t>
      </w:r>
      <w:r>
        <w:rPr>
          <w:sz w:val="28"/>
          <w:szCs w:val="28"/>
        </w:rPr>
        <w:t>копаниями</w:t>
      </w:r>
      <w:r w:rsidRPr="00AC4C76">
        <w:rPr>
          <w:sz w:val="28"/>
          <w:szCs w:val="28"/>
        </w:rPr>
        <w:t>, снизить их издержки, повысить ответственность водителей. Такое эффективное управление может быть реализовано с помощью информационной системы</w:t>
      </w:r>
      <w:r>
        <w:rPr>
          <w:sz w:val="28"/>
          <w:szCs w:val="28"/>
        </w:rPr>
        <w:t xml:space="preserve"> (ИС)</w:t>
      </w:r>
      <w:r w:rsidRPr="00AC4C76">
        <w:rPr>
          <w:sz w:val="28"/>
          <w:szCs w:val="28"/>
        </w:rPr>
        <w:t>, позволяющей сохранять информацию о водителях</w:t>
      </w:r>
      <w:r>
        <w:rPr>
          <w:sz w:val="28"/>
          <w:szCs w:val="28"/>
        </w:rPr>
        <w:t>,</w:t>
      </w:r>
      <w:r w:rsidRPr="00AC4C76">
        <w:rPr>
          <w:sz w:val="28"/>
          <w:szCs w:val="28"/>
        </w:rPr>
        <w:t xml:space="preserve"> маршрутах,</w:t>
      </w:r>
      <w:r>
        <w:rPr>
          <w:sz w:val="28"/>
          <w:szCs w:val="28"/>
        </w:rPr>
        <w:t xml:space="preserve"> заказах и др.</w:t>
      </w:r>
    </w:p>
    <w:p w14:paraId="495580A4" w14:textId="0C543C28" w:rsidR="00E404E8" w:rsidRDefault="002E0B42" w:rsidP="002323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редприятие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основном 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ориентированно на 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D39E2"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еятельность автомобильного грузового транспорта и услуги по перевозкам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9E2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значительном расстоянии,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превышающим городские границы.</w:t>
      </w:r>
    </w:p>
    <w:p w14:paraId="0E09F4F0" w14:textId="1379B752" w:rsidR="004D76B8" w:rsidRPr="00496D0E" w:rsidRDefault="006D39E2" w:rsidP="00232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Дополнительными</w:t>
      </w:r>
      <w:r w:rsidR="004D76B8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предоставляемыми </w:t>
      </w:r>
      <w:r w:rsidR="004D76B8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услугами компании являются:</w:t>
      </w:r>
    </w:p>
    <w:p w14:paraId="2F065D20" w14:textId="632308E2" w:rsidR="004D76B8" w:rsidRPr="00DF5E41" w:rsidRDefault="006D39E2" w:rsidP="004D76B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складированию и хранению</w:t>
      </w:r>
      <w:r w:rsidR="004D76B8" w:rsidRPr="00DF5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2F6879" w14:textId="10B5A979" w:rsidR="004D76B8" w:rsidRPr="00DF5E41" w:rsidRDefault="006D39E2" w:rsidP="004D76B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вспомогательная прочая, связанная с перевозками</w:t>
      </w:r>
      <w:r w:rsidR="004D76B8" w:rsidRPr="00DF5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6337E6" w14:textId="28833908" w:rsidR="002323BC" w:rsidRDefault="00346560" w:rsidP="002323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проведения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</w:t>
      </w:r>
      <w:r w:rsidR="002323BC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установлено</w:t>
      </w:r>
      <w:r w:rsid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компания работает по следующему плану:</w:t>
      </w:r>
    </w:p>
    <w:p w14:paraId="78AE9E70" w14:textId="6E25DF1A" w:rsidR="004D76B8" w:rsidRDefault="004D76B8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необходимо связаться с</w:t>
      </w:r>
      <w:r w:rsid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диспетчером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телефону, либо отправив сообщения по электронной почте и предоставить информацию по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объему груза, дате отправки и прибытия,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местах погрузки и выгрузки. После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информации, диспетчер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 письменно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заявку и рассчитывает стоимость перевозки по данному маршруту. Если клиента устраивают условия,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 компанией, то он предоставляет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свои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(ФИО, телефон, паспортные данные)</w:t>
      </w:r>
      <w:r w:rsidR="00387CC6" w:rsidRP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7CC6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 или электронной почте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осуществления перевозки. Затем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2323BC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подбирает необходимый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объему груза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транспорт, водителя,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строит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маршрут, оформляет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заказ, счет на оплату,</w:t>
      </w:r>
      <w:r w:rsidR="00354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и отправляет клиенту на подпись.</w:t>
      </w:r>
    </w:p>
    <w:p w14:paraId="56AEBC90" w14:textId="6B01B036" w:rsidR="00387CC6" w:rsidRDefault="00387CC6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создается путевой лист</w:t>
      </w:r>
      <w:r w:rsid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включает в себя: информация об авто, о водителе, информация о перевозимом грузе, диспетчер оформивший документ, заказчик и поставщик,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передается </w:t>
      </w:r>
      <w:r w:rsid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D20041" w14:textId="788D4D14" w:rsidR="00C50047" w:rsidRDefault="00C5004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Товары, представленные к перевозке, должны быть соответствующим образом подготовлены к транспортированию. Они должны быть заранее упакованы в инвентарную тару, взвешены, сгруппированы</w:t>
      </w:r>
      <w:r w:rsidR="0080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это необходимо</w:t>
      </w:r>
    </w:p>
    <w:p w14:paraId="33CC404C" w14:textId="77777777" w:rsidR="0035431B" w:rsidRDefault="0035431B" w:rsidP="0035431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6D0E">
        <w:rPr>
          <w:sz w:val="28"/>
          <w:szCs w:val="28"/>
        </w:rPr>
        <w:t>Прием груза к перевозке с ответственностью автохозяйства за его сохранность осуществляется путем взвешивания на весах при погрузке, обмера в кузове автомобиля.</w:t>
      </w:r>
    </w:p>
    <w:p w14:paraId="5C1A7A2C" w14:textId="50C2E791" w:rsidR="0035431B" w:rsidRPr="004D76B8" w:rsidRDefault="0035431B" w:rsidP="0035431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водитель едет по назначенному маршруту в назначенные сроки. </w:t>
      </w:r>
    </w:p>
    <w:p w14:paraId="038D7DF4" w14:textId="603A886E" w:rsidR="004D76B8" w:rsidRDefault="004D76B8" w:rsidP="003543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производится на момент постановки транспорта под погрузку в размере стоимости, оговоренной в заявке. Вопросы ответственности и безопасности четко оговорены в договоре.</w:t>
      </w:r>
    </w:p>
    <w:p w14:paraId="7458D212" w14:textId="24C2AA98" w:rsidR="00496D0E" w:rsidRDefault="00346560" w:rsidP="003465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Разрабатываемый </w:t>
      </w:r>
      <w:r w:rsidR="002C5967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2C5967" w:rsidRPr="00A51190">
        <w:rPr>
          <w:rFonts w:ascii="Times New Roman" w:hAnsi="Times New Roman" w:cs="Times New Roman"/>
          <w:sz w:val="28"/>
          <w:szCs w:val="28"/>
        </w:rPr>
        <w:t>(ИС «Грузовые автоперевозки»)</w:t>
      </w:r>
      <w:r w:rsidR="002C5967">
        <w:rPr>
          <w:rFonts w:ascii="Times New Roman" w:hAnsi="Times New Roman" w:cs="Times New Roman"/>
          <w:sz w:val="28"/>
          <w:szCs w:val="28"/>
        </w:rPr>
        <w:t xml:space="preserve"> </w:t>
      </w:r>
      <w:r w:rsidR="002C5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</w:t>
      </w:r>
      <w:r w:rsidR="002C596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 повышения возможностей мониторинга производственных и экономических показателей, по средствам учета и анализа деятельности предприятия. Основными фактором успешности предприятия будут являться: количество выполненных заказов и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прибыли в определенный промежуток времени. </w:t>
      </w:r>
    </w:p>
    <w:p w14:paraId="5B1747EF" w14:textId="5CA1B18E" w:rsidR="002C5967" w:rsidRDefault="002C5967" w:rsidP="003465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система должна упростить оформление заказов, работу с клиентами и ведение отчетности.</w:t>
      </w:r>
    </w:p>
    <w:p w14:paraId="470284EB" w14:textId="406A0C13" w:rsidR="003560A7" w:rsidRDefault="00356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5E0E84" w14:textId="61A3741D" w:rsidR="004D76B8" w:rsidRPr="001502B2" w:rsidRDefault="003560A7" w:rsidP="001502B2">
      <w:pPr>
        <w:pStyle w:val="1"/>
        <w:pageBreakBefore w:val="0"/>
        <w:numPr>
          <w:ilvl w:val="0"/>
          <w:numId w:val="17"/>
        </w:numPr>
        <w:spacing w:before="0" w:after="360" w:line="360" w:lineRule="auto"/>
        <w:rPr>
          <w:caps w:val="0"/>
          <w:sz w:val="32"/>
          <w:lang w:eastAsia="en-US"/>
        </w:rPr>
      </w:pPr>
      <w:bookmarkStart w:id="4" w:name="_Hlk89363404"/>
      <w:bookmarkStart w:id="5" w:name="_Toc89375769"/>
      <w:r w:rsidRPr="001502B2">
        <w:rPr>
          <w:caps w:val="0"/>
          <w:sz w:val="32"/>
          <w:lang w:eastAsia="en-US"/>
        </w:rPr>
        <w:lastRenderedPageBreak/>
        <w:t>Аналоги и прототипы</w:t>
      </w:r>
      <w:bookmarkEnd w:id="5"/>
    </w:p>
    <w:bookmarkEnd w:id="4"/>
    <w:p w14:paraId="2CE329F8" w14:textId="7C9901C4" w:rsidR="00AA23F4" w:rsidRDefault="003560A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програ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мный продукт не является 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</w:t>
      </w:r>
      <w:r w:rsidR="00D94E43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данный момент времени. Существует 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достаточное количество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аналогов</w:t>
      </w:r>
      <w:r w:rsidR="00230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открытых ресурсах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решал бы все необходимые задачи. Поэтому желательно иметь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программу,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</w:t>
      </w:r>
      <w:r w:rsidR="00AA23F4">
        <w:rPr>
          <w:rFonts w:ascii="Times New Roman" w:eastAsia="Times New Roman" w:hAnsi="Times New Roman" w:cs="Times New Roman"/>
          <w:sz w:val="28"/>
          <w:szCs w:val="28"/>
          <w:lang w:eastAsia="ru-RU"/>
        </w:rPr>
        <w:t>ующую необходимую группу задач.</w:t>
      </w:r>
    </w:p>
    <w:p w14:paraId="56AA747F" w14:textId="578D4684" w:rsidR="003560A7" w:rsidRDefault="003560A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</w:t>
      </w:r>
      <w:r w:rsidR="00230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исследования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рассмотрены два программных продукта: АИС</w:t>
      </w:r>
      <w:bookmarkStart w:id="6" w:name="_Hlk85461809"/>
      <w:r w:rsid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7CE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Мегалогист</w:t>
      </w:r>
      <w:proofErr w:type="spellEnd"/>
      <w:r w:rsidR="008C7CE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6"/>
      <w:r w:rsid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АИС </w:t>
      </w:r>
      <w:bookmarkStart w:id="7" w:name="_Hlk85461778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B46F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Mexoptar</w:t>
      </w:r>
      <w:proofErr w:type="spellEnd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7"/>
    </w:p>
    <w:p w14:paraId="61D71A48" w14:textId="08E4653C" w:rsidR="00230B27" w:rsidRDefault="00230B2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анализа были выявлены следующие недостатки:</w:t>
      </w:r>
    </w:p>
    <w:p w14:paraId="3D0C61D3" w14:textId="1F11A9E1" w:rsidR="00230B27" w:rsidRDefault="00230B2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46FD2" w14:paraId="562FF1DE" w14:textId="77777777" w:rsidTr="00B46FD2">
        <w:tc>
          <w:tcPr>
            <w:tcW w:w="3398" w:type="dxa"/>
          </w:tcPr>
          <w:p w14:paraId="59D4F06B" w14:textId="68A44FC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3398" w:type="dxa"/>
          </w:tcPr>
          <w:p w14:paraId="591816C1" w14:textId="68B76826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Мегалогист</w:t>
            </w:r>
            <w:proofErr w:type="spellEnd"/>
          </w:p>
        </w:tc>
        <w:tc>
          <w:tcPr>
            <w:tcW w:w="3399" w:type="dxa"/>
          </w:tcPr>
          <w:p w14:paraId="0C2DDACF" w14:textId="71175727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Mexoptar</w:t>
            </w:r>
            <w:proofErr w:type="spellEnd"/>
          </w:p>
        </w:tc>
      </w:tr>
      <w:tr w:rsidR="00B46FD2" w14:paraId="254F445D" w14:textId="77777777" w:rsidTr="00B46FD2">
        <w:tc>
          <w:tcPr>
            <w:tcW w:w="3398" w:type="dxa"/>
          </w:tcPr>
          <w:p w14:paraId="085EB41C" w14:textId="18FE0545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Доступные языки</w:t>
            </w:r>
          </w:p>
        </w:tc>
        <w:tc>
          <w:tcPr>
            <w:tcW w:w="3398" w:type="dxa"/>
          </w:tcPr>
          <w:p w14:paraId="34303D36" w14:textId="74B47686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Русский</w:t>
            </w:r>
          </w:p>
        </w:tc>
        <w:tc>
          <w:tcPr>
            <w:tcW w:w="3399" w:type="dxa"/>
          </w:tcPr>
          <w:p w14:paraId="39A90C72" w14:textId="1D94A3C9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Русский, </w:t>
            </w:r>
            <w:proofErr w:type="spellStart"/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English</w:t>
            </w:r>
            <w:proofErr w:type="spellEnd"/>
          </w:p>
        </w:tc>
      </w:tr>
      <w:tr w:rsidR="00B46FD2" w14:paraId="3C2D5FC3" w14:textId="77777777" w:rsidTr="00B46FD2">
        <w:tc>
          <w:tcPr>
            <w:tcW w:w="3398" w:type="dxa"/>
          </w:tcPr>
          <w:p w14:paraId="6CFE5A2E" w14:textId="0687D4F0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Мобильное приложение</w:t>
            </w:r>
          </w:p>
        </w:tc>
        <w:tc>
          <w:tcPr>
            <w:tcW w:w="3398" w:type="dxa"/>
          </w:tcPr>
          <w:p w14:paraId="74D691F7" w14:textId="3EF0D7A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3399" w:type="dxa"/>
          </w:tcPr>
          <w:p w14:paraId="66AAA94A" w14:textId="5F4ABF64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B46FD2" w14:paraId="62A5752D" w14:textId="77777777" w:rsidTr="00B46FD2">
        <w:tc>
          <w:tcPr>
            <w:tcW w:w="3398" w:type="dxa"/>
          </w:tcPr>
          <w:p w14:paraId="33BF9A8D" w14:textId="0C734B34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Минимальный тариф</w:t>
            </w:r>
          </w:p>
        </w:tc>
        <w:tc>
          <w:tcPr>
            <w:tcW w:w="3398" w:type="dxa"/>
          </w:tcPr>
          <w:p w14:paraId="5898DD7A" w14:textId="41709B48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20000 р</w:t>
            </w:r>
          </w:p>
        </w:tc>
        <w:tc>
          <w:tcPr>
            <w:tcW w:w="3399" w:type="dxa"/>
          </w:tcPr>
          <w:p w14:paraId="7B756B61" w14:textId="42E5D193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50000 р</w:t>
            </w:r>
          </w:p>
        </w:tc>
      </w:tr>
      <w:tr w:rsidR="00B46FD2" w14:paraId="7F1F6A58" w14:textId="77777777" w:rsidTr="00B46FD2">
        <w:tc>
          <w:tcPr>
            <w:tcW w:w="3398" w:type="dxa"/>
          </w:tcPr>
          <w:p w14:paraId="008D32D1" w14:textId="0CF7B41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Многофакторная авторизация</w:t>
            </w:r>
          </w:p>
        </w:tc>
        <w:tc>
          <w:tcPr>
            <w:tcW w:w="3398" w:type="dxa"/>
          </w:tcPr>
          <w:p w14:paraId="43E32BE1" w14:textId="7A1A7840" w:rsid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3399" w:type="dxa"/>
          </w:tcPr>
          <w:p w14:paraId="7D173A2A" w14:textId="3AA50EED" w:rsid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602DA9" w14:paraId="54CEE0BC" w14:textId="77777777" w:rsidTr="00B46FD2">
        <w:tc>
          <w:tcPr>
            <w:tcW w:w="3398" w:type="dxa"/>
          </w:tcPr>
          <w:p w14:paraId="5D40000B" w14:textId="03B247A6" w:rsidR="00602DA9" w:rsidRP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Автоматическое построение маршрутов</w:t>
            </w:r>
          </w:p>
        </w:tc>
        <w:tc>
          <w:tcPr>
            <w:tcW w:w="3398" w:type="dxa"/>
          </w:tcPr>
          <w:p w14:paraId="7B4E80BB" w14:textId="32E95D26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0DAD84DE" w14:textId="3DA74D4D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602DA9" w14:paraId="06E9BC28" w14:textId="77777777" w:rsidTr="00B46FD2">
        <w:tc>
          <w:tcPr>
            <w:tcW w:w="3398" w:type="dxa"/>
          </w:tcPr>
          <w:p w14:paraId="42C414BD" w14:textId="182748C4" w:rsidR="00602DA9" w:rsidRP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Ручное построение маршрутов</w:t>
            </w:r>
          </w:p>
        </w:tc>
        <w:tc>
          <w:tcPr>
            <w:tcW w:w="3398" w:type="dxa"/>
          </w:tcPr>
          <w:p w14:paraId="775C6BDA" w14:textId="66999CB3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2FA27831" w14:textId="564D5C49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602DA9" w14:paraId="5F51BDB3" w14:textId="77777777" w:rsidTr="00B46FD2">
        <w:tc>
          <w:tcPr>
            <w:tcW w:w="3398" w:type="dxa"/>
          </w:tcPr>
          <w:p w14:paraId="12BB7B2C" w14:textId="3D21B69D" w:rsidR="00602DA9" w:rsidRP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Онлайн контроль выполнения доставки</w:t>
            </w:r>
          </w:p>
        </w:tc>
        <w:tc>
          <w:tcPr>
            <w:tcW w:w="3398" w:type="dxa"/>
          </w:tcPr>
          <w:p w14:paraId="3D7106AD" w14:textId="51678C6F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3419DD76" w14:textId="0C8371A4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602DA9" w14:paraId="68BD08B4" w14:textId="77777777" w:rsidTr="00B46FD2">
        <w:tc>
          <w:tcPr>
            <w:tcW w:w="3398" w:type="dxa"/>
          </w:tcPr>
          <w:p w14:paraId="07E63873" w14:textId="1D659E32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Платформы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(OS)</w:t>
            </w:r>
          </w:p>
        </w:tc>
        <w:tc>
          <w:tcPr>
            <w:tcW w:w="3398" w:type="dxa"/>
          </w:tcPr>
          <w:p w14:paraId="26104814" w14:textId="6607B344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Windows, Linux</w:t>
            </w:r>
          </w:p>
        </w:tc>
        <w:tc>
          <w:tcPr>
            <w:tcW w:w="3399" w:type="dxa"/>
          </w:tcPr>
          <w:p w14:paraId="59A9F8DC" w14:textId="3C27FA08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Android, Windows, Linux, IOS</w:t>
            </w:r>
          </w:p>
        </w:tc>
      </w:tr>
      <w:tr w:rsidR="00602DA9" w14:paraId="725C80A4" w14:textId="77777777" w:rsidTr="00B46FD2">
        <w:tc>
          <w:tcPr>
            <w:tcW w:w="3398" w:type="dxa"/>
          </w:tcPr>
          <w:p w14:paraId="37F80F4B" w14:textId="4F3C872A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Клиентская часть </w:t>
            </w:r>
          </w:p>
        </w:tc>
        <w:tc>
          <w:tcPr>
            <w:tcW w:w="3398" w:type="dxa"/>
          </w:tcPr>
          <w:p w14:paraId="426F82E4" w14:textId="096D9125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399" w:type="dxa"/>
          </w:tcPr>
          <w:p w14:paraId="4AFD4C14" w14:textId="083BC860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602DA9" w14:paraId="0E71C0CA" w14:textId="77777777" w:rsidTr="00B46FD2">
        <w:tc>
          <w:tcPr>
            <w:tcW w:w="3398" w:type="dxa"/>
          </w:tcPr>
          <w:p w14:paraId="283A8E35" w14:textId="036E4B4A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2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Входит в Единый реестр российских</w:t>
            </w:r>
            <w:r w:rsidR="002F45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02DA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программ</w:t>
            </w:r>
          </w:p>
        </w:tc>
        <w:tc>
          <w:tcPr>
            <w:tcW w:w="3398" w:type="dxa"/>
          </w:tcPr>
          <w:p w14:paraId="696E4C7C" w14:textId="13F476B3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47792AF4" w14:textId="0417197D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</w:tbl>
    <w:p w14:paraId="6E520374" w14:textId="77C811B5" w:rsidR="00B46FD2" w:rsidRDefault="00BF48A1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Проанализировав полученные данные по программа можно прийти к выводу, что более гибким будет АИС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Mexoptar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но более дешевым </w:t>
      </w:r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Мегалогист</w:t>
      </w:r>
      <w:proofErr w:type="spellEnd"/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C83279" w14:textId="15FD8574" w:rsidR="00EB3BFA" w:rsidRDefault="00EB3B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9F56891" w14:textId="5F1273EE" w:rsidR="0064095A" w:rsidRDefault="0064095A" w:rsidP="0064095A">
      <w:pPr>
        <w:pStyle w:val="1"/>
        <w:pageBreakBefore w:val="0"/>
        <w:numPr>
          <w:ilvl w:val="0"/>
          <w:numId w:val="17"/>
        </w:numPr>
        <w:spacing w:before="0" w:after="360" w:line="360" w:lineRule="auto"/>
        <w:rPr>
          <w:caps w:val="0"/>
          <w:sz w:val="32"/>
          <w:lang w:eastAsia="en-US"/>
        </w:rPr>
      </w:pPr>
      <w:r w:rsidRPr="0064095A">
        <w:rPr>
          <w:caps w:val="0"/>
          <w:sz w:val="32"/>
          <w:lang w:eastAsia="en-US"/>
        </w:rPr>
        <w:lastRenderedPageBreak/>
        <w:t>Общее описание задачи</w:t>
      </w:r>
    </w:p>
    <w:p w14:paraId="61F64BD3" w14:textId="77777777" w:rsidR="0064095A" w:rsidRPr="00636C53" w:rsidRDefault="0064095A" w:rsidP="0064095A">
      <w:pPr>
        <w:rPr>
          <w:rFonts w:ascii="Times New Roman" w:hAnsi="Times New Roman" w:cs="Times New Roman"/>
          <w:sz w:val="28"/>
          <w:szCs w:val="28"/>
        </w:rPr>
      </w:pPr>
    </w:p>
    <w:p w14:paraId="4CA79549" w14:textId="07EE73EF" w:rsidR="0077670F" w:rsidRPr="001502B2" w:rsidRDefault="0077670F" w:rsidP="001502B2">
      <w:pPr>
        <w:pStyle w:val="1"/>
        <w:pageBreakBefore w:val="0"/>
        <w:numPr>
          <w:ilvl w:val="0"/>
          <w:numId w:val="17"/>
        </w:numPr>
        <w:spacing w:before="0" w:after="360" w:line="360" w:lineRule="auto"/>
        <w:rPr>
          <w:caps w:val="0"/>
          <w:sz w:val="32"/>
          <w:lang w:eastAsia="en-US"/>
        </w:rPr>
      </w:pPr>
      <w:bookmarkStart w:id="8" w:name="_Toc89375770"/>
      <w:r w:rsidRPr="001502B2">
        <w:rPr>
          <w:caps w:val="0"/>
          <w:sz w:val="32"/>
          <w:lang w:eastAsia="en-US"/>
        </w:rPr>
        <w:t>Разработка первичной документации</w:t>
      </w:r>
      <w:bookmarkEnd w:id="8"/>
    </w:p>
    <w:p w14:paraId="140C0A58" w14:textId="5D76A7C0" w:rsidR="0077670F" w:rsidRDefault="0077670F" w:rsidP="007767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планировани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работ по созданию ПО необходимо определить функциональные требования к будущей АИС, а также разработать техническое задание.</w:t>
      </w:r>
    </w:p>
    <w:p w14:paraId="0FE0C872" w14:textId="77777777" w:rsidR="00CE78B7" w:rsidRPr="00CE78B7" w:rsidRDefault="00CE78B7" w:rsidP="00CE78B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78B7">
        <w:rPr>
          <w:rFonts w:ascii="Times New Roman" w:eastAsia="Times New Roman" w:hAnsi="Times New Roman" w:cs="Times New Roman"/>
          <w:sz w:val="28"/>
          <w:szCs w:val="20"/>
          <w:lang w:eastAsia="ru-RU"/>
        </w:rPr>
        <w:t>К первичной документации для разработки приложения относятся:</w:t>
      </w:r>
    </w:p>
    <w:p w14:paraId="3D768499" w14:textId="77777777" w:rsidR="00CE78B7" w:rsidRPr="00CE78B7" w:rsidRDefault="00CE78B7" w:rsidP="00CE78B7">
      <w:pPr>
        <w:pStyle w:val="a4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78B7">
        <w:rPr>
          <w:rFonts w:ascii="Times New Roman" w:eastAsia="Times New Roman" w:hAnsi="Times New Roman" w:cs="Times New Roman"/>
          <w:sz w:val="28"/>
          <w:szCs w:val="20"/>
          <w:lang w:eastAsia="ru-RU"/>
        </w:rPr>
        <w:t>бриф на разработку АИС (Приложение А);</w:t>
      </w:r>
    </w:p>
    <w:p w14:paraId="2C0E4D70" w14:textId="077CF13C" w:rsidR="00CE78B7" w:rsidRPr="00CE78B7" w:rsidRDefault="00CE78B7" w:rsidP="00CE78B7">
      <w:pPr>
        <w:pStyle w:val="a4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78B7">
        <w:rPr>
          <w:rFonts w:ascii="Times New Roman" w:eastAsia="Times New Roman" w:hAnsi="Times New Roman" w:cs="Times New Roman"/>
          <w:sz w:val="28"/>
          <w:szCs w:val="20"/>
          <w:lang w:eastAsia="ru-RU"/>
        </w:rPr>
        <w:t>техническое задание (Приложение Б).</w:t>
      </w:r>
    </w:p>
    <w:p w14:paraId="2CF598C7" w14:textId="00EAB7EF" w:rsidR="0077670F" w:rsidRPr="0077670F" w:rsidRDefault="0077670F" w:rsidP="007767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основе анализа предметной области, аналогов и прототипов были выделены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основные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требования к АИС:</w:t>
      </w:r>
    </w:p>
    <w:p w14:paraId="5324352C" w14:textId="77777777" w:rsidR="0077670F" w:rsidRPr="0077670F" w:rsidRDefault="0077670F" w:rsidP="0077670F">
      <w:pPr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наличие авторизации пользователей в программе;</w:t>
      </w:r>
    </w:p>
    <w:p w14:paraId="2F18BB24" w14:textId="4302D9A0" w:rsidR="0077670F" w:rsidRPr="0077670F" w:rsidRDefault="0077670F" w:rsidP="0077670F">
      <w:pPr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возможность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добавления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редактирован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ия/удаления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заказов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также данных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клиентов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пользователей и тарифов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2D02BF8" w14:textId="77777777" w:rsidR="0077670F" w:rsidRPr="0077670F" w:rsidRDefault="0077670F" w:rsidP="0077670F">
      <w:pPr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возможность хранения документов и фотографий, связанных с мероприятием;</w:t>
      </w:r>
    </w:p>
    <w:p w14:paraId="6733A567" w14:textId="23616556" w:rsidR="0077670F" w:rsidRPr="0077670F" w:rsidRDefault="0077670F" w:rsidP="0077670F">
      <w:pPr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наличие функционала по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созданию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отчетной документации;</w:t>
      </w:r>
    </w:p>
    <w:p w14:paraId="6F0E93EA" w14:textId="3B5709A2" w:rsidR="0077670F" w:rsidRPr="0077670F" w:rsidRDefault="0077670F" w:rsidP="0077670F">
      <w:pPr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возможность поиска, сортировки и фильтрации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заказов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6491DBD5" w14:textId="77777777" w:rsidR="00CE78B7" w:rsidRPr="00CE78B7" w:rsidRDefault="0077670F" w:rsidP="00CE78B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0"/>
        </w:rPr>
      </w:pPr>
      <w:r w:rsidRPr="0077670F">
        <w:rPr>
          <w:b/>
          <w:sz w:val="28"/>
          <w:szCs w:val="20"/>
        </w:rPr>
        <w:t xml:space="preserve">Бриф </w:t>
      </w:r>
      <w:r w:rsidRPr="0077670F">
        <w:rPr>
          <w:b/>
          <w:sz w:val="28"/>
          <w:szCs w:val="20"/>
        </w:rPr>
        <w:sym w:font="Symbol" w:char="F02D"/>
      </w:r>
      <w:r w:rsidRPr="0077670F">
        <w:rPr>
          <w:b/>
          <w:sz w:val="28"/>
          <w:szCs w:val="20"/>
        </w:rPr>
        <w:t xml:space="preserve"> </w:t>
      </w:r>
      <w:r w:rsidR="00CE78B7" w:rsidRPr="00CE78B7">
        <w:rPr>
          <w:sz w:val="28"/>
          <w:szCs w:val="20"/>
        </w:rPr>
        <w:t xml:space="preserve">это документ, в котором заказчик совместно с исполнителем прописывают задачи, уточняют предстоящие этапы работы и разбирают возможные технические нюансы для того, чтобы быстро создать общий, понятный всем сторонам контекст, </w:t>
      </w:r>
      <w:r w:rsidR="00CE78B7" w:rsidRPr="00983041">
        <w:rPr>
          <w:sz w:val="28"/>
          <w:szCs w:val="20"/>
          <w:highlight w:val="yellow"/>
        </w:rPr>
        <w:t>быть на одной волне в проекте</w:t>
      </w:r>
      <w:r w:rsidR="00CE78B7" w:rsidRPr="00CE78B7">
        <w:rPr>
          <w:sz w:val="28"/>
          <w:szCs w:val="20"/>
        </w:rPr>
        <w:t>.</w:t>
      </w:r>
    </w:p>
    <w:p w14:paraId="14403F52" w14:textId="77777777" w:rsidR="00CE78B7" w:rsidRPr="005F3690" w:rsidRDefault="0077670F" w:rsidP="00CE78B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77670F">
        <w:rPr>
          <w:b/>
          <w:sz w:val="28"/>
          <w:szCs w:val="20"/>
        </w:rPr>
        <w:t xml:space="preserve">Техническое задание (ТЗ) – </w:t>
      </w:r>
      <w:r w:rsidR="00CE78B7" w:rsidRPr="005F3690">
        <w:rPr>
          <w:color w:val="000000"/>
          <w:sz w:val="28"/>
          <w:szCs w:val="27"/>
        </w:rPr>
        <w:t xml:space="preserve">исходный документ для проектирования сооружения или промышленного комплекса, конструирования технического устройства (прибора, машины, системы управления и т. д.). ТЗ содержит технико-экономическое обоснование разработки, основные технические требования, предъявляемые к сооружению или изделию, и исходные данные для разработки; в ТЗ указываются назначение объекта, область его применения, стадии разработки конструкторской документации, её состав, сроки исполнения и т. д., а также особые требования, обусловленные спецификой самого объекта либо условиями его </w:t>
      </w:r>
      <w:r w:rsidR="00CE78B7" w:rsidRPr="005F3690">
        <w:rPr>
          <w:color w:val="000000"/>
          <w:sz w:val="28"/>
          <w:szCs w:val="27"/>
        </w:rPr>
        <w:lastRenderedPageBreak/>
        <w:t xml:space="preserve">эксплуатации. Как правило, ТЗ составляют на основе анализа результатов предварительных исследований, расчётов и моделирования. </w:t>
      </w:r>
    </w:p>
    <w:p w14:paraId="0D5369F9" w14:textId="5CD28B8B" w:rsidR="0077670F" w:rsidRPr="0077670F" w:rsidRDefault="0077670F" w:rsidP="00CE78B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71E510CE" w14:textId="2CD11859" w:rsidR="00983041" w:rsidRPr="001502B2" w:rsidRDefault="00983041" w:rsidP="001502B2">
      <w:pPr>
        <w:pStyle w:val="1"/>
        <w:pageBreakBefore w:val="0"/>
        <w:numPr>
          <w:ilvl w:val="0"/>
          <w:numId w:val="17"/>
        </w:numPr>
        <w:spacing w:before="0" w:after="360" w:line="360" w:lineRule="auto"/>
        <w:rPr>
          <w:rFonts w:eastAsia="Calibri" w:cs="Times New Roman"/>
          <w:caps w:val="0"/>
          <w:color w:val="000000"/>
          <w:sz w:val="32"/>
          <w:szCs w:val="28"/>
        </w:rPr>
      </w:pPr>
      <w:r w:rsidRPr="001502B2">
        <w:rPr>
          <w:caps w:val="0"/>
          <w:sz w:val="32"/>
          <w:lang w:eastAsia="en-US"/>
        </w:rPr>
        <w:lastRenderedPageBreak/>
        <w:t>Составление плана работ</w:t>
      </w:r>
    </w:p>
    <w:p w14:paraId="171EEB91" w14:textId="26BC1620" w:rsidR="00983041" w:rsidRPr="00983041" w:rsidRDefault="00983041" w:rsidP="0098304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3041">
        <w:rPr>
          <w:rFonts w:ascii="Times New Roman" w:eastAsia="Calibri" w:hAnsi="Times New Roman" w:cs="Times New Roman"/>
          <w:color w:val="000000"/>
          <w:sz w:val="28"/>
          <w:szCs w:val="28"/>
        </w:rPr>
        <w:t>План работ составлен исходя из поставленных задач</w:t>
      </w:r>
      <w:r w:rsidR="00B234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проекте</w:t>
      </w:r>
      <w:r w:rsidRPr="009830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может корректироваться </w:t>
      </w:r>
      <w:r w:rsidR="00B234EC">
        <w:rPr>
          <w:rFonts w:ascii="Times New Roman" w:eastAsia="Calibri" w:hAnsi="Times New Roman" w:cs="Times New Roman"/>
          <w:color w:val="000000"/>
          <w:sz w:val="28"/>
          <w:szCs w:val="28"/>
        </w:rPr>
        <w:t>во время разработки</w:t>
      </w:r>
      <w:r w:rsidRPr="009830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системы. В плане указывается длительность выполнения задачи, начало и окончание работы, ресурсы необходимые для разработки интернет-магазин, а также финансовые стороны проекта.</w:t>
      </w:r>
    </w:p>
    <w:p w14:paraId="183FCCDB" w14:textId="77777777" w:rsidR="00983041" w:rsidRPr="00983041" w:rsidRDefault="00983041" w:rsidP="009830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04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Жизненный цикл</w:t>
      </w:r>
      <w:r w:rsidRPr="009830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 Этот цикл — процесс построения и развития ПО.</w:t>
      </w:r>
    </w:p>
    <w:p w14:paraId="5DD21F0F" w14:textId="08DF0B7D" w:rsidR="00983041" w:rsidRDefault="00983041" w:rsidP="009830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В ходе выполнения </w:t>
      </w:r>
      <w:r w:rsidR="00D0794E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курсовой 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работы с помощью программы Microsoft </w:t>
      </w:r>
      <w:proofErr w:type="spellStart"/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>Project</w:t>
      </w:r>
      <w:proofErr w:type="spellEnd"/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был </w:t>
      </w:r>
      <w:r w:rsidR="00A169E5">
        <w:rPr>
          <w:rFonts w:ascii="Times New Roman" w:eastAsia="Calibri" w:hAnsi="Times New Roman" w:cs="Times New Roman"/>
          <w:color w:val="000000"/>
          <w:sz w:val="28"/>
          <w:szCs w:val="27"/>
        </w:rPr>
        <w:t>построен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жизненный цикл приложения и </w:t>
      </w:r>
      <w:r w:rsidR="00A169E5">
        <w:rPr>
          <w:rFonts w:ascii="Times New Roman" w:eastAsia="Calibri" w:hAnsi="Times New Roman" w:cs="Times New Roman"/>
          <w:color w:val="000000"/>
          <w:sz w:val="28"/>
          <w:szCs w:val="27"/>
        </w:rPr>
        <w:t>определена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логическ</w:t>
      </w:r>
      <w:r w:rsidR="00343552">
        <w:rPr>
          <w:rFonts w:ascii="Times New Roman" w:eastAsia="Calibri" w:hAnsi="Times New Roman" w:cs="Times New Roman"/>
          <w:color w:val="000000"/>
          <w:sz w:val="28"/>
          <w:szCs w:val="27"/>
        </w:rPr>
        <w:t>ая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последовательность выполнения работ, которая отражается </w:t>
      </w:r>
      <w:r w:rsidR="00343552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в 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>диаграмм</w:t>
      </w:r>
      <w:r w:rsidR="00343552">
        <w:rPr>
          <w:rFonts w:ascii="Times New Roman" w:eastAsia="Calibri" w:hAnsi="Times New Roman" w:cs="Times New Roman"/>
          <w:color w:val="000000"/>
          <w:sz w:val="28"/>
          <w:szCs w:val="27"/>
        </w:rPr>
        <w:t>е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>Ганта</w:t>
      </w:r>
      <w:proofErr w:type="spellEnd"/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(Приложение В). </w:t>
      </w:r>
    </w:p>
    <w:p w14:paraId="1F73D35B" w14:textId="77777777" w:rsidR="00821821" w:rsidRPr="00821821" w:rsidRDefault="00821821" w:rsidP="0082182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Диаграмма </w:t>
      </w:r>
      <w:proofErr w:type="spellStart"/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Ганта</w:t>
      </w:r>
      <w:proofErr w:type="spellEnd"/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представляет собой горизонтальные полосы, расположенные между двумя осями:</w:t>
      </w:r>
    </w:p>
    <w:p w14:paraId="39800B06" w14:textId="7F533B78" w:rsidR="00821821" w:rsidRPr="00821821" w:rsidRDefault="00821821" w:rsidP="00821821">
      <w:pPr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821821">
        <w:rPr>
          <w:rFonts w:ascii="Times New Roman" w:eastAsia="Calibri" w:hAnsi="Times New Roman" w:cs="Times New Roman"/>
          <w:bCs/>
          <w:color w:val="000000"/>
          <w:sz w:val="28"/>
          <w:szCs w:val="27"/>
        </w:rPr>
        <w:t>Вертикальная</w:t>
      </w:r>
      <w:r w:rsidR="00A169E5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(э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то список задач</w:t>
      </w:r>
      <w:r w:rsidR="00A169E5">
        <w:rPr>
          <w:rFonts w:ascii="Times New Roman" w:eastAsia="Calibri" w:hAnsi="Times New Roman" w:cs="Times New Roman"/>
          <w:color w:val="000000"/>
          <w:sz w:val="28"/>
          <w:szCs w:val="27"/>
        </w:rPr>
        <w:t>);</w:t>
      </w:r>
    </w:p>
    <w:p w14:paraId="0033AB2B" w14:textId="46E9504A" w:rsidR="00821821" w:rsidRPr="00821821" w:rsidRDefault="00821821" w:rsidP="00821821">
      <w:pPr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821821">
        <w:rPr>
          <w:rFonts w:ascii="Times New Roman" w:eastAsia="Calibri" w:hAnsi="Times New Roman" w:cs="Times New Roman"/>
          <w:bCs/>
          <w:color w:val="000000"/>
          <w:sz w:val="28"/>
          <w:szCs w:val="27"/>
        </w:rPr>
        <w:t>Горизонтальная</w:t>
      </w:r>
      <w:r w:rsidR="00A169E5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(э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то временная шкала проекта</w:t>
      </w:r>
      <w:r w:rsidR="00A169E5">
        <w:rPr>
          <w:rFonts w:ascii="Times New Roman" w:eastAsia="Calibri" w:hAnsi="Times New Roman" w:cs="Times New Roman"/>
          <w:color w:val="000000"/>
          <w:sz w:val="28"/>
          <w:szCs w:val="27"/>
        </w:rPr>
        <w:t>)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.</w:t>
      </w:r>
    </w:p>
    <w:p w14:paraId="593A36C2" w14:textId="767CCA04" w:rsidR="00821821" w:rsidRPr="00821821" w:rsidRDefault="00821821" w:rsidP="0082182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Каждая </w:t>
      </w:r>
      <w:r w:rsidR="00974F4C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вертикальная 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полоса обозначает проект, задачу или подзадачу, которые нужно выполнить в определенный срок</w:t>
      </w:r>
      <w:r w:rsidR="00974F4C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(горизонтальная)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.</w:t>
      </w:r>
      <w:r w:rsidR="00974F4C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График построен в хронологическом порядке, что помогает отслеживать </w:t>
      </w:r>
      <w:r w:rsidR="00C42A27">
        <w:rPr>
          <w:rFonts w:ascii="Times New Roman" w:eastAsia="Calibri" w:hAnsi="Times New Roman" w:cs="Times New Roman"/>
          <w:color w:val="000000"/>
          <w:sz w:val="28"/>
          <w:szCs w:val="27"/>
        </w:rPr>
        <w:t>ее протяженность- длительность работы,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и последовательность выполнения задач.</w:t>
      </w:r>
    </w:p>
    <w:p w14:paraId="1DADC070" w14:textId="12D9B66D" w:rsidR="00983041" w:rsidRDefault="00983041" w:rsidP="00983041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83041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053FFFB3" w14:textId="51AC303A" w:rsidR="0064095A" w:rsidRDefault="0064095A" w:rsidP="0064095A">
      <w:pPr>
        <w:pStyle w:val="1"/>
        <w:pageBreakBefore w:val="0"/>
        <w:numPr>
          <w:ilvl w:val="0"/>
          <w:numId w:val="17"/>
        </w:numPr>
        <w:spacing w:before="0" w:after="360" w:line="360" w:lineRule="auto"/>
        <w:rPr>
          <w:caps w:val="0"/>
          <w:sz w:val="32"/>
          <w:lang w:eastAsia="en-US"/>
        </w:rPr>
      </w:pPr>
      <w:r w:rsidRPr="0064095A">
        <w:rPr>
          <w:caps w:val="0"/>
          <w:sz w:val="32"/>
          <w:lang w:eastAsia="en-US"/>
        </w:rPr>
        <w:lastRenderedPageBreak/>
        <w:t>Проектирование АИС</w:t>
      </w:r>
    </w:p>
    <w:p w14:paraId="69D1F90F" w14:textId="3DB262B0" w:rsidR="00636C53" w:rsidRDefault="00636C53" w:rsidP="00636C53">
      <w:pPr>
        <w:pStyle w:val="4"/>
        <w:widowControl w:val="0"/>
        <w:autoSpaceDE w:val="0"/>
        <w:autoSpaceDN w:val="0"/>
        <w:adjustRightInd w:val="0"/>
        <w:spacing w:before="0" w:after="240" w:line="360" w:lineRule="auto"/>
        <w:ind w:left="1069"/>
        <w:jc w:val="both"/>
        <w:rPr>
          <w:rFonts w:cs="Times New Roman"/>
          <w:color w:val="000000" w:themeColor="text1"/>
          <w:sz w:val="28"/>
          <w:szCs w:val="24"/>
        </w:rPr>
      </w:pP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t xml:space="preserve">Построение диаграммы </w:t>
      </w:r>
      <w:r>
        <w:rPr>
          <w:rFonts w:cs="Times New Roman"/>
          <w:color w:val="000000" w:themeColor="text1"/>
          <w:sz w:val="28"/>
          <w:szCs w:val="24"/>
          <w:lang w:val="en-US"/>
        </w:rPr>
        <w:t>IDEF</w:t>
      </w:r>
      <w:r w:rsidRPr="00636C53">
        <w:rPr>
          <w:rFonts w:cs="Times New Roman"/>
          <w:color w:val="000000" w:themeColor="text1"/>
          <w:sz w:val="28"/>
          <w:szCs w:val="24"/>
        </w:rPr>
        <w:t>0</w:t>
      </w:r>
    </w:p>
    <w:p w14:paraId="7F80CF81" w14:textId="77777777" w:rsidR="00636C53" w:rsidRPr="00636C53" w:rsidRDefault="00636C53" w:rsidP="00636C53">
      <w:bookmarkStart w:id="9" w:name="_GoBack"/>
      <w:bookmarkEnd w:id="9"/>
    </w:p>
    <w:p w14:paraId="7F169685" w14:textId="5C8CB4B9" w:rsidR="00636C53" w:rsidRPr="00983041" w:rsidRDefault="00636C53" w:rsidP="00636C53">
      <w:pPr>
        <w:pStyle w:val="4"/>
        <w:widowControl w:val="0"/>
        <w:autoSpaceDE w:val="0"/>
        <w:autoSpaceDN w:val="0"/>
        <w:adjustRightInd w:val="0"/>
        <w:spacing w:before="0" w:after="240" w:line="360" w:lineRule="auto"/>
        <w:ind w:left="1069"/>
        <w:jc w:val="both"/>
        <w:rPr>
          <w:rFonts w:eastAsiaTheme="majorEastAsia" w:cs="Times New Roman"/>
          <w:bCs w:val="0"/>
          <w:sz w:val="28"/>
          <w:szCs w:val="20"/>
          <w:lang w:eastAsia="ru-RU"/>
        </w:rPr>
      </w:pP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t xml:space="preserve">Построение диаграммы </w:t>
      </w:r>
      <w:r w:rsidRPr="00636C53">
        <w:rPr>
          <w:rFonts w:eastAsiaTheme="majorEastAsia" w:cs="Times New Roman"/>
          <w:bCs w:val="0"/>
          <w:sz w:val="28"/>
          <w:szCs w:val="20"/>
          <w:lang w:eastAsia="ru-RU"/>
        </w:rPr>
        <w:t xml:space="preserve">потоков данных </w:t>
      </w:r>
      <w:r w:rsidRPr="00636C53">
        <w:rPr>
          <w:rFonts w:eastAsiaTheme="majorEastAsia" w:cs="Times New Roman"/>
          <w:bCs w:val="0"/>
          <w:sz w:val="28"/>
          <w:szCs w:val="20"/>
          <w:lang w:val="en-US" w:eastAsia="ru-RU"/>
        </w:rPr>
        <w:t>DFD</w:t>
      </w:r>
    </w:p>
    <w:p w14:paraId="55C30267" w14:textId="77777777" w:rsidR="00636C53" w:rsidRPr="00636C53" w:rsidRDefault="00636C53" w:rsidP="00636C53"/>
    <w:p w14:paraId="45383FE0" w14:textId="70D70DF9" w:rsidR="00F5592C" w:rsidRPr="00983041" w:rsidRDefault="002000BB" w:rsidP="00636C53">
      <w:pPr>
        <w:pStyle w:val="4"/>
        <w:widowControl w:val="0"/>
        <w:autoSpaceDE w:val="0"/>
        <w:autoSpaceDN w:val="0"/>
        <w:adjustRightInd w:val="0"/>
        <w:spacing w:before="0" w:after="240" w:line="360" w:lineRule="auto"/>
        <w:ind w:left="1069"/>
        <w:jc w:val="both"/>
        <w:rPr>
          <w:rFonts w:eastAsiaTheme="majorEastAsia" w:cs="Times New Roman"/>
          <w:bCs w:val="0"/>
          <w:sz w:val="28"/>
          <w:szCs w:val="20"/>
          <w:lang w:eastAsia="ru-RU"/>
        </w:rPr>
      </w:pP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t>Построение диаграммы вариантов использования</w:t>
      </w:r>
    </w:p>
    <w:p w14:paraId="366817A8" w14:textId="2FC8CAB4" w:rsidR="0077670F" w:rsidRDefault="002000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lang w:bidi="te-IN"/>
        </w:rPr>
        <w:drawing>
          <wp:inline distT="0" distB="0" distL="0" distR="0" wp14:anchorId="11B899FA" wp14:editId="71F7CFDA">
            <wp:extent cx="6426152" cy="422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96" cy="42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163F" w14:textId="55034F95" w:rsidR="008D2578" w:rsidRDefault="008D25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57E6D7" w14:textId="5EAB86C8" w:rsidR="00F5592C" w:rsidRPr="005D2939" w:rsidRDefault="00FF302F" w:rsidP="00636C53">
      <w:pPr>
        <w:pStyle w:val="4"/>
        <w:widowControl w:val="0"/>
        <w:autoSpaceDE w:val="0"/>
        <w:autoSpaceDN w:val="0"/>
        <w:adjustRightInd w:val="0"/>
        <w:spacing w:before="0" w:after="240" w:line="360" w:lineRule="auto"/>
        <w:ind w:left="1069"/>
        <w:jc w:val="both"/>
        <w:rPr>
          <w:rFonts w:eastAsiaTheme="majorEastAsia" w:cs="Times New Roman"/>
          <w:bCs w:val="0"/>
          <w:sz w:val="28"/>
          <w:szCs w:val="20"/>
          <w:lang w:eastAsia="ru-RU"/>
        </w:rPr>
      </w:pP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lastRenderedPageBreak/>
        <w:t>Построение диаграммы</w:t>
      </w: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t xml:space="preserve"> деятельности</w:t>
      </w:r>
    </w:p>
    <w:p w14:paraId="755EA0B6" w14:textId="29982161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lang w:bidi="te-IN"/>
        </w:rPr>
        <w:drawing>
          <wp:inline distT="0" distB="0" distL="0" distR="0" wp14:anchorId="5BF5A617" wp14:editId="31767CA2">
            <wp:extent cx="6480175" cy="412720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780" w14:textId="0857ED88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578">
        <w:rPr>
          <w:rFonts w:ascii="Times New Roman" w:eastAsia="Times New Roman" w:hAnsi="Times New Roman" w:cs="Times New Roman"/>
          <w:noProof/>
          <w:sz w:val="28"/>
          <w:szCs w:val="24"/>
          <w:lang w:eastAsia="ru-RU" w:bidi="te-IN"/>
        </w:rPr>
        <w:lastRenderedPageBreak/>
        <w:drawing>
          <wp:inline distT="0" distB="0" distL="0" distR="0" wp14:anchorId="30401E00" wp14:editId="373D57FB">
            <wp:extent cx="6480175" cy="64428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C989" w14:textId="510C41D8" w:rsidR="008D2578" w:rsidRDefault="008D25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B600B6D" w14:textId="56707BAA" w:rsidR="00FF302F" w:rsidRPr="005D2939" w:rsidRDefault="00FF302F" w:rsidP="00636C53">
      <w:pPr>
        <w:pStyle w:val="4"/>
        <w:widowControl w:val="0"/>
        <w:autoSpaceDE w:val="0"/>
        <w:autoSpaceDN w:val="0"/>
        <w:adjustRightInd w:val="0"/>
        <w:spacing w:before="0" w:after="240" w:line="360" w:lineRule="auto"/>
        <w:ind w:left="1069"/>
        <w:jc w:val="both"/>
        <w:rPr>
          <w:rFonts w:eastAsiaTheme="majorEastAsia" w:cs="Times New Roman"/>
          <w:bCs w:val="0"/>
          <w:sz w:val="28"/>
          <w:szCs w:val="20"/>
          <w:lang w:eastAsia="ru-RU"/>
        </w:rPr>
      </w:pP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lastRenderedPageBreak/>
        <w:t xml:space="preserve">Построение диаграммы </w:t>
      </w:r>
      <w:r w:rsidRPr="005D2939">
        <w:rPr>
          <w:rFonts w:eastAsiaTheme="majorEastAsia" w:cs="Times New Roman"/>
          <w:bCs w:val="0"/>
          <w:sz w:val="28"/>
          <w:szCs w:val="20"/>
          <w:lang w:eastAsia="ru-RU"/>
        </w:rPr>
        <w:t>состояний</w:t>
      </w:r>
    </w:p>
    <w:p w14:paraId="3444FC01" w14:textId="48507EDE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lang w:bidi="te-IN"/>
        </w:rPr>
        <w:drawing>
          <wp:inline distT="0" distB="0" distL="0" distR="0" wp14:anchorId="257FE2F3" wp14:editId="6B557403">
            <wp:extent cx="6480175" cy="256942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"/>
                    <a:stretch/>
                  </pic:blipFill>
                  <pic:spPr bwMode="auto">
                    <a:xfrm>
                      <a:off x="0" y="0"/>
                      <a:ext cx="6480175" cy="25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FD427" w14:textId="27D6C02C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C4E2D">
        <w:rPr>
          <w:noProof/>
          <w:sz w:val="28"/>
          <w:lang w:bidi="te-IN"/>
        </w:rPr>
        <w:drawing>
          <wp:inline distT="0" distB="0" distL="0" distR="0" wp14:anchorId="5C989FD5" wp14:editId="5C93D510">
            <wp:extent cx="6480175" cy="427792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r="1127"/>
                    <a:stretch/>
                  </pic:blipFill>
                  <pic:spPr bwMode="auto">
                    <a:xfrm>
                      <a:off x="0" y="0"/>
                      <a:ext cx="6480175" cy="42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727C8" w14:textId="00D7A107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lang w:bidi="te-IN"/>
        </w:rPr>
        <w:drawing>
          <wp:inline distT="0" distB="0" distL="0" distR="0" wp14:anchorId="6B4946E8" wp14:editId="76484766">
            <wp:extent cx="6480175" cy="13419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"/>
                    <a:stretch/>
                  </pic:blipFill>
                  <pic:spPr bwMode="auto">
                    <a:xfrm>
                      <a:off x="0" y="0"/>
                      <a:ext cx="6480175" cy="134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6B77" w14:textId="4764FF11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1062731" w14:textId="558484A2" w:rsidR="00FF302F" w:rsidRPr="00636C53" w:rsidRDefault="00FF302F" w:rsidP="00636C53">
      <w:pPr>
        <w:pStyle w:val="4"/>
        <w:widowControl w:val="0"/>
        <w:autoSpaceDE w:val="0"/>
        <w:autoSpaceDN w:val="0"/>
        <w:adjustRightInd w:val="0"/>
        <w:spacing w:before="0" w:after="240" w:line="360" w:lineRule="auto"/>
        <w:ind w:left="1069"/>
        <w:jc w:val="both"/>
        <w:rPr>
          <w:rFonts w:eastAsiaTheme="majorEastAsia" w:cs="Times New Roman"/>
          <w:bCs w:val="0"/>
          <w:sz w:val="28"/>
          <w:szCs w:val="20"/>
          <w:lang w:eastAsia="ru-RU"/>
        </w:rPr>
      </w:pPr>
      <w:r w:rsidRPr="00636C53">
        <w:rPr>
          <w:rFonts w:eastAsiaTheme="majorEastAsia" w:cs="Times New Roman"/>
          <w:bCs w:val="0"/>
          <w:sz w:val="28"/>
          <w:szCs w:val="20"/>
          <w:lang w:eastAsia="ru-RU"/>
        </w:rPr>
        <w:lastRenderedPageBreak/>
        <w:t xml:space="preserve">Построение диаграммы </w:t>
      </w:r>
      <w:r w:rsidRPr="00636C53">
        <w:rPr>
          <w:rFonts w:eastAsiaTheme="majorEastAsia" w:cs="Times New Roman"/>
          <w:bCs w:val="0"/>
          <w:sz w:val="28"/>
          <w:szCs w:val="20"/>
          <w:lang w:eastAsia="ru-RU"/>
        </w:rPr>
        <w:t>последовательности</w:t>
      </w:r>
    </w:p>
    <w:p w14:paraId="57E125A0" w14:textId="45189758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 wp14:anchorId="5B72DDFD" wp14:editId="60BB16A3">
            <wp:extent cx="6425601" cy="706748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02" cy="70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0A5" w14:textId="4DE80126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450F4E2" w14:textId="67FB653F" w:rsidR="00FF302F" w:rsidRPr="00636C53" w:rsidRDefault="00FF302F" w:rsidP="00636C53">
      <w:pPr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6C5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Построение диаграммы </w:t>
      </w:r>
      <w:r w:rsidR="008D2578" w:rsidRPr="00636C53">
        <w:rPr>
          <w:rFonts w:ascii="Times New Roman" w:eastAsia="Times New Roman" w:hAnsi="Times New Roman" w:cs="Times New Roman"/>
          <w:b/>
          <w:sz w:val="28"/>
          <w:szCs w:val="28"/>
        </w:rPr>
        <w:t>«Сущность-связь»</w:t>
      </w:r>
    </w:p>
    <w:p w14:paraId="56E1178A" w14:textId="7583B149" w:rsidR="00FF302F" w:rsidRDefault="008D2578" w:rsidP="00FF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bidi="te-IN"/>
        </w:rPr>
        <w:drawing>
          <wp:inline distT="0" distB="0" distL="0" distR="0" wp14:anchorId="583528AA" wp14:editId="21BA334E">
            <wp:extent cx="6480175" cy="41851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ы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544" w14:textId="77777777" w:rsidR="00FF302F" w:rsidRDefault="00FF302F" w:rsidP="00FF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DE932" w14:textId="00C0FEEB" w:rsidR="008D2578" w:rsidRDefault="008D25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0040F6" w14:textId="77777777" w:rsidR="00F5592C" w:rsidRDefault="00F559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29354" w14:textId="77777777" w:rsidR="00F5592C" w:rsidRDefault="00F559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059E9" w14:textId="35E60946" w:rsidR="00B6745D" w:rsidRDefault="00B6745D" w:rsidP="00AD77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ТЗ</w:t>
      </w:r>
    </w:p>
    <w:p w14:paraId="5B29096D" w14:textId="77777777" w:rsidR="00B6745D" w:rsidRPr="00B6745D" w:rsidRDefault="00B6745D" w:rsidP="00B6745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Общие сведения</w:t>
      </w:r>
    </w:p>
    <w:p w14:paraId="505B726A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Наименование системы </w:t>
      </w:r>
    </w:p>
    <w:p w14:paraId="5F4121D9" w14:textId="77777777" w:rsidR="00B6745D" w:rsidRPr="00B6745D" w:rsidRDefault="00B6745D" w:rsidP="00B6745D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Полное наименование системы</w:t>
      </w:r>
    </w:p>
    <w:p w14:paraId="60BC7DC3" w14:textId="4A853D2E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Автоматизированная информационная система «</w:t>
      </w:r>
      <w:r w:rsidR="00311E2E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Грузовые автоперевозки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».</w:t>
      </w:r>
    </w:p>
    <w:p w14:paraId="3A318C50" w14:textId="77777777" w:rsidR="00B6745D" w:rsidRPr="00B6745D" w:rsidRDefault="00B6745D" w:rsidP="00B6745D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Краткое наименование системы </w:t>
      </w:r>
    </w:p>
    <w:p w14:paraId="19E0B72D" w14:textId="3E5AB2DF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Краткой наименование: АИС, </w:t>
      </w:r>
      <w:r w:rsidR="00311E2E">
        <w:rPr>
          <w:rFonts w:ascii="Times New Roman" w:eastAsia="Times New Roman" w:hAnsi="Times New Roman" w:cs="Times New Roman"/>
          <w:sz w:val="28"/>
          <w:szCs w:val="20"/>
          <w:lang w:eastAsia="ru-RU"/>
        </w:rPr>
        <w:t>ГАП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CDFF238" w14:textId="77777777" w:rsidR="00B6745D" w:rsidRPr="00B6745D" w:rsidRDefault="00B6745D" w:rsidP="00B6745D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Основания для проведения работ </w:t>
      </w:r>
    </w:p>
    <w:p w14:paraId="165C2304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 выполняется на основании брифа, подписанного между заказчиком и исполнителем.</w:t>
      </w:r>
    </w:p>
    <w:p w14:paraId="67B80DAB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Наименование организаций – заказчик и разработчик</w:t>
      </w:r>
    </w:p>
    <w:p w14:paraId="1AF14253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Контактные данные заказчика</w:t>
      </w:r>
    </w:p>
    <w:p w14:paraId="348A1E87" w14:textId="258015CC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Заказчик: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11E2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директор общества с ограниченной ответственностью «ПРОГРЕСС-76» </w:t>
      </w:r>
      <w:proofErr w:type="spellStart"/>
      <w:r w:rsidR="00311E2E"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Графкина</w:t>
      </w:r>
      <w:proofErr w:type="spellEnd"/>
      <w:r w:rsidR="00311E2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Р.И.</w:t>
      </w:r>
    </w:p>
    <w:p w14:paraId="31C1F99C" w14:textId="31C2A0F0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Телефон: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+7-9</w:t>
      </w:r>
      <w:r w:rsidR="00311E2E">
        <w:rPr>
          <w:rFonts w:ascii="Times New Roman" w:eastAsia="Times New Roman" w:hAnsi="Times New Roman" w:cs="Times New Roman"/>
          <w:sz w:val="28"/>
          <w:szCs w:val="20"/>
          <w:lang w:eastAsia="ru-RU"/>
        </w:rPr>
        <w:t>05-137-89-66</w:t>
      </w:r>
    </w:p>
    <w:p w14:paraId="7991A3F8" w14:textId="267B7A0A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E-</w:t>
      </w:r>
      <w:proofErr w:type="spellStart"/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mail</w:t>
      </w:r>
      <w:proofErr w:type="spellEnd"/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311E2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grafkina</w:t>
      </w:r>
      <w:proofErr w:type="spellEnd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@</w:t>
      </w:r>
      <w:r w:rsidR="00311E2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bk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ru</w:t>
      </w:r>
      <w:proofErr w:type="spellEnd"/>
    </w:p>
    <w:p w14:paraId="634C5A2D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Контактные данные исполнителя</w:t>
      </w:r>
    </w:p>
    <w:p w14:paraId="032C5E92" w14:textId="3AAF1834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Исполнитель: 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Кязимова А.Э.</w:t>
      </w:r>
    </w:p>
    <w:p w14:paraId="5834C1EE" w14:textId="5EE1992C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Телефон: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+7-9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96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-9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27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32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23</w:t>
      </w:r>
    </w:p>
    <w:p w14:paraId="7B00BED2" w14:textId="3B9DBAD0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 xml:space="preserve">E-mail: 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anya</w:t>
      </w:r>
      <w:r w:rsidR="00BB743E" w:rsidRP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kazimova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@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bk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.ru</w:t>
      </w:r>
    </w:p>
    <w:p w14:paraId="66A57CB1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Плановые сроки начала и окончания работы </w:t>
      </w:r>
    </w:p>
    <w:p w14:paraId="75AD7C9F" w14:textId="0BC0A5F5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Дата начала: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10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10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.20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21</w:t>
      </w:r>
    </w:p>
    <w:p w14:paraId="1B92D64D" w14:textId="244BCB75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Дата окончания: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18.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03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.20</w:t>
      </w:r>
      <w:r w:rsid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22</w:t>
      </w:r>
    </w:p>
    <w:p w14:paraId="6B34093C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Порядок оформления и предъявления заказчику результатов работ</w:t>
      </w:r>
    </w:p>
    <w:p w14:paraId="465324A7" w14:textId="62D97D8B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Работы по созданию 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ИС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7EB1FD32" w14:textId="5C602D45" w:rsidR="00B6745D" w:rsidRPr="00B6745D" w:rsidRDefault="00311E2E" w:rsidP="00311E2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11E2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Назначение и цель создания системы</w:t>
      </w:r>
    </w:p>
    <w:p w14:paraId="76294A1B" w14:textId="7436075D" w:rsidR="00AD77A8" w:rsidRDefault="00B6745D" w:rsidP="00AD77A8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Назначение системы</w:t>
      </w:r>
    </w:p>
    <w:p w14:paraId="1C326103" w14:textId="5FE56386" w:rsidR="00AD77A8" w:rsidRDefault="00B6745D" w:rsidP="00AD77A8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Информационная система «</w:t>
      </w:r>
      <w:r w:rsidR="00BB743E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Грузовые автоперевозки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» предназначена для автоматизации работы </w:t>
      </w:r>
      <w:r w:rsidR="00DA4CE2">
        <w:rPr>
          <w:rFonts w:ascii="Times New Roman" w:eastAsia="Times New Roman" w:hAnsi="Times New Roman" w:cs="Times New Roman"/>
          <w:sz w:val="28"/>
          <w:szCs w:val="20"/>
          <w:lang w:eastAsia="ru-RU"/>
        </w:rPr>
        <w:t>диспетчера</w:t>
      </w:r>
      <w:r w:rsidR="00EB32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AD77A8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AD77A8"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своевременн</w:t>
      </w:r>
      <w:r w:rsidR="00AD77A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AD77A8"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обеспечить обмен информацией между перевозчиками и заинтересованными сторонами, в качестве которых могу быть соисполнители перевозки, грузовладелец и его агенты</w:t>
      </w:r>
      <w:r w:rsidR="00AD77A8"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746CA966" w14:textId="3655FF5D" w:rsidR="00B6745D" w:rsidRPr="00B6745D" w:rsidRDefault="00B6745D" w:rsidP="00AD77A8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Данная система занимается хранением информации о </w:t>
      </w:r>
      <w:r w:rsidR="00EB3271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всех заказах, объемов и видов груза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EB32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 </w:t>
      </w:r>
      <w:proofErr w:type="gramStart"/>
      <w:r w:rsidR="00EB3271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 же</w:t>
      </w:r>
      <w:proofErr w:type="gramEnd"/>
      <w:r w:rsidR="00EB32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водителях и транспорте, которые доставляли груз, маршруте</w:t>
      </w:r>
      <w:r w:rsidR="006875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EB3271">
        <w:rPr>
          <w:rFonts w:ascii="Times New Roman" w:eastAsia="Times New Roman" w:hAnsi="Times New Roman" w:cs="Times New Roman"/>
          <w:sz w:val="28"/>
          <w:szCs w:val="20"/>
          <w:lang w:eastAsia="ru-RU"/>
        </w:rPr>
        <w:t>клиентах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7ABA56B" w14:textId="125D0870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Помимо этого, информационная система будет оповещать пользователя </w:t>
      </w:r>
      <w:r w:rsidR="006875EF">
        <w:rPr>
          <w:rFonts w:ascii="Times New Roman" w:eastAsia="Times New Roman" w:hAnsi="Times New Roman" w:cs="Times New Roman"/>
          <w:sz w:val="28"/>
          <w:szCs w:val="20"/>
          <w:lang w:eastAsia="ru-RU"/>
        </w:rPr>
        <w:t>о статусе выполнения заказа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EF5BAFB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Назначение системы</w:t>
      </w:r>
    </w:p>
    <w:p w14:paraId="14132978" w14:textId="1D6580E5" w:rsidR="00B6745D" w:rsidRPr="00B6745D" w:rsidRDefault="006875EF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ГАП</w:t>
      </w:r>
      <w:r w:rsidR="00B6745D"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создается</w:t>
      </w:r>
      <w:r w:rsidR="00B6745D"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c</w:t>
      </w:r>
      <w:r w:rsidR="00B6745D"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целью:</w:t>
      </w:r>
    </w:p>
    <w:p w14:paraId="3E2AA4DB" w14:textId="6ED6A595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Сбора информации о </w:t>
      </w:r>
      <w:r w:rsidR="006875EF">
        <w:rPr>
          <w:rFonts w:ascii="Times New Roman" w:eastAsia="Times New Roman" w:hAnsi="Times New Roman" w:cs="Times New Roman"/>
          <w:sz w:val="28"/>
          <w:szCs w:val="20"/>
        </w:rPr>
        <w:t>заказах (кто, кем, куда и что)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05032B3F" w14:textId="31B27D0A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Оповещение пользователей</w:t>
      </w:r>
      <w:r w:rsidR="006875EF">
        <w:rPr>
          <w:rFonts w:ascii="Times New Roman" w:eastAsia="Times New Roman" w:hAnsi="Times New Roman" w:cs="Times New Roman"/>
          <w:sz w:val="28"/>
          <w:szCs w:val="20"/>
        </w:rPr>
        <w:t xml:space="preserve"> о статусе выполнения (выполнен, отменен, задержка, выполняется); </w:t>
      </w:r>
    </w:p>
    <w:p w14:paraId="659EC083" w14:textId="1F65993E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Повышения качества </w:t>
      </w:r>
      <w:r w:rsidR="006875EF">
        <w:rPr>
          <w:rFonts w:ascii="Times New Roman" w:eastAsia="Times New Roman" w:hAnsi="Times New Roman" w:cs="Times New Roman"/>
          <w:sz w:val="28"/>
          <w:szCs w:val="20"/>
        </w:rPr>
        <w:t>выполнения заказов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164C5D60" w14:textId="16375E00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Формировании отчетной документации по </w:t>
      </w:r>
      <w:r w:rsidR="006875EF">
        <w:rPr>
          <w:rFonts w:ascii="Times New Roman" w:eastAsia="Times New Roman" w:hAnsi="Times New Roman" w:cs="Times New Roman"/>
          <w:sz w:val="28"/>
          <w:szCs w:val="20"/>
        </w:rPr>
        <w:t>заказам;</w:t>
      </w:r>
    </w:p>
    <w:p w14:paraId="0AA6E20D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Использование данной системы позволит улучшить следующие показатели:</w:t>
      </w:r>
    </w:p>
    <w:p w14:paraId="3F3ACCB6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Время сбора и первичной обработки информации; </w:t>
      </w:r>
    </w:p>
    <w:p w14:paraId="4DCC409A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Время формирования отчетной документации; </w:t>
      </w:r>
    </w:p>
    <w:p w14:paraId="2FD72FA9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Защищенность полученной информации; </w:t>
      </w:r>
    </w:p>
    <w:p w14:paraId="6D4C2675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Время, затрачиваемое на информационно-аналитическую деятельность. </w:t>
      </w:r>
    </w:p>
    <w:p w14:paraId="1D6C3BF6" w14:textId="77777777" w:rsidR="00B6745D" w:rsidRPr="00B6745D" w:rsidRDefault="00B6745D" w:rsidP="00B6745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Характеристика объектов автоматизации </w:t>
      </w:r>
    </w:p>
    <w:p w14:paraId="5C44FDBE" w14:textId="105E0930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Объектом автоматизации будет являться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деятельность диспетчера по грузоперевозкам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Суть данной деятельности состоит в том, чтобы проводить анализ данных, которые непосредственно связаны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с доставкой грузов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которые были оформлены заказчиком у диспетчера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 результате анализа данных подводятся итоги по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стоимости, определяется маршрут и время, затрачиваемое для доставки,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прилагаемыми документацией, результатами, и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отчетами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DC756C3" w14:textId="707087D0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После анализа объекта автоматизации, было выявлено, что данную деятельность можно частично автоматизировать, тем самым сократив время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диспетчера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оформление заказов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3585087" w14:textId="77777777" w:rsidR="00B6745D" w:rsidRPr="00B6745D" w:rsidRDefault="00B6745D" w:rsidP="00B6745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Требования к системе </w:t>
      </w:r>
    </w:p>
    <w:p w14:paraId="2E163525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к системе в целом</w:t>
      </w:r>
    </w:p>
    <w:p w14:paraId="250187B6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структуре и функционированию системы</w:t>
      </w:r>
    </w:p>
    <w:p w14:paraId="46C01E98" w14:textId="30540302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Система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ГАП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является централизованной, то есть информация и мероприятиях будет находится в центральном хранилище.</w:t>
      </w:r>
    </w:p>
    <w:p w14:paraId="53628003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подразделяется на две функциональные подсистемы: система сбора информации и система формирования отчетной документации.</w:t>
      </w:r>
    </w:p>
    <w:p w14:paraId="04D5E848" w14:textId="755C16B4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Система сбора информации занимается сбором информации о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заказах и клиентах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также осуществляет контроль за хранением файлов, связанных с </w:t>
      </w:r>
      <w:r w:rsidR="003837FF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грузоперевозками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D3CC8EE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формирования отчетной документации занимается анализом занесённой в системе информации, и на основании этого формирует отчетную документацию.</w:t>
      </w:r>
    </w:p>
    <w:p w14:paraId="3FF523D5" w14:textId="31AD37A8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Источником данных для формирования отчетов будет служить база данных 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9303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 Для взаимодействия приложения и базы данных будет использоваться язык запросов SQL.</w:t>
      </w:r>
    </w:p>
    <w:p w14:paraId="3A6C8642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формирования отчетной документации на компьютере пользователя должен будет установлен пакет программ Microsoft </w:t>
      </w:r>
      <w:proofErr w:type="spellStart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Office</w:t>
      </w:r>
      <w:proofErr w:type="spellEnd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(не ранее версии 2010 г.).</w:t>
      </w:r>
    </w:p>
    <w:p w14:paraId="706770AF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пользователям системы</w:t>
      </w:r>
    </w:p>
    <w:p w14:paraId="4B5ADA31" w14:textId="3F6D6DFE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Система предназначена для работы с </w:t>
      </w:r>
      <w:r w:rsidR="00793039">
        <w:rPr>
          <w:rFonts w:ascii="Times New Roman" w:eastAsia="Times New Roman" w:hAnsi="Times New Roman" w:cs="Times New Roman"/>
          <w:sz w:val="28"/>
          <w:szCs w:val="20"/>
          <w:lang w:eastAsia="ru-RU"/>
        </w:rPr>
        <w:t>одним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вид</w:t>
      </w:r>
      <w:r w:rsidR="00793039">
        <w:rPr>
          <w:rFonts w:ascii="Times New Roman" w:eastAsia="Times New Roman" w:hAnsi="Times New Roman" w:cs="Times New Roman"/>
          <w:sz w:val="28"/>
          <w:szCs w:val="20"/>
          <w:lang w:eastAsia="ru-RU"/>
        </w:rPr>
        <w:t>ом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пользователей: </w:t>
      </w:r>
      <w:r w:rsidR="00793039">
        <w:rPr>
          <w:rFonts w:ascii="Times New Roman" w:eastAsia="Times New Roman" w:hAnsi="Times New Roman" w:cs="Times New Roman"/>
          <w:sz w:val="28"/>
          <w:szCs w:val="20"/>
          <w:lang w:eastAsia="ru-RU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77163F0" w14:textId="668B2785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Особенности пользователя «</w:t>
      </w:r>
      <w:r w:rsidR="00793039">
        <w:rPr>
          <w:rFonts w:ascii="Times New Roman" w:eastAsia="Times New Roman" w:hAnsi="Times New Roman" w:cs="Times New Roman"/>
          <w:sz w:val="28"/>
          <w:szCs w:val="20"/>
          <w:lang w:eastAsia="ru-RU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»:</w:t>
      </w:r>
    </w:p>
    <w:p w14:paraId="5413DBBB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В системе может быть только одна учетная запись данного типа;</w:t>
      </w:r>
    </w:p>
    <w:p w14:paraId="18E1845B" w14:textId="4F0F99C8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Только </w:t>
      </w:r>
      <w:r w:rsidR="00793039">
        <w:rPr>
          <w:rFonts w:ascii="Times New Roman" w:eastAsia="Times New Roman" w:hAnsi="Times New Roman" w:cs="Times New Roman"/>
          <w:sz w:val="28"/>
          <w:szCs w:val="20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может управлять </w:t>
      </w:r>
      <w:r w:rsidR="00793039">
        <w:rPr>
          <w:rFonts w:ascii="Times New Roman" w:eastAsia="Times New Roman" w:hAnsi="Times New Roman" w:cs="Times New Roman"/>
          <w:sz w:val="28"/>
          <w:szCs w:val="20"/>
        </w:rPr>
        <w:t>внесенными данными/записями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(редактировать, удалять, добавлять);</w:t>
      </w:r>
    </w:p>
    <w:p w14:paraId="1E9F4E5C" w14:textId="51B75BAC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Только 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может добавлять 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>заявки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608DD4D8" w14:textId="02B8BEDF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Только 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может 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>работать с клиентской базой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3C2B4FDD" w14:textId="114A3AE1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формирования отчетной документации по деятельности 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>перевозки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100DE612" w14:textId="7C8455F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формирования отчетов по 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>заказам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003FE795" w14:textId="5355951C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lastRenderedPageBreak/>
        <w:t>Возможность формирования</w:t>
      </w:r>
      <w:r w:rsidR="00F40916">
        <w:rPr>
          <w:rFonts w:ascii="Times New Roman" w:eastAsia="Times New Roman" w:hAnsi="Times New Roman" w:cs="Times New Roman"/>
          <w:sz w:val="28"/>
          <w:szCs w:val="20"/>
        </w:rPr>
        <w:t xml:space="preserve"> документов </w:t>
      </w:r>
      <w:r w:rsidR="00FB2C44">
        <w:rPr>
          <w:rFonts w:ascii="Times New Roman" w:eastAsia="Times New Roman" w:hAnsi="Times New Roman" w:cs="Times New Roman"/>
          <w:sz w:val="28"/>
          <w:szCs w:val="20"/>
        </w:rPr>
        <w:t>для заключения договора с заказчиком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2EA3E498" w14:textId="5250A372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</w:t>
      </w:r>
      <w:r w:rsidR="00FB2C44">
        <w:rPr>
          <w:rFonts w:ascii="Times New Roman" w:eastAsia="Times New Roman" w:hAnsi="Times New Roman" w:cs="Times New Roman"/>
          <w:sz w:val="28"/>
          <w:szCs w:val="20"/>
        </w:rPr>
        <w:t>управления статусом заказа (выполнен, отменен, выполняется);</w:t>
      </w:r>
    </w:p>
    <w:p w14:paraId="60856E2A" w14:textId="5CE8E7C7" w:rsidR="00B6745D" w:rsidRPr="00B6745D" w:rsidRDefault="00FB2C44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расчета суммы перевозки и построения маршрута</w:t>
      </w:r>
      <w:r w:rsidR="00B6745D"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281461E2" w14:textId="72C2FB54" w:rsidR="00B6745D" w:rsidRPr="00B6745D" w:rsidRDefault="00FB2C44" w:rsidP="00FB2C44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подбора водителя и машины под соответствующий груз;</w:t>
      </w:r>
    </w:p>
    <w:p w14:paraId="30FBD552" w14:textId="15E389A5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Количество </w:t>
      </w:r>
      <w:r w:rsidR="00FB2C44">
        <w:rPr>
          <w:rFonts w:ascii="Times New Roman" w:eastAsia="Times New Roman" w:hAnsi="Times New Roman" w:cs="Times New Roman"/>
          <w:sz w:val="28"/>
          <w:szCs w:val="20"/>
        </w:rPr>
        <w:t>диспетчеров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неограниченно.</w:t>
      </w:r>
    </w:p>
    <w:p w14:paraId="483389CC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Требования к надежности системы </w:t>
      </w:r>
    </w:p>
    <w:p w14:paraId="7C3A3D3C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работе с системой могут возникнуть следующие аварийные ситуации, которые могут повлиять на работу системы:</w:t>
      </w:r>
    </w:p>
    <w:p w14:paraId="614C16BD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Сбой электропитания на компьютере пользователя;</w:t>
      </w:r>
    </w:p>
    <w:p w14:paraId="3F1138E3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Необработанные ошибки в программе, не выявленные в ходе тестирования системы;</w:t>
      </w:r>
    </w:p>
    <w:p w14:paraId="12C02958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Сбой в электропитании обеспечения локальной сети.</w:t>
      </w:r>
    </w:p>
    <w:p w14:paraId="70FED661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того, чтобы минимизировать потери данных в случае возникновения вышеописанных аварийных ситуаций, были выдвинуты следующие требования по обеспечению надежности системы:</w:t>
      </w:r>
    </w:p>
    <w:p w14:paraId="7B733707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Разбиение функционала системы на более мелкие подсистемы;</w:t>
      </w:r>
    </w:p>
    <w:p w14:paraId="0E13080C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Возможность создания архивной копии данных системы;</w:t>
      </w:r>
    </w:p>
    <w:p w14:paraId="0B287B9F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Проведением комплекса мероприятий отладки, поиска и исключения ошибок;</w:t>
      </w:r>
    </w:p>
    <w:p w14:paraId="2B1B2C46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Надежности общесистемного ПО и ПО, разрабатываемого Разработчиком.</w:t>
      </w:r>
    </w:p>
    <w:p w14:paraId="4C7E4508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Проверка выполнения требования к надежности будет осуществиться на этапах тестирования и эксплуатации. </w:t>
      </w:r>
    </w:p>
    <w:p w14:paraId="232B2850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защите информации от несанкционированного доступа</w:t>
      </w:r>
    </w:p>
    <w:p w14:paraId="49B647D3" w14:textId="557E4086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В качестве защит</w:t>
      </w:r>
      <w:r w:rsidR="00E523BA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системы от несанкционированного </w:t>
      </w:r>
      <w:r w:rsidR="00E523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доступа к информации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были выявлены следующие меры:</w:t>
      </w:r>
    </w:p>
    <w:p w14:paraId="70EE3D6B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Ограничение доступа к расположению информационной системы;</w:t>
      </w:r>
    </w:p>
    <w:p w14:paraId="7EB734EB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Хранение зашифрованного пароля пользователя в базе данных;</w:t>
      </w:r>
    </w:p>
    <w:p w14:paraId="2D467C96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Разграничение функционала между различными группами пользователей;</w:t>
      </w:r>
    </w:p>
    <w:p w14:paraId="04263F71" w14:textId="77777777" w:rsidR="00B6745D" w:rsidRPr="00B6745D" w:rsidRDefault="00B6745D" w:rsidP="00B6745D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Возможность создавать архивной копии данных системы. </w:t>
      </w:r>
    </w:p>
    <w:p w14:paraId="4A5C8753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Требования к стандартизации и унификации </w:t>
      </w:r>
    </w:p>
    <w:p w14:paraId="5AC05A9C" w14:textId="3B3ED522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системы должна осуществляться по спроектированным моделям: IDEF0, DFD, UML (диаграмма вариантов использования).</w:t>
      </w:r>
    </w:p>
    <w:p w14:paraId="2060FC40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В качестве прототипа базы данных должна использоваться диаграмма ER (сущность – связь).</w:t>
      </w:r>
    </w:p>
    <w:p w14:paraId="43B9D41A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работы с базой данных должен использоваться язык запросов SQL.</w:t>
      </w:r>
    </w:p>
    <w:p w14:paraId="4B0AD3C5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реализации пользовательского интерфейса должна использоваться технология WPF.</w:t>
      </w:r>
    </w:p>
    <w:p w14:paraId="796AFCBD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реализации функционала информационной системы должны использоваться возможности языка C#.</w:t>
      </w:r>
    </w:p>
    <w:p w14:paraId="186EC624" w14:textId="77777777" w:rsidR="00B6745D" w:rsidRPr="00B6745D" w:rsidRDefault="00B6745D" w:rsidP="00B6745D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Требования к транспортабельности </w:t>
      </w:r>
    </w:p>
    <w:p w14:paraId="6CB400B5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имеет возможность транспортировки между различными рабочими станциями или различными каталогами при условии того, что на рабочей станции пользователя установлен необходимый набор программ для функционирования информационной системы.</w:t>
      </w:r>
    </w:p>
    <w:p w14:paraId="508C1158" w14:textId="77777777" w:rsidR="00B6745D" w:rsidRPr="00B6745D" w:rsidRDefault="00B6745D" w:rsidP="00B6745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Требования к функциям, выполняемым системой </w:t>
      </w:r>
    </w:p>
    <w:p w14:paraId="288244E5" w14:textId="77777777" w:rsidR="00B6745D" w:rsidRPr="00B6745D" w:rsidRDefault="00B6745D" w:rsidP="00B6745D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Ниже описан весь функционал, который должен присутствовать в системе.</w:t>
      </w:r>
    </w:p>
    <w:p w14:paraId="42B57E64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 Б.1. Функционал ВДК.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2A8E" w:rsidRPr="000C2A8E" w14:paraId="318DAD31" w14:textId="77777777" w:rsidTr="00FC0B8E">
        <w:tc>
          <w:tcPr>
            <w:tcW w:w="4672" w:type="dxa"/>
          </w:tcPr>
          <w:p w14:paraId="47BE8949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C2A8E">
              <w:rPr>
                <w:b/>
              </w:rPr>
              <w:t>Функция</w:t>
            </w:r>
          </w:p>
        </w:tc>
        <w:tc>
          <w:tcPr>
            <w:tcW w:w="4673" w:type="dxa"/>
          </w:tcPr>
          <w:p w14:paraId="73A58FE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C2A8E">
              <w:rPr>
                <w:b/>
              </w:rPr>
              <w:t>Задачи</w:t>
            </w:r>
          </w:p>
        </w:tc>
      </w:tr>
      <w:tr w:rsidR="000C2A8E" w:rsidRPr="000C2A8E" w14:paraId="0055F9B1" w14:textId="77777777" w:rsidTr="00FC0B8E">
        <w:tc>
          <w:tcPr>
            <w:tcW w:w="9345" w:type="dxa"/>
            <w:gridSpan w:val="2"/>
          </w:tcPr>
          <w:p w14:paraId="2339ED6B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A8E">
              <w:rPr>
                <w:i/>
              </w:rPr>
              <w:t>Подсистема сбора информации</w:t>
            </w:r>
          </w:p>
        </w:tc>
      </w:tr>
      <w:tr w:rsidR="000C2A8E" w:rsidRPr="000C2A8E" w14:paraId="2A76EF11" w14:textId="77777777" w:rsidTr="00FC0B8E">
        <w:tc>
          <w:tcPr>
            <w:tcW w:w="4672" w:type="dxa"/>
            <w:vMerge w:val="restart"/>
            <w:vAlign w:val="center"/>
          </w:tcPr>
          <w:p w14:paraId="7D58AA47" w14:textId="40E388DF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</w:t>
            </w:r>
            <w:r w:rsidR="00BB2C6C">
              <w:t xml:space="preserve">заявки </w:t>
            </w:r>
          </w:p>
        </w:tc>
        <w:tc>
          <w:tcPr>
            <w:tcW w:w="4673" w:type="dxa"/>
            <w:vAlign w:val="center"/>
          </w:tcPr>
          <w:p w14:paraId="4D8961BA" w14:textId="4B1CE9E8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Занесение первичной информации о </w:t>
            </w:r>
            <w:r w:rsidR="00BB2C6C">
              <w:t>грузе</w:t>
            </w:r>
            <w:r w:rsidRPr="000C2A8E">
              <w:t>.</w:t>
            </w:r>
          </w:p>
        </w:tc>
      </w:tr>
      <w:tr w:rsidR="000C2A8E" w:rsidRPr="000C2A8E" w14:paraId="5C565FC7" w14:textId="77777777" w:rsidTr="00FC0B8E">
        <w:tc>
          <w:tcPr>
            <w:tcW w:w="4672" w:type="dxa"/>
            <w:vMerge/>
            <w:vAlign w:val="center"/>
          </w:tcPr>
          <w:p w14:paraId="2FBE387E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F8A0108" w14:textId="737416D5" w:rsidR="000C2A8E" w:rsidRPr="000C2A8E" w:rsidRDefault="00BB2C6C" w:rsidP="000C2A8E">
            <w:pPr>
              <w:widowControl w:val="0"/>
              <w:autoSpaceDE w:val="0"/>
              <w:autoSpaceDN w:val="0"/>
              <w:adjustRightInd w:val="0"/>
            </w:pPr>
            <w:r>
              <w:t>Расчет суммы перевозки</w:t>
            </w:r>
            <w:r w:rsidR="000C2A8E" w:rsidRPr="000C2A8E">
              <w:t>.</w:t>
            </w:r>
          </w:p>
        </w:tc>
      </w:tr>
      <w:tr w:rsidR="000C2A8E" w:rsidRPr="000C2A8E" w14:paraId="0C41D95E" w14:textId="77777777" w:rsidTr="00FC0B8E">
        <w:tc>
          <w:tcPr>
            <w:tcW w:w="4672" w:type="dxa"/>
            <w:vMerge w:val="restart"/>
            <w:vAlign w:val="center"/>
          </w:tcPr>
          <w:p w14:paraId="78A5474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Редактирование мероприятий</w:t>
            </w:r>
          </w:p>
        </w:tc>
        <w:tc>
          <w:tcPr>
            <w:tcW w:w="4673" w:type="dxa"/>
            <w:vAlign w:val="center"/>
          </w:tcPr>
          <w:p w14:paraId="77AB936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Изменение первичной информации о мероприятии</w:t>
            </w:r>
          </w:p>
        </w:tc>
      </w:tr>
      <w:tr w:rsidR="000C2A8E" w:rsidRPr="000C2A8E" w14:paraId="06E82140" w14:textId="77777777" w:rsidTr="00FC0B8E">
        <w:tc>
          <w:tcPr>
            <w:tcW w:w="4672" w:type="dxa"/>
            <w:vMerge/>
            <w:vAlign w:val="center"/>
          </w:tcPr>
          <w:p w14:paraId="553C98A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0B83C25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номинаций</w:t>
            </w:r>
          </w:p>
        </w:tc>
      </w:tr>
      <w:tr w:rsidR="000C2A8E" w:rsidRPr="000C2A8E" w14:paraId="1BC3669E" w14:textId="77777777" w:rsidTr="00FC0B8E">
        <w:tc>
          <w:tcPr>
            <w:tcW w:w="4672" w:type="dxa"/>
            <w:vMerge/>
            <w:vAlign w:val="center"/>
          </w:tcPr>
          <w:p w14:paraId="12504482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C60E1CE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участников</w:t>
            </w:r>
          </w:p>
        </w:tc>
      </w:tr>
      <w:tr w:rsidR="000C2A8E" w:rsidRPr="000C2A8E" w14:paraId="1799B73A" w14:textId="77777777" w:rsidTr="00FC0B8E">
        <w:tc>
          <w:tcPr>
            <w:tcW w:w="4672" w:type="dxa"/>
            <w:vMerge/>
            <w:vAlign w:val="center"/>
          </w:tcPr>
          <w:p w14:paraId="32447984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07F686B0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документов.</w:t>
            </w:r>
          </w:p>
        </w:tc>
      </w:tr>
      <w:tr w:rsidR="000C2A8E" w:rsidRPr="000C2A8E" w14:paraId="0D1C372C" w14:textId="77777777" w:rsidTr="00FC0B8E">
        <w:tc>
          <w:tcPr>
            <w:tcW w:w="4672" w:type="dxa"/>
            <w:vMerge/>
            <w:vAlign w:val="center"/>
          </w:tcPr>
          <w:p w14:paraId="7F16E2C4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C0669F9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фотографий.</w:t>
            </w:r>
          </w:p>
        </w:tc>
      </w:tr>
      <w:tr w:rsidR="000C2A8E" w:rsidRPr="000C2A8E" w14:paraId="7B5546CA" w14:textId="77777777" w:rsidTr="00FC0B8E">
        <w:tc>
          <w:tcPr>
            <w:tcW w:w="4672" w:type="dxa"/>
            <w:vMerge/>
            <w:vAlign w:val="center"/>
          </w:tcPr>
          <w:p w14:paraId="0E7D51ED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78BCBAC0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результатов.</w:t>
            </w:r>
          </w:p>
        </w:tc>
      </w:tr>
      <w:tr w:rsidR="000C2A8E" w:rsidRPr="000C2A8E" w14:paraId="42F68896" w14:textId="77777777" w:rsidTr="00FC0B8E">
        <w:tc>
          <w:tcPr>
            <w:tcW w:w="4672" w:type="dxa"/>
            <w:vMerge/>
            <w:vAlign w:val="center"/>
          </w:tcPr>
          <w:p w14:paraId="1189BB15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6BDAC64E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участвовавших преподавателей.</w:t>
            </w:r>
          </w:p>
        </w:tc>
      </w:tr>
      <w:tr w:rsidR="000C2A8E" w:rsidRPr="000C2A8E" w14:paraId="0ACD2CAB" w14:textId="77777777" w:rsidTr="00FC0B8E">
        <w:tc>
          <w:tcPr>
            <w:tcW w:w="4672" w:type="dxa"/>
            <w:vMerge/>
            <w:vAlign w:val="center"/>
          </w:tcPr>
          <w:p w14:paraId="06E2ABDA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40E7770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редактирование, удаление работ.</w:t>
            </w:r>
          </w:p>
        </w:tc>
      </w:tr>
      <w:tr w:rsidR="000C2A8E" w:rsidRPr="000C2A8E" w14:paraId="1E773C5B" w14:textId="77777777" w:rsidTr="00FC0B8E">
        <w:tc>
          <w:tcPr>
            <w:tcW w:w="4672" w:type="dxa"/>
            <w:vMerge/>
            <w:vAlign w:val="center"/>
          </w:tcPr>
          <w:p w14:paraId="7C3764A6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741D2DE9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Удаление мероприятий.</w:t>
            </w:r>
          </w:p>
        </w:tc>
      </w:tr>
      <w:tr w:rsidR="000C2A8E" w:rsidRPr="000C2A8E" w14:paraId="57D52C74" w14:textId="77777777" w:rsidTr="00FC0B8E">
        <w:tc>
          <w:tcPr>
            <w:tcW w:w="4672" w:type="dxa"/>
            <w:vMerge w:val="restart"/>
            <w:vAlign w:val="center"/>
          </w:tcPr>
          <w:p w14:paraId="5F533A83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Работа с преподавателями</w:t>
            </w:r>
          </w:p>
        </w:tc>
        <w:tc>
          <w:tcPr>
            <w:tcW w:w="4673" w:type="dxa"/>
            <w:vAlign w:val="center"/>
          </w:tcPr>
          <w:p w14:paraId="16F88A0F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Добавление.</w:t>
            </w:r>
          </w:p>
        </w:tc>
      </w:tr>
      <w:tr w:rsidR="000C2A8E" w:rsidRPr="000C2A8E" w14:paraId="6CA12BE5" w14:textId="77777777" w:rsidTr="00FC0B8E">
        <w:tc>
          <w:tcPr>
            <w:tcW w:w="4672" w:type="dxa"/>
            <w:vMerge/>
            <w:vAlign w:val="center"/>
          </w:tcPr>
          <w:p w14:paraId="2817312A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CC5D5A0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Редактирование.</w:t>
            </w:r>
          </w:p>
        </w:tc>
      </w:tr>
      <w:tr w:rsidR="000C2A8E" w:rsidRPr="000C2A8E" w14:paraId="133A33D7" w14:textId="77777777" w:rsidTr="00FC0B8E">
        <w:tc>
          <w:tcPr>
            <w:tcW w:w="4672" w:type="dxa"/>
            <w:vMerge/>
            <w:vAlign w:val="center"/>
          </w:tcPr>
          <w:p w14:paraId="7E1DE90C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5C82711C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Удаление.</w:t>
            </w:r>
          </w:p>
        </w:tc>
      </w:tr>
      <w:tr w:rsidR="000C2A8E" w:rsidRPr="000C2A8E" w14:paraId="780B393F" w14:textId="77777777" w:rsidTr="00FC0B8E">
        <w:tc>
          <w:tcPr>
            <w:tcW w:w="4672" w:type="dxa"/>
            <w:vMerge/>
            <w:vAlign w:val="center"/>
          </w:tcPr>
          <w:p w14:paraId="3AE36B77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419E7C16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Назначение групп.</w:t>
            </w:r>
          </w:p>
        </w:tc>
      </w:tr>
      <w:tr w:rsidR="000C2A8E" w:rsidRPr="000C2A8E" w14:paraId="426880B4" w14:textId="77777777" w:rsidTr="00FC0B8E">
        <w:tc>
          <w:tcPr>
            <w:tcW w:w="4672" w:type="dxa"/>
            <w:vMerge w:val="restart"/>
            <w:vAlign w:val="center"/>
          </w:tcPr>
          <w:p w14:paraId="61A01D3F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Работа с группами</w:t>
            </w:r>
          </w:p>
        </w:tc>
        <w:tc>
          <w:tcPr>
            <w:tcW w:w="4673" w:type="dxa"/>
            <w:vAlign w:val="center"/>
          </w:tcPr>
          <w:p w14:paraId="568EE15D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Добавление.</w:t>
            </w:r>
          </w:p>
        </w:tc>
      </w:tr>
      <w:tr w:rsidR="000C2A8E" w:rsidRPr="000C2A8E" w14:paraId="3CB81CB5" w14:textId="77777777" w:rsidTr="00FC0B8E">
        <w:tc>
          <w:tcPr>
            <w:tcW w:w="4672" w:type="dxa"/>
            <w:vMerge/>
          </w:tcPr>
          <w:p w14:paraId="3E1E6404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EEFB323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Редактирование.</w:t>
            </w:r>
          </w:p>
        </w:tc>
      </w:tr>
      <w:tr w:rsidR="000C2A8E" w:rsidRPr="000C2A8E" w14:paraId="0B22E1BF" w14:textId="77777777" w:rsidTr="00FC0B8E">
        <w:tc>
          <w:tcPr>
            <w:tcW w:w="4672" w:type="dxa"/>
            <w:vMerge/>
          </w:tcPr>
          <w:p w14:paraId="7E32212B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642F7185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Удаление.</w:t>
            </w:r>
          </w:p>
        </w:tc>
      </w:tr>
      <w:tr w:rsidR="000C2A8E" w:rsidRPr="000C2A8E" w14:paraId="7A99EEE9" w14:textId="77777777" w:rsidTr="00FC0B8E">
        <w:tc>
          <w:tcPr>
            <w:tcW w:w="9345" w:type="dxa"/>
            <w:gridSpan w:val="2"/>
            <w:vAlign w:val="center"/>
          </w:tcPr>
          <w:p w14:paraId="543B1B7A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A8E">
              <w:rPr>
                <w:i/>
              </w:rPr>
              <w:t>Подсистема формирования отчетной документации</w:t>
            </w:r>
          </w:p>
        </w:tc>
      </w:tr>
      <w:tr w:rsidR="000C2A8E" w:rsidRPr="000C2A8E" w14:paraId="4D709364" w14:textId="77777777" w:rsidTr="00FC0B8E">
        <w:tc>
          <w:tcPr>
            <w:tcW w:w="4672" w:type="dxa"/>
            <w:vMerge w:val="restart"/>
            <w:vAlign w:val="center"/>
          </w:tcPr>
          <w:p w14:paraId="7E6F477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Формирование отчета по студенту</w:t>
            </w:r>
          </w:p>
        </w:tc>
        <w:tc>
          <w:tcPr>
            <w:tcW w:w="4673" w:type="dxa"/>
            <w:vAlign w:val="center"/>
          </w:tcPr>
          <w:p w14:paraId="0E14C259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данных</w:t>
            </w:r>
          </w:p>
        </w:tc>
      </w:tr>
      <w:tr w:rsidR="000C2A8E" w:rsidRPr="000C2A8E" w14:paraId="45F7B0E5" w14:textId="77777777" w:rsidTr="00FC0B8E">
        <w:tc>
          <w:tcPr>
            <w:tcW w:w="4672" w:type="dxa"/>
            <w:vMerge/>
            <w:vAlign w:val="center"/>
          </w:tcPr>
          <w:p w14:paraId="72D352F8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3022E6A9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документа </w:t>
            </w:r>
            <w:r w:rsidRPr="000C2A8E">
              <w:rPr>
                <w:lang w:val="en-US"/>
              </w:rPr>
              <w:t>Word</w:t>
            </w:r>
            <w:r w:rsidRPr="000C2A8E">
              <w:t>, внесение данных.</w:t>
            </w:r>
          </w:p>
        </w:tc>
      </w:tr>
      <w:tr w:rsidR="000C2A8E" w:rsidRPr="000C2A8E" w14:paraId="199B87CB" w14:textId="77777777" w:rsidTr="00FC0B8E">
        <w:tc>
          <w:tcPr>
            <w:tcW w:w="4672" w:type="dxa"/>
            <w:vMerge/>
            <w:vAlign w:val="center"/>
          </w:tcPr>
          <w:p w14:paraId="4A4A105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660C613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Прикрепление файлов.</w:t>
            </w:r>
          </w:p>
        </w:tc>
      </w:tr>
      <w:tr w:rsidR="000C2A8E" w:rsidRPr="000C2A8E" w14:paraId="06217BCB" w14:textId="77777777" w:rsidTr="00FC0B8E">
        <w:tc>
          <w:tcPr>
            <w:tcW w:w="4672" w:type="dxa"/>
            <w:vMerge w:val="restart"/>
            <w:vAlign w:val="center"/>
          </w:tcPr>
          <w:p w14:paraId="7EB535C2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Формирование отчета по преподавателю</w:t>
            </w:r>
          </w:p>
        </w:tc>
        <w:tc>
          <w:tcPr>
            <w:tcW w:w="4673" w:type="dxa"/>
            <w:vAlign w:val="center"/>
          </w:tcPr>
          <w:p w14:paraId="08DC4A77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данных</w:t>
            </w:r>
          </w:p>
        </w:tc>
      </w:tr>
      <w:tr w:rsidR="000C2A8E" w:rsidRPr="000C2A8E" w14:paraId="6F58275D" w14:textId="77777777" w:rsidTr="00FC0B8E">
        <w:tc>
          <w:tcPr>
            <w:tcW w:w="4672" w:type="dxa"/>
            <w:vMerge/>
            <w:vAlign w:val="center"/>
          </w:tcPr>
          <w:p w14:paraId="4D96D5F0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E9A450F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документа </w:t>
            </w:r>
            <w:r w:rsidRPr="000C2A8E">
              <w:rPr>
                <w:lang w:val="en-US"/>
              </w:rPr>
              <w:t>Word</w:t>
            </w:r>
            <w:r w:rsidRPr="000C2A8E">
              <w:t>, внесение данных.</w:t>
            </w:r>
          </w:p>
        </w:tc>
      </w:tr>
      <w:tr w:rsidR="000C2A8E" w:rsidRPr="000C2A8E" w14:paraId="36508702" w14:textId="77777777" w:rsidTr="00FC0B8E">
        <w:tc>
          <w:tcPr>
            <w:tcW w:w="4672" w:type="dxa"/>
            <w:vMerge/>
            <w:vAlign w:val="center"/>
          </w:tcPr>
          <w:p w14:paraId="23EB0F9A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0BC2415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Прикрепление файлов.</w:t>
            </w:r>
          </w:p>
        </w:tc>
      </w:tr>
      <w:tr w:rsidR="000C2A8E" w:rsidRPr="000C2A8E" w14:paraId="64B4DAD1" w14:textId="77777777" w:rsidTr="00FC0B8E">
        <w:tc>
          <w:tcPr>
            <w:tcW w:w="4672" w:type="dxa"/>
            <w:vMerge w:val="restart"/>
            <w:vAlign w:val="center"/>
          </w:tcPr>
          <w:p w14:paraId="4A58359D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Формирование отчета по преподавателю</w:t>
            </w:r>
          </w:p>
        </w:tc>
        <w:tc>
          <w:tcPr>
            <w:tcW w:w="4673" w:type="dxa"/>
            <w:vAlign w:val="center"/>
          </w:tcPr>
          <w:p w14:paraId="350D925D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данных</w:t>
            </w:r>
          </w:p>
        </w:tc>
      </w:tr>
      <w:tr w:rsidR="000C2A8E" w:rsidRPr="000C2A8E" w14:paraId="3C887131" w14:textId="77777777" w:rsidTr="00FC0B8E">
        <w:tc>
          <w:tcPr>
            <w:tcW w:w="4672" w:type="dxa"/>
            <w:vMerge/>
          </w:tcPr>
          <w:p w14:paraId="093B6663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46D38B01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документа </w:t>
            </w:r>
            <w:r w:rsidRPr="000C2A8E">
              <w:rPr>
                <w:lang w:val="en-US"/>
              </w:rPr>
              <w:t>Word</w:t>
            </w:r>
            <w:r w:rsidRPr="000C2A8E">
              <w:t>, внесение данных.</w:t>
            </w:r>
          </w:p>
        </w:tc>
      </w:tr>
      <w:tr w:rsidR="000C2A8E" w:rsidRPr="000C2A8E" w14:paraId="0755C1B4" w14:textId="77777777" w:rsidTr="00FC0B8E">
        <w:tc>
          <w:tcPr>
            <w:tcW w:w="4672" w:type="dxa"/>
            <w:vMerge/>
          </w:tcPr>
          <w:p w14:paraId="596B37BF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01467727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Прикрепление файлов.</w:t>
            </w:r>
          </w:p>
        </w:tc>
      </w:tr>
      <w:tr w:rsidR="000C2A8E" w:rsidRPr="000C2A8E" w14:paraId="6BC91424" w14:textId="77777777" w:rsidTr="00FC0B8E">
        <w:tc>
          <w:tcPr>
            <w:tcW w:w="9345" w:type="dxa"/>
            <w:gridSpan w:val="2"/>
          </w:tcPr>
          <w:p w14:paraId="7FF4C225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A8E">
              <w:rPr>
                <w:i/>
              </w:rPr>
              <w:t>Прочий функционал</w:t>
            </w:r>
          </w:p>
        </w:tc>
      </w:tr>
      <w:tr w:rsidR="000C2A8E" w:rsidRPr="000C2A8E" w14:paraId="441D5DC4" w14:textId="77777777" w:rsidTr="00FC0B8E">
        <w:tc>
          <w:tcPr>
            <w:tcW w:w="4672" w:type="dxa"/>
          </w:tcPr>
          <w:p w14:paraId="1C1693B4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Создание архивной копии данных системы</w:t>
            </w:r>
          </w:p>
        </w:tc>
        <w:tc>
          <w:tcPr>
            <w:tcW w:w="4673" w:type="dxa"/>
          </w:tcPr>
          <w:p w14:paraId="292D2627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Создание архива с копией папки с данными.</w:t>
            </w:r>
          </w:p>
        </w:tc>
      </w:tr>
      <w:tr w:rsidR="000C2A8E" w:rsidRPr="000C2A8E" w14:paraId="6D2D1EF9" w14:textId="77777777" w:rsidTr="00FC0B8E">
        <w:tc>
          <w:tcPr>
            <w:tcW w:w="4672" w:type="dxa"/>
            <w:vMerge w:val="restart"/>
            <w:vAlign w:val="center"/>
          </w:tcPr>
          <w:p w14:paraId="35A2F980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Оповещение пользователей</w:t>
            </w:r>
          </w:p>
        </w:tc>
        <w:tc>
          <w:tcPr>
            <w:tcW w:w="4673" w:type="dxa"/>
          </w:tcPr>
          <w:p w14:paraId="484A8069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мероприятий</w:t>
            </w:r>
          </w:p>
        </w:tc>
      </w:tr>
      <w:tr w:rsidR="000C2A8E" w:rsidRPr="000C2A8E" w14:paraId="2BBAE1AC" w14:textId="77777777" w:rsidTr="00FC0B8E">
        <w:tc>
          <w:tcPr>
            <w:tcW w:w="4672" w:type="dxa"/>
            <w:vMerge/>
          </w:tcPr>
          <w:p w14:paraId="770A26B2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</w:tcPr>
          <w:p w14:paraId="5B7B7EC3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Выборка нужных мероприятий</w:t>
            </w:r>
          </w:p>
        </w:tc>
      </w:tr>
      <w:tr w:rsidR="000C2A8E" w:rsidRPr="000C2A8E" w14:paraId="754AFF54" w14:textId="77777777" w:rsidTr="00FC0B8E">
        <w:tc>
          <w:tcPr>
            <w:tcW w:w="4672" w:type="dxa"/>
            <w:vMerge/>
          </w:tcPr>
          <w:p w14:paraId="3B704D5D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</w:tcPr>
          <w:p w14:paraId="5E54C65E" w14:textId="77777777" w:rsidR="000C2A8E" w:rsidRPr="000C2A8E" w:rsidRDefault="000C2A8E" w:rsidP="000C2A8E">
            <w:pPr>
              <w:widowControl w:val="0"/>
              <w:autoSpaceDE w:val="0"/>
              <w:autoSpaceDN w:val="0"/>
              <w:adjustRightInd w:val="0"/>
            </w:pPr>
            <w:r w:rsidRPr="000C2A8E">
              <w:t>Показ сообщения пользователю.</w:t>
            </w:r>
          </w:p>
        </w:tc>
      </w:tr>
    </w:tbl>
    <w:p w14:paraId="59322B08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A9B2EF" w14:textId="77777777" w:rsidR="000C2A8E" w:rsidRPr="000C2A8E" w:rsidRDefault="000C2A8E" w:rsidP="000C2A8E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к информационному обеспечению</w:t>
      </w:r>
    </w:p>
    <w:p w14:paraId="2D4283A5" w14:textId="77777777" w:rsidR="000C2A8E" w:rsidRPr="000C2A8E" w:rsidRDefault="000C2A8E" w:rsidP="000C2A8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информационному обмену между компонентами системы</w:t>
      </w:r>
    </w:p>
    <w:p w14:paraId="6BC11E7D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компоненты системы должны взаимодействовать между собой.</w:t>
      </w:r>
    </w:p>
    <w:p w14:paraId="6ABBA189" w14:textId="77777777" w:rsidR="000C2A8E" w:rsidRPr="000C2A8E" w:rsidRDefault="000C2A8E" w:rsidP="000C2A8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информационной совместимости со смежными системами</w:t>
      </w:r>
    </w:p>
    <w:p w14:paraId="3B30F5FD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6059AFFE" w14:textId="77777777" w:rsidR="000C2A8E" w:rsidRPr="000C2A8E" w:rsidRDefault="000C2A8E" w:rsidP="000C2A8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по применению систем управления базами данных</w:t>
      </w:r>
    </w:p>
    <w:p w14:paraId="6BC18F3E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реализации хранения данных в системе должна использоваться база данных MS </w:t>
      </w: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Access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BA133E8" w14:textId="77777777" w:rsidR="000C2A8E" w:rsidRPr="000C2A8E" w:rsidRDefault="000C2A8E" w:rsidP="000C2A8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программному обеспечению</w:t>
      </w:r>
    </w:p>
    <w:p w14:paraId="72514B2E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Перечень необходимых программных продуктов:</w:t>
      </w:r>
    </w:p>
    <w:p w14:paraId="33BE2650" w14:textId="77777777" w:rsidR="000C2A8E" w:rsidRPr="000C2A8E" w:rsidRDefault="000C2A8E" w:rsidP="000C2A8E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MS </w:t>
      </w: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</w:rPr>
        <w:t>Office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 (не ранее версии 2010 г.);</w:t>
      </w:r>
    </w:p>
    <w:p w14:paraId="20D0959E" w14:textId="77777777" w:rsidR="000C2A8E" w:rsidRPr="000C2A8E" w:rsidRDefault="000C2A8E" w:rsidP="000C2A8E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Программные обеспечения для просмотра файлов изображений (подойдут средства, встроенные в операционную систему </w:t>
      </w: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</w:rPr>
        <w:t>Windows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 10);</w:t>
      </w:r>
    </w:p>
    <w:p w14:paraId="7D089DF8" w14:textId="77777777" w:rsidR="000C2A8E" w:rsidRPr="000C2A8E" w:rsidRDefault="000C2A8E" w:rsidP="000C2A8E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</w:rPr>
        <w:t>Net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</w:rPr>
        <w:t>Framework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 v4.0.</w:t>
      </w:r>
    </w:p>
    <w:p w14:paraId="4EA12F8D" w14:textId="77777777" w:rsidR="000C2A8E" w:rsidRPr="000C2A8E" w:rsidRDefault="000C2A8E" w:rsidP="000C2A8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240" w:after="240" w:line="240" w:lineRule="auto"/>
        <w:ind w:left="1225" w:hanging="505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методическому обеспечению</w:t>
      </w:r>
    </w:p>
    <w:p w14:paraId="18AA02D3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Пользователю должен предоставляться документ «Руководство пользователя».</w:t>
      </w:r>
    </w:p>
    <w:p w14:paraId="4D3B20E2" w14:textId="77777777" w:rsidR="000C2A8E" w:rsidRPr="000C2A8E" w:rsidRDefault="000C2A8E" w:rsidP="000C2A8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C2A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Состав и содержание работ по созданию системы</w:t>
      </w:r>
    </w:p>
    <w:p w14:paraId="70695BD6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 по созданию информационной системы делится на следующие стадии:</w:t>
      </w:r>
    </w:p>
    <w:p w14:paraId="14F50380" w14:textId="77777777" w:rsidR="000C2A8E" w:rsidRPr="000C2A8E" w:rsidRDefault="000C2A8E" w:rsidP="000C2A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Предпроектная стадия. На данной стадии проводится брифинг с заказчиком, формируется техническое задание.</w:t>
      </w:r>
    </w:p>
    <w:p w14:paraId="16940890" w14:textId="77777777" w:rsidR="000C2A8E" w:rsidRPr="000C2A8E" w:rsidRDefault="000C2A8E" w:rsidP="000C2A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Проектная стадия. На данной стадии разрабатываются модели разрабатываемой АИС (как самого приложения, так и базы данных) – IDEF0, </w:t>
      </w: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UML, DFD, ER.</w:t>
      </w:r>
    </w:p>
    <w:p w14:paraId="48194598" w14:textId="77777777" w:rsidR="000C2A8E" w:rsidRPr="000C2A8E" w:rsidRDefault="000C2A8E" w:rsidP="000C2A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Стадия реализации. На данной стадии разрабатывается база дынных, реализуется функционал приложения и его пользовательский интерфейс.</w:t>
      </w:r>
    </w:p>
    <w:p w14:paraId="0C8FA46D" w14:textId="77777777" w:rsidR="000C2A8E" w:rsidRPr="000C2A8E" w:rsidRDefault="000C2A8E" w:rsidP="000C2A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Тестирование. На данном стадии происходит тестирование системы на наличии ошибок, а также их устранение.</w:t>
      </w:r>
    </w:p>
    <w:p w14:paraId="7DA392A8" w14:textId="77777777" w:rsidR="000C2A8E" w:rsidRPr="000C2A8E" w:rsidRDefault="000C2A8E" w:rsidP="000C2A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Ввод в эксплуатацию. На данной стадии программное обеспечение с исходным кодом и прилагающийся документацией передается заказчику.</w:t>
      </w:r>
    </w:p>
    <w:p w14:paraId="073E258E" w14:textId="77777777" w:rsidR="000C2A8E" w:rsidRPr="000C2A8E" w:rsidRDefault="000C2A8E" w:rsidP="000C2A8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C2A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Требование к документированию</w:t>
      </w:r>
    </w:p>
    <w:p w14:paraId="76336910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Техническая документация должна быть представлена Заказчику на машинном носителе.</w:t>
      </w:r>
    </w:p>
    <w:p w14:paraId="2D5278A9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Текстовые документы должны соответствовать внутреннему стандарту Исполнителя на оформление документов.</w:t>
      </w:r>
    </w:p>
    <w:p w14:paraId="4FEBA9F6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документы должны быть выпущены на русском языке. Отдельные документы могут содержать записи латинскими буквами (наименование полей баз данных, текст программ и т.д.).</w:t>
      </w:r>
    </w:p>
    <w:p w14:paraId="1EE40F8C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 документов на общее программное обеспечение, поставляемое в составе Системы, должен соответствовать комплекту поставки компании – изготовителя.</w:t>
      </w:r>
    </w:p>
    <w:p w14:paraId="2E3524C9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Перечень подлежащих передаче документов:</w:t>
      </w:r>
    </w:p>
    <w:p w14:paraId="47D0EBF7" w14:textId="77777777" w:rsidR="000C2A8E" w:rsidRPr="000C2A8E" w:rsidRDefault="000C2A8E" w:rsidP="000C2A8E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>Руководство пользователя;</w:t>
      </w:r>
    </w:p>
    <w:p w14:paraId="34F93E5E" w14:textId="77777777" w:rsidR="000C2A8E" w:rsidRPr="000C2A8E" w:rsidRDefault="000C2A8E" w:rsidP="000C2A8E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>Инструкция по работе с системой.</w:t>
      </w:r>
    </w:p>
    <w:p w14:paraId="58DA7B9B" w14:textId="77777777" w:rsidR="000C2A8E" w:rsidRPr="000C2A8E" w:rsidRDefault="000C2A8E" w:rsidP="000C2A8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2"/>
      </w:tblGrid>
      <w:tr w:rsidR="000C2A8E" w:rsidRPr="000C2A8E" w14:paraId="776685EC" w14:textId="77777777" w:rsidTr="00FC0B8E">
        <w:trPr>
          <w:trHeight w:val="841"/>
        </w:trPr>
        <w:tc>
          <w:tcPr>
            <w:tcW w:w="5103" w:type="dxa"/>
          </w:tcPr>
          <w:p w14:paraId="50C4D2E2" w14:textId="77777777" w:rsidR="000C2A8E" w:rsidRPr="000C2A8E" w:rsidRDefault="000C2A8E" w:rsidP="000C2A8E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Дата подписания технического задания:</w:t>
            </w:r>
          </w:p>
          <w:p w14:paraId="29DAFF52" w14:textId="77777777" w:rsidR="000C2A8E" w:rsidRPr="000C2A8E" w:rsidRDefault="000C2A8E" w:rsidP="000C2A8E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____/____________/2019 г.</w:t>
            </w:r>
          </w:p>
        </w:tc>
        <w:tc>
          <w:tcPr>
            <w:tcW w:w="4242" w:type="dxa"/>
          </w:tcPr>
          <w:p w14:paraId="5181B0C0" w14:textId="77777777" w:rsidR="000C2A8E" w:rsidRPr="000C2A8E" w:rsidRDefault="000C2A8E" w:rsidP="000C2A8E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Подпись заказчика___________</w:t>
            </w:r>
          </w:p>
        </w:tc>
      </w:tr>
      <w:tr w:rsidR="000C2A8E" w:rsidRPr="000C2A8E" w14:paraId="0F5F7744" w14:textId="77777777" w:rsidTr="00FC0B8E">
        <w:tc>
          <w:tcPr>
            <w:tcW w:w="5103" w:type="dxa"/>
          </w:tcPr>
          <w:p w14:paraId="332C9636" w14:textId="77777777" w:rsidR="000C2A8E" w:rsidRPr="000C2A8E" w:rsidRDefault="000C2A8E" w:rsidP="000C2A8E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242" w:type="dxa"/>
          </w:tcPr>
          <w:p w14:paraId="508B699C" w14:textId="77777777" w:rsidR="000C2A8E" w:rsidRPr="000C2A8E" w:rsidRDefault="000C2A8E" w:rsidP="000C2A8E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Подпись исполнителя________</w:t>
            </w:r>
          </w:p>
        </w:tc>
      </w:tr>
    </w:tbl>
    <w:p w14:paraId="108F0C5A" w14:textId="77777777" w:rsidR="00B6745D" w:rsidRPr="00285E09" w:rsidRDefault="00B6745D" w:rsidP="00891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6745D" w:rsidRPr="00285E09" w:rsidSect="003C52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89D"/>
    <w:multiLevelType w:val="multilevel"/>
    <w:tmpl w:val="FD1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9DA"/>
    <w:multiLevelType w:val="hybridMultilevel"/>
    <w:tmpl w:val="DAD49190"/>
    <w:lvl w:ilvl="0" w:tplc="980CB360">
      <w:start w:val="6"/>
      <w:numFmt w:val="decimal"/>
      <w:lvlText w:val="%1.5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414"/>
    <w:multiLevelType w:val="hybridMultilevel"/>
    <w:tmpl w:val="B3E87046"/>
    <w:lvl w:ilvl="0" w:tplc="1372606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7E6C20"/>
    <w:multiLevelType w:val="hybridMultilevel"/>
    <w:tmpl w:val="233CF5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C3B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465D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6E60DA9"/>
    <w:multiLevelType w:val="hybridMultilevel"/>
    <w:tmpl w:val="9C4C9B5C"/>
    <w:lvl w:ilvl="0" w:tplc="2FE6E8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A22E9"/>
    <w:multiLevelType w:val="hybridMultilevel"/>
    <w:tmpl w:val="F5602956"/>
    <w:lvl w:ilvl="0" w:tplc="54C8E580">
      <w:start w:val="6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68DE"/>
    <w:multiLevelType w:val="hybridMultilevel"/>
    <w:tmpl w:val="C81A2096"/>
    <w:lvl w:ilvl="0" w:tplc="FFD8AE30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136C3"/>
    <w:multiLevelType w:val="hybridMultilevel"/>
    <w:tmpl w:val="2CCA9BC6"/>
    <w:lvl w:ilvl="0" w:tplc="DFCAF0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36034A">
      <w:start w:val="1"/>
      <w:numFmt w:val="bullet"/>
      <w:lvlText w:val="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2573A"/>
    <w:multiLevelType w:val="hybridMultilevel"/>
    <w:tmpl w:val="4580B9DE"/>
    <w:lvl w:ilvl="0" w:tplc="A9D00DF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775EEB"/>
    <w:multiLevelType w:val="multilevel"/>
    <w:tmpl w:val="61324C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184DBC"/>
    <w:multiLevelType w:val="hybridMultilevel"/>
    <w:tmpl w:val="B4AA5F56"/>
    <w:lvl w:ilvl="0" w:tplc="4B1A712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BF1195"/>
    <w:multiLevelType w:val="hybridMultilevel"/>
    <w:tmpl w:val="4498CB0E"/>
    <w:lvl w:ilvl="0" w:tplc="899A6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376F13"/>
    <w:multiLevelType w:val="hybridMultilevel"/>
    <w:tmpl w:val="FFA2A7DC"/>
    <w:lvl w:ilvl="0" w:tplc="4B1A71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E553D"/>
    <w:multiLevelType w:val="hybridMultilevel"/>
    <w:tmpl w:val="B650CE7A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5481C"/>
    <w:multiLevelType w:val="hybridMultilevel"/>
    <w:tmpl w:val="506A89F0"/>
    <w:lvl w:ilvl="0" w:tplc="5D0AA31E">
      <w:start w:val="6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70C27"/>
    <w:multiLevelType w:val="hybridMultilevel"/>
    <w:tmpl w:val="6EF4FD2A"/>
    <w:lvl w:ilvl="0" w:tplc="D97638F6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614C5"/>
    <w:multiLevelType w:val="hybridMultilevel"/>
    <w:tmpl w:val="DD56A91E"/>
    <w:lvl w:ilvl="0" w:tplc="50843AB0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3678"/>
    <w:multiLevelType w:val="multilevel"/>
    <w:tmpl w:val="976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4E0F81"/>
    <w:multiLevelType w:val="hybridMultilevel"/>
    <w:tmpl w:val="8250B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7B3A4E"/>
    <w:multiLevelType w:val="multilevel"/>
    <w:tmpl w:val="4F04D04A"/>
    <w:lvl w:ilvl="0">
      <w:start w:val="1"/>
      <w:numFmt w:val="decimal"/>
      <w:lvlText w:val="%1."/>
      <w:lvlJc w:val="left"/>
      <w:pPr>
        <w:tabs>
          <w:tab w:val="num" w:pos="2520"/>
        </w:tabs>
        <w:ind w:left="2387" w:hanging="22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585"/>
        </w:tabs>
        <w:ind w:left="2585" w:hanging="42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13"/>
        </w:tabs>
        <w:ind w:left="3402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7"/>
        </w:tabs>
        <w:ind w:left="3067" w:hanging="90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240"/>
        </w:tabs>
        <w:ind w:left="315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407"/>
        </w:tabs>
        <w:ind w:left="3407" w:hanging="124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77"/>
        </w:tabs>
        <w:ind w:left="3577" w:hanging="141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747"/>
        </w:tabs>
        <w:ind w:left="3747" w:hanging="1587"/>
      </w:pPr>
      <w:rPr>
        <w:rFonts w:hint="default"/>
      </w:rPr>
    </w:lvl>
  </w:abstractNum>
  <w:abstractNum w:abstractNumId="22" w15:restartNumberingAfterBreak="0">
    <w:nsid w:val="776D7301"/>
    <w:multiLevelType w:val="hybridMultilevel"/>
    <w:tmpl w:val="8520C25E"/>
    <w:lvl w:ilvl="0" w:tplc="504C057E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B7056"/>
    <w:multiLevelType w:val="hybridMultilevel"/>
    <w:tmpl w:val="98160A2A"/>
    <w:lvl w:ilvl="0" w:tplc="D196FC9C">
      <w:start w:val="6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13EFD"/>
    <w:multiLevelType w:val="hybridMultilevel"/>
    <w:tmpl w:val="6EF4FD2A"/>
    <w:lvl w:ilvl="0" w:tplc="D97638F6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6659D"/>
    <w:multiLevelType w:val="hybridMultilevel"/>
    <w:tmpl w:val="EA820CD2"/>
    <w:lvl w:ilvl="0" w:tplc="B97A2548">
      <w:start w:val="1"/>
      <w:numFmt w:val="bullet"/>
      <w:lvlText w:val=""/>
      <w:lvlJc w:val="left"/>
      <w:pPr>
        <w:tabs>
          <w:tab w:val="num" w:pos="1353"/>
        </w:tabs>
        <w:ind w:left="1353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D353CE"/>
    <w:multiLevelType w:val="hybridMultilevel"/>
    <w:tmpl w:val="F8FA17D8"/>
    <w:lvl w:ilvl="0" w:tplc="2FE6E8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0C01B3"/>
    <w:multiLevelType w:val="hybridMultilevel"/>
    <w:tmpl w:val="548AB454"/>
    <w:lvl w:ilvl="0" w:tplc="3EA0F378">
      <w:start w:val="6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D60E6"/>
    <w:multiLevelType w:val="hybridMultilevel"/>
    <w:tmpl w:val="4C6AFE92"/>
    <w:lvl w:ilvl="0" w:tplc="94DC41C8">
      <w:start w:val="1"/>
      <w:numFmt w:val="bullet"/>
      <w:lvlText w:val="­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B6F2503"/>
    <w:multiLevelType w:val="hybridMultilevel"/>
    <w:tmpl w:val="AACA982A"/>
    <w:lvl w:ilvl="0" w:tplc="4B1A712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C02ECA"/>
    <w:multiLevelType w:val="hybridMultilevel"/>
    <w:tmpl w:val="AC3E32D8"/>
    <w:lvl w:ilvl="0" w:tplc="C68457FA">
      <w:start w:val="6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21"/>
  </w:num>
  <w:num w:numId="4">
    <w:abstractNumId w:val="9"/>
  </w:num>
  <w:num w:numId="5">
    <w:abstractNumId w:val="8"/>
  </w:num>
  <w:num w:numId="6">
    <w:abstractNumId w:val="25"/>
  </w:num>
  <w:num w:numId="7">
    <w:abstractNumId w:val="15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26"/>
  </w:num>
  <w:num w:numId="13">
    <w:abstractNumId w:val="28"/>
  </w:num>
  <w:num w:numId="14">
    <w:abstractNumId w:val="13"/>
  </w:num>
  <w:num w:numId="15">
    <w:abstractNumId w:val="19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17"/>
  </w:num>
  <w:num w:numId="21">
    <w:abstractNumId w:val="22"/>
  </w:num>
  <w:num w:numId="22">
    <w:abstractNumId w:val="30"/>
  </w:num>
  <w:num w:numId="23">
    <w:abstractNumId w:val="27"/>
  </w:num>
  <w:num w:numId="24">
    <w:abstractNumId w:val="14"/>
  </w:num>
  <w:num w:numId="25">
    <w:abstractNumId w:val="16"/>
  </w:num>
  <w:num w:numId="26">
    <w:abstractNumId w:val="24"/>
  </w:num>
  <w:num w:numId="27">
    <w:abstractNumId w:val="29"/>
  </w:num>
  <w:num w:numId="28">
    <w:abstractNumId w:val="18"/>
  </w:num>
  <w:num w:numId="29">
    <w:abstractNumId w:val="7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E3"/>
    <w:rsid w:val="00044B31"/>
    <w:rsid w:val="000C2A8E"/>
    <w:rsid w:val="001502B2"/>
    <w:rsid w:val="001C6AEF"/>
    <w:rsid w:val="002000BB"/>
    <w:rsid w:val="00221FE3"/>
    <w:rsid w:val="00230B27"/>
    <w:rsid w:val="002323BC"/>
    <w:rsid w:val="00241BC0"/>
    <w:rsid w:val="00285E09"/>
    <w:rsid w:val="002C5967"/>
    <w:rsid w:val="002E0B42"/>
    <w:rsid w:val="002E1DE3"/>
    <w:rsid w:val="002E2202"/>
    <w:rsid w:val="002F456B"/>
    <w:rsid w:val="00311E2E"/>
    <w:rsid w:val="00314EAD"/>
    <w:rsid w:val="00343552"/>
    <w:rsid w:val="00346560"/>
    <w:rsid w:val="0035431B"/>
    <w:rsid w:val="003560A7"/>
    <w:rsid w:val="00362538"/>
    <w:rsid w:val="00370F7D"/>
    <w:rsid w:val="003837FF"/>
    <w:rsid w:val="00387CC6"/>
    <w:rsid w:val="003C52E2"/>
    <w:rsid w:val="00457F0E"/>
    <w:rsid w:val="0046189F"/>
    <w:rsid w:val="00496D0E"/>
    <w:rsid w:val="004C55A8"/>
    <w:rsid w:val="004D76B8"/>
    <w:rsid w:val="005403CA"/>
    <w:rsid w:val="00554AB2"/>
    <w:rsid w:val="005D2939"/>
    <w:rsid w:val="00602DA9"/>
    <w:rsid w:val="00636646"/>
    <w:rsid w:val="00636C53"/>
    <w:rsid w:val="0064095A"/>
    <w:rsid w:val="0067132A"/>
    <w:rsid w:val="006875EF"/>
    <w:rsid w:val="00697A1C"/>
    <w:rsid w:val="006D39E2"/>
    <w:rsid w:val="00721AF0"/>
    <w:rsid w:val="00745266"/>
    <w:rsid w:val="0077670F"/>
    <w:rsid w:val="00793039"/>
    <w:rsid w:val="008020C6"/>
    <w:rsid w:val="00821821"/>
    <w:rsid w:val="00876923"/>
    <w:rsid w:val="00891B58"/>
    <w:rsid w:val="008C7CE8"/>
    <w:rsid w:val="008D0B8A"/>
    <w:rsid w:val="008D2578"/>
    <w:rsid w:val="00906DE0"/>
    <w:rsid w:val="00907720"/>
    <w:rsid w:val="009424E6"/>
    <w:rsid w:val="0094779C"/>
    <w:rsid w:val="00974F4C"/>
    <w:rsid w:val="00983041"/>
    <w:rsid w:val="009B145E"/>
    <w:rsid w:val="009D5ADD"/>
    <w:rsid w:val="00A169E5"/>
    <w:rsid w:val="00A51190"/>
    <w:rsid w:val="00A716E8"/>
    <w:rsid w:val="00AA23F4"/>
    <w:rsid w:val="00AC4C76"/>
    <w:rsid w:val="00AD77A8"/>
    <w:rsid w:val="00B234EC"/>
    <w:rsid w:val="00B27518"/>
    <w:rsid w:val="00B46FD2"/>
    <w:rsid w:val="00B6745D"/>
    <w:rsid w:val="00BA098E"/>
    <w:rsid w:val="00BB2C6C"/>
    <w:rsid w:val="00BB743E"/>
    <w:rsid w:val="00BF48A1"/>
    <w:rsid w:val="00C42A27"/>
    <w:rsid w:val="00C50047"/>
    <w:rsid w:val="00C545BE"/>
    <w:rsid w:val="00C617A5"/>
    <w:rsid w:val="00C65551"/>
    <w:rsid w:val="00CC3722"/>
    <w:rsid w:val="00CE78B7"/>
    <w:rsid w:val="00D0794E"/>
    <w:rsid w:val="00D17F23"/>
    <w:rsid w:val="00D94E43"/>
    <w:rsid w:val="00DA4CE2"/>
    <w:rsid w:val="00DD4B49"/>
    <w:rsid w:val="00DF5E41"/>
    <w:rsid w:val="00E33D82"/>
    <w:rsid w:val="00E404E8"/>
    <w:rsid w:val="00E523BA"/>
    <w:rsid w:val="00EB3271"/>
    <w:rsid w:val="00EB3BFA"/>
    <w:rsid w:val="00EE2789"/>
    <w:rsid w:val="00F019DB"/>
    <w:rsid w:val="00F40916"/>
    <w:rsid w:val="00F5592C"/>
    <w:rsid w:val="00F9615A"/>
    <w:rsid w:val="00FB2C44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5A85"/>
  <w15:chartTrackingRefBased/>
  <w15:docId w15:val="{D643B0B5-E148-4995-A8EF-7F4C3FA8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E2E"/>
  </w:style>
  <w:style w:type="paragraph" w:styleId="1">
    <w:name w:val="heading 1"/>
    <w:aliases w:val="Заголов,H1,ch,Глава,(раздел)"/>
    <w:basedOn w:val="a"/>
    <w:next w:val="a"/>
    <w:link w:val="10"/>
    <w:uiPriority w:val="9"/>
    <w:qFormat/>
    <w:rsid w:val="00EB3BFA"/>
    <w:pPr>
      <w:keepNext/>
      <w:keepLines/>
      <w:pageBreakBefore/>
      <w:spacing w:before="120" w:after="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paragraph" w:styleId="2">
    <w:name w:val="heading 2"/>
    <w:aliases w:val="Chapter Title,Sub Head,PullOut"/>
    <w:basedOn w:val="a"/>
    <w:next w:val="a"/>
    <w:link w:val="20"/>
    <w:qFormat/>
    <w:rsid w:val="00EB3BFA"/>
    <w:pPr>
      <w:keepNext/>
      <w:keepLines/>
      <w:numPr>
        <w:ilvl w:val="1"/>
        <w:numId w:val="3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aliases w:val="H3"/>
    <w:basedOn w:val="a"/>
    <w:next w:val="a"/>
    <w:link w:val="30"/>
    <w:qFormat/>
    <w:rsid w:val="00EB3BFA"/>
    <w:pPr>
      <w:keepNext/>
      <w:keepLines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basedOn w:val="3"/>
    <w:next w:val="a"/>
    <w:link w:val="40"/>
    <w:uiPriority w:val="9"/>
    <w:qFormat/>
    <w:rsid w:val="00EB3BFA"/>
    <w:pPr>
      <w:numPr>
        <w:ilvl w:val="0"/>
        <w:numId w:val="0"/>
      </w:numPr>
      <w:outlineLvl w:val="3"/>
    </w:pPr>
    <w:rPr>
      <w:iCs/>
      <w:szCs w:val="28"/>
    </w:rPr>
  </w:style>
  <w:style w:type="paragraph" w:styleId="6">
    <w:name w:val="heading 6"/>
    <w:basedOn w:val="a"/>
    <w:next w:val="a"/>
    <w:link w:val="60"/>
    <w:qFormat/>
    <w:rsid w:val="00EB3BFA"/>
    <w:pPr>
      <w:keepNext/>
      <w:keepLines/>
      <w:numPr>
        <w:ilvl w:val="5"/>
        <w:numId w:val="3"/>
      </w:numPr>
      <w:spacing w:before="120" w:after="0" w:line="240" w:lineRule="auto"/>
      <w:jc w:val="both"/>
      <w:outlineLvl w:val="5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EB3BFA"/>
    <w:pPr>
      <w:keepNext/>
      <w:keepLines/>
      <w:numPr>
        <w:ilvl w:val="6"/>
        <w:numId w:val="3"/>
      </w:numPr>
      <w:spacing w:before="120" w:after="0" w:line="240" w:lineRule="auto"/>
      <w:jc w:val="both"/>
      <w:outlineLvl w:val="6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EB3BFA"/>
    <w:pPr>
      <w:keepNext/>
      <w:keepLines/>
      <w:numPr>
        <w:ilvl w:val="7"/>
        <w:numId w:val="3"/>
      </w:numPr>
      <w:spacing w:before="120"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EB3BFA"/>
    <w:pPr>
      <w:keepNext/>
      <w:keepLines/>
      <w:numPr>
        <w:ilvl w:val="8"/>
        <w:numId w:val="3"/>
      </w:numPr>
      <w:spacing w:before="120" w:after="0" w:line="240" w:lineRule="auto"/>
      <w:jc w:val="both"/>
      <w:outlineLvl w:val="8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5E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4B4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D4B49"/>
    <w:rPr>
      <w:color w:val="605E5C"/>
      <w:shd w:val="clear" w:color="auto" w:fill="E1DFDD"/>
    </w:rPr>
  </w:style>
  <w:style w:type="character" w:customStyle="1" w:styleId="10">
    <w:name w:val="Заголовок 1 Знак"/>
    <w:aliases w:val="Заголов Знак,H1 Знак,ch Знак,Глава Знак,(раздел) Знак"/>
    <w:basedOn w:val="a0"/>
    <w:link w:val="1"/>
    <w:uiPriority w:val="9"/>
    <w:rsid w:val="00EB3BFA"/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Chapter Title Знак,Sub Head Знак,PullOut Знак"/>
    <w:basedOn w:val="a0"/>
    <w:link w:val="2"/>
    <w:rsid w:val="00EB3BF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30">
    <w:name w:val="Заголовок 3 Знак"/>
    <w:aliases w:val="H3 Знак"/>
    <w:basedOn w:val="a0"/>
    <w:link w:val="3"/>
    <w:rsid w:val="00EB3BFA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EB3BF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60">
    <w:name w:val="Заголовок 6 Знак"/>
    <w:basedOn w:val="a0"/>
    <w:link w:val="6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table" w:customStyle="1" w:styleId="41">
    <w:name w:val="Сетка таблицы4"/>
    <w:basedOn w:val="a1"/>
    <w:next w:val="a6"/>
    <w:uiPriority w:val="39"/>
    <w:rsid w:val="003C5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3C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C65551"/>
    <w:pPr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C655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5551"/>
    <w:pPr>
      <w:spacing w:after="100"/>
      <w:ind w:left="220"/>
    </w:pPr>
  </w:style>
  <w:style w:type="paragraph" w:styleId="a8">
    <w:name w:val="Subtitle"/>
    <w:basedOn w:val="a"/>
    <w:next w:val="a"/>
    <w:link w:val="a9"/>
    <w:uiPriority w:val="11"/>
    <w:qFormat/>
    <w:rsid w:val="00697A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97A1C"/>
    <w:rPr>
      <w:rFonts w:eastAsiaTheme="minorEastAsia"/>
      <w:color w:val="5A5A5A" w:themeColor="text1" w:themeTint="A5"/>
      <w:spacing w:val="15"/>
    </w:rPr>
  </w:style>
  <w:style w:type="table" w:customStyle="1" w:styleId="13">
    <w:name w:val="Сетка таблицы1"/>
    <w:basedOn w:val="a1"/>
    <w:next w:val="a6"/>
    <w:uiPriority w:val="39"/>
    <w:rsid w:val="000C2A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23</Pages>
  <Words>3488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Анита Хошин</cp:lastModifiedBy>
  <cp:revision>21</cp:revision>
  <dcterms:created xsi:type="dcterms:W3CDTF">2021-09-27T05:41:00Z</dcterms:created>
  <dcterms:modified xsi:type="dcterms:W3CDTF">2021-12-02T19:58:00Z</dcterms:modified>
</cp:coreProperties>
</file>