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1FB7" w:rsidRDefault="00A51FB7" w:rsidP="001E1F0C">
      <w:pPr>
        <w:ind w:firstLine="0"/>
      </w:pPr>
      <w:r>
        <w:t>Вопросы для интервью:</w:t>
      </w:r>
    </w:p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4390"/>
        <w:gridCol w:w="5805"/>
      </w:tblGrid>
      <w:tr w:rsidR="00A51FB7" w:rsidTr="00C15170">
        <w:tc>
          <w:tcPr>
            <w:tcW w:w="4390" w:type="dxa"/>
          </w:tcPr>
          <w:p w:rsidR="00A51FB7" w:rsidRPr="00436706" w:rsidRDefault="00436706" w:rsidP="002A3DA4">
            <w:pPr>
              <w:ind w:firstLine="0"/>
              <w:rPr>
                <w:b/>
              </w:rPr>
            </w:pPr>
            <w:r>
              <w:rPr>
                <w:b/>
              </w:rPr>
              <w:t>Вопрос</w:t>
            </w:r>
            <w:r w:rsidRPr="00436706">
              <w:rPr>
                <w:b/>
              </w:rPr>
              <w:t>:</w:t>
            </w:r>
          </w:p>
        </w:tc>
        <w:tc>
          <w:tcPr>
            <w:tcW w:w="5805" w:type="dxa"/>
          </w:tcPr>
          <w:p w:rsidR="00A51FB7" w:rsidRPr="00436706" w:rsidRDefault="00436706" w:rsidP="002A3DA4">
            <w:pPr>
              <w:ind w:firstLine="0"/>
              <w:rPr>
                <w:b/>
              </w:rPr>
            </w:pPr>
            <w:r>
              <w:rPr>
                <w:b/>
              </w:rPr>
              <w:t>Ответ</w:t>
            </w:r>
            <w:r w:rsidRPr="00436706">
              <w:rPr>
                <w:b/>
              </w:rPr>
              <w:t>:</w:t>
            </w:r>
          </w:p>
        </w:tc>
      </w:tr>
      <w:tr w:rsidR="00E10D61" w:rsidTr="00C15170">
        <w:tc>
          <w:tcPr>
            <w:tcW w:w="4390" w:type="dxa"/>
          </w:tcPr>
          <w:p w:rsidR="00E10D61" w:rsidRPr="00B916DD" w:rsidRDefault="00E10D61" w:rsidP="002A3DA4">
            <w:pPr>
              <w:pStyle w:val="a3"/>
              <w:numPr>
                <w:ilvl w:val="0"/>
                <w:numId w:val="4"/>
              </w:numPr>
              <w:spacing w:line="240" w:lineRule="auto"/>
              <w:ind w:left="321"/>
              <w:rPr>
                <w:i/>
                <w:u w:val="single"/>
              </w:rPr>
            </w:pPr>
            <w:r w:rsidRPr="00B916DD">
              <w:rPr>
                <w:i/>
                <w:u w:val="single"/>
              </w:rPr>
              <w:t>Общие вопросы:</w:t>
            </w:r>
          </w:p>
        </w:tc>
        <w:tc>
          <w:tcPr>
            <w:tcW w:w="5805" w:type="dxa"/>
          </w:tcPr>
          <w:p w:rsidR="00E10D61" w:rsidRDefault="00E10D61" w:rsidP="002A3DA4">
            <w:pPr>
              <w:spacing w:line="240" w:lineRule="auto"/>
              <w:ind w:firstLine="0"/>
              <w:rPr>
                <w:b/>
              </w:rPr>
            </w:pPr>
          </w:p>
        </w:tc>
      </w:tr>
      <w:tr w:rsidR="00A51FB7" w:rsidTr="00C15170">
        <w:tc>
          <w:tcPr>
            <w:tcW w:w="4390" w:type="dxa"/>
          </w:tcPr>
          <w:p w:rsidR="00A51FB7" w:rsidRPr="00E10D61" w:rsidRDefault="00E10D61" w:rsidP="002A3DA4">
            <w:pPr>
              <w:pStyle w:val="a3"/>
              <w:spacing w:line="240" w:lineRule="auto"/>
              <w:ind w:left="0" w:right="164" w:firstLine="0"/>
              <w:contextualSpacing w:val="0"/>
            </w:pPr>
            <w:r>
              <w:t>Какую должность Вы занимаете?</w:t>
            </w:r>
          </w:p>
        </w:tc>
        <w:tc>
          <w:tcPr>
            <w:tcW w:w="5805" w:type="dxa"/>
          </w:tcPr>
          <w:p w:rsidR="00A51FB7" w:rsidRDefault="000A2C4E" w:rsidP="002A3DA4">
            <w:pPr>
              <w:spacing w:line="240" w:lineRule="auto"/>
              <w:ind w:firstLine="0"/>
            </w:pPr>
            <w:r>
              <w:t>Нотариус</w:t>
            </w:r>
          </w:p>
        </w:tc>
      </w:tr>
      <w:tr w:rsidR="00A51FB7" w:rsidTr="00C15170">
        <w:tc>
          <w:tcPr>
            <w:tcW w:w="4390" w:type="dxa"/>
          </w:tcPr>
          <w:p w:rsidR="00A51FB7" w:rsidRDefault="00E10D61" w:rsidP="002A3DA4">
            <w:pPr>
              <w:spacing w:line="240" w:lineRule="auto"/>
              <w:ind w:firstLine="0"/>
            </w:pPr>
            <w:r>
              <w:t>Какие услуги предоставляет Ваша компания?</w:t>
            </w:r>
          </w:p>
        </w:tc>
        <w:tc>
          <w:tcPr>
            <w:tcW w:w="5805" w:type="dxa"/>
          </w:tcPr>
          <w:p w:rsidR="00A51FB7" w:rsidRDefault="002A3DA4" w:rsidP="002A3DA4">
            <w:pPr>
              <w:spacing w:line="240" w:lineRule="auto"/>
              <w:ind w:firstLine="0"/>
            </w:pPr>
            <w:r>
              <w:t xml:space="preserve">Наша компания предоставляет </w:t>
            </w:r>
            <w:r w:rsidR="00AD25D3">
              <w:t xml:space="preserve">нотариальные </w:t>
            </w:r>
            <w:r>
              <w:t>услуги.</w:t>
            </w:r>
          </w:p>
        </w:tc>
      </w:tr>
      <w:tr w:rsidR="002A3DA4" w:rsidTr="00C15170">
        <w:tc>
          <w:tcPr>
            <w:tcW w:w="4390" w:type="dxa"/>
          </w:tcPr>
          <w:p w:rsidR="002A3DA4" w:rsidRDefault="002A3DA4" w:rsidP="002A3DA4">
            <w:pPr>
              <w:spacing w:line="240" w:lineRule="auto"/>
              <w:ind w:firstLine="0"/>
            </w:pPr>
            <w:r>
              <w:t>В каком подразделении Вы работаете?</w:t>
            </w:r>
          </w:p>
        </w:tc>
        <w:tc>
          <w:tcPr>
            <w:tcW w:w="5805" w:type="dxa"/>
          </w:tcPr>
          <w:p w:rsidR="002A3DA4" w:rsidRDefault="000A2C4E" w:rsidP="000A2C4E">
            <w:pPr>
              <w:spacing w:line="240" w:lineRule="auto"/>
              <w:ind w:firstLine="0"/>
            </w:pPr>
            <w:r>
              <w:t>Нотариальный</w:t>
            </w:r>
            <w:r w:rsidR="002A3DA4">
              <w:t xml:space="preserve"> отдел</w:t>
            </w:r>
            <w:r w:rsidR="00887EE7">
              <w:t>.</w:t>
            </w:r>
          </w:p>
        </w:tc>
      </w:tr>
      <w:tr w:rsidR="00A51FB7" w:rsidTr="00C15170">
        <w:tc>
          <w:tcPr>
            <w:tcW w:w="4390" w:type="dxa"/>
          </w:tcPr>
          <w:p w:rsidR="00A51FB7" w:rsidRPr="00E10D61" w:rsidRDefault="00E10D61" w:rsidP="002A3DA4">
            <w:pPr>
              <w:spacing w:line="240" w:lineRule="auto"/>
              <w:ind w:firstLine="0"/>
            </w:pPr>
            <w:r>
              <w:t>Каковы задачи Вашего подразделения?</w:t>
            </w:r>
          </w:p>
        </w:tc>
        <w:tc>
          <w:tcPr>
            <w:tcW w:w="5805" w:type="dxa"/>
          </w:tcPr>
          <w:p w:rsidR="00A51FB7" w:rsidRDefault="002A3DA4" w:rsidP="002A3DA4">
            <w:pPr>
              <w:spacing w:line="240" w:lineRule="auto"/>
              <w:ind w:firstLine="0"/>
            </w:pPr>
            <w:r>
              <w:t>Задачи отдела:</w:t>
            </w:r>
          </w:p>
          <w:p w:rsidR="00DC254E" w:rsidRDefault="00DC254E" w:rsidP="008F2232">
            <w:pPr>
              <w:pStyle w:val="a3"/>
              <w:numPr>
                <w:ilvl w:val="0"/>
                <w:numId w:val="3"/>
              </w:numPr>
              <w:spacing w:line="240" w:lineRule="auto"/>
              <w:ind w:left="0" w:firstLine="0"/>
              <w:contextualSpacing w:val="0"/>
            </w:pPr>
            <w:r>
              <w:t>консультация потенциальных клиентов</w:t>
            </w:r>
            <w:r w:rsidR="00887EE7">
              <w:t xml:space="preserve"> о предоставляемых услугах;</w:t>
            </w:r>
          </w:p>
          <w:p w:rsidR="00B916DD" w:rsidRDefault="00B916DD" w:rsidP="008F2232">
            <w:pPr>
              <w:pStyle w:val="a3"/>
              <w:numPr>
                <w:ilvl w:val="0"/>
                <w:numId w:val="3"/>
              </w:numPr>
              <w:spacing w:line="240" w:lineRule="auto"/>
              <w:ind w:left="0" w:firstLine="0"/>
              <w:contextualSpacing w:val="0"/>
            </w:pPr>
            <w:r>
              <w:t>анализ требований;</w:t>
            </w:r>
          </w:p>
          <w:p w:rsidR="00887EE7" w:rsidRDefault="000A2C4E" w:rsidP="008F2232">
            <w:pPr>
              <w:pStyle w:val="a3"/>
              <w:numPr>
                <w:ilvl w:val="0"/>
                <w:numId w:val="3"/>
              </w:numPr>
              <w:spacing w:line="240" w:lineRule="auto"/>
              <w:ind w:left="0" w:firstLine="0"/>
              <w:contextualSpacing w:val="0"/>
            </w:pPr>
            <w:r w:rsidRPr="000A2C4E">
              <w:t>содействие в осуществлении прав и защите законных интересов</w:t>
            </w:r>
            <w:r>
              <w:t xml:space="preserve"> физических и юридических лиц</w:t>
            </w:r>
            <w:r w:rsidR="00BE3047">
              <w:t>;</w:t>
            </w:r>
          </w:p>
          <w:p w:rsidR="000A2C4E" w:rsidRDefault="000A2C4E" w:rsidP="008F2232">
            <w:pPr>
              <w:pStyle w:val="a3"/>
              <w:numPr>
                <w:ilvl w:val="0"/>
                <w:numId w:val="3"/>
              </w:numPr>
              <w:spacing w:line="240" w:lineRule="auto"/>
              <w:ind w:left="0" w:firstLine="0"/>
              <w:contextualSpacing w:val="0"/>
            </w:pPr>
            <w:r w:rsidRPr="000A2C4E">
              <w:t>предупреждать о последствиях совершаемых </w:t>
            </w:r>
            <w:r w:rsidRPr="000A2C4E">
              <w:rPr>
                <w:bCs/>
              </w:rPr>
              <w:t>нотариальных</w:t>
            </w:r>
            <w:r w:rsidRPr="000A2C4E">
              <w:t> действий</w:t>
            </w:r>
            <w:r>
              <w:t>;</w:t>
            </w:r>
          </w:p>
          <w:p w:rsidR="00B916DD" w:rsidRDefault="00B916DD" w:rsidP="008F2232">
            <w:pPr>
              <w:pStyle w:val="a3"/>
              <w:numPr>
                <w:ilvl w:val="0"/>
                <w:numId w:val="3"/>
              </w:numPr>
              <w:spacing w:line="240" w:lineRule="auto"/>
              <w:ind w:left="0" w:firstLine="0"/>
              <w:contextualSpacing w:val="0"/>
            </w:pPr>
            <w:r>
              <w:t xml:space="preserve">составление отчётности </w:t>
            </w:r>
            <w:r w:rsidR="00AD25D3">
              <w:t>об оказанных услугах</w:t>
            </w:r>
            <w:r>
              <w:t>;</w:t>
            </w:r>
          </w:p>
        </w:tc>
      </w:tr>
      <w:tr w:rsidR="00872D5B" w:rsidTr="001759B7">
        <w:trPr>
          <w:trHeight w:val="9607"/>
        </w:trPr>
        <w:tc>
          <w:tcPr>
            <w:tcW w:w="4390" w:type="dxa"/>
          </w:tcPr>
          <w:p w:rsidR="00872D5B" w:rsidRPr="00B119FA" w:rsidRDefault="00872D5B" w:rsidP="00872D5B">
            <w:pPr>
              <w:spacing w:line="240" w:lineRule="auto"/>
              <w:ind w:firstLine="0"/>
            </w:pPr>
            <w:r>
              <w:lastRenderedPageBreak/>
              <w:t xml:space="preserve">Какие нормативно-правовые документы </w:t>
            </w:r>
            <w:r w:rsidR="00B81B2D">
              <w:t>регулируют деятельность отдела</w:t>
            </w:r>
            <w:r>
              <w:t>?</w:t>
            </w:r>
          </w:p>
        </w:tc>
        <w:tc>
          <w:tcPr>
            <w:tcW w:w="5805" w:type="dxa"/>
          </w:tcPr>
          <w:p w:rsidR="00872D5B" w:rsidRDefault="00B81B2D" w:rsidP="008F2232">
            <w:pPr>
              <w:spacing w:line="240" w:lineRule="auto"/>
              <w:ind w:firstLine="0"/>
            </w:pPr>
            <w:r>
              <w:t>Деятельность отдела регулируют следующие нормативно-правовые акты:</w:t>
            </w:r>
          </w:p>
          <w:p w:rsidR="00B81B2D" w:rsidRDefault="00662EC1" w:rsidP="008F2232">
            <w:pPr>
              <w:pStyle w:val="a3"/>
              <w:numPr>
                <w:ilvl w:val="0"/>
                <w:numId w:val="13"/>
              </w:numPr>
              <w:spacing w:line="240" w:lineRule="auto"/>
              <w:ind w:left="0" w:firstLine="0"/>
            </w:pPr>
            <w:r>
              <w:t xml:space="preserve">Указание Банка России от 07.10.2013 №3073-У «Об осуществлении наличных расчётов» (Зарегистрировано в </w:t>
            </w:r>
            <w:r w:rsidR="00825864">
              <w:t>Минюсте России 23.04.2014 №32079</w:t>
            </w:r>
            <w:r>
              <w:t>)</w:t>
            </w:r>
          </w:p>
          <w:p w:rsidR="00662EC1" w:rsidRDefault="00825864" w:rsidP="008F2232">
            <w:pPr>
              <w:pStyle w:val="a3"/>
              <w:numPr>
                <w:ilvl w:val="0"/>
                <w:numId w:val="13"/>
              </w:numPr>
              <w:spacing w:line="240" w:lineRule="auto"/>
              <w:ind w:left="0" w:firstLine="0"/>
            </w:pPr>
            <w:r>
              <w:t>Указание Банка России от 11.03.2014 №3210-У (ред. От 19.06.2017) «О порядке введения кассовых операций юридическими лицами и упрощённом порядке введения кассовых операций индивидуальными предпринимателями и субъектами малого предпринимательства» (Зарегистрировано в Минюсте России 23.05.2014 №32404)</w:t>
            </w:r>
          </w:p>
          <w:p w:rsidR="00825864" w:rsidRDefault="00825864" w:rsidP="008F2232">
            <w:pPr>
              <w:pStyle w:val="a3"/>
              <w:numPr>
                <w:ilvl w:val="0"/>
                <w:numId w:val="13"/>
              </w:numPr>
              <w:spacing w:line="240" w:lineRule="auto"/>
              <w:ind w:left="0" w:firstLine="0"/>
            </w:pPr>
            <w:r w:rsidRPr="00825864">
              <w:t>Закон РФ от 07.02.1992 N 2300-1 (ред. от 18.07.2019) "О защите прав потребителей"</w:t>
            </w:r>
          </w:p>
          <w:p w:rsidR="001759B7" w:rsidRDefault="001759B7" w:rsidP="008F2232">
            <w:pPr>
              <w:pStyle w:val="a3"/>
              <w:numPr>
                <w:ilvl w:val="0"/>
                <w:numId w:val="13"/>
              </w:numPr>
              <w:spacing w:line="240" w:lineRule="auto"/>
              <w:ind w:left="0" w:firstLine="0"/>
            </w:pPr>
            <w:r w:rsidRPr="001759B7">
              <w:t>Требования к организации нотариального обслуживания нотариусами, занимающимися частной практикой</w:t>
            </w:r>
          </w:p>
          <w:p w:rsidR="00825864" w:rsidRDefault="00825864" w:rsidP="008F2232">
            <w:pPr>
              <w:pStyle w:val="a3"/>
              <w:numPr>
                <w:ilvl w:val="0"/>
                <w:numId w:val="13"/>
              </w:numPr>
              <w:spacing w:line="240" w:lineRule="auto"/>
              <w:ind w:left="0" w:firstLine="0"/>
            </w:pPr>
            <w:r w:rsidRPr="00825864">
              <w:t>Закон о Российской Федерации от 09.10.92 N 3615-1 «О валютном регулировании и валютном контроле»</w:t>
            </w:r>
          </w:p>
          <w:p w:rsidR="00825864" w:rsidRDefault="001759B7" w:rsidP="008F2232">
            <w:pPr>
              <w:pStyle w:val="a3"/>
              <w:numPr>
                <w:ilvl w:val="0"/>
                <w:numId w:val="13"/>
              </w:numPr>
              <w:spacing w:line="240" w:lineRule="auto"/>
              <w:ind w:left="0" w:firstLine="0"/>
            </w:pPr>
            <w:r w:rsidRPr="001759B7">
              <w:t>Порядок ведения реестра государственных нотариальных контор и контор нотариусов, занимающихся частной практикой утв. приказом Минюста РФ от 2 декабря 2003 г. N 306).</w:t>
            </w:r>
          </w:p>
        </w:tc>
      </w:tr>
      <w:tr w:rsidR="00872D5B" w:rsidTr="00C15170">
        <w:tc>
          <w:tcPr>
            <w:tcW w:w="4390" w:type="dxa"/>
          </w:tcPr>
          <w:p w:rsidR="00872D5B" w:rsidRPr="00B916DD" w:rsidRDefault="00872D5B" w:rsidP="00872D5B">
            <w:pPr>
              <w:pStyle w:val="a3"/>
              <w:numPr>
                <w:ilvl w:val="0"/>
                <w:numId w:val="4"/>
              </w:numPr>
              <w:spacing w:line="240" w:lineRule="auto"/>
              <w:ind w:left="321"/>
              <w:rPr>
                <w:u w:val="single"/>
              </w:rPr>
            </w:pPr>
            <w:r w:rsidRPr="00B916DD">
              <w:rPr>
                <w:i/>
                <w:u w:val="single"/>
              </w:rPr>
              <w:t>Вопросы о бизнес-процессах</w:t>
            </w:r>
            <w:r w:rsidRPr="00B916DD">
              <w:rPr>
                <w:u w:val="single"/>
              </w:rPr>
              <w:t>:</w:t>
            </w:r>
          </w:p>
        </w:tc>
        <w:tc>
          <w:tcPr>
            <w:tcW w:w="5805" w:type="dxa"/>
          </w:tcPr>
          <w:p w:rsidR="00872D5B" w:rsidRDefault="00872D5B" w:rsidP="008F2232">
            <w:pPr>
              <w:spacing w:line="240" w:lineRule="auto"/>
              <w:ind w:firstLine="0"/>
            </w:pPr>
          </w:p>
        </w:tc>
      </w:tr>
      <w:tr w:rsidR="00872D5B" w:rsidTr="00C15170">
        <w:tc>
          <w:tcPr>
            <w:tcW w:w="4390" w:type="dxa"/>
          </w:tcPr>
          <w:p w:rsidR="00872D5B" w:rsidRPr="00F62036" w:rsidRDefault="004F1698" w:rsidP="00872D5B">
            <w:pPr>
              <w:spacing w:line="240" w:lineRule="auto"/>
              <w:ind w:firstLine="0"/>
            </w:pPr>
            <w:r>
              <w:t>Опишите алгоритм выполнения своих задач.</w:t>
            </w:r>
          </w:p>
        </w:tc>
        <w:tc>
          <w:tcPr>
            <w:tcW w:w="5805" w:type="dxa"/>
          </w:tcPr>
          <w:p w:rsidR="00872D5B" w:rsidRDefault="00BE585E" w:rsidP="008F2232">
            <w:pPr>
              <w:spacing w:line="240" w:lineRule="auto"/>
              <w:ind w:firstLine="0"/>
            </w:pPr>
            <w:r>
              <w:t xml:space="preserve">Клиент </w:t>
            </w:r>
            <w:r w:rsidR="00342695">
              <w:t>может обратиться</w:t>
            </w:r>
            <w:r>
              <w:t xml:space="preserve"> в компанию как уже с конкретным</w:t>
            </w:r>
            <w:r w:rsidR="00342695">
              <w:t xml:space="preserve">и требованиями, так и без конкретных требований. Для таких потенциальных клиентов менеджеры проводят консультирование </w:t>
            </w:r>
            <w:r w:rsidR="00360516">
              <w:t xml:space="preserve">по </w:t>
            </w:r>
            <w:r w:rsidR="001759B7">
              <w:t>документам</w:t>
            </w:r>
            <w:r w:rsidR="00360516">
              <w:t>. Далее формируется заказ, где указываются:</w:t>
            </w:r>
          </w:p>
          <w:p w:rsidR="00360516" w:rsidRDefault="001759B7" w:rsidP="008F2232">
            <w:pPr>
              <w:pStyle w:val="a3"/>
              <w:numPr>
                <w:ilvl w:val="0"/>
                <w:numId w:val="15"/>
              </w:numPr>
              <w:spacing w:line="240" w:lineRule="auto"/>
              <w:ind w:left="0" w:firstLine="0"/>
            </w:pPr>
            <w:r>
              <w:t>№</w:t>
            </w:r>
            <w:r w:rsidR="00360516">
              <w:t>;</w:t>
            </w:r>
          </w:p>
          <w:p w:rsidR="00360516" w:rsidRDefault="003E01A0" w:rsidP="008F2232">
            <w:pPr>
              <w:pStyle w:val="a3"/>
              <w:numPr>
                <w:ilvl w:val="0"/>
                <w:numId w:val="15"/>
              </w:numPr>
              <w:spacing w:line="240" w:lineRule="auto"/>
              <w:ind w:left="0" w:firstLine="0"/>
            </w:pPr>
            <w:r>
              <w:t>С</w:t>
            </w:r>
            <w:r w:rsidR="001759B7">
              <w:t>тоимость</w:t>
            </w:r>
            <w:r>
              <w:t xml:space="preserve"> </w:t>
            </w:r>
            <w:r w:rsidR="001759B7">
              <w:t>услуги</w:t>
            </w:r>
            <w:r w:rsidR="00360516">
              <w:t>;</w:t>
            </w:r>
          </w:p>
          <w:p w:rsidR="00A07CB7" w:rsidRDefault="00A07CB7" w:rsidP="008F2232">
            <w:pPr>
              <w:pStyle w:val="a3"/>
              <w:numPr>
                <w:ilvl w:val="0"/>
                <w:numId w:val="15"/>
              </w:numPr>
              <w:spacing w:line="240" w:lineRule="auto"/>
              <w:ind w:left="0" w:firstLine="0"/>
            </w:pPr>
            <w:r>
              <w:t>Предоставляемая услуга;</w:t>
            </w:r>
          </w:p>
          <w:p w:rsidR="00360516" w:rsidRDefault="003E01A0" w:rsidP="008F2232">
            <w:pPr>
              <w:pStyle w:val="a3"/>
              <w:numPr>
                <w:ilvl w:val="0"/>
                <w:numId w:val="15"/>
              </w:numPr>
              <w:spacing w:line="240" w:lineRule="auto"/>
              <w:ind w:left="0" w:firstLine="0"/>
            </w:pPr>
            <w:r>
              <w:t>Д</w:t>
            </w:r>
            <w:r w:rsidR="001759B7">
              <w:t>ата</w:t>
            </w:r>
            <w:r w:rsidR="00360516">
              <w:t>;</w:t>
            </w:r>
          </w:p>
          <w:p w:rsidR="00360516" w:rsidRDefault="00360516" w:rsidP="008F2232">
            <w:pPr>
              <w:pStyle w:val="a3"/>
              <w:numPr>
                <w:ilvl w:val="0"/>
                <w:numId w:val="15"/>
              </w:numPr>
              <w:spacing w:line="240" w:lineRule="auto"/>
              <w:ind w:left="0" w:firstLine="0"/>
            </w:pPr>
            <w:r>
              <w:t>ФИО и контактные данные клиента;</w:t>
            </w:r>
          </w:p>
          <w:p w:rsidR="000A2C4E" w:rsidRDefault="000A2C4E" w:rsidP="008F2232">
            <w:pPr>
              <w:spacing w:line="240" w:lineRule="auto"/>
              <w:ind w:firstLine="0"/>
            </w:pPr>
            <w:r>
              <w:t>Непосредственно предоставление услуг клиенту.</w:t>
            </w:r>
            <w:bookmarkStart w:id="0" w:name="_GoBack"/>
            <w:bookmarkEnd w:id="0"/>
          </w:p>
          <w:p w:rsidR="000A2C4E" w:rsidRDefault="00360516" w:rsidP="008F2232">
            <w:pPr>
              <w:spacing w:line="240" w:lineRule="auto"/>
              <w:ind w:firstLine="0"/>
            </w:pPr>
            <w:r>
              <w:t xml:space="preserve">Затем клиент вносит </w:t>
            </w:r>
            <w:r w:rsidR="005E3445">
              <w:t>оплату</w:t>
            </w:r>
            <w:r>
              <w:t>.</w:t>
            </w:r>
          </w:p>
        </w:tc>
      </w:tr>
      <w:tr w:rsidR="00872D5B" w:rsidTr="00C15170">
        <w:tc>
          <w:tcPr>
            <w:tcW w:w="4390" w:type="dxa"/>
          </w:tcPr>
          <w:p w:rsidR="00872D5B" w:rsidRDefault="004F1698" w:rsidP="00872D5B">
            <w:pPr>
              <w:spacing w:line="240" w:lineRule="auto"/>
              <w:ind w:firstLine="0"/>
            </w:pPr>
            <w:r>
              <w:t>Какие проблемы возникают</w:t>
            </w:r>
            <w:r w:rsidR="00360516">
              <w:t xml:space="preserve"> при выполнении ваших задач</w:t>
            </w:r>
            <w:r>
              <w:t>?</w:t>
            </w:r>
          </w:p>
        </w:tc>
        <w:tc>
          <w:tcPr>
            <w:tcW w:w="5805" w:type="dxa"/>
          </w:tcPr>
          <w:p w:rsidR="00872D5B" w:rsidRPr="00CF1715" w:rsidRDefault="002F4BA5" w:rsidP="004F1698">
            <w:pPr>
              <w:spacing w:line="240" w:lineRule="auto"/>
              <w:ind w:firstLine="0"/>
            </w:pPr>
            <w:r>
              <w:t xml:space="preserve">Ручной способ формирования </w:t>
            </w:r>
            <w:r w:rsidR="003E01A0">
              <w:t>услуг</w:t>
            </w:r>
            <w:r>
              <w:t xml:space="preserve"> (запись в журнал</w:t>
            </w:r>
            <w:r w:rsidR="00737D49">
              <w:t xml:space="preserve"> учёта </w:t>
            </w:r>
            <w:r w:rsidR="001759B7">
              <w:t>услуг</w:t>
            </w:r>
            <w:r>
              <w:t>) и составления отчётов.</w:t>
            </w:r>
          </w:p>
        </w:tc>
      </w:tr>
      <w:tr w:rsidR="00872D5B" w:rsidTr="00C15170">
        <w:tc>
          <w:tcPr>
            <w:tcW w:w="4390" w:type="dxa"/>
          </w:tcPr>
          <w:p w:rsidR="00872D5B" w:rsidRDefault="00872D5B" w:rsidP="00872D5B">
            <w:pPr>
              <w:spacing w:line="240" w:lineRule="auto"/>
              <w:ind w:firstLine="0"/>
            </w:pPr>
            <w:r>
              <w:lastRenderedPageBreak/>
              <w:t>Как Вы думаете, какой бизнес-процесс необходимо автоматизировать?</w:t>
            </w:r>
          </w:p>
        </w:tc>
        <w:tc>
          <w:tcPr>
            <w:tcW w:w="5805" w:type="dxa"/>
          </w:tcPr>
          <w:p w:rsidR="00872D5B" w:rsidRPr="00CF1715" w:rsidRDefault="00872D5B" w:rsidP="00965BCF">
            <w:pPr>
              <w:spacing w:line="240" w:lineRule="auto"/>
              <w:ind w:firstLine="0"/>
            </w:pPr>
            <w:r>
              <w:t xml:space="preserve">Необходимо автоматизировать формирование отчётов о </w:t>
            </w:r>
            <w:r w:rsidR="003E01A0">
              <w:t>предоставленных услугах</w:t>
            </w:r>
            <w:r w:rsidR="00965BCF">
              <w:t>.</w:t>
            </w:r>
          </w:p>
        </w:tc>
      </w:tr>
      <w:tr w:rsidR="00872D5B" w:rsidTr="00C15170">
        <w:tc>
          <w:tcPr>
            <w:tcW w:w="4390" w:type="dxa"/>
          </w:tcPr>
          <w:p w:rsidR="00872D5B" w:rsidRPr="00B916DD" w:rsidRDefault="00872D5B" w:rsidP="00872D5B">
            <w:pPr>
              <w:pStyle w:val="a3"/>
              <w:numPr>
                <w:ilvl w:val="0"/>
                <w:numId w:val="4"/>
              </w:numPr>
              <w:spacing w:line="240" w:lineRule="auto"/>
              <w:ind w:left="321"/>
              <w:rPr>
                <w:i/>
                <w:u w:val="single"/>
              </w:rPr>
            </w:pPr>
            <w:r w:rsidRPr="00B916DD">
              <w:rPr>
                <w:i/>
                <w:u w:val="single"/>
              </w:rPr>
              <w:t>Информационные вопросы</w:t>
            </w:r>
          </w:p>
        </w:tc>
        <w:tc>
          <w:tcPr>
            <w:tcW w:w="5805" w:type="dxa"/>
          </w:tcPr>
          <w:p w:rsidR="00872D5B" w:rsidRDefault="00872D5B" w:rsidP="00872D5B">
            <w:pPr>
              <w:spacing w:line="240" w:lineRule="auto"/>
              <w:ind w:firstLine="0"/>
            </w:pPr>
          </w:p>
        </w:tc>
      </w:tr>
      <w:tr w:rsidR="00872D5B" w:rsidTr="00C15170">
        <w:tc>
          <w:tcPr>
            <w:tcW w:w="4390" w:type="dxa"/>
          </w:tcPr>
          <w:p w:rsidR="00872D5B" w:rsidRPr="00B916DD" w:rsidRDefault="001A4EEB" w:rsidP="00872D5B">
            <w:pPr>
              <w:spacing w:line="240" w:lineRule="auto"/>
              <w:ind w:firstLine="0"/>
            </w:pPr>
            <w:r>
              <w:t>Взаимодействует ли Ваш отдел с какой-либо внешней организацией?</w:t>
            </w:r>
          </w:p>
        </w:tc>
        <w:tc>
          <w:tcPr>
            <w:tcW w:w="5805" w:type="dxa"/>
          </w:tcPr>
          <w:p w:rsidR="00872D5B" w:rsidRDefault="00BE585E" w:rsidP="00872D5B">
            <w:pPr>
              <w:spacing w:line="240" w:lineRule="auto"/>
              <w:ind w:firstLine="0"/>
            </w:pPr>
            <w:r>
              <w:t xml:space="preserve">Отдел взаимодействует с </w:t>
            </w:r>
            <w:r w:rsidR="003E01A0" w:rsidRPr="003E01A0">
              <w:t>Росреестром</w:t>
            </w:r>
            <w:r>
              <w:t>.</w:t>
            </w:r>
          </w:p>
        </w:tc>
      </w:tr>
      <w:tr w:rsidR="004F1698" w:rsidTr="00C15170">
        <w:tc>
          <w:tcPr>
            <w:tcW w:w="4390" w:type="dxa"/>
          </w:tcPr>
          <w:p w:rsidR="004F1698" w:rsidRDefault="004F1698" w:rsidP="00872D5B">
            <w:pPr>
              <w:spacing w:line="240" w:lineRule="auto"/>
              <w:ind w:firstLine="0"/>
            </w:pPr>
            <w:r>
              <w:t>Какие отчёты Вы подготавливаете для руководства?</w:t>
            </w:r>
          </w:p>
        </w:tc>
        <w:tc>
          <w:tcPr>
            <w:tcW w:w="5805" w:type="dxa"/>
          </w:tcPr>
          <w:p w:rsidR="004F1698" w:rsidRDefault="001A4EEB" w:rsidP="00872D5B">
            <w:pPr>
              <w:spacing w:line="240" w:lineRule="auto"/>
              <w:ind w:firstLine="0"/>
            </w:pPr>
            <w:r>
              <w:t xml:space="preserve">Отчёты </w:t>
            </w:r>
            <w:r w:rsidR="003E01A0">
              <w:t>об оказанных услугах</w:t>
            </w:r>
            <w:r>
              <w:t>.</w:t>
            </w:r>
          </w:p>
        </w:tc>
      </w:tr>
      <w:tr w:rsidR="00872D5B" w:rsidTr="00C15170">
        <w:tc>
          <w:tcPr>
            <w:tcW w:w="4390" w:type="dxa"/>
          </w:tcPr>
          <w:p w:rsidR="00872D5B" w:rsidRDefault="00872D5B" w:rsidP="00872D5B">
            <w:pPr>
              <w:spacing w:line="240" w:lineRule="auto"/>
              <w:ind w:firstLine="0"/>
            </w:pPr>
            <w:r>
              <w:t>Как часто Вы формируете отчёты?</w:t>
            </w:r>
          </w:p>
        </w:tc>
        <w:tc>
          <w:tcPr>
            <w:tcW w:w="5805" w:type="dxa"/>
          </w:tcPr>
          <w:p w:rsidR="00872D5B" w:rsidRDefault="00872D5B" w:rsidP="00872D5B">
            <w:pPr>
              <w:spacing w:line="240" w:lineRule="auto"/>
              <w:ind w:firstLine="0"/>
            </w:pPr>
            <w:r>
              <w:t>Раз в месяц.</w:t>
            </w:r>
          </w:p>
        </w:tc>
      </w:tr>
      <w:tr w:rsidR="00872D5B" w:rsidTr="00C15170">
        <w:tc>
          <w:tcPr>
            <w:tcW w:w="4390" w:type="dxa"/>
          </w:tcPr>
          <w:p w:rsidR="00872D5B" w:rsidRPr="00B916DD" w:rsidRDefault="00872D5B" w:rsidP="00872D5B">
            <w:pPr>
              <w:pStyle w:val="a3"/>
              <w:numPr>
                <w:ilvl w:val="0"/>
                <w:numId w:val="4"/>
              </w:numPr>
              <w:spacing w:line="240" w:lineRule="auto"/>
              <w:ind w:left="321"/>
              <w:rPr>
                <w:i/>
                <w:u w:val="single"/>
              </w:rPr>
            </w:pPr>
            <w:r w:rsidRPr="00B916DD">
              <w:rPr>
                <w:i/>
                <w:u w:val="single"/>
              </w:rPr>
              <w:t>Технические вопросы</w:t>
            </w:r>
          </w:p>
        </w:tc>
        <w:tc>
          <w:tcPr>
            <w:tcW w:w="5805" w:type="dxa"/>
          </w:tcPr>
          <w:p w:rsidR="00872D5B" w:rsidRDefault="00872D5B" w:rsidP="00872D5B">
            <w:pPr>
              <w:spacing w:line="240" w:lineRule="auto"/>
              <w:ind w:firstLine="0"/>
            </w:pPr>
          </w:p>
        </w:tc>
      </w:tr>
      <w:tr w:rsidR="00872D5B" w:rsidTr="00C15170">
        <w:tc>
          <w:tcPr>
            <w:tcW w:w="4390" w:type="dxa"/>
          </w:tcPr>
          <w:p w:rsidR="00872D5B" w:rsidRDefault="00872D5B" w:rsidP="00872D5B">
            <w:pPr>
              <w:spacing w:line="240" w:lineRule="auto"/>
              <w:ind w:firstLine="0"/>
            </w:pPr>
            <w:r>
              <w:t>Какие технические средства Вы используете? (Пример: компьютер, принтер, сканер и т.п.)</w:t>
            </w:r>
          </w:p>
        </w:tc>
        <w:tc>
          <w:tcPr>
            <w:tcW w:w="5805" w:type="dxa"/>
          </w:tcPr>
          <w:p w:rsidR="00872D5B" w:rsidRDefault="00872D5B" w:rsidP="00872D5B">
            <w:pPr>
              <w:spacing w:line="240" w:lineRule="auto"/>
              <w:ind w:firstLine="0"/>
            </w:pPr>
            <w:r>
              <w:t xml:space="preserve">Используется стационарный ПК и принтер. </w:t>
            </w:r>
          </w:p>
        </w:tc>
      </w:tr>
      <w:tr w:rsidR="00872D5B" w:rsidTr="00C15170">
        <w:tc>
          <w:tcPr>
            <w:tcW w:w="4390" w:type="dxa"/>
          </w:tcPr>
          <w:p w:rsidR="00872D5B" w:rsidRDefault="00872D5B" w:rsidP="00872D5B">
            <w:pPr>
              <w:spacing w:line="240" w:lineRule="auto"/>
              <w:ind w:firstLine="0"/>
            </w:pPr>
            <w:r>
              <w:t>Работаете ли Вы с какой-либо информационной системой? Если да, то чем не устраивает текущая система?</w:t>
            </w:r>
          </w:p>
        </w:tc>
        <w:tc>
          <w:tcPr>
            <w:tcW w:w="5805" w:type="dxa"/>
          </w:tcPr>
          <w:p w:rsidR="00872D5B" w:rsidRDefault="00872D5B" w:rsidP="00872D5B">
            <w:pPr>
              <w:spacing w:line="240" w:lineRule="auto"/>
              <w:ind w:firstLine="0"/>
            </w:pPr>
            <w:r>
              <w:t>Не работаю с информационной системой.</w:t>
            </w:r>
          </w:p>
        </w:tc>
      </w:tr>
      <w:tr w:rsidR="00872D5B" w:rsidRPr="000A2C4E" w:rsidTr="00C15170">
        <w:tc>
          <w:tcPr>
            <w:tcW w:w="4390" w:type="dxa"/>
          </w:tcPr>
          <w:p w:rsidR="00872D5B" w:rsidRDefault="00872D5B" w:rsidP="00872D5B">
            <w:pPr>
              <w:spacing w:line="240" w:lineRule="auto"/>
              <w:ind w:firstLine="0"/>
            </w:pPr>
            <w:r>
              <w:t>Какие программные продукты Вы используете?</w:t>
            </w:r>
          </w:p>
        </w:tc>
        <w:tc>
          <w:tcPr>
            <w:tcW w:w="5805" w:type="dxa"/>
          </w:tcPr>
          <w:p w:rsidR="00872D5B" w:rsidRPr="00CF1715" w:rsidRDefault="00872D5B" w:rsidP="00872D5B">
            <w:pPr>
              <w:spacing w:line="240" w:lineRule="auto"/>
              <w:ind w:firstLine="0"/>
              <w:rPr>
                <w:lang w:val="en-US"/>
              </w:rPr>
            </w:pPr>
            <w:r>
              <w:t>Пакет</w:t>
            </w:r>
            <w:r w:rsidRPr="00CF1715">
              <w:rPr>
                <w:lang w:val="en-US"/>
              </w:rPr>
              <w:t xml:space="preserve"> </w:t>
            </w:r>
            <w:r w:rsidR="00965BCF">
              <w:rPr>
                <w:lang w:val="en-US"/>
              </w:rPr>
              <w:t>MS Office (Word, Excel</w:t>
            </w:r>
            <w:r>
              <w:rPr>
                <w:lang w:val="en-US"/>
              </w:rPr>
              <w:t>)</w:t>
            </w:r>
          </w:p>
        </w:tc>
      </w:tr>
    </w:tbl>
    <w:p w:rsidR="00A51FB7" w:rsidRPr="00CF1715" w:rsidRDefault="00A51FB7" w:rsidP="002A3DA4">
      <w:pPr>
        <w:rPr>
          <w:lang w:val="en-US"/>
        </w:rPr>
      </w:pPr>
    </w:p>
    <w:sectPr w:rsidR="00A51FB7" w:rsidRPr="00CF1715" w:rsidSect="00C15170">
      <w:pgSz w:w="11906" w:h="16838"/>
      <w:pgMar w:top="567" w:right="567" w:bottom="425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A723E"/>
    <w:multiLevelType w:val="hybridMultilevel"/>
    <w:tmpl w:val="F93ABF9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07A7E20"/>
    <w:multiLevelType w:val="hybridMultilevel"/>
    <w:tmpl w:val="ECF2B8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0D5538"/>
    <w:multiLevelType w:val="hybridMultilevel"/>
    <w:tmpl w:val="47585424"/>
    <w:lvl w:ilvl="0" w:tplc="159C649C">
      <w:start w:val="1"/>
      <w:numFmt w:val="decimal"/>
      <w:lvlText w:val="%1."/>
      <w:lvlJc w:val="left"/>
      <w:pPr>
        <w:ind w:left="720" w:hanging="360"/>
      </w:pPr>
      <w:rPr>
        <w:i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965A4C"/>
    <w:multiLevelType w:val="hybridMultilevel"/>
    <w:tmpl w:val="B6E88C96"/>
    <w:lvl w:ilvl="0" w:tplc="7A26734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181291"/>
    <w:multiLevelType w:val="hybridMultilevel"/>
    <w:tmpl w:val="B82C13BA"/>
    <w:lvl w:ilvl="0" w:tplc="7A26734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76627C"/>
    <w:multiLevelType w:val="hybridMultilevel"/>
    <w:tmpl w:val="0FCC4D1E"/>
    <w:lvl w:ilvl="0" w:tplc="7A26734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7F4E49"/>
    <w:multiLevelType w:val="hybridMultilevel"/>
    <w:tmpl w:val="7F6A8000"/>
    <w:lvl w:ilvl="0" w:tplc="7A26734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5C16F7"/>
    <w:multiLevelType w:val="hybridMultilevel"/>
    <w:tmpl w:val="49F833FE"/>
    <w:lvl w:ilvl="0" w:tplc="C6B6A8F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E558C0"/>
    <w:multiLevelType w:val="hybridMultilevel"/>
    <w:tmpl w:val="20DC114E"/>
    <w:lvl w:ilvl="0" w:tplc="7A26734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952ABB"/>
    <w:multiLevelType w:val="hybridMultilevel"/>
    <w:tmpl w:val="E3D61A74"/>
    <w:lvl w:ilvl="0" w:tplc="C6B6A8F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58921027"/>
    <w:multiLevelType w:val="hybridMultilevel"/>
    <w:tmpl w:val="D22C63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4B33F1"/>
    <w:multiLevelType w:val="hybridMultilevel"/>
    <w:tmpl w:val="ABD8285E"/>
    <w:lvl w:ilvl="0" w:tplc="7A26734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333EAA"/>
    <w:multiLevelType w:val="hybridMultilevel"/>
    <w:tmpl w:val="94445C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49431FE"/>
    <w:multiLevelType w:val="hybridMultilevel"/>
    <w:tmpl w:val="1C02FA84"/>
    <w:lvl w:ilvl="0" w:tplc="7A26734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0E4055"/>
    <w:multiLevelType w:val="hybridMultilevel"/>
    <w:tmpl w:val="76B21854"/>
    <w:lvl w:ilvl="0" w:tplc="7A26734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2"/>
  </w:num>
  <w:num w:numId="3">
    <w:abstractNumId w:val="6"/>
  </w:num>
  <w:num w:numId="4">
    <w:abstractNumId w:val="2"/>
  </w:num>
  <w:num w:numId="5">
    <w:abstractNumId w:val="1"/>
  </w:num>
  <w:num w:numId="6">
    <w:abstractNumId w:val="5"/>
  </w:num>
  <w:num w:numId="7">
    <w:abstractNumId w:val="4"/>
  </w:num>
  <w:num w:numId="8">
    <w:abstractNumId w:val="11"/>
  </w:num>
  <w:num w:numId="9">
    <w:abstractNumId w:val="13"/>
  </w:num>
  <w:num w:numId="10">
    <w:abstractNumId w:val="7"/>
  </w:num>
  <w:num w:numId="11">
    <w:abstractNumId w:val="9"/>
  </w:num>
  <w:num w:numId="12">
    <w:abstractNumId w:val="3"/>
  </w:num>
  <w:num w:numId="13">
    <w:abstractNumId w:val="14"/>
  </w:num>
  <w:num w:numId="14">
    <w:abstractNumId w:val="10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FB7"/>
    <w:rsid w:val="00063528"/>
    <w:rsid w:val="000A2C4E"/>
    <w:rsid w:val="001252AF"/>
    <w:rsid w:val="001759B7"/>
    <w:rsid w:val="00191846"/>
    <w:rsid w:val="001A4EEB"/>
    <w:rsid w:val="001E1F0C"/>
    <w:rsid w:val="002A3DA4"/>
    <w:rsid w:val="002F4BA5"/>
    <w:rsid w:val="00340B9C"/>
    <w:rsid w:val="00342695"/>
    <w:rsid w:val="0034488D"/>
    <w:rsid w:val="00360516"/>
    <w:rsid w:val="00386200"/>
    <w:rsid w:val="003E01A0"/>
    <w:rsid w:val="00436706"/>
    <w:rsid w:val="004D3B83"/>
    <w:rsid w:val="004F1698"/>
    <w:rsid w:val="005618F9"/>
    <w:rsid w:val="005A7326"/>
    <w:rsid w:val="005E3445"/>
    <w:rsid w:val="006173E3"/>
    <w:rsid w:val="00662EC1"/>
    <w:rsid w:val="00672FDC"/>
    <w:rsid w:val="00707AC2"/>
    <w:rsid w:val="00737D49"/>
    <w:rsid w:val="00825864"/>
    <w:rsid w:val="00872D5B"/>
    <w:rsid w:val="00887EE7"/>
    <w:rsid w:val="008F2232"/>
    <w:rsid w:val="00965BCF"/>
    <w:rsid w:val="009A5E2F"/>
    <w:rsid w:val="00A07CB7"/>
    <w:rsid w:val="00A51FB7"/>
    <w:rsid w:val="00A64CBC"/>
    <w:rsid w:val="00AD25D3"/>
    <w:rsid w:val="00AF4BFF"/>
    <w:rsid w:val="00B119FA"/>
    <w:rsid w:val="00B81B2D"/>
    <w:rsid w:val="00B916DD"/>
    <w:rsid w:val="00BE3047"/>
    <w:rsid w:val="00BE585E"/>
    <w:rsid w:val="00C06C92"/>
    <w:rsid w:val="00C15170"/>
    <w:rsid w:val="00CF1715"/>
    <w:rsid w:val="00DC254E"/>
    <w:rsid w:val="00E10D61"/>
    <w:rsid w:val="00E35EF0"/>
    <w:rsid w:val="00F2212F"/>
    <w:rsid w:val="00F62036"/>
    <w:rsid w:val="00F66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B44B4C"/>
  <w15:chartTrackingRefBased/>
  <w15:docId w15:val="{68C1D40D-F44F-40E2-A33F-5AAB3710E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51FB7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1FB7"/>
    <w:pPr>
      <w:ind w:left="720"/>
      <w:contextualSpacing/>
    </w:pPr>
  </w:style>
  <w:style w:type="table" w:styleId="a4">
    <w:name w:val="Table Grid"/>
    <w:basedOn w:val="a1"/>
    <w:uiPriority w:val="39"/>
    <w:rsid w:val="00A51F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DAEFC1-842C-4AC2-9E6A-F8FD1A99E6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758</TotalTime>
  <Pages>3</Pages>
  <Words>440</Words>
  <Characters>2511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stud410</dc:creator>
  <cp:keywords/>
  <dc:description/>
  <cp:lastModifiedBy>stud428</cp:lastModifiedBy>
  <cp:revision>19</cp:revision>
  <dcterms:created xsi:type="dcterms:W3CDTF">2020-03-10T09:45:00Z</dcterms:created>
  <dcterms:modified xsi:type="dcterms:W3CDTF">2021-09-02T08:39:00Z</dcterms:modified>
</cp:coreProperties>
</file>