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26" w:rsidRPr="003F4226" w:rsidRDefault="00673015" w:rsidP="003F4226">
      <w:pPr>
        <w:pStyle w:val="a3"/>
        <w:spacing w:line="360" w:lineRule="auto"/>
        <w:ind w:firstLine="709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Предметная область</w:t>
      </w:r>
      <w:r w:rsidR="003F4226" w:rsidRPr="003F4226">
        <w:rPr>
          <w:b/>
          <w:color w:val="000000"/>
          <w:sz w:val="28"/>
        </w:rPr>
        <w:t>: «Ресторан»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В создаваемой базе данных ресторана должна храниться информация, отражающая основные направления деятельности ресторана. База данных создается для внутреннего пользования служащих ресторана, таких как: повара, работников бухгалтерии (бухгалтера, менеджера), директора.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Функции, которые выполняют служащие различны: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- профессиональные </w:t>
      </w:r>
      <w:r w:rsidRPr="003F4226">
        <w:rPr>
          <w:b/>
          <w:color w:val="000000"/>
          <w:sz w:val="28"/>
        </w:rPr>
        <w:t xml:space="preserve">повара </w:t>
      </w:r>
      <w:r w:rsidRPr="003F4226">
        <w:rPr>
          <w:color w:val="000000"/>
          <w:sz w:val="28"/>
        </w:rPr>
        <w:t>занимаются приготовлением заказанных блюд.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- </w:t>
      </w:r>
      <w:r w:rsidRPr="003F4226">
        <w:rPr>
          <w:b/>
          <w:color w:val="000000"/>
          <w:sz w:val="28"/>
        </w:rPr>
        <w:t>менеджер,</w:t>
      </w:r>
      <w:r w:rsidRPr="003F4226">
        <w:rPr>
          <w:color w:val="000000"/>
          <w:sz w:val="28"/>
        </w:rPr>
        <w:t xml:space="preserve"> осуществляет контроль за расходом продуктов, договаривается с поставщиками об объемах, датах поставок и цене поставляемых продуктов. По сути осуществляет управление и организацию бесперебойных процессов производства и продажи готовой продукции.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- </w:t>
      </w:r>
      <w:r w:rsidRPr="003F4226">
        <w:rPr>
          <w:b/>
          <w:color w:val="000000"/>
          <w:sz w:val="28"/>
        </w:rPr>
        <w:t>Бухгалтер</w:t>
      </w:r>
      <w:r w:rsidRPr="003F4226">
        <w:rPr>
          <w:color w:val="000000"/>
          <w:sz w:val="28"/>
        </w:rPr>
        <w:t xml:space="preserve"> ведет бухгалтерский учет, т. е. упорядоченную систему сбора, регистрации и обобщении информации в денежном выражении об имуществе, обязательствах организации и их движении путем сплошного, непрерывного и документального учета всех хозяйственных операций. Основными задачами бухгалтерского учета являются: формирование полной, достоверной информации о деятельности организации и ее имущественном положении, необходимой внутренним пользователям бухгалтерской отчетности - руководителям; обеспечение информацией, необходимой внутренним и внешним пользователям бухгалтерской отчетности для контроля за соблюдением законодательства при осуществлении хозяйственных операций.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- </w:t>
      </w:r>
      <w:r w:rsidRPr="003F4226">
        <w:rPr>
          <w:b/>
          <w:color w:val="000000"/>
          <w:sz w:val="28"/>
        </w:rPr>
        <w:t>Директор</w:t>
      </w:r>
      <w:r w:rsidRPr="003F4226">
        <w:rPr>
          <w:color w:val="000000"/>
          <w:sz w:val="28"/>
        </w:rPr>
        <w:t xml:space="preserve"> контролирует деятельность работников ресторана, проводит анализ информации о получаемой прибыли, и в соответствии с этим осуществляет постановку целей и задач на следующий период деятельности ресторана.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lastRenderedPageBreak/>
        <w:t xml:space="preserve">С учетом указанных пользователей, можно выделить следующие объекты и </w:t>
      </w:r>
      <w:r w:rsidRPr="003F4226">
        <w:rPr>
          <w:b/>
          <w:color w:val="000000"/>
          <w:sz w:val="28"/>
        </w:rPr>
        <w:t>характеристики, проектируемой базы</w:t>
      </w:r>
      <w:r w:rsidRPr="003F4226">
        <w:rPr>
          <w:color w:val="000000"/>
          <w:sz w:val="28"/>
        </w:rPr>
        <w:t>: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- </w:t>
      </w:r>
      <w:r w:rsidRPr="003F4226">
        <w:rPr>
          <w:b/>
          <w:color w:val="000000"/>
          <w:sz w:val="28"/>
        </w:rPr>
        <w:t>Меню ресторана</w:t>
      </w:r>
      <w:r w:rsidRPr="003F4226">
        <w:rPr>
          <w:color w:val="000000"/>
          <w:sz w:val="28"/>
        </w:rPr>
        <w:t>, своеобразный прайс-лист, который будет содержать сведения о предлагаемых блюдах. Каждое блюдо имеет свое название, для него указан соответствующий вид (закуска, первое блюдо, второе блюдо, десерт, напитки), рецепт, который содержит перечисление ингредиентов и технологию приготовления, название, калорийность и вес каждого продукта, входящего в блюдо.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Для каждого поставщика продуктов указаны наименование фирмы-поставщика, название поставляемого продукта, вес, и цена за определенную единицу товара на момент поставки, индивидуальный налоговый номер поставщика, город и номер телефона.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в информации о потреблении блюд еженедельно указаны: выручка, издержки и прибыль от проданного блюда. Отчетный период – неделя.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Для данной Базы данных основными сущностями являются: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меню, в котором отражены блюда;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продукты, из которых состоят блюда;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поставщики, которые сотрудничают с рестораном.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Ассоциациями являются: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состав (связывает меню с продуктами);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поставки (связывает продукты и поставщиков).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Характеристиками являются: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Рецепты;</w:t>
      </w:r>
    </w:p>
    <w:p w:rsidR="003F4226" w:rsidRPr="003F4226" w:rsidRDefault="003F4226" w:rsidP="003F4226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lastRenderedPageBreak/>
        <w:t>- Прибыль.</w:t>
      </w:r>
    </w:p>
    <w:p w:rsidR="009535BD" w:rsidRPr="003F4226" w:rsidRDefault="00387BAF" w:rsidP="003F422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Менеджер клиент админ бухалтнр</w:t>
      </w:r>
      <w:bookmarkStart w:id="0" w:name="_GoBack"/>
      <w:bookmarkEnd w:id="0"/>
    </w:p>
    <w:sectPr w:rsidR="009535BD" w:rsidRPr="003F4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66"/>
    <w:rsid w:val="0002588A"/>
    <w:rsid w:val="001B21CB"/>
    <w:rsid w:val="0036251A"/>
    <w:rsid w:val="00387BAF"/>
    <w:rsid w:val="003F4226"/>
    <w:rsid w:val="004A4521"/>
    <w:rsid w:val="00673015"/>
    <w:rsid w:val="006A02FC"/>
    <w:rsid w:val="006E0FF5"/>
    <w:rsid w:val="006E2BE7"/>
    <w:rsid w:val="007B2BBF"/>
    <w:rsid w:val="007F580C"/>
    <w:rsid w:val="009535BD"/>
    <w:rsid w:val="00A814D1"/>
    <w:rsid w:val="00BE4C66"/>
    <w:rsid w:val="00C41587"/>
    <w:rsid w:val="00F56D0A"/>
    <w:rsid w:val="00FC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062A"/>
  <w15:chartTrackingRefBased/>
  <w15:docId w15:val="{06E1AF6F-676A-4FEE-ADA6-1DC060FA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4</cp:revision>
  <dcterms:created xsi:type="dcterms:W3CDTF">2021-09-04T05:17:00Z</dcterms:created>
  <dcterms:modified xsi:type="dcterms:W3CDTF">2021-09-04T06:31:00Z</dcterms:modified>
</cp:coreProperties>
</file>