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9AE9BC" w14:textId="77777777" w:rsidR="00B07126" w:rsidRDefault="00B07126">
      <w:pPr>
        <w:pStyle w:val="Titre"/>
      </w:pPr>
    </w:p>
    <w:p w14:paraId="1805D865" w14:textId="77777777" w:rsidR="005142BE" w:rsidRPr="00B07126" w:rsidRDefault="00000000">
      <w:pPr>
        <w:pStyle w:val="Titre"/>
        <w:rPr>
          <w:lang w:val="fr-FR"/>
        </w:rPr>
      </w:pPr>
      <w:r w:rsidRPr="00B07126">
        <w:rPr>
          <w:lang w:val="fr-FR"/>
        </w:rPr>
        <w:t>Projet de Fin d’Études</w:t>
      </w:r>
    </w:p>
    <w:p w14:paraId="334B615A" w14:textId="77777777" w:rsidR="005142BE" w:rsidRPr="00B07126" w:rsidRDefault="00000000">
      <w:pPr>
        <w:rPr>
          <w:lang w:val="fr-FR"/>
        </w:rPr>
      </w:pPr>
      <w:r w:rsidRPr="00B07126">
        <w:rPr>
          <w:lang w:val="fr-FR"/>
        </w:rPr>
        <w:t>Titre : Système intelligent de gestion du trafic par apprentissage par renforcement</w:t>
      </w:r>
    </w:p>
    <w:p w14:paraId="6DE2782F" w14:textId="77777777" w:rsidR="005142BE" w:rsidRPr="00B07126" w:rsidRDefault="00000000">
      <w:pPr>
        <w:rPr>
          <w:lang w:val="fr-FR"/>
        </w:rPr>
      </w:pPr>
      <w:r w:rsidRPr="00B07126">
        <w:rPr>
          <w:lang w:val="fr-FR"/>
        </w:rPr>
        <w:t>Remerciements</w:t>
      </w:r>
    </w:p>
    <w:p w14:paraId="24298FA6" w14:textId="77777777" w:rsidR="005142BE" w:rsidRPr="00B07126" w:rsidRDefault="00000000">
      <w:pPr>
        <w:rPr>
          <w:lang w:val="fr-FR"/>
        </w:rPr>
      </w:pPr>
      <w:r w:rsidRPr="00B07126">
        <w:rPr>
          <w:lang w:val="fr-FR"/>
        </w:rPr>
        <w:t>Résumé</w:t>
      </w:r>
    </w:p>
    <w:p w14:paraId="69788E6C" w14:textId="77777777" w:rsidR="005142BE" w:rsidRPr="00B07126" w:rsidRDefault="00000000">
      <w:pPr>
        <w:rPr>
          <w:lang w:val="fr-FR"/>
        </w:rPr>
      </w:pPr>
      <w:r w:rsidRPr="00B07126">
        <w:rPr>
          <w:lang w:val="fr-FR"/>
        </w:rPr>
        <w:t>Abstract</w:t>
      </w:r>
    </w:p>
    <w:p w14:paraId="50FCAB23" w14:textId="77777777" w:rsidR="005142BE" w:rsidRPr="00B07126" w:rsidRDefault="00000000">
      <w:pPr>
        <w:rPr>
          <w:lang w:val="fr-FR"/>
        </w:rPr>
      </w:pPr>
      <w:r w:rsidRPr="00B07126">
        <w:rPr>
          <w:lang w:val="fr-FR"/>
        </w:rPr>
        <w:t>Table des matières</w:t>
      </w:r>
    </w:p>
    <w:p w14:paraId="083E38C2" w14:textId="77777777" w:rsidR="005142BE" w:rsidRPr="00B07126" w:rsidRDefault="00000000">
      <w:pPr>
        <w:rPr>
          <w:lang w:val="fr-FR"/>
        </w:rPr>
      </w:pPr>
      <w:r w:rsidRPr="00B07126">
        <w:rPr>
          <w:lang w:val="fr-FR"/>
        </w:rPr>
        <w:t>Liste des figures</w:t>
      </w:r>
    </w:p>
    <w:p w14:paraId="56141230" w14:textId="77777777" w:rsidR="005142BE" w:rsidRPr="00B07126" w:rsidRDefault="00000000">
      <w:pPr>
        <w:rPr>
          <w:lang w:val="fr-FR"/>
        </w:rPr>
      </w:pPr>
      <w:r w:rsidRPr="00B07126">
        <w:rPr>
          <w:lang w:val="fr-FR"/>
        </w:rPr>
        <w:t>Liste des tableaux</w:t>
      </w:r>
    </w:p>
    <w:p w14:paraId="5B0A9F9E" w14:textId="77777777" w:rsidR="005142BE" w:rsidRPr="00B07126" w:rsidRDefault="00000000">
      <w:pPr>
        <w:rPr>
          <w:lang w:val="fr-FR"/>
        </w:rPr>
      </w:pPr>
      <w:r w:rsidRPr="00B07126">
        <w:rPr>
          <w:lang w:val="fr-FR"/>
        </w:rPr>
        <w:t>Liste des abréviations</w:t>
      </w:r>
    </w:p>
    <w:p w14:paraId="419A449E" w14:textId="77777777" w:rsidR="005142BE" w:rsidRPr="00B07126" w:rsidRDefault="00000000">
      <w:pPr>
        <w:rPr>
          <w:lang w:val="fr-FR"/>
        </w:rPr>
      </w:pPr>
      <w:r w:rsidRPr="00B07126">
        <w:rPr>
          <w:lang w:val="fr-FR"/>
        </w:rPr>
        <w:t>Introduction générale</w:t>
      </w:r>
    </w:p>
    <w:p w14:paraId="56474188" w14:textId="77777777" w:rsidR="005142BE" w:rsidRPr="00B07126" w:rsidRDefault="00000000">
      <w:pPr>
        <w:rPr>
          <w:lang w:val="fr-FR"/>
        </w:rPr>
      </w:pPr>
      <w:r w:rsidRPr="00B07126">
        <w:rPr>
          <w:lang w:val="fr-FR"/>
        </w:rPr>
        <w:t>Chapitre 1 : Contexte et bases théoriques</w:t>
      </w:r>
    </w:p>
    <w:p w14:paraId="06A9D9F9" w14:textId="77777777" w:rsidR="005142BE" w:rsidRPr="00B07126" w:rsidRDefault="00000000">
      <w:pPr>
        <w:rPr>
          <w:lang w:val="fr-FR"/>
        </w:rPr>
      </w:pPr>
      <w:r w:rsidRPr="00B07126">
        <w:rPr>
          <w:lang w:val="fr-FR"/>
        </w:rPr>
        <w:t>1.1 Introduction</w:t>
      </w:r>
    </w:p>
    <w:p w14:paraId="3D1BD796" w14:textId="77777777" w:rsidR="005142BE" w:rsidRPr="00B07126" w:rsidRDefault="00000000">
      <w:pPr>
        <w:rPr>
          <w:lang w:val="fr-FR"/>
        </w:rPr>
      </w:pPr>
      <w:r w:rsidRPr="00B07126">
        <w:rPr>
          <w:lang w:val="fr-FR"/>
        </w:rPr>
        <w:t>1.2 Problématique du trafic urbain</w:t>
      </w:r>
    </w:p>
    <w:p w14:paraId="702A5CD2" w14:textId="77777777" w:rsidR="005142BE" w:rsidRPr="00B07126" w:rsidRDefault="00000000">
      <w:pPr>
        <w:rPr>
          <w:lang w:val="fr-FR"/>
        </w:rPr>
      </w:pPr>
      <w:r w:rsidRPr="00B07126">
        <w:rPr>
          <w:lang w:val="fr-FR"/>
        </w:rPr>
        <w:t>1.3 Apprentissage automatique et par renforcement</w:t>
      </w:r>
    </w:p>
    <w:p w14:paraId="2437E17F" w14:textId="77777777" w:rsidR="005142BE" w:rsidRPr="00B07126" w:rsidRDefault="00000000">
      <w:pPr>
        <w:rPr>
          <w:lang w:val="fr-FR"/>
        </w:rPr>
      </w:pPr>
      <w:r w:rsidRPr="00B07126">
        <w:rPr>
          <w:lang w:val="fr-FR"/>
        </w:rPr>
        <w:t>1.4 Modèle MDP et algorithmes de base</w:t>
      </w:r>
    </w:p>
    <w:p w14:paraId="0ED28CB2" w14:textId="77777777" w:rsidR="005142BE" w:rsidRPr="00B07126" w:rsidRDefault="00000000">
      <w:pPr>
        <w:rPr>
          <w:lang w:val="fr-FR"/>
        </w:rPr>
      </w:pPr>
      <w:r w:rsidRPr="00B07126">
        <w:rPr>
          <w:lang w:val="fr-FR"/>
        </w:rPr>
        <w:t>1.5 Conclusion</w:t>
      </w:r>
    </w:p>
    <w:p w14:paraId="3E6C4E0C" w14:textId="77777777" w:rsidR="005142BE" w:rsidRPr="00B07126" w:rsidRDefault="00000000">
      <w:pPr>
        <w:rPr>
          <w:lang w:val="fr-FR"/>
        </w:rPr>
      </w:pPr>
      <w:r w:rsidRPr="00B07126">
        <w:rPr>
          <w:lang w:val="fr-FR"/>
        </w:rPr>
        <w:t>Chapitre 2 : État de l’art</w:t>
      </w:r>
    </w:p>
    <w:p w14:paraId="5BFB03D7" w14:textId="77777777" w:rsidR="005142BE" w:rsidRPr="00B07126" w:rsidRDefault="00000000">
      <w:pPr>
        <w:rPr>
          <w:lang w:val="fr-FR"/>
        </w:rPr>
      </w:pPr>
      <w:r w:rsidRPr="00B07126">
        <w:rPr>
          <w:lang w:val="fr-FR"/>
        </w:rPr>
        <w:t>2.1 Introduction</w:t>
      </w:r>
    </w:p>
    <w:p w14:paraId="47CF3502" w14:textId="77777777" w:rsidR="005142BE" w:rsidRPr="00B07126" w:rsidRDefault="00000000">
      <w:pPr>
        <w:rPr>
          <w:lang w:val="fr-FR"/>
        </w:rPr>
      </w:pPr>
      <w:r w:rsidRPr="00B07126">
        <w:rPr>
          <w:lang w:val="fr-FR"/>
        </w:rPr>
        <w:t>2.2 Travaux basés sur Q-</w:t>
      </w:r>
      <w:proofErr w:type="spellStart"/>
      <w:r w:rsidRPr="00B07126">
        <w:rPr>
          <w:lang w:val="fr-FR"/>
        </w:rPr>
        <w:t>learning</w:t>
      </w:r>
      <w:proofErr w:type="spellEnd"/>
    </w:p>
    <w:p w14:paraId="733168C3" w14:textId="77777777" w:rsidR="005142BE" w:rsidRPr="00B07126" w:rsidRDefault="00000000">
      <w:pPr>
        <w:rPr>
          <w:lang w:val="fr-FR"/>
        </w:rPr>
      </w:pPr>
      <w:r w:rsidRPr="00B07126">
        <w:rPr>
          <w:lang w:val="fr-FR"/>
        </w:rPr>
        <w:t>2.3 Travaux sur DQN et ses variantes</w:t>
      </w:r>
    </w:p>
    <w:p w14:paraId="498CF547" w14:textId="77777777" w:rsidR="005142BE" w:rsidRPr="00B07126" w:rsidRDefault="00000000">
      <w:pPr>
        <w:rPr>
          <w:lang w:val="fr-FR"/>
        </w:rPr>
      </w:pPr>
      <w:r w:rsidRPr="00B07126">
        <w:rPr>
          <w:lang w:val="fr-FR"/>
        </w:rPr>
        <w:t>2.4 MARL et QMIX dans le trafic intelligent</w:t>
      </w:r>
    </w:p>
    <w:p w14:paraId="3FAA891F" w14:textId="77777777" w:rsidR="005142BE" w:rsidRPr="00B07126" w:rsidRDefault="00000000">
      <w:pPr>
        <w:rPr>
          <w:lang w:val="fr-FR"/>
        </w:rPr>
      </w:pPr>
      <w:r w:rsidRPr="00B07126">
        <w:rPr>
          <w:lang w:val="fr-FR"/>
        </w:rPr>
        <w:t>2.5 Limites des approches existantes</w:t>
      </w:r>
    </w:p>
    <w:p w14:paraId="0C5B4C6C" w14:textId="77777777" w:rsidR="005142BE" w:rsidRPr="00B07126" w:rsidRDefault="00000000">
      <w:pPr>
        <w:rPr>
          <w:lang w:val="fr-FR"/>
        </w:rPr>
      </w:pPr>
      <w:r w:rsidRPr="00B07126">
        <w:rPr>
          <w:lang w:val="fr-FR"/>
        </w:rPr>
        <w:t>2.6 Conclusion</w:t>
      </w:r>
    </w:p>
    <w:p w14:paraId="258F7CC4" w14:textId="77777777" w:rsidR="005142BE" w:rsidRPr="00B07126" w:rsidRDefault="00000000">
      <w:pPr>
        <w:rPr>
          <w:lang w:val="fr-FR"/>
        </w:rPr>
      </w:pPr>
      <w:r w:rsidRPr="00B07126">
        <w:rPr>
          <w:lang w:val="fr-FR"/>
        </w:rPr>
        <w:t>Chapitre 3 : Conception générale du système</w:t>
      </w:r>
    </w:p>
    <w:p w14:paraId="0CB22128" w14:textId="77777777" w:rsidR="005142BE" w:rsidRPr="00B07126" w:rsidRDefault="00000000">
      <w:pPr>
        <w:rPr>
          <w:lang w:val="fr-FR"/>
        </w:rPr>
      </w:pPr>
      <w:r w:rsidRPr="00B07126">
        <w:rPr>
          <w:lang w:val="fr-FR"/>
        </w:rPr>
        <w:lastRenderedPageBreak/>
        <w:t>3.1 Introduction</w:t>
      </w:r>
    </w:p>
    <w:p w14:paraId="28AEA69E" w14:textId="77777777" w:rsidR="005142BE" w:rsidRPr="00B07126" w:rsidRDefault="00000000">
      <w:pPr>
        <w:rPr>
          <w:lang w:val="fr-FR"/>
        </w:rPr>
      </w:pPr>
      <w:r w:rsidRPr="00B07126">
        <w:rPr>
          <w:lang w:val="fr-FR"/>
        </w:rPr>
        <w:t>3.2 Objectifs et contraintes</w:t>
      </w:r>
    </w:p>
    <w:p w14:paraId="4F3ABFE2" w14:textId="77777777" w:rsidR="005142BE" w:rsidRPr="00B07126" w:rsidRDefault="00000000">
      <w:pPr>
        <w:rPr>
          <w:lang w:val="fr-FR"/>
        </w:rPr>
      </w:pPr>
      <w:r w:rsidRPr="00B07126">
        <w:rPr>
          <w:lang w:val="fr-FR"/>
        </w:rPr>
        <w:t xml:space="preserve">3.3 Outils et bibliothèques utilisés (SUMO, </w:t>
      </w:r>
      <w:proofErr w:type="spellStart"/>
      <w:r w:rsidRPr="00B07126">
        <w:rPr>
          <w:lang w:val="fr-FR"/>
        </w:rPr>
        <w:t>PyTorch</w:t>
      </w:r>
      <w:proofErr w:type="spellEnd"/>
      <w:r w:rsidRPr="00B07126">
        <w:rPr>
          <w:lang w:val="fr-FR"/>
        </w:rPr>
        <w:t xml:space="preserve">, </w:t>
      </w:r>
      <w:proofErr w:type="spellStart"/>
      <w:r w:rsidRPr="00B07126">
        <w:rPr>
          <w:lang w:val="fr-FR"/>
        </w:rPr>
        <w:t>TraCI</w:t>
      </w:r>
      <w:proofErr w:type="spellEnd"/>
      <w:r w:rsidRPr="00B07126">
        <w:rPr>
          <w:lang w:val="fr-FR"/>
        </w:rPr>
        <w:t>, etc.)</w:t>
      </w:r>
    </w:p>
    <w:p w14:paraId="1BE01BB1" w14:textId="77777777" w:rsidR="005142BE" w:rsidRPr="00B07126" w:rsidRDefault="00000000">
      <w:pPr>
        <w:rPr>
          <w:lang w:val="fr-FR"/>
        </w:rPr>
      </w:pPr>
      <w:r w:rsidRPr="00B07126">
        <w:rPr>
          <w:lang w:val="fr-FR"/>
        </w:rPr>
        <w:t>3.4 Modélisation de l’intersection dans SUMO</w:t>
      </w:r>
    </w:p>
    <w:p w14:paraId="7F931FED" w14:textId="77777777" w:rsidR="005142BE" w:rsidRPr="00B07126" w:rsidRDefault="00000000">
      <w:pPr>
        <w:rPr>
          <w:lang w:val="fr-FR"/>
        </w:rPr>
      </w:pPr>
      <w:r w:rsidRPr="00B07126">
        <w:rPr>
          <w:lang w:val="fr-FR"/>
        </w:rPr>
        <w:t>3.5 Définition des états, actions et récompenses</w:t>
      </w:r>
    </w:p>
    <w:p w14:paraId="5A7E58F2" w14:textId="6E23AD7B" w:rsidR="00B07126" w:rsidRDefault="00000000" w:rsidP="00B07126">
      <w:pPr>
        <w:rPr>
          <w:lang w:val="fr-FR"/>
        </w:rPr>
      </w:pPr>
      <w:r w:rsidRPr="00B07126">
        <w:rPr>
          <w:lang w:val="fr-FR"/>
        </w:rPr>
        <w:t>3.6 Architecture globale du système</w:t>
      </w:r>
      <w:r w:rsidR="00B07126">
        <w:rPr>
          <w:lang w:val="fr-FR"/>
        </w:rPr>
        <w:t xml:space="preserve"> </w:t>
      </w:r>
    </w:p>
    <w:p w14:paraId="19B615A0" w14:textId="26B0BAE6" w:rsidR="00B07126" w:rsidRPr="00B07126" w:rsidRDefault="00B07126" w:rsidP="00B07126">
      <w:pPr>
        <w:rPr>
          <w:lang w:val="fr-FR"/>
        </w:rPr>
      </w:pPr>
      <w:r>
        <w:rPr>
          <w:lang w:val="fr-FR"/>
        </w:rPr>
        <w:t xml:space="preserve">      // </w:t>
      </w:r>
      <w:r w:rsidRPr="00B07126">
        <w:rPr>
          <w:lang w:val="fr-FR"/>
        </w:rPr>
        <w:t>Cette section présente l’architecture générale du système intelligent de gestion du trafic, en mettant en évidence les interactions entre les différents outils et modules utilisés.</w:t>
      </w:r>
    </w:p>
    <w:p w14:paraId="033F4613" w14:textId="14B9B395" w:rsidR="00B07126" w:rsidRPr="00B07126" w:rsidRDefault="00B07126" w:rsidP="00B07126">
      <w:pPr>
        <w:rPr>
          <w:lang w:val="fr-FR"/>
        </w:rPr>
      </w:pPr>
      <w:r>
        <w:rPr>
          <w:lang w:val="fr-FR"/>
        </w:rPr>
        <w:t xml:space="preserve">           </w:t>
      </w:r>
    </w:p>
    <w:p w14:paraId="18382C6A" w14:textId="77777777" w:rsidR="005142BE" w:rsidRPr="00B07126" w:rsidRDefault="00000000">
      <w:pPr>
        <w:rPr>
          <w:lang w:val="fr-FR"/>
        </w:rPr>
      </w:pPr>
      <w:r w:rsidRPr="00B07126">
        <w:rPr>
          <w:lang w:val="fr-FR"/>
        </w:rPr>
        <w:t>3.7 Conclusion</w:t>
      </w:r>
    </w:p>
    <w:p w14:paraId="3E0C8E03" w14:textId="77777777" w:rsidR="005142BE" w:rsidRPr="00B07126" w:rsidRDefault="00000000">
      <w:pPr>
        <w:rPr>
          <w:lang w:val="fr-FR"/>
        </w:rPr>
      </w:pPr>
      <w:r w:rsidRPr="00B07126">
        <w:rPr>
          <w:lang w:val="fr-FR"/>
        </w:rPr>
        <w:t>Chapitre 4 : Q-</w:t>
      </w:r>
      <w:proofErr w:type="spellStart"/>
      <w:r w:rsidRPr="00B07126">
        <w:rPr>
          <w:lang w:val="fr-FR"/>
        </w:rPr>
        <w:t>learning</w:t>
      </w:r>
      <w:proofErr w:type="spellEnd"/>
      <w:r w:rsidRPr="00B07126">
        <w:rPr>
          <w:lang w:val="fr-FR"/>
        </w:rPr>
        <w:t xml:space="preserve"> appliqué à la gestion du trafic</w:t>
      </w:r>
    </w:p>
    <w:p w14:paraId="02B0E914" w14:textId="77777777" w:rsidR="005142BE" w:rsidRPr="00B07126" w:rsidRDefault="00000000">
      <w:pPr>
        <w:rPr>
          <w:lang w:val="fr-FR"/>
        </w:rPr>
      </w:pPr>
      <w:r w:rsidRPr="00B07126">
        <w:rPr>
          <w:lang w:val="fr-FR"/>
        </w:rPr>
        <w:t>4.1 Introduction</w:t>
      </w:r>
    </w:p>
    <w:p w14:paraId="57EA4B87" w14:textId="77777777" w:rsidR="005142BE" w:rsidRPr="00B07126" w:rsidRDefault="00000000">
      <w:pPr>
        <w:rPr>
          <w:lang w:val="fr-FR"/>
        </w:rPr>
      </w:pPr>
      <w:r w:rsidRPr="00B07126">
        <w:rPr>
          <w:lang w:val="fr-FR"/>
        </w:rPr>
        <w:t>4.2 Implémentation du Q-</w:t>
      </w:r>
      <w:proofErr w:type="spellStart"/>
      <w:r w:rsidRPr="00B07126">
        <w:rPr>
          <w:lang w:val="fr-FR"/>
        </w:rPr>
        <w:t>learning</w:t>
      </w:r>
      <w:proofErr w:type="spellEnd"/>
    </w:p>
    <w:p w14:paraId="52605AC7" w14:textId="77777777" w:rsidR="005142BE" w:rsidRPr="00B07126" w:rsidRDefault="00000000">
      <w:pPr>
        <w:rPr>
          <w:lang w:val="fr-FR"/>
        </w:rPr>
      </w:pPr>
      <w:r w:rsidRPr="00B07126">
        <w:rPr>
          <w:lang w:val="fr-FR"/>
        </w:rPr>
        <w:t>4.3 Résultats expérimentaux</w:t>
      </w:r>
    </w:p>
    <w:p w14:paraId="558761E1" w14:textId="77777777" w:rsidR="005142BE" w:rsidRPr="00B07126" w:rsidRDefault="00000000">
      <w:pPr>
        <w:rPr>
          <w:lang w:val="fr-FR"/>
        </w:rPr>
      </w:pPr>
      <w:r w:rsidRPr="00B07126">
        <w:rPr>
          <w:lang w:val="fr-FR"/>
        </w:rPr>
        <w:t>4.4 Analyse et limites</w:t>
      </w:r>
    </w:p>
    <w:p w14:paraId="45C2C98F" w14:textId="77777777" w:rsidR="005142BE" w:rsidRPr="00B07126" w:rsidRDefault="00000000">
      <w:pPr>
        <w:rPr>
          <w:lang w:val="fr-FR"/>
        </w:rPr>
      </w:pPr>
      <w:r w:rsidRPr="00B07126">
        <w:rPr>
          <w:lang w:val="fr-FR"/>
        </w:rPr>
        <w:t>4.5 Conclusion</w:t>
      </w:r>
    </w:p>
    <w:p w14:paraId="5CBB3E1A" w14:textId="77777777" w:rsidR="005142BE" w:rsidRPr="00B07126" w:rsidRDefault="00000000">
      <w:pPr>
        <w:rPr>
          <w:lang w:val="fr-FR"/>
        </w:rPr>
      </w:pPr>
      <w:r w:rsidRPr="00B07126">
        <w:rPr>
          <w:lang w:val="fr-FR"/>
        </w:rPr>
        <w:t>Chapitre 5 : Deep Q-Network (DQN)</w:t>
      </w:r>
    </w:p>
    <w:p w14:paraId="164A4C68" w14:textId="77777777" w:rsidR="005142BE" w:rsidRPr="00B07126" w:rsidRDefault="00000000">
      <w:pPr>
        <w:rPr>
          <w:lang w:val="fr-FR"/>
        </w:rPr>
      </w:pPr>
      <w:r w:rsidRPr="00B07126">
        <w:rPr>
          <w:lang w:val="fr-FR"/>
        </w:rPr>
        <w:t>5.1 Introduction</w:t>
      </w:r>
    </w:p>
    <w:p w14:paraId="3B61E6E8" w14:textId="77777777" w:rsidR="005142BE" w:rsidRPr="00B07126" w:rsidRDefault="00000000">
      <w:pPr>
        <w:rPr>
          <w:lang w:val="fr-FR"/>
        </w:rPr>
      </w:pPr>
      <w:r w:rsidRPr="00B07126">
        <w:rPr>
          <w:lang w:val="fr-FR"/>
        </w:rPr>
        <w:t>5.2 Implémentation du DQN</w:t>
      </w:r>
    </w:p>
    <w:p w14:paraId="35E423CE" w14:textId="77777777" w:rsidR="005142BE" w:rsidRPr="00B07126" w:rsidRDefault="00000000">
      <w:pPr>
        <w:rPr>
          <w:lang w:val="fr-FR"/>
        </w:rPr>
      </w:pPr>
      <w:r w:rsidRPr="00B07126">
        <w:rPr>
          <w:lang w:val="fr-FR"/>
        </w:rPr>
        <w:t>5.3 Résultats expérimentaux</w:t>
      </w:r>
    </w:p>
    <w:p w14:paraId="0C3E614B" w14:textId="77777777" w:rsidR="005142BE" w:rsidRPr="00B07126" w:rsidRDefault="00000000">
      <w:pPr>
        <w:rPr>
          <w:lang w:val="fr-FR"/>
        </w:rPr>
      </w:pPr>
      <w:r w:rsidRPr="00B07126">
        <w:rPr>
          <w:lang w:val="fr-FR"/>
        </w:rPr>
        <w:t>5.4 Analyse et comparaison avec Q-</w:t>
      </w:r>
      <w:proofErr w:type="spellStart"/>
      <w:r w:rsidRPr="00B07126">
        <w:rPr>
          <w:lang w:val="fr-FR"/>
        </w:rPr>
        <w:t>learning</w:t>
      </w:r>
      <w:proofErr w:type="spellEnd"/>
    </w:p>
    <w:p w14:paraId="50272A59" w14:textId="77777777" w:rsidR="005142BE" w:rsidRPr="00B07126" w:rsidRDefault="00000000">
      <w:pPr>
        <w:rPr>
          <w:lang w:val="fr-FR"/>
        </w:rPr>
      </w:pPr>
      <w:r w:rsidRPr="00B07126">
        <w:rPr>
          <w:lang w:val="fr-FR"/>
        </w:rPr>
        <w:t>5.5 Conclusion</w:t>
      </w:r>
    </w:p>
    <w:p w14:paraId="099089B4" w14:textId="77777777" w:rsidR="005142BE" w:rsidRPr="00B07126" w:rsidRDefault="00000000">
      <w:pPr>
        <w:rPr>
          <w:lang w:val="fr-FR"/>
        </w:rPr>
      </w:pPr>
      <w:r w:rsidRPr="00B07126">
        <w:rPr>
          <w:lang w:val="fr-FR"/>
        </w:rPr>
        <w:t>Chapitre 6 : Multi-Agent et QMIX</w:t>
      </w:r>
    </w:p>
    <w:p w14:paraId="08FF6B0D" w14:textId="77777777" w:rsidR="005142BE" w:rsidRPr="00B07126" w:rsidRDefault="00000000">
      <w:pPr>
        <w:rPr>
          <w:lang w:val="fr-FR"/>
        </w:rPr>
      </w:pPr>
      <w:r w:rsidRPr="00B07126">
        <w:rPr>
          <w:lang w:val="fr-FR"/>
        </w:rPr>
        <w:t>6.1 Introduction</w:t>
      </w:r>
    </w:p>
    <w:p w14:paraId="49BA8F17" w14:textId="77777777" w:rsidR="005142BE" w:rsidRPr="00B07126" w:rsidRDefault="00000000">
      <w:pPr>
        <w:rPr>
          <w:lang w:val="fr-FR"/>
        </w:rPr>
      </w:pPr>
      <w:r w:rsidRPr="00B07126">
        <w:rPr>
          <w:lang w:val="fr-FR"/>
        </w:rPr>
        <w:t>6.2 Implémentation de QMIX</w:t>
      </w:r>
    </w:p>
    <w:p w14:paraId="15103622" w14:textId="77777777" w:rsidR="005142BE" w:rsidRPr="00B07126" w:rsidRDefault="00000000">
      <w:pPr>
        <w:rPr>
          <w:lang w:val="fr-FR"/>
        </w:rPr>
      </w:pPr>
      <w:r w:rsidRPr="00B07126">
        <w:rPr>
          <w:lang w:val="fr-FR"/>
        </w:rPr>
        <w:t>6.3 Résultats expérimentaux</w:t>
      </w:r>
    </w:p>
    <w:p w14:paraId="29F9627C" w14:textId="77777777" w:rsidR="005142BE" w:rsidRPr="00B07126" w:rsidRDefault="00000000">
      <w:pPr>
        <w:rPr>
          <w:lang w:val="fr-FR"/>
        </w:rPr>
      </w:pPr>
      <w:r w:rsidRPr="00B07126">
        <w:rPr>
          <w:lang w:val="fr-FR"/>
        </w:rPr>
        <w:lastRenderedPageBreak/>
        <w:t>6.4 Comparaison globale des approches</w:t>
      </w:r>
    </w:p>
    <w:p w14:paraId="5F44085C" w14:textId="77777777" w:rsidR="005142BE" w:rsidRPr="00B07126" w:rsidRDefault="00000000">
      <w:pPr>
        <w:rPr>
          <w:lang w:val="fr-FR"/>
        </w:rPr>
      </w:pPr>
      <w:r w:rsidRPr="00B07126">
        <w:rPr>
          <w:lang w:val="fr-FR"/>
        </w:rPr>
        <w:t>6.5 Limites et perspectives</w:t>
      </w:r>
    </w:p>
    <w:p w14:paraId="50019F0B" w14:textId="77777777" w:rsidR="005142BE" w:rsidRPr="003B2433" w:rsidRDefault="00000000">
      <w:pPr>
        <w:rPr>
          <w:lang w:val="fr-FR"/>
        </w:rPr>
      </w:pPr>
      <w:r w:rsidRPr="003B2433">
        <w:rPr>
          <w:lang w:val="fr-FR"/>
        </w:rPr>
        <w:t>6.6 Conclusion</w:t>
      </w:r>
    </w:p>
    <w:p w14:paraId="693F38DE" w14:textId="77777777" w:rsidR="005142BE" w:rsidRPr="003B2433" w:rsidRDefault="00000000">
      <w:pPr>
        <w:rPr>
          <w:lang w:val="fr-FR"/>
        </w:rPr>
      </w:pPr>
      <w:r w:rsidRPr="003B2433">
        <w:rPr>
          <w:lang w:val="fr-FR"/>
        </w:rPr>
        <w:t>Conclusion générale</w:t>
      </w:r>
    </w:p>
    <w:p w14:paraId="39758E9D" w14:textId="30A4CF96" w:rsidR="00C1657E" w:rsidRPr="003B2433" w:rsidRDefault="00000000">
      <w:pPr>
        <w:rPr>
          <w:lang w:val="fr-FR"/>
        </w:rPr>
      </w:pPr>
      <w:r w:rsidRPr="003B2433">
        <w:rPr>
          <w:lang w:val="fr-FR"/>
        </w:rPr>
        <w:t>Bibliographie</w:t>
      </w:r>
    </w:p>
    <w:p w14:paraId="3DBC6923" w14:textId="77777777" w:rsidR="00C1657E" w:rsidRPr="003B2433" w:rsidRDefault="00C1657E">
      <w:pPr>
        <w:rPr>
          <w:lang w:val="fr-FR"/>
        </w:rPr>
      </w:pPr>
      <w:r w:rsidRPr="003B2433">
        <w:rPr>
          <w:lang w:val="fr-FR"/>
        </w:rPr>
        <w:br w:type="page"/>
      </w:r>
    </w:p>
    <w:p w14:paraId="1BADCF9D" w14:textId="594D9756" w:rsidR="00FA004A" w:rsidRPr="00FA004A" w:rsidRDefault="00FA004A" w:rsidP="00FA004A">
      <w:pPr>
        <w:rPr>
          <w:b/>
          <w:bCs/>
          <w:sz w:val="32"/>
          <w:szCs w:val="32"/>
          <w:lang w:val="fr-FR"/>
        </w:rPr>
      </w:pPr>
      <w:r w:rsidRPr="00FA004A">
        <w:rPr>
          <w:b/>
          <w:bCs/>
          <w:sz w:val="32"/>
          <w:szCs w:val="32"/>
          <w:lang w:val="fr-FR"/>
        </w:rPr>
        <w:lastRenderedPageBreak/>
        <w:t xml:space="preserve">                                        Remerciements</w:t>
      </w:r>
    </w:p>
    <w:p w14:paraId="7602700E" w14:textId="2C7B2E24" w:rsidR="00FA004A" w:rsidRPr="00FA004A" w:rsidRDefault="00D15EFC" w:rsidP="00D15EFC">
      <w:pPr>
        <w:spacing w:line="360" w:lineRule="auto"/>
        <w:rPr>
          <w:rFonts w:asciiTheme="majorBidi" w:hAnsiTheme="majorBidi" w:cstheme="majorBidi"/>
          <w:sz w:val="24"/>
          <w:szCs w:val="24"/>
          <w:lang w:val="fr-FR"/>
        </w:rPr>
      </w:pPr>
      <w:r>
        <w:rPr>
          <w:rFonts w:asciiTheme="majorBidi" w:hAnsiTheme="majorBidi" w:cstheme="majorBidi"/>
          <w:sz w:val="24"/>
          <w:szCs w:val="24"/>
          <w:lang w:val="fr-FR"/>
        </w:rPr>
        <w:t xml:space="preserve">        </w:t>
      </w:r>
      <w:r w:rsidR="00FA004A" w:rsidRPr="00FA004A">
        <w:rPr>
          <w:rFonts w:asciiTheme="majorBidi" w:hAnsiTheme="majorBidi" w:cstheme="majorBidi"/>
          <w:sz w:val="24"/>
          <w:szCs w:val="24"/>
          <w:lang w:val="fr-FR"/>
        </w:rPr>
        <w:t>Avant toute chose, je rends grâce à Dieu, le Tout-Puissant, pour m’avoir accordé la force, la patience et la persévérance nécessaires pour mener à bien ce travail.</w:t>
      </w:r>
    </w:p>
    <w:p w14:paraId="5691C7DD" w14:textId="432A25F8" w:rsidR="00FA004A" w:rsidRPr="00FA004A" w:rsidRDefault="00FA004A" w:rsidP="00D15EFC">
      <w:pPr>
        <w:spacing w:line="360" w:lineRule="auto"/>
        <w:rPr>
          <w:rFonts w:asciiTheme="majorBidi" w:hAnsiTheme="majorBidi" w:cstheme="majorBidi"/>
          <w:sz w:val="24"/>
          <w:szCs w:val="24"/>
          <w:lang w:val="fr-FR"/>
        </w:rPr>
      </w:pPr>
      <w:r w:rsidRPr="00FA004A">
        <w:rPr>
          <w:rFonts w:asciiTheme="majorBidi" w:hAnsiTheme="majorBidi" w:cstheme="majorBidi"/>
          <w:sz w:val="24"/>
          <w:szCs w:val="24"/>
          <w:lang w:val="fr-FR"/>
        </w:rPr>
        <w:t xml:space="preserve">Je tiens à exprimer ma profonde gratitude à </w:t>
      </w:r>
      <w:r w:rsidRPr="00FA004A">
        <w:rPr>
          <w:rFonts w:asciiTheme="majorBidi" w:hAnsiTheme="majorBidi" w:cstheme="majorBidi"/>
          <w:b/>
          <w:bCs/>
          <w:sz w:val="24"/>
          <w:szCs w:val="24"/>
          <w:lang w:val="fr-FR"/>
        </w:rPr>
        <w:t xml:space="preserve">M. </w:t>
      </w:r>
      <w:r>
        <w:rPr>
          <w:rFonts w:asciiTheme="majorBidi" w:hAnsiTheme="majorBidi" w:cstheme="majorBidi"/>
          <w:b/>
          <w:bCs/>
          <w:sz w:val="24"/>
          <w:szCs w:val="24"/>
          <w:lang w:val="fr-FR"/>
        </w:rPr>
        <w:t xml:space="preserve">IDRISS </w:t>
      </w:r>
      <w:proofErr w:type="gramStart"/>
      <w:r>
        <w:rPr>
          <w:rFonts w:asciiTheme="majorBidi" w:hAnsiTheme="majorBidi" w:cstheme="majorBidi"/>
          <w:b/>
          <w:bCs/>
          <w:sz w:val="24"/>
          <w:szCs w:val="24"/>
          <w:lang w:val="fr-FR"/>
        </w:rPr>
        <w:t xml:space="preserve">ABADA  </w:t>
      </w:r>
      <w:r w:rsidRPr="00FA004A">
        <w:rPr>
          <w:rFonts w:asciiTheme="majorBidi" w:hAnsiTheme="majorBidi" w:cstheme="majorBidi"/>
          <w:sz w:val="24"/>
          <w:szCs w:val="24"/>
          <w:lang w:val="fr-FR"/>
        </w:rPr>
        <w:t>,</w:t>
      </w:r>
      <w:proofErr w:type="gramEnd"/>
      <w:r w:rsidRPr="00FA004A">
        <w:rPr>
          <w:rFonts w:asciiTheme="majorBidi" w:hAnsiTheme="majorBidi" w:cstheme="majorBidi"/>
          <w:sz w:val="24"/>
          <w:szCs w:val="24"/>
          <w:lang w:val="fr-FR"/>
        </w:rPr>
        <w:t xml:space="preserve"> mon encadrant, pour sa disponibilité, ses conseils avisés, son accompagnement constant et la richesse de ses orientations tout au long de ce projet. Son expertise et son engagement ont grandement contribué à l’aboutissement de ce travail.</w:t>
      </w:r>
    </w:p>
    <w:p w14:paraId="31AD5003" w14:textId="77777777" w:rsidR="00FA004A" w:rsidRPr="00FA004A" w:rsidRDefault="00FA004A" w:rsidP="00D15EFC">
      <w:pPr>
        <w:spacing w:line="360" w:lineRule="auto"/>
        <w:rPr>
          <w:rFonts w:asciiTheme="majorBidi" w:hAnsiTheme="majorBidi" w:cstheme="majorBidi"/>
          <w:sz w:val="24"/>
          <w:szCs w:val="24"/>
          <w:lang w:val="fr-FR"/>
        </w:rPr>
      </w:pPr>
      <w:r w:rsidRPr="00FA004A">
        <w:rPr>
          <w:rFonts w:asciiTheme="majorBidi" w:hAnsiTheme="majorBidi" w:cstheme="majorBidi"/>
          <w:sz w:val="24"/>
          <w:szCs w:val="24"/>
          <w:lang w:val="fr-FR"/>
        </w:rPr>
        <w:t xml:space="preserve">Mes sincères remerciements s’adressent également aux membres du </w:t>
      </w:r>
      <w:r w:rsidRPr="00FA004A">
        <w:rPr>
          <w:rFonts w:asciiTheme="majorBidi" w:hAnsiTheme="majorBidi" w:cstheme="majorBidi"/>
          <w:b/>
          <w:bCs/>
          <w:sz w:val="24"/>
          <w:szCs w:val="24"/>
          <w:lang w:val="fr-FR"/>
        </w:rPr>
        <w:t>jury</w:t>
      </w:r>
      <w:r w:rsidRPr="00FA004A">
        <w:rPr>
          <w:rFonts w:asciiTheme="majorBidi" w:hAnsiTheme="majorBidi" w:cstheme="majorBidi"/>
          <w:sz w:val="24"/>
          <w:szCs w:val="24"/>
          <w:lang w:val="fr-FR"/>
        </w:rPr>
        <w:t>, pour l’intérêt qu’ils ont porté à ce travail, le temps qu’ils lui ont consacré et les remarques constructives qu’ils ne manqueront pas d’apporter.</w:t>
      </w:r>
    </w:p>
    <w:p w14:paraId="60E35E0D" w14:textId="66B3B444" w:rsidR="00FA004A" w:rsidRPr="00FA004A" w:rsidRDefault="00FA004A" w:rsidP="00D15EFC">
      <w:pPr>
        <w:spacing w:line="360" w:lineRule="auto"/>
        <w:rPr>
          <w:rFonts w:asciiTheme="majorBidi" w:hAnsiTheme="majorBidi" w:cstheme="majorBidi"/>
          <w:sz w:val="24"/>
          <w:szCs w:val="24"/>
          <w:lang w:val="fr-FR"/>
        </w:rPr>
      </w:pPr>
      <w:r w:rsidRPr="00050A6B">
        <w:rPr>
          <w:rFonts w:asciiTheme="majorBidi" w:hAnsiTheme="majorBidi" w:cstheme="majorBidi"/>
          <w:sz w:val="24"/>
          <w:szCs w:val="24"/>
          <w:highlight w:val="yellow"/>
          <w:lang w:val="fr-FR"/>
        </w:rPr>
        <w:t xml:space="preserve">Je souhaite également remercier du fond du cœur </w:t>
      </w:r>
      <w:r w:rsidRPr="00050A6B">
        <w:rPr>
          <w:rFonts w:asciiTheme="majorBidi" w:hAnsiTheme="majorBidi" w:cstheme="majorBidi"/>
          <w:b/>
          <w:bCs/>
          <w:sz w:val="24"/>
          <w:szCs w:val="24"/>
          <w:highlight w:val="yellow"/>
          <w:lang w:val="fr-FR"/>
        </w:rPr>
        <w:t>mes parents</w:t>
      </w:r>
      <w:r w:rsidRPr="00050A6B">
        <w:rPr>
          <w:rFonts w:asciiTheme="majorBidi" w:hAnsiTheme="majorBidi" w:cstheme="majorBidi"/>
          <w:sz w:val="24"/>
          <w:szCs w:val="24"/>
          <w:highlight w:val="yellow"/>
          <w:lang w:val="fr-FR"/>
        </w:rPr>
        <w:t xml:space="preserve">, pour leur soutien moral et matériel tout au long de mes études, ainsi que </w:t>
      </w:r>
      <w:r w:rsidRPr="00050A6B">
        <w:rPr>
          <w:rFonts w:asciiTheme="majorBidi" w:hAnsiTheme="majorBidi" w:cstheme="majorBidi"/>
          <w:b/>
          <w:bCs/>
          <w:sz w:val="24"/>
          <w:szCs w:val="24"/>
          <w:highlight w:val="yellow"/>
          <w:lang w:val="fr-FR"/>
        </w:rPr>
        <w:t>ma petite famille</w:t>
      </w:r>
      <w:r w:rsidRPr="00050A6B">
        <w:rPr>
          <w:rFonts w:asciiTheme="majorBidi" w:hAnsiTheme="majorBidi" w:cstheme="majorBidi"/>
          <w:sz w:val="24"/>
          <w:szCs w:val="24"/>
          <w:highlight w:val="yellow"/>
          <w:lang w:val="fr-FR"/>
        </w:rPr>
        <w:t xml:space="preserve"> et </w:t>
      </w:r>
      <w:r w:rsidRPr="00050A6B">
        <w:rPr>
          <w:rFonts w:asciiTheme="majorBidi" w:hAnsiTheme="majorBidi" w:cstheme="majorBidi"/>
          <w:b/>
          <w:bCs/>
          <w:sz w:val="24"/>
          <w:szCs w:val="24"/>
          <w:highlight w:val="yellow"/>
          <w:lang w:val="fr-FR"/>
        </w:rPr>
        <w:t>mes amis</w:t>
      </w:r>
      <w:r w:rsidRPr="00050A6B">
        <w:rPr>
          <w:rFonts w:asciiTheme="majorBidi" w:hAnsiTheme="majorBidi" w:cstheme="majorBidi"/>
          <w:sz w:val="24"/>
          <w:szCs w:val="24"/>
          <w:highlight w:val="yellow"/>
          <w:lang w:val="fr-FR"/>
        </w:rPr>
        <w:t>, pour leur présence, leurs encouragements et leur confiance tout au long de ce parcours académique.</w:t>
      </w:r>
    </w:p>
    <w:p w14:paraId="61486057" w14:textId="216ED4FD" w:rsidR="00FA004A" w:rsidRDefault="00FA004A">
      <w:pPr>
        <w:rPr>
          <w:rFonts w:asciiTheme="majorBidi" w:hAnsiTheme="majorBidi" w:cstheme="majorBidi"/>
          <w:sz w:val="24"/>
          <w:szCs w:val="24"/>
          <w:lang w:val="fr-FR"/>
        </w:rPr>
      </w:pPr>
      <w:r w:rsidRPr="00FA004A">
        <w:rPr>
          <w:rFonts w:asciiTheme="majorBidi" w:hAnsiTheme="majorBidi" w:cstheme="majorBidi"/>
          <w:sz w:val="24"/>
          <w:szCs w:val="24"/>
          <w:lang w:val="fr-FR"/>
        </w:rPr>
        <w:t xml:space="preserve"> </w:t>
      </w:r>
    </w:p>
    <w:p w14:paraId="2009F2DB" w14:textId="77777777" w:rsidR="00FA004A" w:rsidRDefault="00FA004A">
      <w:pPr>
        <w:rPr>
          <w:rFonts w:asciiTheme="majorBidi" w:hAnsiTheme="majorBidi" w:cstheme="majorBidi"/>
          <w:sz w:val="24"/>
          <w:szCs w:val="24"/>
          <w:lang w:val="fr-FR"/>
        </w:rPr>
      </w:pPr>
      <w:r>
        <w:rPr>
          <w:rFonts w:asciiTheme="majorBidi" w:hAnsiTheme="majorBidi" w:cstheme="majorBidi"/>
          <w:sz w:val="24"/>
          <w:szCs w:val="24"/>
          <w:lang w:val="fr-FR"/>
        </w:rPr>
        <w:br w:type="page"/>
      </w:r>
    </w:p>
    <w:p w14:paraId="7502C661" w14:textId="2C7BB62F" w:rsidR="00FA004A" w:rsidRPr="00D15EFC" w:rsidRDefault="00FA004A" w:rsidP="00FA004A">
      <w:pPr>
        <w:rPr>
          <w:rFonts w:asciiTheme="majorBidi" w:hAnsiTheme="majorBidi" w:cstheme="majorBidi"/>
          <w:b/>
          <w:bCs/>
          <w:sz w:val="32"/>
          <w:szCs w:val="32"/>
          <w:lang w:val="fr-FR"/>
        </w:rPr>
      </w:pPr>
      <w:r w:rsidRPr="00FA004A">
        <w:rPr>
          <w:rFonts w:asciiTheme="majorBidi" w:hAnsiTheme="majorBidi" w:cstheme="majorBidi"/>
          <w:sz w:val="32"/>
          <w:szCs w:val="32"/>
          <w:lang w:val="fr-FR"/>
        </w:rPr>
        <w:lastRenderedPageBreak/>
        <w:t xml:space="preserve">                                   </w:t>
      </w:r>
      <w:r>
        <w:rPr>
          <w:rFonts w:asciiTheme="majorBidi" w:hAnsiTheme="majorBidi" w:cstheme="majorBidi"/>
          <w:sz w:val="32"/>
          <w:szCs w:val="32"/>
          <w:lang w:val="fr-FR"/>
        </w:rPr>
        <w:t xml:space="preserve">    </w:t>
      </w:r>
      <w:r w:rsidRPr="00D15EFC">
        <w:rPr>
          <w:rFonts w:asciiTheme="majorBidi" w:hAnsiTheme="majorBidi" w:cstheme="majorBidi"/>
          <w:b/>
          <w:bCs/>
          <w:sz w:val="32"/>
          <w:szCs w:val="32"/>
          <w:lang w:val="fr-FR"/>
        </w:rPr>
        <w:t>Résumé</w:t>
      </w:r>
    </w:p>
    <w:p w14:paraId="6B52EE5F" w14:textId="6D2813CB" w:rsidR="00D15EFC" w:rsidRPr="00D15EFC" w:rsidRDefault="00D15EFC" w:rsidP="00D15EFC">
      <w:pPr>
        <w:spacing w:line="360" w:lineRule="auto"/>
        <w:rPr>
          <w:rFonts w:asciiTheme="majorBidi" w:hAnsiTheme="majorBidi" w:cstheme="majorBidi"/>
          <w:sz w:val="24"/>
          <w:szCs w:val="24"/>
          <w:lang w:val="fr-FR"/>
        </w:rPr>
      </w:pPr>
      <w:r>
        <w:rPr>
          <w:rFonts w:asciiTheme="majorBidi" w:hAnsiTheme="majorBidi" w:cstheme="majorBidi"/>
          <w:sz w:val="24"/>
          <w:szCs w:val="24"/>
          <w:lang w:val="fr-FR"/>
        </w:rPr>
        <w:t xml:space="preserve">         </w:t>
      </w:r>
      <w:r w:rsidRPr="00D15EFC">
        <w:rPr>
          <w:rFonts w:asciiTheme="majorBidi" w:hAnsiTheme="majorBidi" w:cstheme="majorBidi"/>
          <w:sz w:val="24"/>
          <w:szCs w:val="24"/>
          <w:lang w:val="fr-FR"/>
        </w:rPr>
        <w:t>Le transport routier joue aujourd’hui un rôle fondamental dans le fonctionnement des sociétés modernes. Toutefois, la gestion efficace du trafic constitue un défi majeur, en particulier dans les zones urbaines fortement congestionnées. Les feux de signalisation, bien qu’essentiels, fonctionnent souvent selon des cycles fixes, ce qui limite leur efficacité face aux fluctuations du trafic.</w:t>
      </w:r>
    </w:p>
    <w:p w14:paraId="678F9CE8" w14:textId="77777777" w:rsidR="00D15EFC" w:rsidRPr="00D15EFC" w:rsidRDefault="00D15EFC" w:rsidP="00D15EFC">
      <w:pPr>
        <w:spacing w:line="360" w:lineRule="auto"/>
        <w:rPr>
          <w:rFonts w:asciiTheme="majorBidi" w:hAnsiTheme="majorBidi" w:cstheme="majorBidi"/>
          <w:sz w:val="24"/>
          <w:szCs w:val="24"/>
          <w:lang w:val="fr-FR"/>
        </w:rPr>
      </w:pPr>
      <w:r w:rsidRPr="00D15EFC">
        <w:rPr>
          <w:rFonts w:asciiTheme="majorBidi" w:hAnsiTheme="majorBidi" w:cstheme="majorBidi"/>
          <w:sz w:val="24"/>
          <w:szCs w:val="24"/>
          <w:lang w:val="fr-FR"/>
        </w:rPr>
        <w:t>Ce projet vise à développer une solution intelligente de contrôle dynamique des feux de signalisation, reposant sur l’</w:t>
      </w:r>
      <w:r w:rsidRPr="00D15EFC">
        <w:rPr>
          <w:rFonts w:asciiTheme="majorBidi" w:hAnsiTheme="majorBidi" w:cstheme="majorBidi"/>
          <w:b/>
          <w:bCs/>
          <w:sz w:val="24"/>
          <w:szCs w:val="24"/>
          <w:lang w:val="fr-FR"/>
        </w:rPr>
        <w:t>apprentissage par renforcement</w:t>
      </w:r>
      <w:r w:rsidRPr="00D15EFC">
        <w:rPr>
          <w:rFonts w:asciiTheme="majorBidi" w:hAnsiTheme="majorBidi" w:cstheme="majorBidi"/>
          <w:sz w:val="24"/>
          <w:szCs w:val="24"/>
          <w:lang w:val="fr-FR"/>
        </w:rPr>
        <w:t xml:space="preserve"> combiné à l’</w:t>
      </w:r>
      <w:r w:rsidRPr="00D15EFC">
        <w:rPr>
          <w:rFonts w:asciiTheme="majorBidi" w:hAnsiTheme="majorBidi" w:cstheme="majorBidi"/>
          <w:b/>
          <w:bCs/>
          <w:sz w:val="24"/>
          <w:szCs w:val="24"/>
          <w:lang w:val="fr-FR"/>
        </w:rPr>
        <w:t>apprentissage profond</w:t>
      </w:r>
      <w:r w:rsidRPr="00D15EFC">
        <w:rPr>
          <w:rFonts w:asciiTheme="majorBidi" w:hAnsiTheme="majorBidi" w:cstheme="majorBidi"/>
          <w:sz w:val="24"/>
          <w:szCs w:val="24"/>
          <w:lang w:val="fr-FR"/>
        </w:rPr>
        <w:t>. Grâce à cette approche, le système proposé est capable de s’adapter aux conditions réelles de circulation en temps réel, en prenant des décisions optimisées pour améliorer la fluidité du trafic.</w:t>
      </w:r>
    </w:p>
    <w:p w14:paraId="0B836DCA" w14:textId="77777777" w:rsidR="00D15EFC" w:rsidRPr="00D15EFC" w:rsidRDefault="00D15EFC" w:rsidP="00D15EFC">
      <w:pPr>
        <w:spacing w:line="360" w:lineRule="auto"/>
        <w:rPr>
          <w:rFonts w:asciiTheme="majorBidi" w:hAnsiTheme="majorBidi" w:cstheme="majorBidi"/>
          <w:sz w:val="24"/>
          <w:szCs w:val="24"/>
          <w:lang w:val="fr-FR"/>
        </w:rPr>
      </w:pPr>
      <w:r w:rsidRPr="00D15EFC">
        <w:rPr>
          <w:rFonts w:asciiTheme="majorBidi" w:hAnsiTheme="majorBidi" w:cstheme="majorBidi"/>
          <w:sz w:val="24"/>
          <w:szCs w:val="24"/>
          <w:lang w:val="fr-FR"/>
        </w:rPr>
        <w:t>L’objectif final est de concevoir un agent intelligent qui apprend à ajuster les phases des feux de manière autonome, dans un environnement simulé, afin de réduire les files d’attente, les temps d’arrêt et les embouteillages.</w:t>
      </w:r>
    </w:p>
    <w:p w14:paraId="71DB7B83" w14:textId="77777777" w:rsidR="00FA004A" w:rsidRPr="00FA004A" w:rsidRDefault="00FA004A" w:rsidP="00FA004A">
      <w:pPr>
        <w:rPr>
          <w:rFonts w:asciiTheme="majorBidi" w:hAnsiTheme="majorBidi" w:cstheme="majorBidi"/>
          <w:sz w:val="32"/>
          <w:szCs w:val="32"/>
          <w:lang w:val="fr-FR"/>
        </w:rPr>
      </w:pPr>
    </w:p>
    <w:p w14:paraId="70A49133" w14:textId="284EA96D" w:rsidR="00FA004A" w:rsidRDefault="00FA004A">
      <w:pPr>
        <w:rPr>
          <w:rFonts w:asciiTheme="majorBidi" w:hAnsiTheme="majorBidi" w:cstheme="majorBidi"/>
          <w:sz w:val="24"/>
          <w:szCs w:val="24"/>
          <w:lang w:val="fr-FR"/>
        </w:rPr>
      </w:pPr>
      <w:r>
        <w:rPr>
          <w:rFonts w:asciiTheme="majorBidi" w:hAnsiTheme="majorBidi" w:cstheme="majorBidi"/>
          <w:sz w:val="24"/>
          <w:szCs w:val="24"/>
          <w:lang w:val="fr-FR"/>
        </w:rPr>
        <w:t xml:space="preserve"> </w:t>
      </w:r>
    </w:p>
    <w:p w14:paraId="5830D8A3" w14:textId="77777777" w:rsidR="000867D1" w:rsidRDefault="000867D1" w:rsidP="000867D1">
      <w:pPr>
        <w:rPr>
          <w:rFonts w:asciiTheme="majorBidi" w:hAnsiTheme="majorBidi" w:cstheme="majorBidi"/>
          <w:sz w:val="24"/>
          <w:szCs w:val="24"/>
          <w:lang w:val="fr-FR"/>
        </w:rPr>
      </w:pPr>
    </w:p>
    <w:p w14:paraId="79F1BFD8" w14:textId="77777777" w:rsidR="000867D1" w:rsidRDefault="000867D1" w:rsidP="000867D1">
      <w:pPr>
        <w:rPr>
          <w:rFonts w:asciiTheme="majorBidi" w:hAnsiTheme="majorBidi" w:cstheme="majorBidi"/>
          <w:sz w:val="24"/>
          <w:szCs w:val="24"/>
          <w:lang w:val="fr-FR"/>
        </w:rPr>
      </w:pPr>
    </w:p>
    <w:p w14:paraId="6F901EDA" w14:textId="77777777" w:rsidR="000867D1" w:rsidRDefault="000867D1" w:rsidP="000867D1">
      <w:pPr>
        <w:rPr>
          <w:rFonts w:asciiTheme="majorBidi" w:hAnsiTheme="majorBidi" w:cstheme="majorBidi"/>
          <w:sz w:val="24"/>
          <w:szCs w:val="24"/>
          <w:lang w:val="fr-FR"/>
        </w:rPr>
      </w:pPr>
    </w:p>
    <w:p w14:paraId="22A4E4E7" w14:textId="77777777" w:rsidR="000867D1" w:rsidRDefault="000867D1" w:rsidP="000867D1">
      <w:pPr>
        <w:rPr>
          <w:rFonts w:asciiTheme="majorBidi" w:hAnsiTheme="majorBidi" w:cstheme="majorBidi"/>
          <w:sz w:val="24"/>
          <w:szCs w:val="24"/>
          <w:lang w:val="fr-FR"/>
        </w:rPr>
      </w:pPr>
    </w:p>
    <w:p w14:paraId="122DCB0A" w14:textId="77777777" w:rsidR="000867D1" w:rsidRDefault="000867D1" w:rsidP="000867D1">
      <w:pPr>
        <w:rPr>
          <w:rFonts w:asciiTheme="majorBidi" w:hAnsiTheme="majorBidi" w:cstheme="majorBidi"/>
          <w:sz w:val="24"/>
          <w:szCs w:val="24"/>
          <w:lang w:val="fr-FR"/>
        </w:rPr>
      </w:pPr>
    </w:p>
    <w:p w14:paraId="17BB2A06" w14:textId="77777777" w:rsidR="000867D1" w:rsidRDefault="000867D1" w:rsidP="000867D1">
      <w:pPr>
        <w:rPr>
          <w:rFonts w:asciiTheme="majorBidi" w:hAnsiTheme="majorBidi" w:cstheme="majorBidi"/>
          <w:sz w:val="24"/>
          <w:szCs w:val="24"/>
          <w:lang w:val="fr-FR"/>
        </w:rPr>
      </w:pPr>
    </w:p>
    <w:p w14:paraId="1B18B552" w14:textId="77777777" w:rsidR="000867D1" w:rsidRDefault="000867D1" w:rsidP="000867D1">
      <w:pPr>
        <w:rPr>
          <w:rFonts w:asciiTheme="majorBidi" w:hAnsiTheme="majorBidi" w:cstheme="majorBidi"/>
          <w:sz w:val="24"/>
          <w:szCs w:val="24"/>
          <w:lang w:val="fr-FR"/>
        </w:rPr>
      </w:pPr>
    </w:p>
    <w:p w14:paraId="37922173" w14:textId="77777777" w:rsidR="000867D1" w:rsidRDefault="000867D1" w:rsidP="000867D1">
      <w:pPr>
        <w:rPr>
          <w:rFonts w:asciiTheme="majorBidi" w:hAnsiTheme="majorBidi" w:cstheme="majorBidi"/>
          <w:sz w:val="24"/>
          <w:szCs w:val="24"/>
          <w:lang w:val="fr-FR"/>
        </w:rPr>
      </w:pPr>
    </w:p>
    <w:p w14:paraId="0C3E0C1F" w14:textId="77777777" w:rsidR="000867D1" w:rsidRDefault="000867D1" w:rsidP="000867D1">
      <w:pPr>
        <w:rPr>
          <w:rFonts w:asciiTheme="majorBidi" w:hAnsiTheme="majorBidi" w:cstheme="majorBidi"/>
          <w:sz w:val="24"/>
          <w:szCs w:val="24"/>
          <w:lang w:val="fr-FR"/>
        </w:rPr>
      </w:pPr>
    </w:p>
    <w:p w14:paraId="63AF019B" w14:textId="77777777" w:rsidR="000867D1" w:rsidRDefault="000867D1" w:rsidP="000867D1">
      <w:pPr>
        <w:rPr>
          <w:rFonts w:asciiTheme="majorBidi" w:hAnsiTheme="majorBidi" w:cstheme="majorBidi"/>
          <w:sz w:val="24"/>
          <w:szCs w:val="24"/>
          <w:lang w:val="fr-FR"/>
        </w:rPr>
      </w:pPr>
    </w:p>
    <w:p w14:paraId="0B9AB5D7" w14:textId="7B20E518" w:rsidR="000867D1" w:rsidRPr="000867D1" w:rsidRDefault="000867D1" w:rsidP="000867D1">
      <w:pPr>
        <w:rPr>
          <w:rFonts w:asciiTheme="majorBidi" w:hAnsiTheme="majorBidi" w:cstheme="majorBidi"/>
          <w:b/>
          <w:bCs/>
          <w:sz w:val="32"/>
          <w:szCs w:val="32"/>
        </w:rPr>
      </w:pPr>
      <w:r w:rsidRPr="003B2433">
        <w:rPr>
          <w:rFonts w:asciiTheme="majorBidi" w:hAnsiTheme="majorBidi" w:cstheme="majorBidi"/>
          <w:b/>
          <w:bCs/>
          <w:sz w:val="32"/>
          <w:szCs w:val="32"/>
          <w:lang w:val="fr-FR"/>
        </w:rPr>
        <w:lastRenderedPageBreak/>
        <w:t xml:space="preserve">                                         </w:t>
      </w:r>
      <w:r w:rsidRPr="000867D1">
        <w:rPr>
          <w:rFonts w:asciiTheme="majorBidi" w:hAnsiTheme="majorBidi" w:cstheme="majorBidi"/>
          <w:b/>
          <w:bCs/>
          <w:sz w:val="32"/>
          <w:szCs w:val="32"/>
        </w:rPr>
        <w:t xml:space="preserve">Abstract  </w:t>
      </w:r>
    </w:p>
    <w:p w14:paraId="61228721" w14:textId="6E8B8CB7" w:rsidR="000867D1" w:rsidRPr="003B2433" w:rsidRDefault="000867D1" w:rsidP="000867D1">
      <w:pPr>
        <w:spacing w:line="360" w:lineRule="auto"/>
        <w:rPr>
          <w:rFonts w:asciiTheme="majorBidi" w:hAnsiTheme="majorBidi" w:cstheme="majorBidi"/>
          <w:sz w:val="24"/>
          <w:szCs w:val="24"/>
        </w:rPr>
      </w:pPr>
      <w:r w:rsidRPr="000867D1">
        <w:rPr>
          <w:rFonts w:asciiTheme="majorBidi" w:hAnsiTheme="majorBidi" w:cstheme="majorBidi"/>
          <w:sz w:val="24"/>
          <w:szCs w:val="24"/>
        </w:rPr>
        <w:t xml:space="preserve">      </w:t>
      </w:r>
      <w:r>
        <w:rPr>
          <w:rFonts w:asciiTheme="majorBidi" w:hAnsiTheme="majorBidi" w:cstheme="majorBidi"/>
          <w:sz w:val="24"/>
          <w:szCs w:val="24"/>
        </w:rPr>
        <w:t xml:space="preserve"> </w:t>
      </w:r>
      <w:r w:rsidRPr="000867D1">
        <w:rPr>
          <w:rFonts w:asciiTheme="majorBidi" w:hAnsiTheme="majorBidi" w:cstheme="majorBidi"/>
          <w:sz w:val="24"/>
          <w:szCs w:val="24"/>
        </w:rPr>
        <w:t xml:space="preserve"> Road transport plays a vital role in the functioning of modern societies. However, efficiently managing traffic remains a major challenge, especially in densely populated urban areas. Although traffic lights are essential for regulating flow, they often operate with fixed-time cycles, limiting their adaptability to real-time traffic conditions.</w:t>
      </w:r>
    </w:p>
    <w:p w14:paraId="04A6D675" w14:textId="77777777" w:rsidR="000867D1" w:rsidRPr="00D15EFC" w:rsidRDefault="000867D1" w:rsidP="000867D1">
      <w:pPr>
        <w:spacing w:line="360" w:lineRule="auto"/>
        <w:rPr>
          <w:rFonts w:asciiTheme="majorBidi" w:hAnsiTheme="majorBidi" w:cstheme="majorBidi"/>
          <w:sz w:val="24"/>
          <w:szCs w:val="24"/>
        </w:rPr>
      </w:pPr>
      <w:r w:rsidRPr="00D15EFC">
        <w:rPr>
          <w:rFonts w:asciiTheme="majorBidi" w:hAnsiTheme="majorBidi" w:cstheme="majorBidi"/>
          <w:sz w:val="24"/>
          <w:szCs w:val="24"/>
        </w:rPr>
        <w:t xml:space="preserve">This project aims to develop an intelligent solution for </w:t>
      </w:r>
      <w:r w:rsidRPr="00D15EFC">
        <w:rPr>
          <w:rFonts w:asciiTheme="majorBidi" w:hAnsiTheme="majorBidi" w:cstheme="majorBidi"/>
          <w:b/>
          <w:bCs/>
          <w:sz w:val="24"/>
          <w:szCs w:val="24"/>
        </w:rPr>
        <w:t>dynamic traffic light control</w:t>
      </w:r>
      <w:r w:rsidRPr="00D15EFC">
        <w:rPr>
          <w:rFonts w:asciiTheme="majorBidi" w:hAnsiTheme="majorBidi" w:cstheme="majorBidi"/>
          <w:sz w:val="24"/>
          <w:szCs w:val="24"/>
        </w:rPr>
        <w:t xml:space="preserve"> using </w:t>
      </w:r>
      <w:r w:rsidRPr="00D15EFC">
        <w:rPr>
          <w:rFonts w:asciiTheme="majorBidi" w:hAnsiTheme="majorBidi" w:cstheme="majorBidi"/>
          <w:b/>
          <w:bCs/>
          <w:sz w:val="24"/>
          <w:szCs w:val="24"/>
        </w:rPr>
        <w:t>reinforcement learning</w:t>
      </w:r>
      <w:r w:rsidRPr="00D15EFC">
        <w:rPr>
          <w:rFonts w:asciiTheme="majorBidi" w:hAnsiTheme="majorBidi" w:cstheme="majorBidi"/>
          <w:sz w:val="24"/>
          <w:szCs w:val="24"/>
        </w:rPr>
        <w:t xml:space="preserve"> combined with </w:t>
      </w:r>
      <w:r w:rsidRPr="00D15EFC">
        <w:rPr>
          <w:rFonts w:asciiTheme="majorBidi" w:hAnsiTheme="majorBidi" w:cstheme="majorBidi"/>
          <w:b/>
          <w:bCs/>
          <w:sz w:val="24"/>
          <w:szCs w:val="24"/>
        </w:rPr>
        <w:t>deep learning</w:t>
      </w:r>
      <w:r w:rsidRPr="00D15EFC">
        <w:rPr>
          <w:rFonts w:asciiTheme="majorBidi" w:hAnsiTheme="majorBidi" w:cstheme="majorBidi"/>
          <w:sz w:val="24"/>
          <w:szCs w:val="24"/>
        </w:rPr>
        <w:t>. This approach allows the system to adapt in real time to actual traffic situations and make optimized decisions to improve traffic flow.</w:t>
      </w:r>
    </w:p>
    <w:p w14:paraId="0F7DF556" w14:textId="77777777" w:rsidR="000867D1" w:rsidRPr="00D15EFC" w:rsidRDefault="000867D1" w:rsidP="000867D1">
      <w:pPr>
        <w:spacing w:line="360" w:lineRule="auto"/>
        <w:rPr>
          <w:rFonts w:asciiTheme="majorBidi" w:hAnsiTheme="majorBidi" w:cstheme="majorBidi"/>
          <w:sz w:val="24"/>
          <w:szCs w:val="24"/>
        </w:rPr>
      </w:pPr>
      <w:r w:rsidRPr="00D15EFC">
        <w:rPr>
          <w:rFonts w:asciiTheme="majorBidi" w:hAnsiTheme="majorBidi" w:cstheme="majorBidi"/>
          <w:sz w:val="24"/>
          <w:szCs w:val="24"/>
        </w:rPr>
        <w:t xml:space="preserve">The </w:t>
      </w:r>
      <w:proofErr w:type="gramStart"/>
      <w:r w:rsidRPr="00D15EFC">
        <w:rPr>
          <w:rFonts w:asciiTheme="majorBidi" w:hAnsiTheme="majorBidi" w:cstheme="majorBidi"/>
          <w:sz w:val="24"/>
          <w:szCs w:val="24"/>
        </w:rPr>
        <w:t>ultimate goal</w:t>
      </w:r>
      <w:proofErr w:type="gramEnd"/>
      <w:r w:rsidRPr="00D15EFC">
        <w:rPr>
          <w:rFonts w:asciiTheme="majorBidi" w:hAnsiTheme="majorBidi" w:cstheme="majorBidi"/>
          <w:sz w:val="24"/>
          <w:szCs w:val="24"/>
        </w:rPr>
        <w:t xml:space="preserve"> is to design an intelligent agent capable of autonomously adjusting signal phases within a simulated environment, </w:t>
      </w:r>
      <w:proofErr w:type="gramStart"/>
      <w:r w:rsidRPr="00D15EFC">
        <w:rPr>
          <w:rFonts w:asciiTheme="majorBidi" w:hAnsiTheme="majorBidi" w:cstheme="majorBidi"/>
          <w:sz w:val="24"/>
          <w:szCs w:val="24"/>
        </w:rPr>
        <w:t>in order to</w:t>
      </w:r>
      <w:proofErr w:type="gramEnd"/>
      <w:r w:rsidRPr="00D15EFC">
        <w:rPr>
          <w:rFonts w:asciiTheme="majorBidi" w:hAnsiTheme="majorBidi" w:cstheme="majorBidi"/>
          <w:sz w:val="24"/>
          <w:szCs w:val="24"/>
        </w:rPr>
        <w:t xml:space="preserve"> reduce queues, waiting times, and congestion.</w:t>
      </w:r>
    </w:p>
    <w:p w14:paraId="4A2A79CD" w14:textId="2E203512" w:rsidR="00FA004A" w:rsidRPr="000867D1" w:rsidRDefault="00FA004A">
      <w:pPr>
        <w:rPr>
          <w:rFonts w:asciiTheme="majorBidi" w:hAnsiTheme="majorBidi" w:cstheme="majorBidi"/>
          <w:sz w:val="24"/>
          <w:szCs w:val="24"/>
        </w:rPr>
      </w:pPr>
    </w:p>
    <w:p w14:paraId="0F67BD0E" w14:textId="5E6B9AE7" w:rsidR="00D15EFC" w:rsidRPr="00D15EFC" w:rsidRDefault="00FA004A" w:rsidP="000867D1">
      <w:pPr>
        <w:rPr>
          <w:rFonts w:asciiTheme="majorBidi" w:hAnsiTheme="majorBidi" w:cstheme="majorBidi"/>
          <w:sz w:val="24"/>
          <w:szCs w:val="24"/>
        </w:rPr>
      </w:pPr>
      <w:r w:rsidRPr="000867D1">
        <w:rPr>
          <w:rFonts w:asciiTheme="majorBidi" w:hAnsiTheme="majorBidi" w:cstheme="majorBidi"/>
          <w:sz w:val="24"/>
          <w:szCs w:val="24"/>
        </w:rPr>
        <w:br w:type="page"/>
      </w:r>
    </w:p>
    <w:p w14:paraId="5FD901FC" w14:textId="5CC769EB" w:rsidR="000867D1" w:rsidRDefault="000867D1" w:rsidP="000867D1">
      <w:pPr>
        <w:rPr>
          <w:rFonts w:asciiTheme="majorBidi" w:hAnsiTheme="majorBidi" w:cstheme="majorBidi"/>
          <w:b/>
          <w:bCs/>
          <w:sz w:val="32"/>
          <w:szCs w:val="32"/>
          <w:lang w:val="fr-FR"/>
        </w:rPr>
      </w:pPr>
      <w:r w:rsidRPr="000867D1">
        <w:rPr>
          <w:rFonts w:asciiTheme="majorBidi" w:hAnsiTheme="majorBidi" w:cstheme="majorBidi"/>
          <w:sz w:val="32"/>
          <w:szCs w:val="32"/>
        </w:rPr>
        <w:lastRenderedPageBreak/>
        <w:t xml:space="preserve">                                         </w:t>
      </w:r>
      <w:r w:rsidRPr="000867D1">
        <w:rPr>
          <w:rFonts w:asciiTheme="majorBidi" w:hAnsiTheme="majorBidi" w:cstheme="majorBidi"/>
          <w:b/>
          <w:bCs/>
          <w:sz w:val="32"/>
          <w:szCs w:val="32"/>
          <w:lang w:val="fr-FR"/>
        </w:rPr>
        <w:t>Table des matières</w:t>
      </w:r>
    </w:p>
    <w:p w14:paraId="016ADE1B" w14:textId="77777777" w:rsidR="000867D1" w:rsidRPr="000867D1" w:rsidRDefault="000867D1" w:rsidP="000867D1">
      <w:pPr>
        <w:rPr>
          <w:rFonts w:asciiTheme="majorBidi" w:hAnsiTheme="majorBidi" w:cstheme="majorBidi"/>
          <w:lang w:val="fr-FR"/>
        </w:rPr>
      </w:pPr>
      <w:proofErr w:type="gramStart"/>
      <w:r w:rsidRPr="000867D1">
        <w:rPr>
          <w:rFonts w:asciiTheme="majorBidi" w:hAnsiTheme="majorBidi" w:cstheme="majorBidi"/>
          <w:lang w:val="fr-FR"/>
        </w:rPr>
        <w:t xml:space="preserve">  </w:t>
      </w:r>
      <w:r w:rsidRPr="000867D1">
        <w:rPr>
          <w:rFonts w:asciiTheme="majorBidi" w:hAnsiTheme="majorBidi" w:cstheme="majorBidi"/>
          <w:b/>
          <w:bCs/>
          <w:lang w:val="fr-FR"/>
        </w:rPr>
        <w:t>Remerciements</w:t>
      </w:r>
      <w:proofErr w:type="gramEnd"/>
    </w:p>
    <w:p w14:paraId="7BD75A1E" w14:textId="77777777" w:rsidR="000867D1" w:rsidRPr="000867D1" w:rsidRDefault="000867D1" w:rsidP="000867D1">
      <w:pPr>
        <w:rPr>
          <w:rFonts w:asciiTheme="majorBidi" w:hAnsiTheme="majorBidi" w:cstheme="majorBidi"/>
          <w:sz w:val="24"/>
          <w:szCs w:val="24"/>
          <w:lang w:val="fr-FR"/>
        </w:rPr>
      </w:pPr>
      <w:proofErr w:type="gramStart"/>
      <w:r w:rsidRPr="000867D1">
        <w:rPr>
          <w:rFonts w:asciiTheme="majorBidi" w:hAnsiTheme="majorBidi" w:cstheme="majorBidi"/>
          <w:sz w:val="24"/>
          <w:szCs w:val="24"/>
          <w:lang w:val="fr-FR"/>
        </w:rPr>
        <w:t xml:space="preserve">  </w:t>
      </w:r>
      <w:r w:rsidRPr="000867D1">
        <w:rPr>
          <w:rFonts w:asciiTheme="majorBidi" w:hAnsiTheme="majorBidi" w:cstheme="majorBidi"/>
          <w:b/>
          <w:bCs/>
          <w:sz w:val="24"/>
          <w:szCs w:val="24"/>
          <w:lang w:val="fr-FR"/>
        </w:rPr>
        <w:t>Résumé</w:t>
      </w:r>
      <w:proofErr w:type="gramEnd"/>
    </w:p>
    <w:p w14:paraId="0FA92677" w14:textId="77777777" w:rsidR="000867D1" w:rsidRPr="000867D1" w:rsidRDefault="000867D1" w:rsidP="000867D1">
      <w:pPr>
        <w:rPr>
          <w:rFonts w:asciiTheme="majorBidi" w:hAnsiTheme="majorBidi" w:cstheme="majorBidi"/>
          <w:sz w:val="24"/>
          <w:szCs w:val="24"/>
          <w:lang w:val="fr-FR"/>
        </w:rPr>
      </w:pPr>
      <w:proofErr w:type="gramStart"/>
      <w:r w:rsidRPr="000867D1">
        <w:rPr>
          <w:rFonts w:asciiTheme="majorBidi" w:hAnsiTheme="majorBidi" w:cstheme="majorBidi"/>
          <w:sz w:val="24"/>
          <w:szCs w:val="24"/>
          <w:lang w:val="fr-FR"/>
        </w:rPr>
        <w:t xml:space="preserve">  </w:t>
      </w:r>
      <w:r w:rsidRPr="000867D1">
        <w:rPr>
          <w:rFonts w:asciiTheme="majorBidi" w:hAnsiTheme="majorBidi" w:cstheme="majorBidi"/>
          <w:b/>
          <w:bCs/>
          <w:sz w:val="24"/>
          <w:szCs w:val="24"/>
          <w:lang w:val="fr-FR"/>
        </w:rPr>
        <w:t>Abstract</w:t>
      </w:r>
      <w:proofErr w:type="gramEnd"/>
    </w:p>
    <w:p w14:paraId="67356218" w14:textId="77777777" w:rsidR="000867D1" w:rsidRPr="000867D1" w:rsidRDefault="000867D1" w:rsidP="000867D1">
      <w:pPr>
        <w:rPr>
          <w:rFonts w:asciiTheme="majorBidi" w:hAnsiTheme="majorBidi" w:cstheme="majorBidi"/>
          <w:sz w:val="24"/>
          <w:szCs w:val="24"/>
          <w:lang w:val="fr-FR"/>
        </w:rPr>
      </w:pPr>
      <w:proofErr w:type="gramStart"/>
      <w:r w:rsidRPr="000867D1">
        <w:rPr>
          <w:rFonts w:asciiTheme="majorBidi" w:hAnsiTheme="majorBidi" w:cstheme="majorBidi"/>
          <w:sz w:val="24"/>
          <w:szCs w:val="24"/>
          <w:lang w:val="fr-FR"/>
        </w:rPr>
        <w:t xml:space="preserve">  </w:t>
      </w:r>
      <w:r w:rsidRPr="000867D1">
        <w:rPr>
          <w:rFonts w:asciiTheme="majorBidi" w:hAnsiTheme="majorBidi" w:cstheme="majorBidi"/>
          <w:b/>
          <w:bCs/>
          <w:sz w:val="24"/>
          <w:szCs w:val="24"/>
          <w:lang w:val="fr-FR"/>
        </w:rPr>
        <w:t>Table</w:t>
      </w:r>
      <w:proofErr w:type="gramEnd"/>
      <w:r w:rsidRPr="000867D1">
        <w:rPr>
          <w:rFonts w:asciiTheme="majorBidi" w:hAnsiTheme="majorBidi" w:cstheme="majorBidi"/>
          <w:b/>
          <w:bCs/>
          <w:sz w:val="24"/>
          <w:szCs w:val="24"/>
          <w:lang w:val="fr-FR"/>
        </w:rPr>
        <w:t xml:space="preserve"> des matières</w:t>
      </w:r>
    </w:p>
    <w:p w14:paraId="06011BC6" w14:textId="77777777" w:rsidR="000867D1" w:rsidRDefault="000867D1" w:rsidP="000867D1">
      <w:pPr>
        <w:rPr>
          <w:rFonts w:asciiTheme="majorBidi" w:hAnsiTheme="majorBidi" w:cstheme="majorBidi"/>
          <w:b/>
          <w:bCs/>
          <w:sz w:val="24"/>
          <w:szCs w:val="24"/>
          <w:lang w:val="fr-FR"/>
        </w:rPr>
      </w:pPr>
      <w:proofErr w:type="gramStart"/>
      <w:r w:rsidRPr="000867D1">
        <w:rPr>
          <w:rFonts w:asciiTheme="majorBidi" w:hAnsiTheme="majorBidi" w:cstheme="majorBidi"/>
          <w:sz w:val="24"/>
          <w:szCs w:val="24"/>
          <w:lang w:val="fr-FR"/>
        </w:rPr>
        <w:t xml:space="preserve">  </w:t>
      </w:r>
      <w:r w:rsidRPr="000867D1">
        <w:rPr>
          <w:rFonts w:asciiTheme="majorBidi" w:hAnsiTheme="majorBidi" w:cstheme="majorBidi"/>
          <w:b/>
          <w:bCs/>
          <w:sz w:val="24"/>
          <w:szCs w:val="24"/>
          <w:lang w:val="fr-FR"/>
        </w:rPr>
        <w:t>Liste</w:t>
      </w:r>
      <w:proofErr w:type="gramEnd"/>
      <w:r w:rsidRPr="000867D1">
        <w:rPr>
          <w:rFonts w:asciiTheme="majorBidi" w:hAnsiTheme="majorBidi" w:cstheme="majorBidi"/>
          <w:b/>
          <w:bCs/>
          <w:sz w:val="24"/>
          <w:szCs w:val="24"/>
          <w:lang w:val="fr-FR"/>
        </w:rPr>
        <w:t xml:space="preserve"> des figures</w:t>
      </w:r>
    </w:p>
    <w:p w14:paraId="5BA5A110" w14:textId="77777777" w:rsidR="00604665" w:rsidRDefault="00604665" w:rsidP="000867D1">
      <w:pPr>
        <w:rPr>
          <w:rFonts w:asciiTheme="majorBidi" w:hAnsiTheme="majorBidi" w:cstheme="majorBidi"/>
          <w:b/>
          <w:bCs/>
          <w:sz w:val="24"/>
          <w:szCs w:val="24"/>
          <w:lang w:val="fr-FR"/>
        </w:rPr>
      </w:pPr>
    </w:p>
    <w:p w14:paraId="59081348" w14:textId="26139E2F" w:rsidR="00A54C5A" w:rsidRDefault="00A54C5A">
      <w:pPr>
        <w:pStyle w:val="Tabledesillustrations"/>
        <w:tabs>
          <w:tab w:val="right" w:leader="dot" w:pos="8630"/>
        </w:tabs>
        <w:rPr>
          <w:noProof/>
          <w:kern w:val="2"/>
          <w:sz w:val="24"/>
          <w:szCs w:val="24"/>
          <w:lang w:val="fr-FR" w:eastAsia="fr-FR"/>
          <w14:ligatures w14:val="standardContextual"/>
        </w:rPr>
      </w:pPr>
      <w:r>
        <w:rPr>
          <w:rFonts w:asciiTheme="majorBidi" w:hAnsiTheme="majorBidi" w:cstheme="majorBidi"/>
          <w:b/>
          <w:bCs/>
          <w:sz w:val="24"/>
          <w:szCs w:val="24"/>
          <w:lang w:val="fr-FR"/>
        </w:rPr>
        <w:fldChar w:fldCharType="begin"/>
      </w:r>
      <w:r>
        <w:rPr>
          <w:rFonts w:asciiTheme="majorBidi" w:hAnsiTheme="majorBidi" w:cstheme="majorBidi"/>
          <w:b/>
          <w:bCs/>
          <w:sz w:val="24"/>
          <w:szCs w:val="24"/>
          <w:lang w:val="fr-FR"/>
        </w:rPr>
        <w:instrText xml:space="preserve"> TOC \h \z \c "Figure" </w:instrText>
      </w:r>
      <w:r>
        <w:rPr>
          <w:rFonts w:asciiTheme="majorBidi" w:hAnsiTheme="majorBidi" w:cstheme="majorBidi"/>
          <w:b/>
          <w:bCs/>
          <w:sz w:val="24"/>
          <w:szCs w:val="24"/>
          <w:lang w:val="fr-FR"/>
        </w:rPr>
        <w:fldChar w:fldCharType="separate"/>
      </w:r>
      <w:hyperlink w:anchor="_Toc200808357" w:history="1">
        <w:r w:rsidRPr="00A74CEC">
          <w:rPr>
            <w:rStyle w:val="Lienhypertexte"/>
            <w:noProof/>
          </w:rPr>
          <w:t xml:space="preserve">Figure 1 </w:t>
        </w:r>
        <w:r w:rsidRPr="00A74CEC">
          <w:rPr>
            <w:rStyle w:val="Lienhypertexte"/>
            <w:noProof/>
            <w:lang w:val="fr-FR"/>
          </w:rPr>
          <w:t>Traffic Intersection Simulation</w:t>
        </w:r>
        <w:r>
          <w:rPr>
            <w:noProof/>
            <w:webHidden/>
          </w:rPr>
          <w:tab/>
        </w:r>
        <w:r>
          <w:rPr>
            <w:noProof/>
            <w:webHidden/>
          </w:rPr>
          <w:fldChar w:fldCharType="begin"/>
        </w:r>
        <w:r>
          <w:rPr>
            <w:noProof/>
            <w:webHidden/>
          </w:rPr>
          <w:instrText xml:space="preserve"> PAGEREF _Toc200808357 \h </w:instrText>
        </w:r>
        <w:r>
          <w:rPr>
            <w:noProof/>
            <w:webHidden/>
          </w:rPr>
        </w:r>
        <w:r>
          <w:rPr>
            <w:noProof/>
            <w:webHidden/>
          </w:rPr>
          <w:fldChar w:fldCharType="separate"/>
        </w:r>
        <w:r>
          <w:rPr>
            <w:noProof/>
            <w:webHidden/>
          </w:rPr>
          <w:t>25</w:t>
        </w:r>
        <w:r>
          <w:rPr>
            <w:noProof/>
            <w:webHidden/>
          </w:rPr>
          <w:fldChar w:fldCharType="end"/>
        </w:r>
      </w:hyperlink>
    </w:p>
    <w:p w14:paraId="25D895F0" w14:textId="25ED6019" w:rsidR="00A54C5A" w:rsidRDefault="00A54C5A">
      <w:pPr>
        <w:pStyle w:val="Tabledesillustrations"/>
        <w:tabs>
          <w:tab w:val="right" w:leader="dot" w:pos="8630"/>
        </w:tabs>
        <w:rPr>
          <w:noProof/>
          <w:kern w:val="2"/>
          <w:sz w:val="24"/>
          <w:szCs w:val="24"/>
          <w:lang w:val="fr-FR" w:eastAsia="fr-FR"/>
          <w14:ligatures w14:val="standardContextual"/>
        </w:rPr>
      </w:pPr>
      <w:hyperlink w:anchor="_Toc200808358" w:history="1">
        <w:r w:rsidRPr="00A74CEC">
          <w:rPr>
            <w:rStyle w:val="Lienhypertexte"/>
            <w:noProof/>
            <w:lang w:val="fr-FR"/>
          </w:rPr>
          <w:t>Figure 2  Simulation d’une double intersection de trafic</w:t>
        </w:r>
        <w:r>
          <w:rPr>
            <w:noProof/>
            <w:webHidden/>
          </w:rPr>
          <w:tab/>
        </w:r>
        <w:r>
          <w:rPr>
            <w:noProof/>
            <w:webHidden/>
          </w:rPr>
          <w:fldChar w:fldCharType="begin"/>
        </w:r>
        <w:r>
          <w:rPr>
            <w:noProof/>
            <w:webHidden/>
          </w:rPr>
          <w:instrText xml:space="preserve"> PAGEREF _Toc200808358 \h </w:instrText>
        </w:r>
        <w:r>
          <w:rPr>
            <w:noProof/>
            <w:webHidden/>
          </w:rPr>
        </w:r>
        <w:r>
          <w:rPr>
            <w:noProof/>
            <w:webHidden/>
          </w:rPr>
          <w:fldChar w:fldCharType="separate"/>
        </w:r>
        <w:r>
          <w:rPr>
            <w:noProof/>
            <w:webHidden/>
          </w:rPr>
          <w:t>25</w:t>
        </w:r>
        <w:r>
          <w:rPr>
            <w:noProof/>
            <w:webHidden/>
          </w:rPr>
          <w:fldChar w:fldCharType="end"/>
        </w:r>
      </w:hyperlink>
    </w:p>
    <w:p w14:paraId="00FCD76E" w14:textId="0CA91730" w:rsidR="00A54C5A" w:rsidRDefault="00A54C5A">
      <w:pPr>
        <w:pStyle w:val="Tabledesillustrations"/>
        <w:tabs>
          <w:tab w:val="right" w:leader="dot" w:pos="8630"/>
        </w:tabs>
        <w:rPr>
          <w:noProof/>
          <w:kern w:val="2"/>
          <w:sz w:val="24"/>
          <w:szCs w:val="24"/>
          <w:lang w:val="fr-FR" w:eastAsia="fr-FR"/>
          <w14:ligatures w14:val="standardContextual"/>
        </w:rPr>
      </w:pPr>
      <w:hyperlink w:anchor="_Toc200808359" w:history="1">
        <w:r w:rsidRPr="00A74CEC">
          <w:rPr>
            <w:rStyle w:val="Lienhypertexte"/>
            <w:noProof/>
            <w:lang w:val="fr-FR"/>
          </w:rPr>
          <w:t>Figure 3 Q-Leanrnig Architicture</w:t>
        </w:r>
        <w:r>
          <w:rPr>
            <w:noProof/>
            <w:webHidden/>
          </w:rPr>
          <w:tab/>
        </w:r>
        <w:r>
          <w:rPr>
            <w:noProof/>
            <w:webHidden/>
          </w:rPr>
          <w:fldChar w:fldCharType="begin"/>
        </w:r>
        <w:r>
          <w:rPr>
            <w:noProof/>
            <w:webHidden/>
          </w:rPr>
          <w:instrText xml:space="preserve"> PAGEREF _Toc200808359 \h </w:instrText>
        </w:r>
        <w:r>
          <w:rPr>
            <w:noProof/>
            <w:webHidden/>
          </w:rPr>
        </w:r>
        <w:r>
          <w:rPr>
            <w:noProof/>
            <w:webHidden/>
          </w:rPr>
          <w:fldChar w:fldCharType="separate"/>
        </w:r>
        <w:r>
          <w:rPr>
            <w:noProof/>
            <w:webHidden/>
          </w:rPr>
          <w:t>28</w:t>
        </w:r>
        <w:r>
          <w:rPr>
            <w:noProof/>
            <w:webHidden/>
          </w:rPr>
          <w:fldChar w:fldCharType="end"/>
        </w:r>
      </w:hyperlink>
    </w:p>
    <w:p w14:paraId="472829B5" w14:textId="7EE1561F" w:rsidR="00FE55AA" w:rsidRDefault="00A54C5A" w:rsidP="000867D1">
      <w:pPr>
        <w:rPr>
          <w:rFonts w:asciiTheme="majorBidi" w:hAnsiTheme="majorBidi" w:cstheme="majorBidi"/>
          <w:b/>
          <w:bCs/>
          <w:sz w:val="24"/>
          <w:szCs w:val="24"/>
          <w:lang w:val="fr-FR"/>
        </w:rPr>
      </w:pPr>
      <w:r>
        <w:rPr>
          <w:rFonts w:asciiTheme="majorBidi" w:hAnsiTheme="majorBidi" w:cstheme="majorBidi"/>
          <w:b/>
          <w:bCs/>
          <w:sz w:val="24"/>
          <w:szCs w:val="24"/>
          <w:lang w:val="fr-FR"/>
        </w:rPr>
        <w:fldChar w:fldCharType="end"/>
      </w:r>
    </w:p>
    <w:p w14:paraId="07F41D53" w14:textId="77777777" w:rsidR="00FE55AA" w:rsidRPr="000867D1" w:rsidRDefault="00FE55AA" w:rsidP="000867D1">
      <w:pPr>
        <w:rPr>
          <w:rFonts w:asciiTheme="majorBidi" w:hAnsiTheme="majorBidi" w:cstheme="majorBidi"/>
          <w:sz w:val="24"/>
          <w:szCs w:val="24"/>
          <w:lang w:val="fr-FR"/>
        </w:rPr>
      </w:pPr>
    </w:p>
    <w:p w14:paraId="7393215D" w14:textId="77777777" w:rsidR="000867D1" w:rsidRPr="000867D1" w:rsidRDefault="000867D1" w:rsidP="000867D1">
      <w:pPr>
        <w:rPr>
          <w:rFonts w:asciiTheme="majorBidi" w:hAnsiTheme="majorBidi" w:cstheme="majorBidi"/>
          <w:sz w:val="24"/>
          <w:szCs w:val="24"/>
          <w:lang w:val="fr-FR"/>
        </w:rPr>
      </w:pPr>
      <w:proofErr w:type="gramStart"/>
      <w:r w:rsidRPr="000867D1">
        <w:rPr>
          <w:rFonts w:asciiTheme="majorBidi" w:hAnsiTheme="majorBidi" w:cstheme="majorBidi"/>
          <w:sz w:val="24"/>
          <w:szCs w:val="24"/>
          <w:lang w:val="fr-FR"/>
        </w:rPr>
        <w:t xml:space="preserve">  </w:t>
      </w:r>
      <w:r w:rsidRPr="000867D1">
        <w:rPr>
          <w:rFonts w:asciiTheme="majorBidi" w:hAnsiTheme="majorBidi" w:cstheme="majorBidi"/>
          <w:b/>
          <w:bCs/>
          <w:sz w:val="24"/>
          <w:szCs w:val="24"/>
          <w:lang w:val="fr-FR"/>
        </w:rPr>
        <w:t>Liste</w:t>
      </w:r>
      <w:proofErr w:type="gramEnd"/>
      <w:r w:rsidRPr="000867D1">
        <w:rPr>
          <w:rFonts w:asciiTheme="majorBidi" w:hAnsiTheme="majorBidi" w:cstheme="majorBidi"/>
          <w:b/>
          <w:bCs/>
          <w:sz w:val="24"/>
          <w:szCs w:val="24"/>
          <w:lang w:val="fr-FR"/>
        </w:rPr>
        <w:t xml:space="preserve"> des tableaux</w:t>
      </w:r>
    </w:p>
    <w:p w14:paraId="6E73F3F4" w14:textId="77777777" w:rsidR="000867D1" w:rsidRPr="000867D1" w:rsidRDefault="000867D1" w:rsidP="000867D1">
      <w:pPr>
        <w:rPr>
          <w:rFonts w:asciiTheme="majorBidi" w:hAnsiTheme="majorBidi" w:cstheme="majorBidi"/>
          <w:sz w:val="24"/>
          <w:szCs w:val="24"/>
          <w:lang w:val="fr-FR"/>
        </w:rPr>
      </w:pPr>
      <w:proofErr w:type="gramStart"/>
      <w:r w:rsidRPr="000867D1">
        <w:rPr>
          <w:rFonts w:asciiTheme="majorBidi" w:hAnsiTheme="majorBidi" w:cstheme="majorBidi"/>
          <w:sz w:val="24"/>
          <w:szCs w:val="24"/>
          <w:lang w:val="fr-FR"/>
        </w:rPr>
        <w:t xml:space="preserve">  </w:t>
      </w:r>
      <w:r w:rsidRPr="000867D1">
        <w:rPr>
          <w:rFonts w:asciiTheme="majorBidi" w:hAnsiTheme="majorBidi" w:cstheme="majorBidi"/>
          <w:b/>
          <w:bCs/>
          <w:sz w:val="24"/>
          <w:szCs w:val="24"/>
          <w:lang w:val="fr-FR"/>
        </w:rPr>
        <w:t>Liste</w:t>
      </w:r>
      <w:proofErr w:type="gramEnd"/>
      <w:r w:rsidRPr="000867D1">
        <w:rPr>
          <w:rFonts w:asciiTheme="majorBidi" w:hAnsiTheme="majorBidi" w:cstheme="majorBidi"/>
          <w:b/>
          <w:bCs/>
          <w:sz w:val="24"/>
          <w:szCs w:val="24"/>
          <w:lang w:val="fr-FR"/>
        </w:rPr>
        <w:t xml:space="preserve"> des abréviations</w:t>
      </w:r>
    </w:p>
    <w:p w14:paraId="7162CB8D" w14:textId="77777777" w:rsidR="000867D1" w:rsidRPr="000867D1" w:rsidRDefault="000867D1" w:rsidP="000867D1">
      <w:pPr>
        <w:rPr>
          <w:rFonts w:asciiTheme="majorBidi" w:hAnsiTheme="majorBidi" w:cstheme="majorBidi"/>
          <w:sz w:val="24"/>
          <w:szCs w:val="24"/>
          <w:lang w:val="fr-FR"/>
        </w:rPr>
      </w:pPr>
      <w:proofErr w:type="gramStart"/>
      <w:r w:rsidRPr="000867D1">
        <w:rPr>
          <w:rFonts w:asciiTheme="majorBidi" w:hAnsiTheme="majorBidi" w:cstheme="majorBidi"/>
          <w:sz w:val="24"/>
          <w:szCs w:val="24"/>
          <w:lang w:val="fr-FR"/>
        </w:rPr>
        <w:t xml:space="preserve">  </w:t>
      </w:r>
      <w:r w:rsidRPr="000867D1">
        <w:rPr>
          <w:rFonts w:asciiTheme="majorBidi" w:hAnsiTheme="majorBidi" w:cstheme="majorBidi"/>
          <w:b/>
          <w:bCs/>
          <w:sz w:val="24"/>
          <w:szCs w:val="24"/>
          <w:lang w:val="fr-FR"/>
        </w:rPr>
        <w:t>Introduction</w:t>
      </w:r>
      <w:proofErr w:type="gramEnd"/>
      <w:r w:rsidRPr="000867D1">
        <w:rPr>
          <w:rFonts w:asciiTheme="majorBidi" w:hAnsiTheme="majorBidi" w:cstheme="majorBidi"/>
          <w:b/>
          <w:bCs/>
          <w:sz w:val="24"/>
          <w:szCs w:val="24"/>
          <w:lang w:val="fr-FR"/>
        </w:rPr>
        <w:t xml:space="preserve"> générale</w:t>
      </w:r>
    </w:p>
    <w:p w14:paraId="42B1C097" w14:textId="77777777" w:rsidR="00602227" w:rsidRPr="00602227" w:rsidRDefault="00602227" w:rsidP="00602227">
      <w:pPr>
        <w:rPr>
          <w:rFonts w:asciiTheme="majorBidi" w:hAnsiTheme="majorBidi" w:cstheme="majorBidi"/>
          <w:b/>
          <w:bCs/>
          <w:sz w:val="24"/>
          <w:szCs w:val="24"/>
          <w:lang w:val="fr-FR"/>
        </w:rPr>
      </w:pPr>
      <w:r w:rsidRPr="00602227">
        <w:rPr>
          <w:rFonts w:asciiTheme="majorBidi" w:hAnsiTheme="majorBidi" w:cstheme="majorBidi"/>
          <w:b/>
          <w:bCs/>
          <w:sz w:val="24"/>
          <w:szCs w:val="24"/>
          <w:lang w:val="fr-FR"/>
        </w:rPr>
        <w:t>Chapitre 1 : Contexte et bases théoriques</w:t>
      </w:r>
    </w:p>
    <w:p w14:paraId="38364A81" w14:textId="77777777" w:rsidR="00602227" w:rsidRPr="00602227" w:rsidRDefault="00602227" w:rsidP="002B035D">
      <w:pPr>
        <w:rPr>
          <w:rFonts w:asciiTheme="majorBidi" w:hAnsiTheme="majorBidi" w:cstheme="majorBidi"/>
          <w:b/>
          <w:bCs/>
          <w:lang w:val="fr-FR"/>
        </w:rPr>
      </w:pPr>
      <w:r w:rsidRPr="00602227">
        <w:rPr>
          <w:rFonts w:asciiTheme="majorBidi" w:hAnsiTheme="majorBidi" w:cstheme="majorBidi"/>
          <w:b/>
          <w:bCs/>
          <w:lang w:val="fr-FR"/>
        </w:rPr>
        <w:t>1.1 Introduction</w:t>
      </w:r>
      <w:r w:rsidRPr="00602227">
        <w:rPr>
          <w:rFonts w:asciiTheme="majorBidi" w:hAnsiTheme="majorBidi" w:cstheme="majorBidi"/>
          <w:b/>
          <w:bCs/>
          <w:lang w:val="fr-FR"/>
        </w:rPr>
        <w:br/>
        <w:t>1.2 Problématique du trafic urbain</w:t>
      </w:r>
      <w:r w:rsidRPr="00602227">
        <w:rPr>
          <w:rFonts w:asciiTheme="majorBidi" w:hAnsiTheme="majorBidi" w:cstheme="majorBidi"/>
          <w:b/>
          <w:bCs/>
          <w:lang w:val="fr-FR"/>
        </w:rPr>
        <w:br/>
        <w:t>1.3 Apprentissage automatique et par renforcement</w:t>
      </w:r>
      <w:r w:rsidRPr="00602227">
        <w:rPr>
          <w:rFonts w:asciiTheme="majorBidi" w:hAnsiTheme="majorBidi" w:cstheme="majorBidi"/>
          <w:b/>
          <w:bCs/>
          <w:lang w:val="fr-FR"/>
        </w:rPr>
        <w:br/>
        <w:t>1.4 Modèle MDP et algorithmes de base</w:t>
      </w:r>
      <w:r w:rsidRPr="00602227">
        <w:rPr>
          <w:rFonts w:asciiTheme="majorBidi" w:hAnsiTheme="majorBidi" w:cstheme="majorBidi"/>
          <w:b/>
          <w:bCs/>
          <w:lang w:val="fr-FR"/>
        </w:rPr>
        <w:br/>
        <w:t>1.5 Conclusion</w:t>
      </w:r>
    </w:p>
    <w:p w14:paraId="61FAB5D1" w14:textId="77777777" w:rsidR="00602227" w:rsidRPr="00602227" w:rsidRDefault="00602227" w:rsidP="00602227">
      <w:pPr>
        <w:rPr>
          <w:rFonts w:asciiTheme="majorBidi" w:hAnsiTheme="majorBidi" w:cstheme="majorBidi"/>
          <w:b/>
          <w:bCs/>
          <w:sz w:val="24"/>
          <w:szCs w:val="24"/>
          <w:lang w:val="fr-FR"/>
        </w:rPr>
      </w:pPr>
      <w:r w:rsidRPr="00602227">
        <w:rPr>
          <w:rFonts w:asciiTheme="majorBidi" w:hAnsiTheme="majorBidi" w:cstheme="majorBidi"/>
          <w:b/>
          <w:bCs/>
          <w:sz w:val="24"/>
          <w:szCs w:val="24"/>
          <w:lang w:val="fr-FR"/>
        </w:rPr>
        <w:t>Chapitre 2 : État de l’art</w:t>
      </w:r>
    </w:p>
    <w:p w14:paraId="6A1DF767" w14:textId="450063F8" w:rsidR="00602227" w:rsidRPr="00602227" w:rsidRDefault="00602227" w:rsidP="00602227">
      <w:pPr>
        <w:rPr>
          <w:rFonts w:asciiTheme="majorBidi" w:hAnsiTheme="majorBidi" w:cstheme="majorBidi"/>
          <w:b/>
          <w:bCs/>
          <w:lang w:val="fr-FR"/>
        </w:rPr>
      </w:pPr>
      <w:r w:rsidRPr="00602227">
        <w:rPr>
          <w:rFonts w:asciiTheme="majorBidi" w:hAnsiTheme="majorBidi" w:cstheme="majorBidi"/>
          <w:b/>
          <w:bCs/>
          <w:lang w:val="fr-FR"/>
        </w:rPr>
        <w:t>2.1 Introduction</w:t>
      </w:r>
      <w:r w:rsidRPr="00602227">
        <w:rPr>
          <w:rFonts w:asciiTheme="majorBidi" w:hAnsiTheme="majorBidi" w:cstheme="majorBidi"/>
          <w:b/>
          <w:bCs/>
          <w:lang w:val="fr-FR"/>
        </w:rPr>
        <w:br/>
        <w:t>2.2 Travaux basés sur Q-</w:t>
      </w:r>
      <w:proofErr w:type="spellStart"/>
      <w:r w:rsidRPr="00602227">
        <w:rPr>
          <w:rFonts w:asciiTheme="majorBidi" w:hAnsiTheme="majorBidi" w:cstheme="majorBidi"/>
          <w:b/>
          <w:bCs/>
          <w:lang w:val="fr-FR"/>
        </w:rPr>
        <w:t>learning</w:t>
      </w:r>
      <w:proofErr w:type="spellEnd"/>
      <w:r w:rsidRPr="00602227">
        <w:rPr>
          <w:rFonts w:asciiTheme="majorBidi" w:hAnsiTheme="majorBidi" w:cstheme="majorBidi"/>
          <w:b/>
          <w:bCs/>
          <w:lang w:val="fr-FR"/>
        </w:rPr>
        <w:br/>
        <w:t>2.3 Travaux sur DQN et ses variantes</w:t>
      </w:r>
      <w:r w:rsidRPr="00602227">
        <w:rPr>
          <w:rFonts w:asciiTheme="majorBidi" w:hAnsiTheme="majorBidi" w:cstheme="majorBidi"/>
          <w:b/>
          <w:bCs/>
          <w:lang w:val="fr-FR"/>
        </w:rPr>
        <w:br/>
        <w:t>2.4 MARL et QMIX dans le trafic intelligent</w:t>
      </w:r>
      <w:r w:rsidRPr="00602227">
        <w:rPr>
          <w:rFonts w:asciiTheme="majorBidi" w:hAnsiTheme="majorBidi" w:cstheme="majorBidi"/>
          <w:b/>
          <w:bCs/>
          <w:lang w:val="fr-FR"/>
        </w:rPr>
        <w:br/>
        <w:t>2.5 Limites des approches existantes</w:t>
      </w:r>
      <w:r w:rsidRPr="00602227">
        <w:rPr>
          <w:rFonts w:asciiTheme="majorBidi" w:hAnsiTheme="majorBidi" w:cstheme="majorBidi"/>
          <w:b/>
          <w:bCs/>
          <w:lang w:val="fr-FR"/>
        </w:rPr>
        <w:br/>
        <w:t>2.6 Conclusion</w:t>
      </w:r>
    </w:p>
    <w:p w14:paraId="1986C0A4" w14:textId="77777777" w:rsidR="00602227" w:rsidRPr="003165F0" w:rsidRDefault="00602227" w:rsidP="00463F90">
      <w:pPr>
        <w:spacing w:before="360" w:after="240" w:line="360" w:lineRule="auto"/>
        <w:rPr>
          <w:rFonts w:asciiTheme="majorBidi" w:hAnsiTheme="majorBidi" w:cstheme="majorBidi"/>
          <w:b/>
          <w:bCs/>
          <w:sz w:val="32"/>
          <w:szCs w:val="32"/>
          <w:lang w:val="fr-FR"/>
        </w:rPr>
      </w:pPr>
      <w:r w:rsidRPr="003165F0">
        <w:rPr>
          <w:rFonts w:asciiTheme="majorBidi" w:hAnsiTheme="majorBidi" w:cstheme="majorBidi"/>
          <w:b/>
          <w:bCs/>
          <w:sz w:val="32"/>
          <w:szCs w:val="32"/>
          <w:lang w:val="fr-FR"/>
        </w:rPr>
        <w:t>Chapitre 3 : Conception générale du système</w:t>
      </w:r>
    </w:p>
    <w:p w14:paraId="6F9BE179" w14:textId="535A7FF2" w:rsidR="003165F0" w:rsidRPr="003165F0" w:rsidRDefault="003165F0" w:rsidP="00463F90">
      <w:pPr>
        <w:spacing w:before="240" w:after="120" w:line="360" w:lineRule="auto"/>
        <w:rPr>
          <w:rFonts w:asciiTheme="majorBidi" w:hAnsiTheme="majorBidi" w:cstheme="majorBidi"/>
          <w:b/>
          <w:bCs/>
          <w:sz w:val="28"/>
          <w:szCs w:val="28"/>
          <w:lang w:val="fr-FR"/>
        </w:rPr>
      </w:pPr>
      <w:r w:rsidRPr="003165F0">
        <w:rPr>
          <w:rFonts w:asciiTheme="majorBidi" w:hAnsiTheme="majorBidi" w:cstheme="majorBidi"/>
          <w:b/>
          <w:bCs/>
          <w:sz w:val="28"/>
          <w:szCs w:val="28"/>
          <w:lang w:val="fr-FR"/>
        </w:rPr>
        <w:lastRenderedPageBreak/>
        <w:t xml:space="preserve"> 3.1</w:t>
      </w:r>
      <w:r w:rsidR="00602227" w:rsidRPr="003165F0">
        <w:rPr>
          <w:rFonts w:asciiTheme="majorBidi" w:hAnsiTheme="majorBidi" w:cstheme="majorBidi"/>
          <w:b/>
          <w:bCs/>
          <w:sz w:val="28"/>
          <w:szCs w:val="28"/>
          <w:lang w:val="fr-FR"/>
        </w:rPr>
        <w:t xml:space="preserve"> Introduction</w:t>
      </w:r>
      <w:r w:rsidR="00602227" w:rsidRPr="003165F0">
        <w:rPr>
          <w:rFonts w:asciiTheme="majorBidi" w:hAnsiTheme="majorBidi" w:cstheme="majorBidi"/>
          <w:b/>
          <w:bCs/>
          <w:sz w:val="28"/>
          <w:szCs w:val="28"/>
          <w:lang w:val="fr-FR"/>
        </w:rPr>
        <w:br/>
        <w:t xml:space="preserve"> </w:t>
      </w:r>
      <w:r w:rsidRPr="003165F0">
        <w:rPr>
          <w:rFonts w:asciiTheme="majorBidi" w:hAnsiTheme="majorBidi" w:cstheme="majorBidi"/>
          <w:b/>
          <w:bCs/>
          <w:sz w:val="28"/>
          <w:szCs w:val="28"/>
          <w:lang w:val="fr-FR"/>
        </w:rPr>
        <w:t>3.2 Objectifs et outils utilisés</w:t>
      </w:r>
    </w:p>
    <w:p w14:paraId="6B5E7625" w14:textId="77777777" w:rsidR="003165F0" w:rsidRPr="003165F0" w:rsidRDefault="003165F0" w:rsidP="00463F90">
      <w:pPr>
        <w:spacing w:before="240" w:after="120" w:line="360" w:lineRule="auto"/>
        <w:rPr>
          <w:rFonts w:asciiTheme="majorBidi" w:hAnsiTheme="majorBidi" w:cstheme="majorBidi"/>
          <w:b/>
          <w:bCs/>
          <w:sz w:val="28"/>
          <w:szCs w:val="28"/>
          <w:lang w:val="fr-FR"/>
        </w:rPr>
      </w:pPr>
      <w:r w:rsidRPr="003165F0">
        <w:rPr>
          <w:rFonts w:asciiTheme="majorBidi" w:hAnsiTheme="majorBidi" w:cstheme="majorBidi"/>
          <w:b/>
          <w:bCs/>
          <w:sz w:val="28"/>
          <w:szCs w:val="28"/>
          <w:lang w:val="fr-FR"/>
        </w:rPr>
        <w:t>3.3 Modélisation des intersections</w:t>
      </w:r>
    </w:p>
    <w:p w14:paraId="11EEFAFF" w14:textId="77777777" w:rsidR="003165F0" w:rsidRPr="003165F0" w:rsidRDefault="003165F0" w:rsidP="00463F90">
      <w:pPr>
        <w:spacing w:before="240" w:after="120" w:line="360" w:lineRule="auto"/>
        <w:rPr>
          <w:rFonts w:asciiTheme="majorBidi" w:hAnsiTheme="majorBidi" w:cstheme="majorBidi"/>
          <w:b/>
          <w:bCs/>
          <w:sz w:val="28"/>
          <w:szCs w:val="28"/>
          <w:lang w:val="fr-FR"/>
        </w:rPr>
      </w:pPr>
      <w:r w:rsidRPr="003165F0">
        <w:rPr>
          <w:rFonts w:asciiTheme="majorBidi" w:hAnsiTheme="majorBidi" w:cstheme="majorBidi"/>
          <w:b/>
          <w:bCs/>
          <w:sz w:val="28"/>
          <w:szCs w:val="28"/>
          <w:lang w:val="fr-FR"/>
        </w:rPr>
        <w:t>3.4 Gestion du feu jaune dynamique</w:t>
      </w:r>
    </w:p>
    <w:p w14:paraId="1CD5A301" w14:textId="50F99B96" w:rsidR="003165F0" w:rsidRPr="003165F0" w:rsidRDefault="003165F0" w:rsidP="00463F90">
      <w:pPr>
        <w:spacing w:before="240" w:after="120" w:line="360" w:lineRule="auto"/>
        <w:rPr>
          <w:rFonts w:asciiTheme="majorBidi" w:hAnsiTheme="majorBidi" w:cstheme="majorBidi"/>
          <w:b/>
          <w:bCs/>
          <w:sz w:val="28"/>
          <w:szCs w:val="28"/>
          <w:lang w:val="fr-FR"/>
        </w:rPr>
      </w:pPr>
      <w:r w:rsidRPr="003165F0">
        <w:rPr>
          <w:rFonts w:asciiTheme="majorBidi" w:hAnsiTheme="majorBidi" w:cstheme="majorBidi"/>
          <w:b/>
          <w:bCs/>
          <w:sz w:val="28"/>
          <w:szCs w:val="28"/>
          <w:lang w:val="fr-FR"/>
        </w:rPr>
        <w:t xml:space="preserve">3.5 États, actions et </w:t>
      </w:r>
      <w:proofErr w:type="spellStart"/>
      <w:r w:rsidRPr="003165F0">
        <w:rPr>
          <w:rFonts w:asciiTheme="majorBidi" w:hAnsiTheme="majorBidi" w:cstheme="majorBidi"/>
          <w:b/>
          <w:bCs/>
          <w:sz w:val="28"/>
          <w:szCs w:val="28"/>
          <w:lang w:val="fr-FR"/>
        </w:rPr>
        <w:t>recompenses</w:t>
      </w:r>
      <w:proofErr w:type="spellEnd"/>
    </w:p>
    <w:p w14:paraId="15AD963C" w14:textId="77777777" w:rsidR="003165F0" w:rsidRPr="003165F0" w:rsidRDefault="003165F0" w:rsidP="00463F90">
      <w:pPr>
        <w:spacing w:before="240" w:after="120" w:line="360" w:lineRule="auto"/>
        <w:rPr>
          <w:rFonts w:asciiTheme="majorBidi" w:hAnsiTheme="majorBidi" w:cstheme="majorBidi"/>
          <w:b/>
          <w:bCs/>
          <w:sz w:val="28"/>
          <w:szCs w:val="28"/>
          <w:lang w:val="fr-FR"/>
        </w:rPr>
      </w:pPr>
      <w:r w:rsidRPr="003165F0">
        <w:rPr>
          <w:rFonts w:asciiTheme="majorBidi" w:hAnsiTheme="majorBidi" w:cstheme="majorBidi"/>
          <w:b/>
          <w:bCs/>
          <w:sz w:val="28"/>
          <w:szCs w:val="28"/>
          <w:lang w:val="fr-FR"/>
        </w:rPr>
        <w:t>3.6 Architecture globale du système</w:t>
      </w:r>
    </w:p>
    <w:p w14:paraId="61991BBB" w14:textId="4023D8E8" w:rsidR="00602227" w:rsidRPr="00602227" w:rsidRDefault="003165F0" w:rsidP="00463F90">
      <w:pPr>
        <w:spacing w:before="240" w:after="120" w:line="360" w:lineRule="auto"/>
        <w:rPr>
          <w:rFonts w:asciiTheme="majorBidi" w:hAnsiTheme="majorBidi" w:cstheme="majorBidi"/>
          <w:b/>
          <w:bCs/>
          <w:lang w:val="fr-FR"/>
        </w:rPr>
      </w:pPr>
      <w:r w:rsidRPr="003165F0">
        <w:rPr>
          <w:rFonts w:asciiTheme="majorBidi" w:hAnsiTheme="majorBidi" w:cstheme="majorBidi"/>
          <w:b/>
          <w:bCs/>
          <w:sz w:val="28"/>
          <w:szCs w:val="28"/>
          <w:lang w:val="fr-FR"/>
        </w:rPr>
        <w:t>3.7 Conclusion</w:t>
      </w:r>
      <w:r w:rsidR="00602227" w:rsidRPr="003165F0">
        <w:rPr>
          <w:rFonts w:asciiTheme="majorBidi" w:hAnsiTheme="majorBidi" w:cstheme="majorBidi"/>
          <w:b/>
          <w:bCs/>
          <w:sz w:val="28"/>
          <w:szCs w:val="28"/>
          <w:lang w:val="fr-FR"/>
        </w:rPr>
        <w:br/>
      </w:r>
    </w:p>
    <w:p w14:paraId="554D7DCD" w14:textId="77777777" w:rsidR="00602227" w:rsidRPr="00602227" w:rsidRDefault="00602227" w:rsidP="00602227">
      <w:pPr>
        <w:rPr>
          <w:rFonts w:asciiTheme="majorBidi" w:hAnsiTheme="majorBidi" w:cstheme="majorBidi"/>
          <w:b/>
          <w:bCs/>
          <w:sz w:val="24"/>
          <w:szCs w:val="24"/>
          <w:lang w:val="fr-FR"/>
        </w:rPr>
      </w:pPr>
      <w:r w:rsidRPr="00602227">
        <w:rPr>
          <w:rFonts w:asciiTheme="majorBidi" w:hAnsiTheme="majorBidi" w:cstheme="majorBidi"/>
          <w:b/>
          <w:bCs/>
          <w:sz w:val="24"/>
          <w:szCs w:val="24"/>
          <w:lang w:val="fr-FR"/>
        </w:rPr>
        <w:t>Chapitre 4 : Q-</w:t>
      </w:r>
      <w:proofErr w:type="spellStart"/>
      <w:r w:rsidRPr="00602227">
        <w:rPr>
          <w:rFonts w:asciiTheme="majorBidi" w:hAnsiTheme="majorBidi" w:cstheme="majorBidi"/>
          <w:b/>
          <w:bCs/>
          <w:sz w:val="24"/>
          <w:szCs w:val="24"/>
          <w:lang w:val="fr-FR"/>
        </w:rPr>
        <w:t>learning</w:t>
      </w:r>
      <w:proofErr w:type="spellEnd"/>
      <w:r w:rsidRPr="00602227">
        <w:rPr>
          <w:rFonts w:asciiTheme="majorBidi" w:hAnsiTheme="majorBidi" w:cstheme="majorBidi"/>
          <w:b/>
          <w:bCs/>
          <w:sz w:val="24"/>
          <w:szCs w:val="24"/>
          <w:lang w:val="fr-FR"/>
        </w:rPr>
        <w:t xml:space="preserve"> appliqué à la gestion du trafic</w:t>
      </w:r>
    </w:p>
    <w:p w14:paraId="18E01145" w14:textId="77777777" w:rsidR="00602227" w:rsidRPr="00602227" w:rsidRDefault="00602227" w:rsidP="00602227">
      <w:pPr>
        <w:rPr>
          <w:rFonts w:asciiTheme="majorBidi" w:hAnsiTheme="majorBidi" w:cstheme="majorBidi"/>
          <w:b/>
          <w:bCs/>
          <w:lang w:val="fr-FR"/>
        </w:rPr>
      </w:pPr>
      <w:r w:rsidRPr="00602227">
        <w:rPr>
          <w:rFonts w:asciiTheme="majorBidi" w:hAnsiTheme="majorBidi" w:cstheme="majorBidi"/>
          <w:b/>
          <w:bCs/>
          <w:lang w:val="fr-FR"/>
        </w:rPr>
        <w:t>4.1 Introduction</w:t>
      </w:r>
      <w:r w:rsidRPr="00602227">
        <w:rPr>
          <w:rFonts w:asciiTheme="majorBidi" w:hAnsiTheme="majorBidi" w:cstheme="majorBidi"/>
          <w:b/>
          <w:bCs/>
          <w:lang w:val="fr-FR"/>
        </w:rPr>
        <w:br/>
        <w:t>4.2 Implémentation du Q-</w:t>
      </w:r>
      <w:proofErr w:type="spellStart"/>
      <w:r w:rsidRPr="00602227">
        <w:rPr>
          <w:rFonts w:asciiTheme="majorBidi" w:hAnsiTheme="majorBidi" w:cstheme="majorBidi"/>
          <w:b/>
          <w:bCs/>
          <w:lang w:val="fr-FR"/>
        </w:rPr>
        <w:t>learning</w:t>
      </w:r>
      <w:proofErr w:type="spellEnd"/>
      <w:r w:rsidRPr="00602227">
        <w:rPr>
          <w:rFonts w:asciiTheme="majorBidi" w:hAnsiTheme="majorBidi" w:cstheme="majorBidi"/>
          <w:b/>
          <w:bCs/>
          <w:lang w:val="fr-FR"/>
        </w:rPr>
        <w:br/>
        <w:t>4.3 Résultats expérimentaux</w:t>
      </w:r>
      <w:r w:rsidRPr="00602227">
        <w:rPr>
          <w:rFonts w:asciiTheme="majorBidi" w:hAnsiTheme="majorBidi" w:cstheme="majorBidi"/>
          <w:b/>
          <w:bCs/>
          <w:lang w:val="fr-FR"/>
        </w:rPr>
        <w:br/>
        <w:t>4.4 Analyse et limites</w:t>
      </w:r>
      <w:r w:rsidRPr="00602227">
        <w:rPr>
          <w:rFonts w:asciiTheme="majorBidi" w:hAnsiTheme="majorBidi" w:cstheme="majorBidi"/>
          <w:b/>
          <w:bCs/>
          <w:lang w:val="fr-FR"/>
        </w:rPr>
        <w:br/>
        <w:t>4.5 Conclusion</w:t>
      </w:r>
    </w:p>
    <w:p w14:paraId="3DDCDCD1" w14:textId="77777777" w:rsidR="00602227" w:rsidRPr="00602227" w:rsidRDefault="00602227" w:rsidP="00602227">
      <w:pPr>
        <w:rPr>
          <w:rFonts w:asciiTheme="majorBidi" w:hAnsiTheme="majorBidi" w:cstheme="majorBidi"/>
          <w:b/>
          <w:bCs/>
          <w:sz w:val="24"/>
          <w:szCs w:val="24"/>
        </w:rPr>
      </w:pPr>
      <w:proofErr w:type="spellStart"/>
      <w:r w:rsidRPr="00602227">
        <w:rPr>
          <w:rFonts w:asciiTheme="majorBidi" w:hAnsiTheme="majorBidi" w:cstheme="majorBidi"/>
          <w:b/>
          <w:bCs/>
          <w:sz w:val="24"/>
          <w:szCs w:val="24"/>
        </w:rPr>
        <w:t>Chapitre</w:t>
      </w:r>
      <w:proofErr w:type="spellEnd"/>
      <w:r w:rsidRPr="00602227">
        <w:rPr>
          <w:rFonts w:asciiTheme="majorBidi" w:hAnsiTheme="majorBidi" w:cstheme="majorBidi"/>
          <w:b/>
          <w:bCs/>
          <w:sz w:val="24"/>
          <w:szCs w:val="24"/>
        </w:rPr>
        <w:t xml:space="preserve"> </w:t>
      </w:r>
      <w:proofErr w:type="gramStart"/>
      <w:r w:rsidRPr="00602227">
        <w:rPr>
          <w:rFonts w:asciiTheme="majorBidi" w:hAnsiTheme="majorBidi" w:cstheme="majorBidi"/>
          <w:b/>
          <w:bCs/>
          <w:sz w:val="24"/>
          <w:szCs w:val="24"/>
        </w:rPr>
        <w:t>5 :</w:t>
      </w:r>
      <w:proofErr w:type="gramEnd"/>
      <w:r w:rsidRPr="00602227">
        <w:rPr>
          <w:rFonts w:asciiTheme="majorBidi" w:hAnsiTheme="majorBidi" w:cstheme="majorBidi"/>
          <w:b/>
          <w:bCs/>
          <w:sz w:val="24"/>
          <w:szCs w:val="24"/>
        </w:rPr>
        <w:t xml:space="preserve"> Deep Q-Network (DQN)</w:t>
      </w:r>
    </w:p>
    <w:p w14:paraId="5D100A93" w14:textId="77777777" w:rsidR="00602227" w:rsidRPr="00602227" w:rsidRDefault="00602227" w:rsidP="00602227">
      <w:pPr>
        <w:rPr>
          <w:rFonts w:asciiTheme="majorBidi" w:hAnsiTheme="majorBidi" w:cstheme="majorBidi"/>
          <w:b/>
          <w:bCs/>
          <w:lang w:val="fr-FR"/>
        </w:rPr>
      </w:pPr>
      <w:r w:rsidRPr="00602227">
        <w:rPr>
          <w:rFonts w:asciiTheme="majorBidi" w:hAnsiTheme="majorBidi" w:cstheme="majorBidi"/>
          <w:b/>
          <w:bCs/>
          <w:lang w:val="fr-FR"/>
        </w:rPr>
        <w:t>5.1 Introduction</w:t>
      </w:r>
      <w:r w:rsidRPr="00602227">
        <w:rPr>
          <w:rFonts w:asciiTheme="majorBidi" w:hAnsiTheme="majorBidi" w:cstheme="majorBidi"/>
          <w:b/>
          <w:bCs/>
          <w:lang w:val="fr-FR"/>
        </w:rPr>
        <w:br/>
        <w:t>5.2 Implémentation du DQN</w:t>
      </w:r>
      <w:r w:rsidRPr="00602227">
        <w:rPr>
          <w:rFonts w:asciiTheme="majorBidi" w:hAnsiTheme="majorBidi" w:cstheme="majorBidi"/>
          <w:b/>
          <w:bCs/>
          <w:lang w:val="fr-FR"/>
        </w:rPr>
        <w:br/>
        <w:t>5.3 Résultats expérimentaux</w:t>
      </w:r>
      <w:r w:rsidRPr="00602227">
        <w:rPr>
          <w:rFonts w:asciiTheme="majorBidi" w:hAnsiTheme="majorBidi" w:cstheme="majorBidi"/>
          <w:b/>
          <w:bCs/>
          <w:lang w:val="fr-FR"/>
        </w:rPr>
        <w:br/>
        <w:t>5.4 Analyse et comparaison avec Q-</w:t>
      </w:r>
      <w:proofErr w:type="spellStart"/>
      <w:r w:rsidRPr="00602227">
        <w:rPr>
          <w:rFonts w:asciiTheme="majorBidi" w:hAnsiTheme="majorBidi" w:cstheme="majorBidi"/>
          <w:b/>
          <w:bCs/>
          <w:lang w:val="fr-FR"/>
        </w:rPr>
        <w:t>learning</w:t>
      </w:r>
      <w:proofErr w:type="spellEnd"/>
      <w:r w:rsidRPr="00602227">
        <w:rPr>
          <w:rFonts w:asciiTheme="majorBidi" w:hAnsiTheme="majorBidi" w:cstheme="majorBidi"/>
          <w:b/>
          <w:bCs/>
          <w:lang w:val="fr-FR"/>
        </w:rPr>
        <w:br/>
        <w:t>5.5 Conclusion</w:t>
      </w:r>
    </w:p>
    <w:p w14:paraId="5213F784" w14:textId="77777777" w:rsidR="00602227" w:rsidRPr="00602227" w:rsidRDefault="00602227" w:rsidP="00602227">
      <w:pPr>
        <w:rPr>
          <w:rFonts w:asciiTheme="majorBidi" w:hAnsiTheme="majorBidi" w:cstheme="majorBidi"/>
          <w:b/>
          <w:bCs/>
          <w:sz w:val="24"/>
          <w:szCs w:val="24"/>
          <w:lang w:val="fr-FR"/>
        </w:rPr>
      </w:pPr>
      <w:r w:rsidRPr="00602227">
        <w:rPr>
          <w:rFonts w:asciiTheme="majorBidi" w:hAnsiTheme="majorBidi" w:cstheme="majorBidi"/>
          <w:b/>
          <w:bCs/>
          <w:sz w:val="24"/>
          <w:szCs w:val="24"/>
          <w:lang w:val="fr-FR"/>
        </w:rPr>
        <w:t>Chapitre 6 : Multi-Agent et QMIX</w:t>
      </w:r>
    </w:p>
    <w:p w14:paraId="630B7212" w14:textId="77777777" w:rsidR="00602227" w:rsidRPr="00602227" w:rsidRDefault="00602227" w:rsidP="00602227">
      <w:pPr>
        <w:rPr>
          <w:rFonts w:asciiTheme="majorBidi" w:hAnsiTheme="majorBidi" w:cstheme="majorBidi"/>
          <w:b/>
          <w:bCs/>
          <w:lang w:val="fr-FR"/>
        </w:rPr>
      </w:pPr>
      <w:r w:rsidRPr="00602227">
        <w:rPr>
          <w:rFonts w:asciiTheme="majorBidi" w:hAnsiTheme="majorBidi" w:cstheme="majorBidi"/>
          <w:b/>
          <w:bCs/>
          <w:lang w:val="fr-FR"/>
        </w:rPr>
        <w:t>6.1 Introduction</w:t>
      </w:r>
      <w:r w:rsidRPr="00602227">
        <w:rPr>
          <w:rFonts w:asciiTheme="majorBidi" w:hAnsiTheme="majorBidi" w:cstheme="majorBidi"/>
          <w:b/>
          <w:bCs/>
          <w:lang w:val="fr-FR"/>
        </w:rPr>
        <w:br/>
        <w:t>6.2 Implémentation de QMIX</w:t>
      </w:r>
      <w:r w:rsidRPr="00602227">
        <w:rPr>
          <w:rFonts w:asciiTheme="majorBidi" w:hAnsiTheme="majorBidi" w:cstheme="majorBidi"/>
          <w:b/>
          <w:bCs/>
          <w:lang w:val="fr-FR"/>
        </w:rPr>
        <w:br/>
        <w:t>6.3 Résultats expérimentaux</w:t>
      </w:r>
      <w:r w:rsidRPr="00602227">
        <w:rPr>
          <w:rFonts w:asciiTheme="majorBidi" w:hAnsiTheme="majorBidi" w:cstheme="majorBidi"/>
          <w:b/>
          <w:bCs/>
          <w:lang w:val="fr-FR"/>
        </w:rPr>
        <w:br/>
        <w:t>6.4 Comparaison globale des approches</w:t>
      </w:r>
      <w:r w:rsidRPr="00602227">
        <w:rPr>
          <w:rFonts w:asciiTheme="majorBidi" w:hAnsiTheme="majorBidi" w:cstheme="majorBidi"/>
          <w:b/>
          <w:bCs/>
          <w:lang w:val="fr-FR"/>
        </w:rPr>
        <w:br/>
        <w:t>6.5 Limites et perspectives</w:t>
      </w:r>
      <w:r w:rsidRPr="00602227">
        <w:rPr>
          <w:rFonts w:asciiTheme="majorBidi" w:hAnsiTheme="majorBidi" w:cstheme="majorBidi"/>
          <w:b/>
          <w:bCs/>
          <w:lang w:val="fr-FR"/>
        </w:rPr>
        <w:br/>
        <w:t>6.6 Conclusion</w:t>
      </w:r>
    </w:p>
    <w:p w14:paraId="0E227822" w14:textId="3354EAEF" w:rsidR="00602227" w:rsidRPr="00602227" w:rsidRDefault="00602227" w:rsidP="00602227">
      <w:pPr>
        <w:rPr>
          <w:rFonts w:asciiTheme="majorBidi" w:hAnsiTheme="majorBidi" w:cstheme="majorBidi"/>
          <w:b/>
          <w:bCs/>
          <w:sz w:val="24"/>
          <w:szCs w:val="24"/>
          <w:lang w:val="fr-FR"/>
        </w:rPr>
      </w:pPr>
      <w:r w:rsidRPr="00602227">
        <w:rPr>
          <w:rFonts w:asciiTheme="majorBidi" w:hAnsiTheme="majorBidi" w:cstheme="majorBidi"/>
          <w:b/>
          <w:bCs/>
          <w:sz w:val="24"/>
          <w:szCs w:val="24"/>
          <w:lang w:val="fr-FR"/>
        </w:rPr>
        <w:t xml:space="preserve"> Conclusion générale</w:t>
      </w:r>
    </w:p>
    <w:p w14:paraId="5B6774E9" w14:textId="5BC5B31B" w:rsidR="00602227" w:rsidRDefault="00602227" w:rsidP="00602227">
      <w:pPr>
        <w:rPr>
          <w:rFonts w:asciiTheme="majorBidi" w:hAnsiTheme="majorBidi" w:cstheme="majorBidi"/>
          <w:b/>
          <w:bCs/>
          <w:sz w:val="24"/>
          <w:szCs w:val="24"/>
          <w:lang w:val="fr-FR"/>
        </w:rPr>
      </w:pPr>
      <w:r w:rsidRPr="00602227">
        <w:rPr>
          <w:rFonts w:asciiTheme="majorBidi" w:hAnsiTheme="majorBidi" w:cstheme="majorBidi"/>
          <w:b/>
          <w:bCs/>
          <w:sz w:val="32"/>
          <w:szCs w:val="32"/>
          <w:lang w:val="fr-FR"/>
        </w:rPr>
        <w:t xml:space="preserve"> </w:t>
      </w:r>
      <w:r w:rsidRPr="00602227">
        <w:rPr>
          <w:rFonts w:asciiTheme="majorBidi" w:hAnsiTheme="majorBidi" w:cstheme="majorBidi"/>
          <w:b/>
          <w:bCs/>
          <w:sz w:val="24"/>
          <w:szCs w:val="24"/>
          <w:lang w:val="fr-FR"/>
        </w:rPr>
        <w:t>Bibliographie</w:t>
      </w:r>
    </w:p>
    <w:p w14:paraId="3493DC36" w14:textId="7195A03A" w:rsidR="002B035D" w:rsidRDefault="002B035D" w:rsidP="00602227">
      <w:pPr>
        <w:rPr>
          <w:rFonts w:asciiTheme="majorBidi" w:hAnsiTheme="majorBidi" w:cstheme="majorBidi"/>
          <w:b/>
          <w:bCs/>
          <w:sz w:val="32"/>
          <w:szCs w:val="32"/>
          <w:lang w:val="fr-FR"/>
        </w:rPr>
      </w:pPr>
    </w:p>
    <w:p w14:paraId="1430D672" w14:textId="77777777" w:rsidR="002B035D" w:rsidRDefault="002B035D">
      <w:pPr>
        <w:rPr>
          <w:rFonts w:asciiTheme="majorBidi" w:hAnsiTheme="majorBidi" w:cstheme="majorBidi"/>
          <w:b/>
          <w:bCs/>
          <w:sz w:val="32"/>
          <w:szCs w:val="32"/>
          <w:lang w:val="fr-FR"/>
        </w:rPr>
      </w:pPr>
      <w:r>
        <w:rPr>
          <w:rFonts w:asciiTheme="majorBidi" w:hAnsiTheme="majorBidi" w:cstheme="majorBidi"/>
          <w:b/>
          <w:bCs/>
          <w:sz w:val="32"/>
          <w:szCs w:val="32"/>
          <w:lang w:val="fr-FR"/>
        </w:rPr>
        <w:br w:type="page"/>
      </w:r>
    </w:p>
    <w:p w14:paraId="2137B7DF" w14:textId="7F9B8ED5" w:rsidR="002B035D" w:rsidRDefault="002B035D" w:rsidP="00602227">
      <w:pPr>
        <w:rPr>
          <w:rFonts w:asciiTheme="majorBidi" w:hAnsiTheme="majorBidi" w:cstheme="majorBidi"/>
          <w:b/>
          <w:bCs/>
          <w:sz w:val="32"/>
          <w:szCs w:val="32"/>
          <w:lang w:val="fr-FR"/>
        </w:rPr>
      </w:pPr>
      <w:r>
        <w:rPr>
          <w:rFonts w:asciiTheme="majorBidi" w:hAnsiTheme="majorBidi" w:cstheme="majorBidi"/>
          <w:b/>
          <w:bCs/>
          <w:sz w:val="32"/>
          <w:szCs w:val="32"/>
          <w:lang w:val="fr-FR"/>
        </w:rPr>
        <w:lastRenderedPageBreak/>
        <w:t xml:space="preserve">                                    </w:t>
      </w:r>
      <w:r w:rsidRPr="000867D1">
        <w:rPr>
          <w:rFonts w:asciiTheme="majorBidi" w:hAnsiTheme="majorBidi" w:cstheme="majorBidi"/>
          <w:b/>
          <w:bCs/>
          <w:sz w:val="32"/>
          <w:szCs w:val="32"/>
          <w:lang w:val="fr-FR"/>
        </w:rPr>
        <w:t>Introduction générale</w:t>
      </w:r>
    </w:p>
    <w:p w14:paraId="1D0A8870" w14:textId="77777777" w:rsidR="002B035D" w:rsidRDefault="002B035D" w:rsidP="00602227">
      <w:pPr>
        <w:rPr>
          <w:rFonts w:asciiTheme="majorBidi" w:hAnsiTheme="majorBidi" w:cstheme="majorBidi"/>
          <w:b/>
          <w:bCs/>
          <w:sz w:val="32"/>
          <w:szCs w:val="32"/>
          <w:lang w:val="fr-FR"/>
        </w:rPr>
      </w:pPr>
    </w:p>
    <w:p w14:paraId="624B0081" w14:textId="0F9DA841" w:rsidR="002B035D" w:rsidRPr="00602227" w:rsidRDefault="00B6224F" w:rsidP="00B6224F">
      <w:pPr>
        <w:spacing w:line="360" w:lineRule="auto"/>
        <w:rPr>
          <w:rFonts w:asciiTheme="majorBidi" w:hAnsiTheme="majorBidi" w:cstheme="majorBidi"/>
          <w:sz w:val="24"/>
          <w:szCs w:val="24"/>
          <w:lang w:val="fr-FR"/>
        </w:rPr>
      </w:pPr>
      <w:r>
        <w:rPr>
          <w:rFonts w:asciiTheme="majorBidi" w:hAnsiTheme="majorBidi" w:cstheme="majorBidi"/>
          <w:sz w:val="24"/>
          <w:szCs w:val="24"/>
          <w:lang w:val="fr-FR"/>
        </w:rPr>
        <w:t xml:space="preserve">      </w:t>
      </w:r>
      <w:r w:rsidRPr="00B6224F">
        <w:rPr>
          <w:rFonts w:asciiTheme="majorBidi" w:hAnsiTheme="majorBidi" w:cstheme="majorBidi"/>
          <w:sz w:val="24"/>
          <w:szCs w:val="24"/>
          <w:lang w:val="fr-FR"/>
        </w:rPr>
        <w:t>Dans un contexte de croissance urbaine rapide et d’augmentation constante du nombre de véhicules, la gestion du trafic routier est devenue un enjeu majeur pour les villes modernes. Les embouteillages, les temps d’attente prolongés aux intersections et la pollution engendrée par la circulation sont autant de problématiques qui affectent non seulement l’efficacité des déplacements urbains, mais aussi la qualité de vie des citoyens.</w:t>
      </w:r>
    </w:p>
    <w:p w14:paraId="34F82E0A" w14:textId="77777777" w:rsidR="00602227" w:rsidRPr="00602227" w:rsidRDefault="00602227" w:rsidP="00B6224F">
      <w:pPr>
        <w:spacing w:line="360" w:lineRule="auto"/>
        <w:rPr>
          <w:rFonts w:asciiTheme="majorBidi" w:hAnsiTheme="majorBidi" w:cstheme="majorBidi"/>
          <w:b/>
          <w:bCs/>
          <w:sz w:val="32"/>
          <w:szCs w:val="32"/>
          <w:lang w:val="fr-FR"/>
        </w:rPr>
      </w:pPr>
    </w:p>
    <w:p w14:paraId="5F97A7F7" w14:textId="36E226B3" w:rsidR="00602227" w:rsidRPr="00B6224F" w:rsidRDefault="00B6224F" w:rsidP="00B6224F">
      <w:pPr>
        <w:spacing w:line="360" w:lineRule="auto"/>
        <w:rPr>
          <w:rFonts w:asciiTheme="majorBidi" w:hAnsiTheme="majorBidi" w:cstheme="majorBidi"/>
          <w:sz w:val="24"/>
          <w:szCs w:val="24"/>
          <w:lang w:val="fr-FR"/>
        </w:rPr>
      </w:pPr>
      <w:r>
        <w:rPr>
          <w:rFonts w:asciiTheme="majorBidi" w:hAnsiTheme="majorBidi" w:cstheme="majorBidi"/>
          <w:sz w:val="24"/>
          <w:szCs w:val="24"/>
          <w:lang w:val="fr-FR"/>
        </w:rPr>
        <w:t xml:space="preserve">      </w:t>
      </w:r>
      <w:r w:rsidRPr="00B6224F">
        <w:rPr>
          <w:rFonts w:asciiTheme="majorBidi" w:hAnsiTheme="majorBidi" w:cstheme="majorBidi"/>
          <w:sz w:val="24"/>
          <w:szCs w:val="24"/>
          <w:lang w:val="fr-FR"/>
        </w:rPr>
        <w:t>Traditionnellement, la régulation du trafic repose sur des systèmes à base de feux de signalisation programmés selon des cycles fixes. Ces systèmes, bien qu’essentiels, présentent des limites notables puisqu’ils ne s’adaptent pas en temps réel aux conditions variables du trafic. Ce manque de flexibilité peut entraîner une mauvaise coordination des flux de véhicules, accentuant la congestion et les pertes de temps.</w:t>
      </w:r>
    </w:p>
    <w:p w14:paraId="676B93F8" w14:textId="09C5D721" w:rsidR="00B6224F" w:rsidRPr="00B6224F" w:rsidRDefault="00B6224F" w:rsidP="00B6224F">
      <w:pPr>
        <w:spacing w:line="360" w:lineRule="auto"/>
        <w:rPr>
          <w:rFonts w:asciiTheme="majorBidi" w:hAnsiTheme="majorBidi" w:cstheme="majorBidi"/>
          <w:sz w:val="24"/>
          <w:szCs w:val="24"/>
          <w:lang w:val="fr-FR"/>
        </w:rPr>
      </w:pPr>
      <w:r>
        <w:rPr>
          <w:rFonts w:asciiTheme="majorBidi" w:hAnsiTheme="majorBidi" w:cstheme="majorBidi"/>
          <w:sz w:val="24"/>
          <w:szCs w:val="24"/>
          <w:lang w:val="fr-FR"/>
        </w:rPr>
        <w:t xml:space="preserve">      </w:t>
      </w:r>
      <w:r w:rsidRPr="00B6224F">
        <w:rPr>
          <w:rFonts w:asciiTheme="majorBidi" w:hAnsiTheme="majorBidi" w:cstheme="majorBidi"/>
          <w:sz w:val="24"/>
          <w:szCs w:val="24"/>
          <w:lang w:val="fr-FR"/>
        </w:rPr>
        <w:t>Face à ces défis, les avancées technologiques récentes, notamment dans le domaine de l’intelligence artificielle, offrent de nouvelles perspectives prometteuses. En particulier, l’apprentissage par renforcement (</w:t>
      </w:r>
      <w:proofErr w:type="spellStart"/>
      <w:r w:rsidRPr="00B6224F">
        <w:rPr>
          <w:rFonts w:asciiTheme="majorBidi" w:hAnsiTheme="majorBidi" w:cstheme="majorBidi"/>
          <w:sz w:val="24"/>
          <w:szCs w:val="24"/>
          <w:lang w:val="fr-FR"/>
        </w:rPr>
        <w:t>Reinforcement</w:t>
      </w:r>
      <w:proofErr w:type="spellEnd"/>
      <w:r w:rsidRPr="00B6224F">
        <w:rPr>
          <w:rFonts w:asciiTheme="majorBidi" w:hAnsiTheme="majorBidi" w:cstheme="majorBidi"/>
          <w:sz w:val="24"/>
          <w:szCs w:val="24"/>
          <w:lang w:val="fr-FR"/>
        </w:rPr>
        <w:t xml:space="preserve"> Learning, RL) et ses variantes plus récentes comme le Deep Q-Learning (DQN) ou encore les approches multi-agents (MARL, QMIX), permettent de concevoir des systèmes intelligents capables d’apprendre à prendre des décisions optimales en fonction de l’environnement.</w:t>
      </w:r>
    </w:p>
    <w:p w14:paraId="2565AABB" w14:textId="654390BA" w:rsidR="00B6224F" w:rsidRPr="00B6224F" w:rsidRDefault="00B6224F" w:rsidP="00B6224F">
      <w:pPr>
        <w:spacing w:line="360" w:lineRule="auto"/>
        <w:rPr>
          <w:rFonts w:asciiTheme="majorBidi" w:hAnsiTheme="majorBidi" w:cstheme="majorBidi"/>
          <w:sz w:val="24"/>
          <w:szCs w:val="24"/>
          <w:lang w:val="fr-FR"/>
        </w:rPr>
      </w:pPr>
      <w:r>
        <w:rPr>
          <w:rFonts w:asciiTheme="majorBidi" w:hAnsiTheme="majorBidi" w:cstheme="majorBidi"/>
          <w:sz w:val="24"/>
          <w:szCs w:val="24"/>
          <w:lang w:val="fr-FR"/>
        </w:rPr>
        <w:t xml:space="preserve">      </w:t>
      </w:r>
      <w:r w:rsidRPr="00B6224F">
        <w:rPr>
          <w:rFonts w:asciiTheme="majorBidi" w:hAnsiTheme="majorBidi" w:cstheme="majorBidi"/>
          <w:sz w:val="24"/>
          <w:szCs w:val="24"/>
          <w:lang w:val="fr-FR"/>
        </w:rPr>
        <w:t xml:space="preserve">Dans ce projet, nous proposons de développer un système intelligent de gestion du trafic basé sur ces techniques, en utilisant un environnement de simulation réaliste via SUMO (Simulation of Urban </w:t>
      </w:r>
      <w:proofErr w:type="spellStart"/>
      <w:r w:rsidRPr="00B6224F">
        <w:rPr>
          <w:rFonts w:asciiTheme="majorBidi" w:hAnsiTheme="majorBidi" w:cstheme="majorBidi"/>
          <w:sz w:val="24"/>
          <w:szCs w:val="24"/>
          <w:lang w:val="fr-FR"/>
        </w:rPr>
        <w:t>MObility</w:t>
      </w:r>
      <w:proofErr w:type="spellEnd"/>
      <w:r w:rsidRPr="00B6224F">
        <w:rPr>
          <w:rFonts w:asciiTheme="majorBidi" w:hAnsiTheme="majorBidi" w:cstheme="majorBidi"/>
          <w:sz w:val="24"/>
          <w:szCs w:val="24"/>
          <w:lang w:val="fr-FR"/>
        </w:rPr>
        <w:t xml:space="preserve">), couplé à des outils tels que </w:t>
      </w:r>
      <w:proofErr w:type="spellStart"/>
      <w:r w:rsidRPr="00B6224F">
        <w:rPr>
          <w:rFonts w:asciiTheme="majorBidi" w:hAnsiTheme="majorBidi" w:cstheme="majorBidi"/>
          <w:sz w:val="24"/>
          <w:szCs w:val="24"/>
          <w:lang w:val="fr-FR"/>
        </w:rPr>
        <w:t>TraCI</w:t>
      </w:r>
      <w:proofErr w:type="spellEnd"/>
      <w:r w:rsidRPr="00B6224F">
        <w:rPr>
          <w:rFonts w:asciiTheme="majorBidi" w:hAnsiTheme="majorBidi" w:cstheme="majorBidi"/>
          <w:sz w:val="24"/>
          <w:szCs w:val="24"/>
          <w:lang w:val="fr-FR"/>
        </w:rPr>
        <w:t xml:space="preserve"> et </w:t>
      </w:r>
      <w:proofErr w:type="spellStart"/>
      <w:r w:rsidRPr="00B6224F">
        <w:rPr>
          <w:rFonts w:asciiTheme="majorBidi" w:hAnsiTheme="majorBidi" w:cstheme="majorBidi"/>
          <w:sz w:val="24"/>
          <w:szCs w:val="24"/>
          <w:lang w:val="fr-FR"/>
        </w:rPr>
        <w:t>PyTorch</w:t>
      </w:r>
      <w:proofErr w:type="spellEnd"/>
      <w:r w:rsidRPr="00B6224F">
        <w:rPr>
          <w:rFonts w:asciiTheme="majorBidi" w:hAnsiTheme="majorBidi" w:cstheme="majorBidi"/>
          <w:sz w:val="24"/>
          <w:szCs w:val="24"/>
          <w:lang w:val="fr-FR"/>
        </w:rPr>
        <w:t>. L’objectif est de concevoir un agent (ou un ensemble d’agents) capable de contrôler dynamiquement les feux de signalisation à une intersection, de manière à fluidifier la circulation, réduire les files d’attente et optimiser le temps de passage.</w:t>
      </w:r>
    </w:p>
    <w:p w14:paraId="0F672847" w14:textId="77777777" w:rsidR="00B6224F" w:rsidRPr="00B6224F" w:rsidRDefault="00B6224F" w:rsidP="00B6224F">
      <w:pPr>
        <w:spacing w:line="360" w:lineRule="auto"/>
        <w:rPr>
          <w:rFonts w:asciiTheme="majorBidi" w:hAnsiTheme="majorBidi" w:cstheme="majorBidi"/>
          <w:sz w:val="24"/>
          <w:szCs w:val="24"/>
          <w:lang w:val="fr-FR"/>
        </w:rPr>
      </w:pPr>
      <w:r w:rsidRPr="00B6224F">
        <w:rPr>
          <w:rFonts w:asciiTheme="majorBidi" w:hAnsiTheme="majorBidi" w:cstheme="majorBidi"/>
          <w:sz w:val="24"/>
          <w:szCs w:val="24"/>
          <w:lang w:val="fr-FR"/>
        </w:rPr>
        <w:t>Ce rapport est structuré comme suit :</w:t>
      </w:r>
    </w:p>
    <w:p w14:paraId="0380E39E" w14:textId="77777777" w:rsidR="00B6224F" w:rsidRPr="00B6224F" w:rsidRDefault="00B6224F" w:rsidP="00B6224F">
      <w:pPr>
        <w:numPr>
          <w:ilvl w:val="0"/>
          <w:numId w:val="11"/>
        </w:numPr>
        <w:spacing w:line="360" w:lineRule="auto"/>
        <w:rPr>
          <w:rFonts w:asciiTheme="majorBidi" w:hAnsiTheme="majorBidi" w:cstheme="majorBidi"/>
          <w:sz w:val="24"/>
          <w:szCs w:val="24"/>
          <w:lang w:val="fr-FR"/>
        </w:rPr>
      </w:pPr>
      <w:r w:rsidRPr="00B6224F">
        <w:rPr>
          <w:rFonts w:asciiTheme="majorBidi" w:hAnsiTheme="majorBidi" w:cstheme="majorBidi"/>
          <w:sz w:val="24"/>
          <w:szCs w:val="24"/>
          <w:lang w:val="fr-FR"/>
        </w:rPr>
        <w:lastRenderedPageBreak/>
        <w:t>Le Chapitre 1 introduit les bases théoriques de l’apprentissage automatique et par renforcement, en posant les fondements nécessaires à la compréhension de notre démarche.</w:t>
      </w:r>
    </w:p>
    <w:p w14:paraId="02A8E43E" w14:textId="77777777" w:rsidR="00B6224F" w:rsidRPr="00B6224F" w:rsidRDefault="00B6224F" w:rsidP="00B6224F">
      <w:pPr>
        <w:numPr>
          <w:ilvl w:val="0"/>
          <w:numId w:val="11"/>
        </w:numPr>
        <w:spacing w:line="360" w:lineRule="auto"/>
        <w:rPr>
          <w:rFonts w:asciiTheme="majorBidi" w:hAnsiTheme="majorBidi" w:cstheme="majorBidi"/>
          <w:sz w:val="24"/>
          <w:szCs w:val="24"/>
          <w:lang w:val="fr-FR"/>
        </w:rPr>
      </w:pPr>
      <w:r w:rsidRPr="00B6224F">
        <w:rPr>
          <w:rFonts w:asciiTheme="majorBidi" w:hAnsiTheme="majorBidi" w:cstheme="majorBidi"/>
          <w:sz w:val="24"/>
          <w:szCs w:val="24"/>
          <w:lang w:val="fr-FR"/>
        </w:rPr>
        <w:t>Le Chapitre 2 présente un état de l’art des travaux existants dans le domaine du contrôle intelligent du trafic, en mettant l’accent sur les approches basées sur le Q-</w:t>
      </w:r>
      <w:proofErr w:type="spellStart"/>
      <w:r w:rsidRPr="00B6224F">
        <w:rPr>
          <w:rFonts w:asciiTheme="majorBidi" w:hAnsiTheme="majorBidi" w:cstheme="majorBidi"/>
          <w:sz w:val="24"/>
          <w:szCs w:val="24"/>
          <w:lang w:val="fr-FR"/>
        </w:rPr>
        <w:t>learning</w:t>
      </w:r>
      <w:proofErr w:type="spellEnd"/>
      <w:r w:rsidRPr="00B6224F">
        <w:rPr>
          <w:rFonts w:asciiTheme="majorBidi" w:hAnsiTheme="majorBidi" w:cstheme="majorBidi"/>
          <w:sz w:val="24"/>
          <w:szCs w:val="24"/>
          <w:lang w:val="fr-FR"/>
        </w:rPr>
        <w:t>, le DQN et les systèmes multi-agents.</w:t>
      </w:r>
    </w:p>
    <w:p w14:paraId="2448C8B6" w14:textId="77777777" w:rsidR="00B6224F" w:rsidRPr="00B6224F" w:rsidRDefault="00B6224F" w:rsidP="00B6224F">
      <w:pPr>
        <w:numPr>
          <w:ilvl w:val="0"/>
          <w:numId w:val="11"/>
        </w:numPr>
        <w:spacing w:line="360" w:lineRule="auto"/>
        <w:rPr>
          <w:rFonts w:asciiTheme="majorBidi" w:hAnsiTheme="majorBidi" w:cstheme="majorBidi"/>
          <w:sz w:val="24"/>
          <w:szCs w:val="24"/>
          <w:lang w:val="fr-FR"/>
        </w:rPr>
      </w:pPr>
      <w:r w:rsidRPr="00B6224F">
        <w:rPr>
          <w:rFonts w:asciiTheme="majorBidi" w:hAnsiTheme="majorBidi" w:cstheme="majorBidi"/>
          <w:sz w:val="24"/>
          <w:szCs w:val="24"/>
          <w:lang w:val="fr-FR"/>
        </w:rPr>
        <w:t>Le Chapitre 3 détaille la conception générale du système proposé, les outils utilisés ainsi que la modélisation de l’environnement de simulation.</w:t>
      </w:r>
    </w:p>
    <w:p w14:paraId="1748ABB7" w14:textId="77777777" w:rsidR="00B6224F" w:rsidRPr="00B6224F" w:rsidRDefault="00B6224F" w:rsidP="00B6224F">
      <w:pPr>
        <w:numPr>
          <w:ilvl w:val="0"/>
          <w:numId w:val="11"/>
        </w:numPr>
        <w:spacing w:line="360" w:lineRule="auto"/>
        <w:rPr>
          <w:rFonts w:asciiTheme="majorBidi" w:hAnsiTheme="majorBidi" w:cstheme="majorBidi"/>
          <w:sz w:val="24"/>
          <w:szCs w:val="24"/>
          <w:lang w:val="fr-FR"/>
        </w:rPr>
      </w:pPr>
      <w:r w:rsidRPr="00B6224F">
        <w:rPr>
          <w:rFonts w:asciiTheme="majorBidi" w:hAnsiTheme="majorBidi" w:cstheme="majorBidi"/>
          <w:sz w:val="24"/>
          <w:szCs w:val="24"/>
          <w:lang w:val="fr-FR"/>
        </w:rPr>
        <w:t>Les Chapitres 4, 5 et 6 sont respectivement consacrés à l’implémentation et à l’analyse des performances de Q-</w:t>
      </w:r>
      <w:proofErr w:type="spellStart"/>
      <w:r w:rsidRPr="00B6224F">
        <w:rPr>
          <w:rFonts w:asciiTheme="majorBidi" w:hAnsiTheme="majorBidi" w:cstheme="majorBidi"/>
          <w:sz w:val="24"/>
          <w:szCs w:val="24"/>
          <w:lang w:val="fr-FR"/>
        </w:rPr>
        <w:t>learning</w:t>
      </w:r>
      <w:proofErr w:type="spellEnd"/>
      <w:r w:rsidRPr="00B6224F">
        <w:rPr>
          <w:rFonts w:asciiTheme="majorBidi" w:hAnsiTheme="majorBidi" w:cstheme="majorBidi"/>
          <w:sz w:val="24"/>
          <w:szCs w:val="24"/>
          <w:lang w:val="fr-FR"/>
        </w:rPr>
        <w:t>, DQN et QMIX appliqués à notre problème.</w:t>
      </w:r>
    </w:p>
    <w:p w14:paraId="59F03B6F" w14:textId="77777777" w:rsidR="00B6224F" w:rsidRPr="00B6224F" w:rsidRDefault="00B6224F" w:rsidP="00B6224F">
      <w:pPr>
        <w:numPr>
          <w:ilvl w:val="0"/>
          <w:numId w:val="11"/>
        </w:numPr>
        <w:spacing w:line="360" w:lineRule="auto"/>
        <w:rPr>
          <w:rFonts w:asciiTheme="majorBidi" w:hAnsiTheme="majorBidi" w:cstheme="majorBidi"/>
          <w:sz w:val="24"/>
          <w:szCs w:val="24"/>
          <w:lang w:val="fr-FR"/>
        </w:rPr>
      </w:pPr>
      <w:r w:rsidRPr="00B6224F">
        <w:rPr>
          <w:rFonts w:asciiTheme="majorBidi" w:hAnsiTheme="majorBidi" w:cstheme="majorBidi"/>
          <w:sz w:val="24"/>
          <w:szCs w:val="24"/>
          <w:lang w:val="fr-FR"/>
        </w:rPr>
        <w:t>Enfin, une conclusion générale viendra clore ce rapport en résumant les résultats obtenus et en proposant des perspectives d’amélioration futures.</w:t>
      </w:r>
    </w:p>
    <w:p w14:paraId="7B9BA47D" w14:textId="45D35A4F" w:rsidR="00B6224F" w:rsidRPr="00B6224F" w:rsidRDefault="00B6224F" w:rsidP="00B6224F">
      <w:pPr>
        <w:spacing w:line="360" w:lineRule="auto"/>
        <w:rPr>
          <w:rFonts w:asciiTheme="majorBidi" w:hAnsiTheme="majorBidi" w:cstheme="majorBidi"/>
          <w:sz w:val="24"/>
          <w:szCs w:val="24"/>
          <w:lang w:val="fr-FR"/>
        </w:rPr>
      </w:pPr>
    </w:p>
    <w:p w14:paraId="583C50B4" w14:textId="77777777" w:rsidR="00B6224F" w:rsidRDefault="00B6224F">
      <w:pPr>
        <w:rPr>
          <w:rFonts w:asciiTheme="majorBidi" w:hAnsiTheme="majorBidi" w:cstheme="majorBidi"/>
          <w:b/>
          <w:bCs/>
          <w:sz w:val="32"/>
          <w:szCs w:val="32"/>
          <w:lang w:val="fr-FR"/>
        </w:rPr>
      </w:pPr>
      <w:r>
        <w:rPr>
          <w:rFonts w:asciiTheme="majorBidi" w:hAnsiTheme="majorBidi" w:cstheme="majorBidi"/>
          <w:b/>
          <w:bCs/>
          <w:sz w:val="32"/>
          <w:szCs w:val="32"/>
          <w:lang w:val="fr-FR"/>
        </w:rPr>
        <w:br w:type="page"/>
      </w:r>
    </w:p>
    <w:p w14:paraId="6636226B" w14:textId="18C7E2CB" w:rsidR="00B6224F" w:rsidRDefault="00B6224F" w:rsidP="00B6224F">
      <w:pPr>
        <w:rPr>
          <w:rFonts w:asciiTheme="majorBidi" w:hAnsiTheme="majorBidi" w:cstheme="majorBidi"/>
          <w:b/>
          <w:bCs/>
          <w:sz w:val="32"/>
          <w:szCs w:val="32"/>
          <w:lang w:val="fr-FR"/>
        </w:rPr>
      </w:pPr>
    </w:p>
    <w:p w14:paraId="51FE0D8A" w14:textId="3D5D265A" w:rsidR="00B6224F" w:rsidRDefault="00B6224F">
      <w:pPr>
        <w:rPr>
          <w:rFonts w:asciiTheme="majorBidi" w:hAnsiTheme="majorBidi" w:cstheme="majorBidi"/>
          <w:b/>
          <w:bCs/>
          <w:sz w:val="32"/>
          <w:szCs w:val="32"/>
          <w:lang w:val="fr-FR"/>
        </w:rPr>
      </w:pPr>
      <w:r>
        <w:rPr>
          <w:rFonts w:asciiTheme="majorBidi" w:hAnsiTheme="majorBidi" w:cstheme="majorBidi"/>
          <w:noProof/>
          <w:sz w:val="24"/>
          <w:szCs w:val="24"/>
          <w:lang w:val="fr-FR"/>
        </w:rPr>
        <mc:AlternateContent>
          <mc:Choice Requires="wps">
            <w:drawing>
              <wp:anchor distT="0" distB="0" distL="114300" distR="114300" simplePos="0" relativeHeight="251652608" behindDoc="0" locked="0" layoutInCell="1" allowOverlap="1" wp14:anchorId="42AF35E6" wp14:editId="39953039">
                <wp:simplePos x="0" y="0"/>
                <wp:positionH relativeFrom="column">
                  <wp:posOffset>825500</wp:posOffset>
                </wp:positionH>
                <wp:positionV relativeFrom="paragraph">
                  <wp:posOffset>2487295</wp:posOffset>
                </wp:positionV>
                <wp:extent cx="3802283" cy="1261640"/>
                <wp:effectExtent l="57150" t="19050" r="84455" b="91440"/>
                <wp:wrapNone/>
                <wp:docPr id="401923709" name="Rectangle : coins arrondis 2"/>
                <wp:cNvGraphicFramePr/>
                <a:graphic xmlns:a="http://schemas.openxmlformats.org/drawingml/2006/main">
                  <a:graphicData uri="http://schemas.microsoft.com/office/word/2010/wordprocessingShape">
                    <wps:wsp>
                      <wps:cNvSpPr/>
                      <wps:spPr>
                        <a:xfrm>
                          <a:off x="0" y="0"/>
                          <a:ext cx="3802283" cy="126164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2B558650" w14:textId="4D7A2931" w:rsidR="00B6224F" w:rsidRPr="002B035D" w:rsidRDefault="00B6224F" w:rsidP="00B6224F">
                            <w:pPr>
                              <w:jc w:val="center"/>
                              <w:rPr>
                                <w:sz w:val="28"/>
                                <w:szCs w:val="28"/>
                              </w:rPr>
                            </w:pPr>
                            <w:r w:rsidRPr="00602227">
                              <w:rPr>
                                <w:rFonts w:asciiTheme="majorBidi" w:hAnsiTheme="majorBidi" w:cstheme="majorBidi"/>
                                <w:b/>
                                <w:bCs/>
                                <w:sz w:val="32"/>
                                <w:szCs w:val="32"/>
                                <w:lang w:val="fr-FR"/>
                              </w:rPr>
                              <w:t>Chapitre 1 : Contexte et bases théoriques</w:t>
                            </w:r>
                            <w:r>
                              <w:rPr>
                                <w:rFonts w:asciiTheme="majorBidi" w:hAnsiTheme="majorBidi" w:cstheme="majorBidi"/>
                                <w:b/>
                                <w:bCs/>
                                <w:sz w:val="32"/>
                                <w:szCs w:val="32"/>
                                <w:lang w:val="fr-F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AF35E6" id="Rectangle : coins arrondis 2" o:spid="_x0000_s1026" style="position:absolute;margin-left:65pt;margin-top:195.85pt;width:299.4pt;height:99.35pt;z-index:251652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" fillcolor="#4f81bd [3204]" strokecolor="#4579b8 [3044]">
                <v:fill color2="#a7bfde [1620]" rotate="t" angle="180" focus="100%" type="gradient">
                  <o:fill v:ext="view" type="gradientUnscaled"/>
                </v:fill>
                <v:shadow on="t" color="black" opacity="22937f" origin=",.5" offset="0,.63889mm"/>
                <v:textbox>
                  <w:txbxContent>
                    <w:p w14:paraId="2B558650" w14:textId="4D7A2931" w:rsidR="00B6224F" w:rsidRPr="002B035D" w:rsidRDefault="00B6224F" w:rsidP="00B6224F">
                      <w:pPr>
                        <w:jc w:val="center"/>
                        <w:rPr>
                          <w:sz w:val="28"/>
                          <w:szCs w:val="28"/>
                        </w:rPr>
                      </w:pPr>
                      <w:r w:rsidRPr="00602227">
                        <w:rPr>
                          <w:rFonts w:asciiTheme="majorBidi" w:hAnsiTheme="majorBidi" w:cstheme="majorBidi"/>
                          <w:b/>
                          <w:bCs/>
                          <w:sz w:val="32"/>
                          <w:szCs w:val="32"/>
                          <w:lang w:val="fr-FR"/>
                        </w:rPr>
                        <w:t>Chapitre 1 : Contexte et bases théoriques</w:t>
                      </w:r>
                      <w:r>
                        <w:rPr>
                          <w:rFonts w:asciiTheme="majorBidi" w:hAnsiTheme="majorBidi" w:cstheme="majorBidi"/>
                          <w:b/>
                          <w:bCs/>
                          <w:sz w:val="32"/>
                          <w:szCs w:val="32"/>
                          <w:lang w:val="fr-FR"/>
                        </w:rPr>
                        <w:t xml:space="preserve">   </w:t>
                      </w:r>
                    </w:p>
                  </w:txbxContent>
                </v:textbox>
              </v:roundrect>
            </w:pict>
          </mc:Fallback>
        </mc:AlternateContent>
      </w:r>
      <w:r>
        <w:rPr>
          <w:rFonts w:asciiTheme="majorBidi" w:hAnsiTheme="majorBidi" w:cstheme="majorBidi"/>
          <w:b/>
          <w:bCs/>
          <w:sz w:val="32"/>
          <w:szCs w:val="32"/>
          <w:lang w:val="fr-FR"/>
        </w:rPr>
        <w:br w:type="page"/>
      </w:r>
    </w:p>
    <w:p w14:paraId="6F13DFB5" w14:textId="55457120" w:rsidR="00B6224F" w:rsidRDefault="00B6224F" w:rsidP="00B6224F">
      <w:pPr>
        <w:pStyle w:val="Paragraphedeliste"/>
        <w:numPr>
          <w:ilvl w:val="1"/>
          <w:numId w:val="12"/>
        </w:numPr>
        <w:rPr>
          <w:b/>
          <w:bCs/>
          <w:sz w:val="26"/>
          <w:szCs w:val="26"/>
          <w:u w:val="single"/>
          <w:lang w:val="fr-FR"/>
        </w:rPr>
      </w:pPr>
      <w:r w:rsidRPr="00B6224F">
        <w:rPr>
          <w:b/>
          <w:bCs/>
          <w:sz w:val="26"/>
          <w:szCs w:val="26"/>
          <w:u w:val="single"/>
          <w:lang w:val="fr-FR"/>
        </w:rPr>
        <w:lastRenderedPageBreak/>
        <w:t>Introduction</w:t>
      </w:r>
    </w:p>
    <w:p w14:paraId="4FD4E762" w14:textId="77777777" w:rsidR="005855C0" w:rsidRDefault="005855C0" w:rsidP="005855C0">
      <w:pPr>
        <w:pStyle w:val="Paragraphedeliste"/>
        <w:rPr>
          <w:b/>
          <w:bCs/>
          <w:sz w:val="26"/>
          <w:szCs w:val="26"/>
          <w:u w:val="single"/>
          <w:lang w:val="fr-FR"/>
        </w:rPr>
      </w:pPr>
    </w:p>
    <w:p w14:paraId="4DE7C217" w14:textId="4F43BE83" w:rsidR="005855C0" w:rsidRPr="005855C0" w:rsidRDefault="005855C0" w:rsidP="00062A68">
      <w:pPr>
        <w:pStyle w:val="Paragraphedeliste"/>
        <w:spacing w:before="100" w:beforeAutospacing="1" w:after="100" w:afterAutospacing="1" w:line="360" w:lineRule="auto"/>
        <w:ind w:left="430"/>
        <w:rPr>
          <w:rFonts w:asciiTheme="majorBidi" w:eastAsia="Times New Roman" w:hAnsiTheme="majorBidi" w:cstheme="majorBidi"/>
          <w:sz w:val="24"/>
          <w:szCs w:val="24"/>
          <w:lang w:val="fr-FR" w:eastAsia="fr-FR"/>
        </w:rPr>
      </w:pPr>
      <w:r>
        <w:rPr>
          <w:rFonts w:asciiTheme="majorBidi" w:eastAsia="Times New Roman" w:hAnsiTheme="majorBidi" w:cstheme="majorBidi"/>
          <w:sz w:val="24"/>
          <w:szCs w:val="24"/>
          <w:lang w:val="fr-FR" w:eastAsia="fr-FR"/>
        </w:rPr>
        <w:t xml:space="preserve">     </w:t>
      </w:r>
      <w:r w:rsidRPr="005855C0">
        <w:rPr>
          <w:rFonts w:asciiTheme="majorBidi" w:eastAsia="Times New Roman" w:hAnsiTheme="majorBidi" w:cstheme="majorBidi"/>
          <w:sz w:val="24"/>
          <w:szCs w:val="24"/>
          <w:lang w:val="fr-FR" w:eastAsia="fr-FR"/>
        </w:rPr>
        <w:t>La régulation du trafic urbain est un défi de plus en plus complexe, notamment dans les grandes agglomérations. Le développement démographique, l’augmentation du nombre de véhicules et les déplacements quotidiens rendent les infrastructures routières souvent insuffisantes face à la demande croissante. Dans ce contexte, les systèmes traditionnels de gestion du trafic, tels que les feux de signalisation à cycle fixe, deviennent obsolètes et inefficaces. Il est donc nécessaire d’envisager des solutions intelligentes, capables de s’adapter dynamiquement à l’état du trafic en temps réel.</w:t>
      </w:r>
    </w:p>
    <w:p w14:paraId="4F0DBE7A" w14:textId="787A0904" w:rsidR="005855C0" w:rsidRPr="005855C0" w:rsidRDefault="005855C0" w:rsidP="00062A68">
      <w:pPr>
        <w:spacing w:before="100" w:beforeAutospacing="1" w:after="100" w:afterAutospacing="1" w:line="360" w:lineRule="auto"/>
        <w:rPr>
          <w:rFonts w:asciiTheme="majorBidi" w:eastAsia="Times New Roman" w:hAnsiTheme="majorBidi" w:cstheme="majorBidi"/>
          <w:sz w:val="24"/>
          <w:szCs w:val="24"/>
          <w:lang w:val="fr-FR" w:eastAsia="fr-FR"/>
        </w:rPr>
      </w:pPr>
      <w:r>
        <w:rPr>
          <w:rFonts w:asciiTheme="majorBidi" w:eastAsia="Times New Roman" w:hAnsiTheme="majorBidi" w:cstheme="majorBidi"/>
          <w:sz w:val="24"/>
          <w:szCs w:val="24"/>
          <w:lang w:val="fr-FR" w:eastAsia="fr-FR"/>
        </w:rPr>
        <w:t xml:space="preserve"> </w:t>
      </w:r>
      <w:r w:rsidR="00062A68">
        <w:rPr>
          <w:rFonts w:asciiTheme="majorBidi" w:eastAsia="Times New Roman" w:hAnsiTheme="majorBidi" w:cstheme="majorBidi"/>
          <w:sz w:val="24"/>
          <w:szCs w:val="24"/>
          <w:lang w:val="fr-FR" w:eastAsia="fr-FR"/>
        </w:rPr>
        <w:t xml:space="preserve">       </w:t>
      </w:r>
      <w:r w:rsidRPr="005855C0">
        <w:rPr>
          <w:rFonts w:asciiTheme="majorBidi" w:eastAsia="Times New Roman" w:hAnsiTheme="majorBidi" w:cstheme="majorBidi"/>
          <w:sz w:val="24"/>
          <w:szCs w:val="24"/>
          <w:lang w:val="fr-FR" w:eastAsia="fr-FR"/>
        </w:rPr>
        <w:t xml:space="preserve">Ce chapitre présente les fondements nécessaires pour comprendre les techniques </w:t>
      </w:r>
      <w:r w:rsidR="00062A68">
        <w:rPr>
          <w:rFonts w:asciiTheme="majorBidi" w:eastAsia="Times New Roman" w:hAnsiTheme="majorBidi" w:cstheme="majorBidi"/>
          <w:sz w:val="24"/>
          <w:szCs w:val="24"/>
          <w:lang w:val="fr-FR" w:eastAsia="fr-FR"/>
        </w:rPr>
        <w:t xml:space="preserve">                                                 </w:t>
      </w:r>
      <w:r w:rsidRPr="005855C0">
        <w:rPr>
          <w:rFonts w:asciiTheme="majorBidi" w:eastAsia="Times New Roman" w:hAnsiTheme="majorBidi" w:cstheme="majorBidi"/>
          <w:sz w:val="24"/>
          <w:szCs w:val="24"/>
          <w:lang w:val="fr-FR" w:eastAsia="fr-FR"/>
        </w:rPr>
        <w:t>utilisées dans ce projet, à savoir l’</w:t>
      </w:r>
      <w:r w:rsidRPr="005855C0">
        <w:rPr>
          <w:rFonts w:asciiTheme="majorBidi" w:eastAsia="Times New Roman" w:hAnsiTheme="majorBidi" w:cstheme="majorBidi"/>
          <w:b/>
          <w:bCs/>
          <w:sz w:val="24"/>
          <w:szCs w:val="24"/>
          <w:lang w:val="fr-FR" w:eastAsia="fr-FR"/>
        </w:rPr>
        <w:t>apprentissage automatique</w:t>
      </w:r>
      <w:r w:rsidRPr="005855C0">
        <w:rPr>
          <w:rFonts w:asciiTheme="majorBidi" w:eastAsia="Times New Roman" w:hAnsiTheme="majorBidi" w:cstheme="majorBidi"/>
          <w:sz w:val="24"/>
          <w:szCs w:val="24"/>
          <w:lang w:val="fr-FR" w:eastAsia="fr-FR"/>
        </w:rPr>
        <w:t>, l’</w:t>
      </w:r>
      <w:r w:rsidRPr="005855C0">
        <w:rPr>
          <w:rFonts w:asciiTheme="majorBidi" w:eastAsia="Times New Roman" w:hAnsiTheme="majorBidi" w:cstheme="majorBidi"/>
          <w:b/>
          <w:bCs/>
          <w:sz w:val="24"/>
          <w:szCs w:val="24"/>
          <w:lang w:val="fr-FR" w:eastAsia="fr-FR"/>
        </w:rPr>
        <w:t>apprentissage par</w:t>
      </w:r>
      <w:r w:rsidR="00062A68">
        <w:rPr>
          <w:rFonts w:asciiTheme="majorBidi" w:eastAsia="Times New Roman" w:hAnsiTheme="majorBidi" w:cstheme="majorBidi"/>
          <w:b/>
          <w:bCs/>
          <w:sz w:val="24"/>
          <w:szCs w:val="24"/>
          <w:lang w:val="fr-FR" w:eastAsia="fr-FR"/>
        </w:rPr>
        <w:t xml:space="preserve"> </w:t>
      </w:r>
      <w:r w:rsidRPr="005855C0">
        <w:rPr>
          <w:rFonts w:asciiTheme="majorBidi" w:eastAsia="Times New Roman" w:hAnsiTheme="majorBidi" w:cstheme="majorBidi"/>
          <w:b/>
          <w:bCs/>
          <w:sz w:val="24"/>
          <w:szCs w:val="24"/>
          <w:lang w:val="fr-FR" w:eastAsia="fr-FR"/>
        </w:rPr>
        <w:t xml:space="preserve"> </w:t>
      </w:r>
      <w:r w:rsidR="00062A68">
        <w:rPr>
          <w:rFonts w:asciiTheme="majorBidi" w:eastAsia="Times New Roman" w:hAnsiTheme="majorBidi" w:cstheme="majorBidi"/>
          <w:b/>
          <w:bCs/>
          <w:sz w:val="24"/>
          <w:szCs w:val="24"/>
          <w:lang w:val="fr-FR" w:eastAsia="fr-FR"/>
        </w:rPr>
        <w:t xml:space="preserve">     </w:t>
      </w:r>
      <w:r w:rsidRPr="005855C0">
        <w:rPr>
          <w:rFonts w:asciiTheme="majorBidi" w:eastAsia="Times New Roman" w:hAnsiTheme="majorBidi" w:cstheme="majorBidi"/>
          <w:b/>
          <w:bCs/>
          <w:sz w:val="24"/>
          <w:szCs w:val="24"/>
          <w:lang w:val="fr-FR" w:eastAsia="fr-FR"/>
        </w:rPr>
        <w:t>renforcement</w:t>
      </w:r>
      <w:r w:rsidRPr="005855C0">
        <w:rPr>
          <w:rFonts w:asciiTheme="majorBidi" w:eastAsia="Times New Roman" w:hAnsiTheme="majorBidi" w:cstheme="majorBidi"/>
          <w:sz w:val="24"/>
          <w:szCs w:val="24"/>
          <w:lang w:val="fr-FR" w:eastAsia="fr-FR"/>
        </w:rPr>
        <w:t xml:space="preserve">, ainsi que le </w:t>
      </w:r>
      <w:r w:rsidRPr="005855C0">
        <w:rPr>
          <w:rFonts w:asciiTheme="majorBidi" w:eastAsia="Times New Roman" w:hAnsiTheme="majorBidi" w:cstheme="majorBidi"/>
          <w:b/>
          <w:bCs/>
          <w:sz w:val="24"/>
          <w:szCs w:val="24"/>
          <w:lang w:val="fr-FR" w:eastAsia="fr-FR"/>
        </w:rPr>
        <w:t>modèle de décision de Markov (MDP)</w:t>
      </w:r>
      <w:r w:rsidRPr="005855C0">
        <w:rPr>
          <w:rFonts w:asciiTheme="majorBidi" w:eastAsia="Times New Roman" w:hAnsiTheme="majorBidi" w:cstheme="majorBidi"/>
          <w:sz w:val="24"/>
          <w:szCs w:val="24"/>
          <w:lang w:val="fr-FR" w:eastAsia="fr-FR"/>
        </w:rPr>
        <w:t xml:space="preserve"> et les algorithmes de base qui en découlent.</w:t>
      </w:r>
    </w:p>
    <w:p w14:paraId="01D139DA" w14:textId="77777777" w:rsidR="005855C0" w:rsidRPr="005855C0" w:rsidRDefault="005855C0" w:rsidP="005855C0">
      <w:pPr>
        <w:rPr>
          <w:b/>
          <w:bCs/>
          <w:sz w:val="26"/>
          <w:szCs w:val="26"/>
          <w:u w:val="single"/>
          <w:lang w:val="fr-FR"/>
        </w:rPr>
      </w:pPr>
    </w:p>
    <w:p w14:paraId="68E5DC68" w14:textId="77777777" w:rsidR="00B6224F" w:rsidRDefault="00B6224F" w:rsidP="00B6224F">
      <w:pPr>
        <w:rPr>
          <w:b/>
          <w:bCs/>
          <w:sz w:val="26"/>
          <w:szCs w:val="26"/>
          <w:u w:val="single"/>
          <w:lang w:val="fr-FR"/>
        </w:rPr>
      </w:pPr>
    </w:p>
    <w:p w14:paraId="10583A83" w14:textId="77777777" w:rsidR="005855C0" w:rsidRPr="00B6224F" w:rsidRDefault="005855C0" w:rsidP="00B6224F">
      <w:pPr>
        <w:rPr>
          <w:b/>
          <w:bCs/>
          <w:sz w:val="26"/>
          <w:szCs w:val="26"/>
          <w:u w:val="single"/>
          <w:lang w:val="fr-FR"/>
        </w:rPr>
      </w:pPr>
    </w:p>
    <w:p w14:paraId="0BE0CE1E" w14:textId="47E00694" w:rsidR="00447F70" w:rsidRPr="00447F70" w:rsidRDefault="00B6224F" w:rsidP="00447F70">
      <w:pPr>
        <w:pStyle w:val="Paragraphedeliste"/>
        <w:numPr>
          <w:ilvl w:val="1"/>
          <w:numId w:val="12"/>
        </w:numPr>
        <w:rPr>
          <w:b/>
          <w:bCs/>
          <w:sz w:val="26"/>
          <w:szCs w:val="26"/>
          <w:u w:val="single"/>
          <w:lang w:val="fr-FR"/>
        </w:rPr>
      </w:pPr>
      <w:r w:rsidRPr="00062A68">
        <w:rPr>
          <w:b/>
          <w:bCs/>
          <w:sz w:val="26"/>
          <w:szCs w:val="26"/>
          <w:u w:val="single"/>
          <w:lang w:val="fr-FR"/>
        </w:rPr>
        <w:t>Problématique du trafic urbain</w:t>
      </w:r>
    </w:p>
    <w:p w14:paraId="0C96E980" w14:textId="0A60CBAB" w:rsidR="00447F70" w:rsidRPr="00447F70" w:rsidRDefault="00447F70" w:rsidP="00447F70">
      <w:pPr>
        <w:pStyle w:val="Paragraphedeliste"/>
        <w:spacing w:before="100" w:beforeAutospacing="1" w:after="100" w:afterAutospacing="1" w:line="360" w:lineRule="auto"/>
        <w:ind w:left="430"/>
        <w:rPr>
          <w:rFonts w:asciiTheme="majorBidi" w:eastAsia="Times New Roman" w:hAnsiTheme="majorBidi" w:cstheme="majorBidi"/>
          <w:sz w:val="24"/>
          <w:szCs w:val="24"/>
          <w:lang w:val="fr-FR" w:eastAsia="fr-FR"/>
        </w:rPr>
      </w:pPr>
      <w:r>
        <w:rPr>
          <w:rFonts w:asciiTheme="majorBidi" w:eastAsia="Times New Roman" w:hAnsiTheme="majorBidi" w:cstheme="majorBidi"/>
          <w:sz w:val="24"/>
          <w:szCs w:val="24"/>
          <w:lang w:val="fr-FR" w:eastAsia="fr-FR"/>
        </w:rPr>
        <w:t xml:space="preserve">          </w:t>
      </w:r>
      <w:r w:rsidRPr="00447F70">
        <w:rPr>
          <w:rFonts w:asciiTheme="majorBidi" w:eastAsia="Times New Roman" w:hAnsiTheme="majorBidi" w:cstheme="majorBidi"/>
          <w:sz w:val="24"/>
          <w:szCs w:val="24"/>
          <w:lang w:val="fr-FR" w:eastAsia="fr-FR"/>
        </w:rPr>
        <w:t>La croissance rapide des zones urbaines et l’augmentation du parc automobile ont engendré une pression sans précédent sur les réseaux routiers. Selon des études récentes, les embouteillages dans les grandes villes entraînent des pertes de temps cumulées de plusieurs heures par jour pour les usagers, une hausse des émissions de CO2 et des coûts économiques se chiffrant en milliards. Les causes principales incluent la densité croissante des véhicules, les infrastructures souvent sous-</w:t>
      </w:r>
      <w:r>
        <w:rPr>
          <w:rFonts w:asciiTheme="majorBidi" w:eastAsia="Times New Roman" w:hAnsiTheme="majorBidi" w:cstheme="majorBidi"/>
          <w:sz w:val="24"/>
          <w:szCs w:val="24"/>
          <w:lang w:val="fr-FR" w:eastAsia="fr-FR"/>
        </w:rPr>
        <w:t xml:space="preserve"> </w:t>
      </w:r>
      <w:r w:rsidRPr="00447F70">
        <w:rPr>
          <w:rFonts w:asciiTheme="majorBidi" w:eastAsia="Times New Roman" w:hAnsiTheme="majorBidi" w:cstheme="majorBidi"/>
          <w:sz w:val="24"/>
          <w:szCs w:val="24"/>
          <w:lang w:val="fr-FR" w:eastAsia="fr-FR"/>
        </w:rPr>
        <w:t xml:space="preserve">imprévues comme les accidents ou les travaux. Les systèmes traditionnels, tels que les feux à cycle fixe, ne peuvent s’adapter aux variations en temps réel, ce qui aggrave les retards et la congestion. La problématique centrale de ce projet peut ainsi se formuler comme suit : comment concevoir un système intelligent de gestion du trafic, capable de s’adapter dynamiquement aux conditions changeantes, afin de </w:t>
      </w:r>
      <w:r w:rsidRPr="00447F70">
        <w:rPr>
          <w:rFonts w:asciiTheme="majorBidi" w:eastAsia="Times New Roman" w:hAnsiTheme="majorBidi" w:cstheme="majorBidi"/>
          <w:sz w:val="24"/>
          <w:szCs w:val="24"/>
          <w:lang w:val="fr-FR" w:eastAsia="fr-FR"/>
        </w:rPr>
        <w:lastRenderedPageBreak/>
        <w:t>minimiser les temps d’attente, réduire la congestion et améliorer la fluidité des déplacements urbains ?</w:t>
      </w:r>
    </w:p>
    <w:p w14:paraId="1984B0FE" w14:textId="77777777" w:rsidR="00447F70" w:rsidRPr="00062A68" w:rsidRDefault="00447F70" w:rsidP="00447F70">
      <w:pPr>
        <w:pStyle w:val="Paragraphedeliste"/>
        <w:rPr>
          <w:b/>
          <w:bCs/>
          <w:sz w:val="26"/>
          <w:szCs w:val="26"/>
          <w:u w:val="single"/>
          <w:lang w:val="fr-FR"/>
        </w:rPr>
      </w:pPr>
    </w:p>
    <w:p w14:paraId="7629FDE2" w14:textId="77777777" w:rsidR="00062A68" w:rsidRPr="00074A1D" w:rsidRDefault="00062A68" w:rsidP="00062A68">
      <w:pPr>
        <w:rPr>
          <w:b/>
          <w:bCs/>
          <w:sz w:val="28"/>
          <w:szCs w:val="28"/>
          <w:u w:val="single"/>
          <w:lang w:val="fr-FR"/>
        </w:rPr>
      </w:pPr>
    </w:p>
    <w:p w14:paraId="2F5CD108" w14:textId="38405D38" w:rsidR="00B6224F" w:rsidRPr="00074A1D" w:rsidRDefault="00B6224F" w:rsidP="00447F70">
      <w:pPr>
        <w:pStyle w:val="Paragraphedeliste"/>
        <w:numPr>
          <w:ilvl w:val="1"/>
          <w:numId w:val="12"/>
        </w:numPr>
        <w:rPr>
          <w:b/>
          <w:bCs/>
          <w:sz w:val="28"/>
          <w:szCs w:val="28"/>
          <w:u w:val="single"/>
          <w:lang w:val="fr-FR"/>
        </w:rPr>
      </w:pPr>
      <w:r w:rsidRPr="00074A1D">
        <w:rPr>
          <w:b/>
          <w:bCs/>
          <w:sz w:val="28"/>
          <w:szCs w:val="28"/>
          <w:u w:val="single"/>
          <w:lang w:val="fr-FR"/>
        </w:rPr>
        <w:t>Apprentissage automatique et par renforcement</w:t>
      </w:r>
    </w:p>
    <w:p w14:paraId="3C7E0B96" w14:textId="5B3C19D7" w:rsidR="00074A1D" w:rsidRPr="00074A1D" w:rsidRDefault="00074A1D" w:rsidP="00074A1D">
      <w:pPr>
        <w:rPr>
          <w:b/>
          <w:bCs/>
          <w:sz w:val="26"/>
          <w:szCs w:val="26"/>
          <w:lang w:val="fr-FR"/>
        </w:rPr>
      </w:pPr>
      <w:r>
        <w:rPr>
          <w:b/>
          <w:bCs/>
          <w:sz w:val="26"/>
          <w:szCs w:val="26"/>
          <w:lang w:val="fr-FR"/>
        </w:rPr>
        <w:t xml:space="preserve">   </w:t>
      </w:r>
      <w:r w:rsidRPr="00074A1D">
        <w:rPr>
          <w:b/>
          <w:bCs/>
          <w:sz w:val="26"/>
          <w:szCs w:val="26"/>
          <w:lang w:val="fr-FR"/>
        </w:rPr>
        <w:t>a</w:t>
      </w:r>
      <w:r>
        <w:rPr>
          <w:b/>
          <w:bCs/>
          <w:sz w:val="26"/>
          <w:szCs w:val="26"/>
          <w:lang w:val="fr-FR"/>
        </w:rPr>
        <w:t>)</w:t>
      </w:r>
      <w:r w:rsidRPr="00074A1D">
        <w:rPr>
          <w:b/>
          <w:bCs/>
          <w:sz w:val="26"/>
          <w:szCs w:val="26"/>
          <w:lang w:val="fr-FR"/>
        </w:rPr>
        <w:t xml:space="preserve"> Apprentissage automatique (Machine Learning)</w:t>
      </w:r>
    </w:p>
    <w:p w14:paraId="4A8F4FBC" w14:textId="592E2A89" w:rsidR="00074A1D" w:rsidRPr="00074A1D" w:rsidRDefault="00074A1D" w:rsidP="00074A1D">
      <w:pPr>
        <w:spacing w:line="360" w:lineRule="auto"/>
        <w:rPr>
          <w:rFonts w:asciiTheme="majorBidi" w:hAnsiTheme="majorBidi" w:cstheme="majorBidi"/>
          <w:sz w:val="24"/>
          <w:szCs w:val="24"/>
          <w:lang w:val="fr-FR"/>
        </w:rPr>
      </w:pPr>
      <w:r>
        <w:rPr>
          <w:rFonts w:asciiTheme="majorBidi" w:hAnsiTheme="majorBidi" w:cstheme="majorBidi"/>
          <w:sz w:val="24"/>
          <w:szCs w:val="24"/>
          <w:lang w:val="fr-FR"/>
        </w:rPr>
        <w:t xml:space="preserve">             </w:t>
      </w:r>
      <w:r w:rsidRPr="00074A1D">
        <w:rPr>
          <w:rFonts w:asciiTheme="majorBidi" w:hAnsiTheme="majorBidi" w:cstheme="majorBidi"/>
          <w:sz w:val="24"/>
          <w:szCs w:val="24"/>
          <w:lang w:val="fr-FR"/>
        </w:rPr>
        <w:t>L'apprentissage automatique désigne un ensemble de techniques permettant à une machine d’apprendre à partir de données, sans être explicitement programmée. Il se divise principalement en trois catégories :</w:t>
      </w:r>
    </w:p>
    <w:p w14:paraId="76F2BBC1" w14:textId="77777777" w:rsidR="00074A1D" w:rsidRPr="00074A1D" w:rsidRDefault="00074A1D" w:rsidP="00074A1D">
      <w:pPr>
        <w:numPr>
          <w:ilvl w:val="0"/>
          <w:numId w:val="13"/>
        </w:numPr>
        <w:spacing w:line="360" w:lineRule="auto"/>
        <w:rPr>
          <w:rFonts w:asciiTheme="majorBidi" w:hAnsiTheme="majorBidi" w:cstheme="majorBidi"/>
          <w:sz w:val="24"/>
          <w:szCs w:val="24"/>
          <w:lang w:val="fr-FR"/>
        </w:rPr>
      </w:pPr>
      <w:r w:rsidRPr="00074A1D">
        <w:rPr>
          <w:rFonts w:asciiTheme="majorBidi" w:hAnsiTheme="majorBidi" w:cstheme="majorBidi"/>
          <w:sz w:val="24"/>
          <w:szCs w:val="24"/>
          <w:lang w:val="fr-FR"/>
        </w:rPr>
        <w:t>Apprentissage supervisé</w:t>
      </w:r>
    </w:p>
    <w:p w14:paraId="5919E0DC" w14:textId="77777777" w:rsidR="00074A1D" w:rsidRPr="00074A1D" w:rsidRDefault="00074A1D" w:rsidP="00074A1D">
      <w:pPr>
        <w:numPr>
          <w:ilvl w:val="0"/>
          <w:numId w:val="13"/>
        </w:numPr>
        <w:spacing w:line="360" w:lineRule="auto"/>
        <w:rPr>
          <w:rFonts w:asciiTheme="majorBidi" w:hAnsiTheme="majorBidi" w:cstheme="majorBidi"/>
          <w:sz w:val="24"/>
          <w:szCs w:val="24"/>
          <w:lang w:val="fr-FR"/>
        </w:rPr>
      </w:pPr>
      <w:r w:rsidRPr="00074A1D">
        <w:rPr>
          <w:rFonts w:asciiTheme="majorBidi" w:hAnsiTheme="majorBidi" w:cstheme="majorBidi"/>
          <w:sz w:val="24"/>
          <w:szCs w:val="24"/>
          <w:lang w:val="fr-FR"/>
        </w:rPr>
        <w:t>Apprentissage non supervisé</w:t>
      </w:r>
    </w:p>
    <w:p w14:paraId="50D43A9A" w14:textId="77777777" w:rsidR="00074A1D" w:rsidRPr="00074A1D" w:rsidRDefault="00074A1D" w:rsidP="00074A1D">
      <w:pPr>
        <w:numPr>
          <w:ilvl w:val="0"/>
          <w:numId w:val="13"/>
        </w:numPr>
        <w:spacing w:line="360" w:lineRule="auto"/>
        <w:rPr>
          <w:rFonts w:asciiTheme="majorBidi" w:hAnsiTheme="majorBidi" w:cstheme="majorBidi"/>
          <w:sz w:val="24"/>
          <w:szCs w:val="24"/>
          <w:lang w:val="fr-FR"/>
        </w:rPr>
      </w:pPr>
      <w:r w:rsidRPr="00074A1D">
        <w:rPr>
          <w:rFonts w:asciiTheme="majorBidi" w:hAnsiTheme="majorBidi" w:cstheme="majorBidi"/>
          <w:sz w:val="24"/>
          <w:szCs w:val="24"/>
          <w:lang w:val="fr-FR"/>
        </w:rPr>
        <w:t>Apprentissage par renforcement (celui qui nous intéresse)</w:t>
      </w:r>
    </w:p>
    <w:p w14:paraId="78D90840" w14:textId="77777777" w:rsidR="00074A1D" w:rsidRPr="00074A1D" w:rsidRDefault="00074A1D" w:rsidP="00074A1D">
      <w:pPr>
        <w:rPr>
          <w:b/>
          <w:bCs/>
          <w:sz w:val="26"/>
          <w:szCs w:val="26"/>
          <w:lang w:val="fr-FR"/>
        </w:rPr>
      </w:pPr>
      <w:r w:rsidRPr="00074A1D">
        <w:rPr>
          <w:b/>
          <w:bCs/>
          <w:sz w:val="26"/>
          <w:szCs w:val="26"/>
          <w:lang w:val="fr-FR"/>
        </w:rPr>
        <w:t>b) Apprentissage par renforcement (</w:t>
      </w:r>
      <w:proofErr w:type="spellStart"/>
      <w:r w:rsidRPr="00074A1D">
        <w:rPr>
          <w:b/>
          <w:bCs/>
          <w:sz w:val="26"/>
          <w:szCs w:val="26"/>
          <w:lang w:val="fr-FR"/>
        </w:rPr>
        <w:t>Reinforcement</w:t>
      </w:r>
      <w:proofErr w:type="spellEnd"/>
      <w:r w:rsidRPr="00074A1D">
        <w:rPr>
          <w:b/>
          <w:bCs/>
          <w:sz w:val="26"/>
          <w:szCs w:val="26"/>
          <w:lang w:val="fr-FR"/>
        </w:rPr>
        <w:t xml:space="preserve"> Learning - RL)</w:t>
      </w:r>
    </w:p>
    <w:p w14:paraId="66B76F20" w14:textId="6AAD5FAA" w:rsidR="00074A1D" w:rsidRPr="00074A1D" w:rsidRDefault="00074A1D" w:rsidP="00074A1D">
      <w:pPr>
        <w:spacing w:line="360" w:lineRule="auto"/>
        <w:rPr>
          <w:rFonts w:asciiTheme="majorBidi" w:hAnsiTheme="majorBidi" w:cstheme="majorBidi"/>
          <w:sz w:val="24"/>
          <w:szCs w:val="24"/>
          <w:lang w:val="fr-FR"/>
        </w:rPr>
      </w:pPr>
      <w:r>
        <w:rPr>
          <w:rFonts w:asciiTheme="majorBidi" w:hAnsiTheme="majorBidi" w:cstheme="majorBidi"/>
          <w:sz w:val="24"/>
          <w:szCs w:val="24"/>
          <w:lang w:val="fr-FR"/>
        </w:rPr>
        <w:t xml:space="preserve">      </w:t>
      </w:r>
      <w:r w:rsidRPr="00074A1D">
        <w:rPr>
          <w:rFonts w:asciiTheme="majorBidi" w:hAnsiTheme="majorBidi" w:cstheme="majorBidi"/>
          <w:sz w:val="24"/>
          <w:szCs w:val="24"/>
          <w:lang w:val="fr-FR"/>
        </w:rPr>
        <w:t>Contrairement au ML classique, l’apprentissage par renforcement repose sur un agent qui apprend à prendre des décisions optimales en interagissant avec un environnement. L’agent teste des actions, reçoit des retours sous forme de récompenses ou de pénalités, et ajuste sa stratégie pour maximiser la récompense à long terme. Dans la gestion du trafic, un agent RL peut, par exemple, ajuster la durée des feux de signalisation pour réduire les temps d’attente, en s’adaptant dynamiquement aux conditions en temps réel.</w:t>
      </w:r>
    </w:p>
    <w:p w14:paraId="76265965" w14:textId="5E188469" w:rsidR="00447F70" w:rsidRPr="00074A1D" w:rsidRDefault="00447F70" w:rsidP="00447F70">
      <w:pPr>
        <w:rPr>
          <w:sz w:val="24"/>
          <w:szCs w:val="24"/>
          <w:lang w:val="fr-FR"/>
        </w:rPr>
      </w:pPr>
    </w:p>
    <w:p w14:paraId="16CBF660" w14:textId="4E368243" w:rsidR="00B6224F" w:rsidRDefault="00B6224F" w:rsidP="00074A1D">
      <w:pPr>
        <w:pStyle w:val="Paragraphedeliste"/>
        <w:numPr>
          <w:ilvl w:val="1"/>
          <w:numId w:val="12"/>
        </w:numPr>
        <w:rPr>
          <w:b/>
          <w:bCs/>
          <w:sz w:val="26"/>
          <w:szCs w:val="26"/>
          <w:u w:val="single"/>
          <w:lang w:val="fr-FR"/>
        </w:rPr>
      </w:pPr>
      <w:r w:rsidRPr="00074A1D">
        <w:rPr>
          <w:b/>
          <w:bCs/>
          <w:sz w:val="26"/>
          <w:szCs w:val="26"/>
          <w:u w:val="single"/>
          <w:lang w:val="fr-FR"/>
        </w:rPr>
        <w:t>Modèle MDP et algorithmes de base</w:t>
      </w:r>
    </w:p>
    <w:p w14:paraId="161062D7" w14:textId="77777777" w:rsidR="007C3F0B" w:rsidRPr="007C3F0B" w:rsidRDefault="007C3F0B" w:rsidP="007C3F0B">
      <w:pPr>
        <w:spacing w:line="360" w:lineRule="auto"/>
        <w:rPr>
          <w:rFonts w:asciiTheme="majorBidi" w:hAnsiTheme="majorBidi" w:cstheme="majorBidi"/>
          <w:sz w:val="24"/>
          <w:szCs w:val="24"/>
          <w:lang w:val="fr-FR"/>
        </w:rPr>
      </w:pPr>
      <w:r w:rsidRPr="007C3F0B">
        <w:rPr>
          <w:rFonts w:asciiTheme="majorBidi" w:hAnsiTheme="majorBidi" w:cstheme="majorBidi"/>
          <w:color w:val="1F497D" w:themeColor="text2"/>
          <w:sz w:val="24"/>
          <w:szCs w:val="24"/>
          <w:lang w:val="fr-FR"/>
        </w:rPr>
        <w:t xml:space="preserve">Le modèle de décision de Markov (MDP) </w:t>
      </w:r>
      <w:r w:rsidRPr="007C3F0B">
        <w:rPr>
          <w:rFonts w:asciiTheme="majorBidi" w:hAnsiTheme="majorBidi" w:cstheme="majorBidi"/>
          <w:sz w:val="24"/>
          <w:szCs w:val="24"/>
          <w:lang w:val="fr-FR"/>
        </w:rPr>
        <w:t>constitue un cadre mathématique fondamental en apprentissage par renforcement, particulièrement bien adapté à des systèmes de décision séquentielle comme la gestion du trafic urbain.</w:t>
      </w:r>
    </w:p>
    <w:p w14:paraId="0DAC7CD1" w14:textId="77777777" w:rsidR="007C3F0B" w:rsidRPr="007C3F0B" w:rsidRDefault="007C3F0B" w:rsidP="007C3F0B">
      <w:pPr>
        <w:spacing w:line="360" w:lineRule="auto"/>
        <w:rPr>
          <w:rFonts w:asciiTheme="majorBidi" w:hAnsiTheme="majorBidi" w:cstheme="majorBidi"/>
          <w:sz w:val="24"/>
          <w:szCs w:val="24"/>
          <w:lang w:val="fr-FR"/>
        </w:rPr>
      </w:pPr>
      <w:r w:rsidRPr="007C3F0B">
        <w:rPr>
          <w:rFonts w:asciiTheme="majorBidi" w:hAnsiTheme="majorBidi" w:cstheme="majorBidi"/>
          <w:sz w:val="24"/>
          <w:szCs w:val="24"/>
          <w:lang w:val="fr-FR"/>
        </w:rPr>
        <w:t xml:space="preserve">Selon </w:t>
      </w:r>
      <w:proofErr w:type="spellStart"/>
      <w:r w:rsidRPr="007C3F0B">
        <w:rPr>
          <w:rFonts w:asciiTheme="majorBidi" w:hAnsiTheme="majorBidi" w:cstheme="majorBidi"/>
          <w:sz w:val="24"/>
          <w:szCs w:val="24"/>
          <w:lang w:val="fr-FR"/>
        </w:rPr>
        <w:t>Puterman</w:t>
      </w:r>
      <w:proofErr w:type="spellEnd"/>
      <w:r w:rsidRPr="007C3F0B">
        <w:rPr>
          <w:rFonts w:asciiTheme="majorBidi" w:hAnsiTheme="majorBidi" w:cstheme="majorBidi"/>
          <w:sz w:val="24"/>
          <w:szCs w:val="24"/>
          <w:lang w:val="fr-FR"/>
        </w:rPr>
        <w:t xml:space="preserve"> (1994), un MDP permet de modéliser un processus dans lequel un agent prend des décisions à chaque instant, dans un environnement incertain, avec pour objectif </w:t>
      </w:r>
      <w:r w:rsidRPr="007C3F0B">
        <w:rPr>
          <w:rFonts w:asciiTheme="majorBidi" w:hAnsiTheme="majorBidi" w:cstheme="majorBidi"/>
          <w:sz w:val="24"/>
          <w:szCs w:val="24"/>
          <w:lang w:val="fr-FR"/>
        </w:rPr>
        <w:lastRenderedPageBreak/>
        <w:t>de maximiser une récompense cumulée au fil du temps. Il est défini par les éléments suivants :</w:t>
      </w:r>
    </w:p>
    <w:p w14:paraId="2D3D25EF" w14:textId="77777777" w:rsidR="007C3F0B" w:rsidRPr="007C3F0B" w:rsidRDefault="007C3F0B" w:rsidP="007C3F0B">
      <w:pPr>
        <w:numPr>
          <w:ilvl w:val="0"/>
          <w:numId w:val="15"/>
        </w:numPr>
        <w:spacing w:line="360" w:lineRule="auto"/>
        <w:rPr>
          <w:rFonts w:asciiTheme="majorBidi" w:hAnsiTheme="majorBidi" w:cstheme="majorBidi"/>
          <w:sz w:val="24"/>
          <w:szCs w:val="24"/>
          <w:lang w:val="fr-FR"/>
        </w:rPr>
      </w:pPr>
      <w:r w:rsidRPr="007C3F0B">
        <w:rPr>
          <w:rFonts w:asciiTheme="majorBidi" w:hAnsiTheme="majorBidi" w:cstheme="majorBidi"/>
          <w:sz w:val="24"/>
          <w:szCs w:val="24"/>
          <w:lang w:val="fr-FR"/>
        </w:rPr>
        <w:t>États (S) : Ils décrivent les différentes situations possibles de l’environnement. Dans le cas du trafic, un état peut représenter, par exemple, le nombre de véhicules en attente sur chaque voie, la densité de circulation ou l’état actuel des feux (vert, rouge, etc.).</w:t>
      </w:r>
    </w:p>
    <w:p w14:paraId="1DE50AA8" w14:textId="77777777" w:rsidR="007C3F0B" w:rsidRPr="007C3F0B" w:rsidRDefault="007C3F0B" w:rsidP="007C3F0B">
      <w:pPr>
        <w:numPr>
          <w:ilvl w:val="0"/>
          <w:numId w:val="15"/>
        </w:numPr>
        <w:spacing w:line="360" w:lineRule="auto"/>
        <w:rPr>
          <w:rFonts w:asciiTheme="majorBidi" w:hAnsiTheme="majorBidi" w:cstheme="majorBidi"/>
          <w:sz w:val="24"/>
          <w:szCs w:val="24"/>
          <w:lang w:val="fr-FR"/>
        </w:rPr>
      </w:pPr>
      <w:r w:rsidRPr="007C3F0B">
        <w:rPr>
          <w:rFonts w:asciiTheme="majorBidi" w:hAnsiTheme="majorBidi" w:cstheme="majorBidi"/>
          <w:sz w:val="24"/>
          <w:szCs w:val="24"/>
          <w:lang w:val="fr-FR"/>
        </w:rPr>
        <w:t>Actions (A) : Ce sont les décisions que l’agent peut prendre. Pour un carrefour, cela inclut des choix tels que prolonger un feu vert, passer à l’orange ou au rouge, ou ajuster dynamiquement la durée des cycles.</w:t>
      </w:r>
    </w:p>
    <w:p w14:paraId="76D697C9" w14:textId="77777777" w:rsidR="007C3F0B" w:rsidRPr="007C3F0B" w:rsidRDefault="007C3F0B" w:rsidP="007C3F0B">
      <w:pPr>
        <w:numPr>
          <w:ilvl w:val="0"/>
          <w:numId w:val="15"/>
        </w:numPr>
        <w:spacing w:line="360" w:lineRule="auto"/>
        <w:rPr>
          <w:rFonts w:asciiTheme="majorBidi" w:hAnsiTheme="majorBidi" w:cstheme="majorBidi"/>
          <w:sz w:val="24"/>
          <w:szCs w:val="24"/>
          <w:lang w:val="fr-FR"/>
        </w:rPr>
      </w:pPr>
      <w:r w:rsidRPr="007C3F0B">
        <w:rPr>
          <w:rFonts w:asciiTheme="majorBidi" w:hAnsiTheme="majorBidi" w:cstheme="majorBidi"/>
          <w:sz w:val="24"/>
          <w:szCs w:val="24"/>
          <w:lang w:val="fr-FR"/>
        </w:rPr>
        <w:t>Récompenses (R) : Elles mesurent la qualité de l’action prise dans un état donné. Une bonne politique cherchera à maximiser des critères comme la réduction du temps d’attente moyen, la diminution de la longueur des files, ou l’optimisation de la fluidité du trafic.</w:t>
      </w:r>
    </w:p>
    <w:p w14:paraId="2189E22C" w14:textId="77777777" w:rsidR="007C3F0B" w:rsidRPr="007C3F0B" w:rsidRDefault="007C3F0B" w:rsidP="007C3F0B">
      <w:pPr>
        <w:numPr>
          <w:ilvl w:val="0"/>
          <w:numId w:val="15"/>
        </w:numPr>
        <w:spacing w:line="360" w:lineRule="auto"/>
        <w:rPr>
          <w:rFonts w:asciiTheme="majorBidi" w:hAnsiTheme="majorBidi" w:cstheme="majorBidi"/>
          <w:sz w:val="24"/>
          <w:szCs w:val="24"/>
          <w:lang w:val="fr-FR"/>
        </w:rPr>
      </w:pPr>
      <w:r w:rsidRPr="007C3F0B">
        <w:rPr>
          <w:rFonts w:asciiTheme="majorBidi" w:hAnsiTheme="majorBidi" w:cstheme="majorBidi"/>
          <w:sz w:val="24"/>
          <w:szCs w:val="24"/>
          <w:lang w:val="fr-FR"/>
        </w:rPr>
        <w:t>Transitions (T) : Elles représentent les probabilités de passer d’un état à un autre après une action. Dans un contexte de trafic, les transitions sont stochastiques (aléatoires), car de nouveaux véhicules peuvent apparaître de manière imprévisible.</w:t>
      </w:r>
    </w:p>
    <w:p w14:paraId="41B6780B" w14:textId="77777777" w:rsidR="007C3F0B" w:rsidRPr="007C3F0B" w:rsidRDefault="007C3F0B" w:rsidP="007C3F0B">
      <w:pPr>
        <w:spacing w:line="360" w:lineRule="auto"/>
        <w:rPr>
          <w:rFonts w:asciiTheme="majorBidi" w:hAnsiTheme="majorBidi" w:cstheme="majorBidi"/>
          <w:sz w:val="24"/>
          <w:szCs w:val="24"/>
          <w:lang w:val="fr-FR"/>
        </w:rPr>
      </w:pPr>
      <w:r w:rsidRPr="007C3F0B">
        <w:rPr>
          <w:rFonts w:asciiTheme="majorBidi" w:hAnsiTheme="majorBidi" w:cstheme="majorBidi"/>
          <w:sz w:val="24"/>
          <w:szCs w:val="24"/>
          <w:lang w:val="fr-FR"/>
        </w:rPr>
        <w:t>L’utilisation du MDP est particulièrement pertinente pour la gestion des carrefours intelligents, car il prend en compte à la fois :</w:t>
      </w:r>
    </w:p>
    <w:p w14:paraId="10281178" w14:textId="77777777" w:rsidR="007C3F0B" w:rsidRPr="007C3F0B" w:rsidRDefault="007C3F0B" w:rsidP="007C3F0B">
      <w:pPr>
        <w:numPr>
          <w:ilvl w:val="0"/>
          <w:numId w:val="16"/>
        </w:numPr>
        <w:spacing w:line="360" w:lineRule="auto"/>
        <w:rPr>
          <w:rFonts w:asciiTheme="majorBidi" w:hAnsiTheme="majorBidi" w:cstheme="majorBidi"/>
          <w:sz w:val="24"/>
          <w:szCs w:val="24"/>
          <w:lang w:val="fr-FR"/>
        </w:rPr>
      </w:pPr>
      <w:r w:rsidRPr="007C3F0B">
        <w:rPr>
          <w:rFonts w:asciiTheme="majorBidi" w:hAnsiTheme="majorBidi" w:cstheme="majorBidi"/>
          <w:sz w:val="24"/>
          <w:szCs w:val="24"/>
          <w:lang w:val="fr-FR"/>
        </w:rPr>
        <w:t>La séquentialité des décisions (chaque action influence l’état futur),</w:t>
      </w:r>
    </w:p>
    <w:p w14:paraId="6C32E968" w14:textId="77777777" w:rsidR="007C3F0B" w:rsidRPr="007C3F0B" w:rsidRDefault="007C3F0B" w:rsidP="007C3F0B">
      <w:pPr>
        <w:numPr>
          <w:ilvl w:val="0"/>
          <w:numId w:val="16"/>
        </w:numPr>
        <w:spacing w:line="360" w:lineRule="auto"/>
        <w:rPr>
          <w:rFonts w:asciiTheme="majorBidi" w:hAnsiTheme="majorBidi" w:cstheme="majorBidi"/>
          <w:sz w:val="24"/>
          <w:szCs w:val="24"/>
          <w:lang w:val="fr-FR"/>
        </w:rPr>
      </w:pPr>
      <w:r w:rsidRPr="007C3F0B">
        <w:rPr>
          <w:rFonts w:asciiTheme="majorBidi" w:hAnsiTheme="majorBidi" w:cstheme="majorBidi"/>
          <w:sz w:val="24"/>
          <w:szCs w:val="24"/>
          <w:lang w:val="fr-FR"/>
        </w:rPr>
        <w:t xml:space="preserve">Et la </w:t>
      </w:r>
      <w:proofErr w:type="spellStart"/>
      <w:r w:rsidRPr="007C3F0B">
        <w:rPr>
          <w:rFonts w:asciiTheme="majorBidi" w:hAnsiTheme="majorBidi" w:cstheme="majorBidi"/>
          <w:sz w:val="24"/>
          <w:szCs w:val="24"/>
          <w:lang w:val="fr-FR"/>
        </w:rPr>
        <w:t>stochasticité</w:t>
      </w:r>
      <w:proofErr w:type="spellEnd"/>
      <w:r w:rsidRPr="007C3F0B">
        <w:rPr>
          <w:rFonts w:asciiTheme="majorBidi" w:hAnsiTheme="majorBidi" w:cstheme="majorBidi"/>
          <w:sz w:val="24"/>
          <w:szCs w:val="24"/>
          <w:lang w:val="fr-FR"/>
        </w:rPr>
        <w:t xml:space="preserve"> du trafic (incertitude liée aux comportements des usagers de la route).</w:t>
      </w:r>
    </w:p>
    <w:p w14:paraId="78311930" w14:textId="77777777" w:rsidR="007C3F0B" w:rsidRPr="007C3F0B" w:rsidRDefault="007C3F0B" w:rsidP="007C3F0B">
      <w:pPr>
        <w:spacing w:line="360" w:lineRule="auto"/>
        <w:rPr>
          <w:rFonts w:asciiTheme="majorBidi" w:hAnsiTheme="majorBidi" w:cstheme="majorBidi"/>
          <w:sz w:val="24"/>
          <w:szCs w:val="24"/>
          <w:lang w:val="fr-FR"/>
        </w:rPr>
      </w:pPr>
      <w:r w:rsidRPr="007C3F0B">
        <w:rPr>
          <w:rFonts w:asciiTheme="majorBidi" w:hAnsiTheme="majorBidi" w:cstheme="majorBidi"/>
          <w:sz w:val="24"/>
          <w:szCs w:val="24"/>
          <w:lang w:val="fr-FR"/>
        </w:rPr>
        <w:t>Le MDP fournit ainsi un cadre formel solide pour la modélisation du comportement d’un agent intelligent de contrôle de feux de signalisation.</w:t>
      </w:r>
    </w:p>
    <w:p w14:paraId="12C90E97" w14:textId="77777777" w:rsidR="005C034B" w:rsidRPr="005C034B" w:rsidRDefault="005C034B" w:rsidP="005C034B">
      <w:pPr>
        <w:rPr>
          <w:rFonts w:asciiTheme="majorBidi" w:hAnsiTheme="majorBidi" w:cstheme="majorBidi"/>
          <w:b/>
          <w:bCs/>
          <w:sz w:val="26"/>
          <w:szCs w:val="26"/>
          <w:u w:val="single"/>
          <w:lang w:val="fr-FR"/>
        </w:rPr>
      </w:pPr>
    </w:p>
    <w:p w14:paraId="4DB25A14" w14:textId="77777777" w:rsidR="00074A1D" w:rsidRPr="00074A1D" w:rsidRDefault="00074A1D" w:rsidP="00074A1D">
      <w:pPr>
        <w:pStyle w:val="Paragraphedeliste"/>
        <w:rPr>
          <w:b/>
          <w:bCs/>
          <w:sz w:val="26"/>
          <w:szCs w:val="26"/>
          <w:u w:val="single"/>
          <w:lang w:val="fr-FR"/>
        </w:rPr>
      </w:pPr>
    </w:p>
    <w:p w14:paraId="0C6863E2" w14:textId="20285588" w:rsidR="007C3F0B" w:rsidRDefault="00B6224F" w:rsidP="007C3F0B">
      <w:pPr>
        <w:pStyle w:val="Paragraphedeliste"/>
        <w:numPr>
          <w:ilvl w:val="1"/>
          <w:numId w:val="12"/>
        </w:numPr>
        <w:rPr>
          <w:b/>
          <w:bCs/>
          <w:sz w:val="26"/>
          <w:szCs w:val="26"/>
          <w:u w:val="single"/>
          <w:lang w:val="fr-FR"/>
        </w:rPr>
      </w:pPr>
      <w:r w:rsidRPr="007C3F0B">
        <w:rPr>
          <w:b/>
          <w:bCs/>
          <w:sz w:val="26"/>
          <w:szCs w:val="26"/>
          <w:u w:val="single"/>
          <w:lang w:val="fr-FR"/>
        </w:rPr>
        <w:t>Conclusion</w:t>
      </w:r>
    </w:p>
    <w:p w14:paraId="0C5955AD" w14:textId="77777777" w:rsidR="007C3F0B" w:rsidRPr="007C3F0B" w:rsidRDefault="007C3F0B" w:rsidP="007C3F0B">
      <w:pPr>
        <w:pStyle w:val="Paragraphedeliste"/>
        <w:spacing w:before="100" w:beforeAutospacing="1" w:after="100" w:afterAutospacing="1" w:line="360" w:lineRule="auto"/>
        <w:ind w:left="430"/>
        <w:rPr>
          <w:rFonts w:ascii="Times New Roman" w:eastAsia="Times New Roman" w:hAnsi="Times New Roman" w:cs="Times New Roman"/>
          <w:sz w:val="24"/>
          <w:szCs w:val="24"/>
          <w:lang w:val="fr-FR" w:eastAsia="fr-FR"/>
        </w:rPr>
      </w:pPr>
      <w:r w:rsidRPr="007C3F0B">
        <w:rPr>
          <w:rFonts w:ascii="Times New Roman" w:eastAsia="Times New Roman" w:hAnsi="Times New Roman" w:cs="Times New Roman"/>
          <w:sz w:val="24"/>
          <w:szCs w:val="24"/>
          <w:lang w:val="fr-FR" w:eastAsia="fr-FR"/>
        </w:rPr>
        <w:lastRenderedPageBreak/>
        <w:t>Dans ce premier chapitre, nous avons exposé le contexte général lié à la gestion du trafic urbain, en soulignant les limites des systèmes de contrôle traditionnels, notamment ceux reposant sur des cycles de feux fixes.</w:t>
      </w:r>
    </w:p>
    <w:p w14:paraId="5A38981A" w14:textId="77777777" w:rsidR="007C3F0B" w:rsidRPr="007C3F0B" w:rsidRDefault="007C3F0B" w:rsidP="007C3F0B">
      <w:pPr>
        <w:pStyle w:val="Paragraphedeliste"/>
        <w:spacing w:before="100" w:beforeAutospacing="1" w:after="100" w:afterAutospacing="1" w:line="360" w:lineRule="auto"/>
        <w:ind w:left="430"/>
        <w:rPr>
          <w:rFonts w:ascii="Times New Roman" w:eastAsia="Times New Roman" w:hAnsi="Times New Roman" w:cs="Times New Roman"/>
          <w:sz w:val="24"/>
          <w:szCs w:val="24"/>
          <w:lang w:val="fr-FR" w:eastAsia="fr-FR"/>
        </w:rPr>
      </w:pPr>
      <w:r w:rsidRPr="007C3F0B">
        <w:rPr>
          <w:rFonts w:ascii="Times New Roman" w:eastAsia="Times New Roman" w:hAnsi="Times New Roman" w:cs="Times New Roman"/>
          <w:sz w:val="24"/>
          <w:szCs w:val="24"/>
          <w:lang w:val="fr-FR" w:eastAsia="fr-FR"/>
        </w:rPr>
        <w:t xml:space="preserve">Nous avons ensuite introduit les </w:t>
      </w:r>
      <w:r w:rsidRPr="007C3F0B">
        <w:rPr>
          <w:rFonts w:ascii="Times New Roman" w:eastAsia="Times New Roman" w:hAnsi="Times New Roman" w:cs="Times New Roman"/>
          <w:b/>
          <w:bCs/>
          <w:sz w:val="24"/>
          <w:szCs w:val="24"/>
          <w:lang w:val="fr-FR" w:eastAsia="fr-FR"/>
        </w:rPr>
        <w:t>principes fondamentaux de l’apprentissage automatique</w:t>
      </w:r>
      <w:r w:rsidRPr="007C3F0B">
        <w:rPr>
          <w:rFonts w:ascii="Times New Roman" w:eastAsia="Times New Roman" w:hAnsi="Times New Roman" w:cs="Times New Roman"/>
          <w:sz w:val="24"/>
          <w:szCs w:val="24"/>
          <w:lang w:val="fr-FR" w:eastAsia="fr-FR"/>
        </w:rPr>
        <w:t>, avec un accent particulier sur l’</w:t>
      </w:r>
      <w:r w:rsidRPr="007C3F0B">
        <w:rPr>
          <w:rFonts w:ascii="Times New Roman" w:eastAsia="Times New Roman" w:hAnsi="Times New Roman" w:cs="Times New Roman"/>
          <w:b/>
          <w:bCs/>
          <w:sz w:val="24"/>
          <w:szCs w:val="24"/>
          <w:lang w:val="fr-FR" w:eastAsia="fr-FR"/>
        </w:rPr>
        <w:t>apprentissage par renforcement</w:t>
      </w:r>
      <w:r w:rsidRPr="007C3F0B">
        <w:rPr>
          <w:rFonts w:ascii="Times New Roman" w:eastAsia="Times New Roman" w:hAnsi="Times New Roman" w:cs="Times New Roman"/>
          <w:sz w:val="24"/>
          <w:szCs w:val="24"/>
          <w:lang w:val="fr-FR" w:eastAsia="fr-FR"/>
        </w:rPr>
        <w:t xml:space="preserve">, qui offre un cadre flexible pour modéliser des décisions séquentielles dans un environnement incertain. Le </w:t>
      </w:r>
      <w:r w:rsidRPr="007C3F0B">
        <w:rPr>
          <w:rFonts w:ascii="Times New Roman" w:eastAsia="Times New Roman" w:hAnsi="Times New Roman" w:cs="Times New Roman"/>
          <w:b/>
          <w:bCs/>
          <w:sz w:val="24"/>
          <w:szCs w:val="24"/>
          <w:lang w:val="fr-FR" w:eastAsia="fr-FR"/>
        </w:rPr>
        <w:t>modèle de décision de Markov (MDP)</w:t>
      </w:r>
      <w:r w:rsidRPr="007C3F0B">
        <w:rPr>
          <w:rFonts w:ascii="Times New Roman" w:eastAsia="Times New Roman" w:hAnsi="Times New Roman" w:cs="Times New Roman"/>
          <w:sz w:val="24"/>
          <w:szCs w:val="24"/>
          <w:lang w:val="fr-FR" w:eastAsia="fr-FR"/>
        </w:rPr>
        <w:t xml:space="preserve"> a été présenté comme un outil mathématique structurant permettant de formaliser les interactions entre un agent et son environnement dans un cadre stochastique.</w:t>
      </w:r>
    </w:p>
    <w:p w14:paraId="482FF782" w14:textId="77777777" w:rsidR="007C3F0B" w:rsidRPr="007C3F0B" w:rsidRDefault="007C3F0B" w:rsidP="007C3F0B">
      <w:pPr>
        <w:pStyle w:val="Paragraphedeliste"/>
        <w:spacing w:before="100" w:beforeAutospacing="1" w:after="100" w:afterAutospacing="1" w:line="360" w:lineRule="auto"/>
        <w:ind w:left="430"/>
        <w:rPr>
          <w:rFonts w:ascii="Times New Roman" w:eastAsia="Times New Roman" w:hAnsi="Times New Roman" w:cs="Times New Roman"/>
          <w:sz w:val="24"/>
          <w:szCs w:val="24"/>
          <w:lang w:val="fr-FR" w:eastAsia="fr-FR"/>
        </w:rPr>
      </w:pPr>
      <w:r w:rsidRPr="007C3F0B">
        <w:rPr>
          <w:rFonts w:ascii="Times New Roman" w:eastAsia="Times New Roman" w:hAnsi="Times New Roman" w:cs="Times New Roman"/>
          <w:sz w:val="24"/>
          <w:szCs w:val="24"/>
          <w:lang w:val="fr-FR" w:eastAsia="fr-FR"/>
        </w:rPr>
        <w:t>Les notions d’états, d’actions, de récompenses et de transitions, propres au MDP, trouvent une application naturelle dans le contexte de la gestion du trafic, notamment pour modéliser le comportement d’un carrefour intelligent.</w:t>
      </w:r>
    </w:p>
    <w:p w14:paraId="73371CCD" w14:textId="77777777" w:rsidR="007C3F0B" w:rsidRPr="007C3F0B" w:rsidRDefault="007C3F0B" w:rsidP="007C3F0B">
      <w:pPr>
        <w:pStyle w:val="Paragraphedeliste"/>
        <w:spacing w:before="100" w:beforeAutospacing="1" w:after="100" w:afterAutospacing="1" w:line="360" w:lineRule="auto"/>
        <w:ind w:left="430"/>
        <w:rPr>
          <w:rFonts w:ascii="Times New Roman" w:eastAsia="Times New Roman" w:hAnsi="Times New Roman" w:cs="Times New Roman"/>
          <w:sz w:val="24"/>
          <w:szCs w:val="24"/>
          <w:lang w:val="fr-FR" w:eastAsia="fr-FR"/>
        </w:rPr>
      </w:pPr>
      <w:r w:rsidRPr="007C3F0B">
        <w:rPr>
          <w:rFonts w:ascii="Times New Roman" w:eastAsia="Times New Roman" w:hAnsi="Times New Roman" w:cs="Times New Roman"/>
          <w:sz w:val="24"/>
          <w:szCs w:val="24"/>
          <w:lang w:val="fr-FR" w:eastAsia="fr-FR"/>
        </w:rPr>
        <w:t xml:space="preserve">Ce socle théorique constitue la base sur laquelle s’appuiera le développement de notre système. Dans le chapitre suivant, nous explorerons les </w:t>
      </w:r>
      <w:r w:rsidRPr="007C3F0B">
        <w:rPr>
          <w:rFonts w:ascii="Times New Roman" w:eastAsia="Times New Roman" w:hAnsi="Times New Roman" w:cs="Times New Roman"/>
          <w:b/>
          <w:bCs/>
          <w:sz w:val="24"/>
          <w:szCs w:val="24"/>
          <w:lang w:val="fr-FR" w:eastAsia="fr-FR"/>
        </w:rPr>
        <w:t>travaux de recherche existants</w:t>
      </w:r>
      <w:r w:rsidRPr="007C3F0B">
        <w:rPr>
          <w:rFonts w:ascii="Times New Roman" w:eastAsia="Times New Roman" w:hAnsi="Times New Roman" w:cs="Times New Roman"/>
          <w:sz w:val="24"/>
          <w:szCs w:val="24"/>
          <w:lang w:val="fr-FR" w:eastAsia="fr-FR"/>
        </w:rPr>
        <w:t xml:space="preserve"> relatifs à la gestion intelligente du trafic routier, en identifiant les approches, les outils et les limitations rencontrées dans la littérature.</w:t>
      </w:r>
    </w:p>
    <w:p w14:paraId="52AD58B8" w14:textId="77777777" w:rsidR="007C3F0B" w:rsidRPr="007C3F0B" w:rsidRDefault="007C3F0B" w:rsidP="007C3F0B">
      <w:pPr>
        <w:pStyle w:val="Paragraphedeliste"/>
        <w:spacing w:line="360" w:lineRule="auto"/>
        <w:rPr>
          <w:b/>
          <w:bCs/>
          <w:sz w:val="26"/>
          <w:szCs w:val="26"/>
          <w:u w:val="single"/>
          <w:lang w:val="fr-FR"/>
        </w:rPr>
      </w:pPr>
    </w:p>
    <w:p w14:paraId="637D5B3F" w14:textId="77777777" w:rsidR="00B6224F" w:rsidRPr="00602227" w:rsidRDefault="00B6224F" w:rsidP="007C3F0B">
      <w:pPr>
        <w:spacing w:line="360" w:lineRule="auto"/>
        <w:rPr>
          <w:rFonts w:asciiTheme="majorBidi" w:hAnsiTheme="majorBidi" w:cstheme="majorBidi"/>
          <w:b/>
          <w:bCs/>
          <w:sz w:val="32"/>
          <w:szCs w:val="32"/>
          <w:lang w:val="fr-FR"/>
        </w:rPr>
      </w:pPr>
    </w:p>
    <w:p w14:paraId="1AFD45C9" w14:textId="77777777" w:rsidR="000867D1" w:rsidRPr="000867D1" w:rsidRDefault="000867D1" w:rsidP="000867D1">
      <w:pPr>
        <w:rPr>
          <w:rFonts w:asciiTheme="majorBidi" w:hAnsiTheme="majorBidi" w:cstheme="majorBidi"/>
          <w:b/>
          <w:bCs/>
          <w:sz w:val="32"/>
          <w:szCs w:val="32"/>
          <w:lang w:val="fr-FR"/>
        </w:rPr>
      </w:pPr>
    </w:p>
    <w:p w14:paraId="24A0ADAF" w14:textId="232E0DF2" w:rsidR="00FA004A" w:rsidRPr="00602227" w:rsidRDefault="00FA004A">
      <w:pPr>
        <w:rPr>
          <w:rFonts w:asciiTheme="majorBidi" w:hAnsiTheme="majorBidi" w:cstheme="majorBidi"/>
          <w:sz w:val="24"/>
          <w:szCs w:val="24"/>
          <w:lang w:val="fr-FR"/>
        </w:rPr>
      </w:pPr>
    </w:p>
    <w:p w14:paraId="25B1B958" w14:textId="0D9F80BA" w:rsidR="00FA004A" w:rsidRPr="00602227" w:rsidRDefault="00FA004A">
      <w:pPr>
        <w:rPr>
          <w:rFonts w:asciiTheme="majorBidi" w:hAnsiTheme="majorBidi" w:cstheme="majorBidi"/>
          <w:sz w:val="24"/>
          <w:szCs w:val="24"/>
          <w:lang w:val="fr-FR"/>
        </w:rPr>
      </w:pPr>
    </w:p>
    <w:p w14:paraId="7B2BEA4B" w14:textId="428C22FD" w:rsidR="000867D1" w:rsidRPr="000867D1" w:rsidRDefault="00FA004A" w:rsidP="000867D1">
      <w:pPr>
        <w:rPr>
          <w:rFonts w:asciiTheme="majorBidi" w:hAnsiTheme="majorBidi" w:cstheme="majorBidi"/>
          <w:sz w:val="24"/>
          <w:szCs w:val="24"/>
          <w:lang w:val="fr-FR"/>
        </w:rPr>
      </w:pPr>
      <w:r w:rsidRPr="00602227">
        <w:rPr>
          <w:rFonts w:asciiTheme="majorBidi" w:hAnsiTheme="majorBidi" w:cstheme="majorBidi"/>
          <w:sz w:val="24"/>
          <w:szCs w:val="24"/>
          <w:lang w:val="fr-FR"/>
        </w:rPr>
        <w:br w:type="page"/>
      </w:r>
    </w:p>
    <w:p w14:paraId="40301408" w14:textId="29103B5B" w:rsidR="002B035D" w:rsidRPr="00602227" w:rsidRDefault="002B035D" w:rsidP="002B035D">
      <w:pPr>
        <w:rPr>
          <w:rFonts w:asciiTheme="majorBidi" w:hAnsiTheme="majorBidi" w:cstheme="majorBidi"/>
          <w:b/>
          <w:bCs/>
          <w:sz w:val="24"/>
          <w:szCs w:val="24"/>
          <w:lang w:val="fr-FR"/>
        </w:rPr>
      </w:pPr>
      <w:r>
        <w:rPr>
          <w:rFonts w:asciiTheme="majorBidi" w:hAnsiTheme="majorBidi" w:cstheme="majorBidi"/>
          <w:b/>
          <w:bCs/>
          <w:sz w:val="24"/>
          <w:szCs w:val="24"/>
          <w:lang w:val="fr-FR"/>
        </w:rPr>
        <w:lastRenderedPageBreak/>
        <w:t xml:space="preserve">                                    </w:t>
      </w:r>
    </w:p>
    <w:p w14:paraId="3B1A24CE" w14:textId="79044D64" w:rsidR="00FA004A" w:rsidRPr="00602227" w:rsidRDefault="002B035D">
      <w:pPr>
        <w:rPr>
          <w:rFonts w:asciiTheme="majorBidi" w:hAnsiTheme="majorBidi" w:cstheme="majorBidi"/>
          <w:sz w:val="24"/>
          <w:szCs w:val="24"/>
          <w:lang w:val="fr-FR"/>
        </w:rPr>
      </w:pPr>
      <w:r>
        <w:rPr>
          <w:rFonts w:asciiTheme="majorBidi" w:hAnsiTheme="majorBidi" w:cstheme="majorBidi"/>
          <w:sz w:val="24"/>
          <w:szCs w:val="24"/>
          <w:lang w:val="fr-FR"/>
        </w:rPr>
        <w:t xml:space="preserve"> </w:t>
      </w:r>
      <w:r w:rsidR="003B2433">
        <w:rPr>
          <w:rFonts w:asciiTheme="majorBidi" w:hAnsiTheme="majorBidi" w:cstheme="majorBidi"/>
          <w:sz w:val="24"/>
          <w:szCs w:val="24"/>
          <w:lang w:val="fr-FR"/>
        </w:rPr>
        <w:t xml:space="preserve">  </w:t>
      </w:r>
    </w:p>
    <w:p w14:paraId="39BC7349" w14:textId="058346B5" w:rsidR="002B035D" w:rsidRDefault="002B035D">
      <w:pPr>
        <w:rPr>
          <w:rFonts w:asciiTheme="majorBidi" w:hAnsiTheme="majorBidi" w:cstheme="majorBidi"/>
          <w:sz w:val="24"/>
          <w:szCs w:val="24"/>
          <w:lang w:val="fr-FR"/>
        </w:rPr>
      </w:pPr>
    </w:p>
    <w:p w14:paraId="183C4295" w14:textId="3519EA24" w:rsidR="002B035D" w:rsidRDefault="003B2433">
      <w:pPr>
        <w:rPr>
          <w:rFonts w:asciiTheme="majorBidi" w:hAnsiTheme="majorBidi" w:cstheme="majorBidi"/>
          <w:sz w:val="24"/>
          <w:szCs w:val="24"/>
          <w:lang w:val="fr-FR"/>
        </w:rPr>
      </w:pPr>
      <w:r>
        <w:rPr>
          <w:rFonts w:asciiTheme="majorBidi" w:hAnsiTheme="majorBidi" w:cstheme="majorBidi"/>
          <w:noProof/>
          <w:sz w:val="24"/>
          <w:szCs w:val="24"/>
          <w:lang w:val="fr-FR"/>
        </w:rPr>
        <mc:AlternateContent>
          <mc:Choice Requires="wps">
            <w:drawing>
              <wp:anchor distT="0" distB="0" distL="114300" distR="114300" simplePos="0" relativeHeight="251654656" behindDoc="0" locked="0" layoutInCell="1" allowOverlap="1" wp14:anchorId="3E5EBA16" wp14:editId="75EB4658">
                <wp:simplePos x="0" y="0"/>
                <wp:positionH relativeFrom="column">
                  <wp:posOffset>827405</wp:posOffset>
                </wp:positionH>
                <wp:positionV relativeFrom="paragraph">
                  <wp:posOffset>1902114</wp:posOffset>
                </wp:positionV>
                <wp:extent cx="3802283" cy="1261640"/>
                <wp:effectExtent l="57150" t="19050" r="84455" b="91440"/>
                <wp:wrapNone/>
                <wp:docPr id="39259614" name="Rectangle : coins arrondis 2"/>
                <wp:cNvGraphicFramePr/>
                <a:graphic xmlns:a="http://schemas.openxmlformats.org/drawingml/2006/main">
                  <a:graphicData uri="http://schemas.microsoft.com/office/word/2010/wordprocessingShape">
                    <wps:wsp>
                      <wps:cNvSpPr/>
                      <wps:spPr>
                        <a:xfrm>
                          <a:off x="0" y="0"/>
                          <a:ext cx="3802283" cy="126164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D7D54B" w14:textId="77777777" w:rsidR="00050A6B" w:rsidRDefault="00050A6B" w:rsidP="00050A6B">
                            <w:pPr>
                              <w:rPr>
                                <w:rFonts w:asciiTheme="majorBidi" w:hAnsiTheme="majorBidi" w:cstheme="majorBidi"/>
                                <w:b/>
                                <w:bCs/>
                                <w:sz w:val="32"/>
                                <w:szCs w:val="32"/>
                                <w:lang w:val="fr-FR"/>
                              </w:rPr>
                            </w:pPr>
                            <w:r>
                              <w:rPr>
                                <w:rFonts w:asciiTheme="majorBidi" w:hAnsiTheme="majorBidi" w:cstheme="majorBidi"/>
                                <w:b/>
                                <w:bCs/>
                                <w:sz w:val="32"/>
                                <w:szCs w:val="32"/>
                                <w:lang w:val="fr-FR"/>
                              </w:rPr>
                              <w:t xml:space="preserve">         </w:t>
                            </w:r>
                          </w:p>
                          <w:p w14:paraId="3A0D3D2C" w14:textId="2F96532F" w:rsidR="00050A6B" w:rsidRPr="00050A6B" w:rsidRDefault="00050A6B" w:rsidP="00050A6B">
                            <w:pPr>
                              <w:rPr>
                                <w:b/>
                                <w:bCs/>
                                <w:sz w:val="32"/>
                                <w:szCs w:val="32"/>
                                <w:lang w:val="fr-FR"/>
                              </w:rPr>
                            </w:pPr>
                            <w:r>
                              <w:rPr>
                                <w:rFonts w:asciiTheme="majorBidi" w:hAnsiTheme="majorBidi" w:cstheme="majorBidi"/>
                                <w:b/>
                                <w:bCs/>
                                <w:sz w:val="32"/>
                                <w:szCs w:val="32"/>
                                <w:lang w:val="fr-FR"/>
                              </w:rPr>
                              <w:t xml:space="preserve">             </w:t>
                            </w:r>
                            <w:r w:rsidR="003B2433" w:rsidRPr="00602227">
                              <w:rPr>
                                <w:rFonts w:asciiTheme="majorBidi" w:hAnsiTheme="majorBidi" w:cstheme="majorBidi"/>
                                <w:b/>
                                <w:bCs/>
                                <w:sz w:val="32"/>
                                <w:szCs w:val="32"/>
                                <w:lang w:val="fr-FR"/>
                              </w:rPr>
                              <w:t xml:space="preserve">Chapitre </w:t>
                            </w:r>
                            <w:r w:rsidR="003B2433">
                              <w:rPr>
                                <w:rFonts w:asciiTheme="majorBidi" w:hAnsiTheme="majorBidi" w:cstheme="majorBidi"/>
                                <w:b/>
                                <w:bCs/>
                                <w:sz w:val="32"/>
                                <w:szCs w:val="32"/>
                                <w:lang w:val="fr-FR"/>
                              </w:rPr>
                              <w:t>2</w:t>
                            </w:r>
                            <w:r w:rsidR="003B2433" w:rsidRPr="00602227">
                              <w:rPr>
                                <w:rFonts w:asciiTheme="majorBidi" w:hAnsiTheme="majorBidi" w:cstheme="majorBidi"/>
                                <w:b/>
                                <w:bCs/>
                                <w:sz w:val="32"/>
                                <w:szCs w:val="32"/>
                                <w:lang w:val="fr-FR"/>
                              </w:rPr>
                              <w:t xml:space="preserve"> : </w:t>
                            </w:r>
                            <w:r w:rsidRPr="00050A6B">
                              <w:rPr>
                                <w:b/>
                                <w:bCs/>
                                <w:sz w:val="32"/>
                                <w:szCs w:val="32"/>
                                <w:lang w:val="fr-FR"/>
                              </w:rPr>
                              <w:t>État de l’art</w:t>
                            </w:r>
                          </w:p>
                          <w:p w14:paraId="07B1D4DB" w14:textId="28F0985A" w:rsidR="003B2433" w:rsidRPr="002B035D" w:rsidRDefault="003B2433" w:rsidP="003B2433">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5EBA16" id="_x0000_s1027" style="position:absolute;margin-left:65.15pt;margin-top:149.75pt;width:299.4pt;height:99.35pt;z-index:251654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" fillcolor="#4f81bd [3204]" strokecolor="#4579b8 [3044]">
                <v:fill color2="#a7bfde [1620]" rotate="t" angle="180" focus="100%" type="gradient">
                  <o:fill v:ext="view" type="gradientUnscaled"/>
                </v:fill>
                <v:shadow on="t" color="black" opacity="22937f" origin=",.5" offset="0,.63889mm"/>
                <v:textbox>
                  <w:txbxContent>
                    <w:p w14:paraId="3BD7D54B" w14:textId="77777777" w:rsidR="00050A6B" w:rsidRDefault="00050A6B" w:rsidP="00050A6B">
                      <w:pPr>
                        <w:rPr>
                          <w:rFonts w:asciiTheme="majorBidi" w:hAnsiTheme="majorBidi" w:cstheme="majorBidi"/>
                          <w:b/>
                          <w:bCs/>
                          <w:sz w:val="32"/>
                          <w:szCs w:val="32"/>
                          <w:lang w:val="fr-FR"/>
                        </w:rPr>
                      </w:pPr>
                      <w:r>
                        <w:rPr>
                          <w:rFonts w:asciiTheme="majorBidi" w:hAnsiTheme="majorBidi" w:cstheme="majorBidi"/>
                          <w:b/>
                          <w:bCs/>
                          <w:sz w:val="32"/>
                          <w:szCs w:val="32"/>
                          <w:lang w:val="fr-FR"/>
                        </w:rPr>
                        <w:t xml:space="preserve">         </w:t>
                      </w:r>
                    </w:p>
                    <w:p w14:paraId="3A0D3D2C" w14:textId="2F96532F" w:rsidR="00050A6B" w:rsidRPr="00050A6B" w:rsidRDefault="00050A6B" w:rsidP="00050A6B">
                      <w:pPr>
                        <w:rPr>
                          <w:b/>
                          <w:bCs/>
                          <w:sz w:val="32"/>
                          <w:szCs w:val="32"/>
                          <w:lang w:val="fr-FR"/>
                        </w:rPr>
                      </w:pPr>
                      <w:r>
                        <w:rPr>
                          <w:rFonts w:asciiTheme="majorBidi" w:hAnsiTheme="majorBidi" w:cstheme="majorBidi"/>
                          <w:b/>
                          <w:bCs/>
                          <w:sz w:val="32"/>
                          <w:szCs w:val="32"/>
                          <w:lang w:val="fr-FR"/>
                        </w:rPr>
                        <w:t xml:space="preserve">             </w:t>
                      </w:r>
                      <w:r w:rsidR="003B2433" w:rsidRPr="00602227">
                        <w:rPr>
                          <w:rFonts w:asciiTheme="majorBidi" w:hAnsiTheme="majorBidi" w:cstheme="majorBidi"/>
                          <w:b/>
                          <w:bCs/>
                          <w:sz w:val="32"/>
                          <w:szCs w:val="32"/>
                          <w:lang w:val="fr-FR"/>
                        </w:rPr>
                        <w:t xml:space="preserve">Chapitre </w:t>
                      </w:r>
                      <w:r w:rsidR="003B2433">
                        <w:rPr>
                          <w:rFonts w:asciiTheme="majorBidi" w:hAnsiTheme="majorBidi" w:cstheme="majorBidi"/>
                          <w:b/>
                          <w:bCs/>
                          <w:sz w:val="32"/>
                          <w:szCs w:val="32"/>
                          <w:lang w:val="fr-FR"/>
                        </w:rPr>
                        <w:t>2</w:t>
                      </w:r>
                      <w:r w:rsidR="003B2433" w:rsidRPr="00602227">
                        <w:rPr>
                          <w:rFonts w:asciiTheme="majorBidi" w:hAnsiTheme="majorBidi" w:cstheme="majorBidi"/>
                          <w:b/>
                          <w:bCs/>
                          <w:sz w:val="32"/>
                          <w:szCs w:val="32"/>
                          <w:lang w:val="fr-FR"/>
                        </w:rPr>
                        <w:t xml:space="preserve"> : </w:t>
                      </w:r>
                      <w:r w:rsidRPr="00050A6B">
                        <w:rPr>
                          <w:b/>
                          <w:bCs/>
                          <w:sz w:val="32"/>
                          <w:szCs w:val="32"/>
                          <w:lang w:val="fr-FR"/>
                        </w:rPr>
                        <w:t>État de l’art</w:t>
                      </w:r>
                    </w:p>
                    <w:p w14:paraId="07B1D4DB" w14:textId="28F0985A" w:rsidR="003B2433" w:rsidRPr="002B035D" w:rsidRDefault="003B2433" w:rsidP="003B2433">
                      <w:pPr>
                        <w:jc w:val="center"/>
                        <w:rPr>
                          <w:sz w:val="28"/>
                          <w:szCs w:val="28"/>
                        </w:rPr>
                      </w:pPr>
                    </w:p>
                  </w:txbxContent>
                </v:textbox>
              </v:roundrect>
            </w:pict>
          </mc:Fallback>
        </mc:AlternateContent>
      </w:r>
      <w:r w:rsidR="002B035D">
        <w:rPr>
          <w:rFonts w:asciiTheme="majorBidi" w:hAnsiTheme="majorBidi" w:cstheme="majorBidi"/>
          <w:sz w:val="24"/>
          <w:szCs w:val="24"/>
          <w:lang w:val="fr-FR"/>
        </w:rPr>
        <w:br w:type="page"/>
      </w:r>
    </w:p>
    <w:p w14:paraId="4D3B4515" w14:textId="24B5A87F" w:rsidR="002B035D" w:rsidRPr="00050A6B" w:rsidRDefault="00050A6B" w:rsidP="00050A6B">
      <w:pPr>
        <w:rPr>
          <w:rFonts w:asciiTheme="majorBidi" w:hAnsiTheme="majorBidi" w:cstheme="majorBidi"/>
          <w:b/>
          <w:bCs/>
          <w:sz w:val="28"/>
          <w:szCs w:val="28"/>
          <w:lang w:val="fr-FR"/>
        </w:rPr>
      </w:pPr>
      <w:r>
        <w:rPr>
          <w:rFonts w:asciiTheme="majorBidi" w:hAnsiTheme="majorBidi" w:cstheme="majorBidi"/>
          <w:b/>
          <w:bCs/>
          <w:sz w:val="28"/>
          <w:szCs w:val="28"/>
          <w:lang w:val="fr-FR"/>
        </w:rPr>
        <w:lastRenderedPageBreak/>
        <w:t>2.1</w:t>
      </w:r>
      <w:r w:rsidR="002B035D" w:rsidRPr="00050A6B">
        <w:rPr>
          <w:rFonts w:asciiTheme="majorBidi" w:hAnsiTheme="majorBidi" w:cstheme="majorBidi"/>
          <w:b/>
          <w:bCs/>
          <w:sz w:val="28"/>
          <w:szCs w:val="28"/>
          <w:lang w:val="fr-FR"/>
        </w:rPr>
        <w:t>Introduction</w:t>
      </w:r>
      <w:r>
        <w:rPr>
          <w:rFonts w:asciiTheme="majorBidi" w:hAnsiTheme="majorBidi" w:cstheme="majorBidi"/>
          <w:b/>
          <w:bCs/>
          <w:sz w:val="28"/>
          <w:szCs w:val="28"/>
          <w:lang w:val="fr-FR"/>
        </w:rPr>
        <w:t xml:space="preserve"> </w:t>
      </w:r>
    </w:p>
    <w:p w14:paraId="117F455E" w14:textId="759D4F73" w:rsidR="00AE4BE0" w:rsidRPr="00AE4BE0" w:rsidRDefault="00AE4BE0" w:rsidP="00AE4BE0">
      <w:pPr>
        <w:spacing w:before="100" w:beforeAutospacing="1" w:after="100" w:afterAutospacing="1" w:line="360" w:lineRule="auto"/>
        <w:jc w:val="both"/>
        <w:rPr>
          <w:rFonts w:asciiTheme="majorBidi" w:eastAsia="Times New Roman" w:hAnsiTheme="majorBidi" w:cstheme="majorBidi"/>
          <w:sz w:val="24"/>
          <w:szCs w:val="24"/>
          <w:lang w:val="fr-FR" w:eastAsia="fr-FR"/>
        </w:rPr>
      </w:pPr>
      <w:r>
        <w:rPr>
          <w:rFonts w:asciiTheme="majorBidi" w:hAnsiTheme="majorBidi" w:cstheme="majorBidi"/>
          <w:b/>
          <w:bCs/>
          <w:sz w:val="26"/>
          <w:szCs w:val="26"/>
          <w:lang w:val="fr-FR"/>
        </w:rPr>
        <w:t xml:space="preserve">          </w:t>
      </w:r>
      <w:r w:rsidRPr="00AE4BE0">
        <w:rPr>
          <w:rFonts w:asciiTheme="majorBidi" w:eastAsia="Times New Roman" w:hAnsiTheme="majorBidi" w:cstheme="majorBidi"/>
          <w:sz w:val="24"/>
          <w:szCs w:val="24"/>
          <w:lang w:val="fr-FR" w:eastAsia="fr-FR"/>
        </w:rPr>
        <w:t>La régulation du trafic routier représente aujourd’hui un défi crucial pour les villes modernes, confrontées à une croissance continue du nombre de véhicules et à une saturation des infrastructures. Face à l’inefficacité des systèmes classiques de contrôle à temps fixe, les chercheurs se sont tournés vers des solutions intelligentes capables de s’adapter en temps réel aux conditions dynamiques de circulation.</w:t>
      </w:r>
    </w:p>
    <w:p w14:paraId="5A94D84D" w14:textId="4BE7B0D3" w:rsidR="00AE4BE0" w:rsidRPr="00AE4BE0" w:rsidRDefault="00AE4BE0" w:rsidP="00AE4BE0">
      <w:pPr>
        <w:pStyle w:val="Paragraphedeliste"/>
        <w:spacing w:before="100" w:beforeAutospacing="1" w:after="100" w:afterAutospacing="1" w:line="360" w:lineRule="auto"/>
        <w:ind w:left="390"/>
        <w:jc w:val="both"/>
        <w:rPr>
          <w:rFonts w:asciiTheme="majorBidi" w:eastAsia="Times New Roman" w:hAnsiTheme="majorBidi" w:cstheme="majorBidi"/>
          <w:sz w:val="24"/>
          <w:szCs w:val="24"/>
          <w:lang w:val="fr-FR" w:eastAsia="fr-FR"/>
        </w:rPr>
      </w:pPr>
      <w:r>
        <w:rPr>
          <w:rFonts w:asciiTheme="majorBidi" w:eastAsia="Times New Roman" w:hAnsiTheme="majorBidi" w:cstheme="majorBidi"/>
          <w:sz w:val="24"/>
          <w:szCs w:val="24"/>
          <w:lang w:val="fr-FR" w:eastAsia="fr-FR"/>
        </w:rPr>
        <w:t xml:space="preserve">      </w:t>
      </w:r>
      <w:r w:rsidRPr="00AE4BE0">
        <w:rPr>
          <w:rFonts w:asciiTheme="majorBidi" w:eastAsia="Times New Roman" w:hAnsiTheme="majorBidi" w:cstheme="majorBidi"/>
          <w:sz w:val="24"/>
          <w:szCs w:val="24"/>
          <w:lang w:val="fr-FR" w:eastAsia="fr-FR"/>
        </w:rPr>
        <w:t>L’émergence de l’intelligence artificielle, et plus particulièrement de l’</w:t>
      </w:r>
      <w:r w:rsidRPr="00AE4BE0">
        <w:rPr>
          <w:rFonts w:asciiTheme="majorBidi" w:eastAsia="Times New Roman" w:hAnsiTheme="majorBidi" w:cstheme="majorBidi"/>
          <w:b/>
          <w:bCs/>
          <w:sz w:val="24"/>
          <w:szCs w:val="24"/>
          <w:lang w:val="fr-FR" w:eastAsia="fr-FR"/>
        </w:rPr>
        <w:t>apprentissage par renforcement</w:t>
      </w:r>
      <w:r w:rsidRPr="00AE4BE0">
        <w:rPr>
          <w:rFonts w:asciiTheme="majorBidi" w:eastAsia="Times New Roman" w:hAnsiTheme="majorBidi" w:cstheme="majorBidi"/>
          <w:sz w:val="24"/>
          <w:szCs w:val="24"/>
          <w:lang w:val="fr-FR" w:eastAsia="fr-FR"/>
        </w:rPr>
        <w:t>, a ouvert la voie à de nouvelles approches dans le domaine de la gestion du trafic. Cette technique permet à un agent d’apprendre à prendre des décisions optimales par l’interaction avec l’environnement, sans supervision humaine directe.</w:t>
      </w:r>
    </w:p>
    <w:p w14:paraId="1B3AE1CF" w14:textId="77777777" w:rsidR="00AE4BE0" w:rsidRPr="00AE4BE0" w:rsidRDefault="00AE4BE0" w:rsidP="00AE4BE0">
      <w:pPr>
        <w:pStyle w:val="Paragraphedeliste"/>
        <w:spacing w:before="100" w:beforeAutospacing="1" w:after="100" w:afterAutospacing="1" w:line="360" w:lineRule="auto"/>
        <w:ind w:left="390"/>
        <w:jc w:val="both"/>
        <w:rPr>
          <w:rFonts w:asciiTheme="majorBidi" w:eastAsia="Times New Roman" w:hAnsiTheme="majorBidi" w:cstheme="majorBidi"/>
          <w:sz w:val="24"/>
          <w:szCs w:val="24"/>
          <w:lang w:val="fr-FR" w:eastAsia="fr-FR"/>
        </w:rPr>
      </w:pPr>
      <w:r w:rsidRPr="00AE4BE0">
        <w:rPr>
          <w:rFonts w:asciiTheme="majorBidi" w:eastAsia="Times New Roman" w:hAnsiTheme="majorBidi" w:cstheme="majorBidi"/>
          <w:sz w:val="24"/>
          <w:szCs w:val="24"/>
          <w:lang w:val="fr-FR" w:eastAsia="fr-FR"/>
        </w:rPr>
        <w:t xml:space="preserve">Dans ce chapitre, nous présentons un </w:t>
      </w:r>
      <w:r w:rsidRPr="00AE4BE0">
        <w:rPr>
          <w:rFonts w:asciiTheme="majorBidi" w:eastAsia="Times New Roman" w:hAnsiTheme="majorBidi" w:cstheme="majorBidi"/>
          <w:b/>
          <w:bCs/>
          <w:sz w:val="24"/>
          <w:szCs w:val="24"/>
          <w:lang w:val="fr-FR" w:eastAsia="fr-FR"/>
        </w:rPr>
        <w:t>état de l’art des différentes méthodes</w:t>
      </w:r>
      <w:r w:rsidRPr="00AE4BE0">
        <w:rPr>
          <w:rFonts w:asciiTheme="majorBidi" w:eastAsia="Times New Roman" w:hAnsiTheme="majorBidi" w:cstheme="majorBidi"/>
          <w:sz w:val="24"/>
          <w:szCs w:val="24"/>
          <w:lang w:val="fr-FR" w:eastAsia="fr-FR"/>
        </w:rPr>
        <w:t xml:space="preserve"> ayant été appliquées à la gestion des feux de signalisation. Nous abordons d’abord les </w:t>
      </w:r>
      <w:r w:rsidRPr="00AE4BE0">
        <w:rPr>
          <w:rFonts w:asciiTheme="majorBidi" w:eastAsia="Times New Roman" w:hAnsiTheme="majorBidi" w:cstheme="majorBidi"/>
          <w:b/>
          <w:bCs/>
          <w:sz w:val="24"/>
          <w:szCs w:val="24"/>
          <w:lang w:val="fr-FR" w:eastAsia="fr-FR"/>
        </w:rPr>
        <w:t>approches classiques</w:t>
      </w:r>
      <w:r w:rsidRPr="00AE4BE0">
        <w:rPr>
          <w:rFonts w:asciiTheme="majorBidi" w:eastAsia="Times New Roman" w:hAnsiTheme="majorBidi" w:cstheme="majorBidi"/>
          <w:sz w:val="24"/>
          <w:szCs w:val="24"/>
          <w:lang w:val="fr-FR" w:eastAsia="fr-FR"/>
        </w:rPr>
        <w:t>, puis les méthodes issues de l’</w:t>
      </w:r>
      <w:r w:rsidRPr="00AE4BE0">
        <w:rPr>
          <w:rFonts w:asciiTheme="majorBidi" w:eastAsia="Times New Roman" w:hAnsiTheme="majorBidi" w:cstheme="majorBidi"/>
          <w:b/>
          <w:bCs/>
          <w:sz w:val="24"/>
          <w:szCs w:val="24"/>
          <w:lang w:val="fr-FR" w:eastAsia="fr-FR"/>
        </w:rPr>
        <w:t>optimisation</w:t>
      </w:r>
      <w:r w:rsidRPr="00AE4BE0">
        <w:rPr>
          <w:rFonts w:asciiTheme="majorBidi" w:eastAsia="Times New Roman" w:hAnsiTheme="majorBidi" w:cstheme="majorBidi"/>
          <w:sz w:val="24"/>
          <w:szCs w:val="24"/>
          <w:lang w:val="fr-FR" w:eastAsia="fr-FR"/>
        </w:rPr>
        <w:t xml:space="preserve"> et enfin, nous détaillons les techniques </w:t>
      </w:r>
      <w:r w:rsidRPr="00AE4BE0">
        <w:rPr>
          <w:rFonts w:asciiTheme="majorBidi" w:eastAsia="Times New Roman" w:hAnsiTheme="majorBidi" w:cstheme="majorBidi"/>
          <w:b/>
          <w:bCs/>
          <w:sz w:val="24"/>
          <w:szCs w:val="24"/>
          <w:lang w:val="fr-FR" w:eastAsia="fr-FR"/>
        </w:rPr>
        <w:t>d’apprentissage par renforcement</w:t>
      </w:r>
      <w:r w:rsidRPr="00AE4BE0">
        <w:rPr>
          <w:rFonts w:asciiTheme="majorBidi" w:eastAsia="Times New Roman" w:hAnsiTheme="majorBidi" w:cstheme="majorBidi"/>
          <w:sz w:val="24"/>
          <w:szCs w:val="24"/>
          <w:lang w:val="fr-FR" w:eastAsia="fr-FR"/>
        </w:rPr>
        <w:t>, qu’elles soient tabulaires (Q-</w:t>
      </w:r>
      <w:proofErr w:type="spellStart"/>
      <w:r w:rsidRPr="00AE4BE0">
        <w:rPr>
          <w:rFonts w:asciiTheme="majorBidi" w:eastAsia="Times New Roman" w:hAnsiTheme="majorBidi" w:cstheme="majorBidi"/>
          <w:sz w:val="24"/>
          <w:szCs w:val="24"/>
          <w:lang w:val="fr-FR" w:eastAsia="fr-FR"/>
        </w:rPr>
        <w:t>learning</w:t>
      </w:r>
      <w:proofErr w:type="spellEnd"/>
      <w:r w:rsidRPr="00AE4BE0">
        <w:rPr>
          <w:rFonts w:asciiTheme="majorBidi" w:eastAsia="Times New Roman" w:hAnsiTheme="majorBidi" w:cstheme="majorBidi"/>
          <w:sz w:val="24"/>
          <w:szCs w:val="24"/>
          <w:lang w:val="fr-FR" w:eastAsia="fr-FR"/>
        </w:rPr>
        <w:t>), profondes (DQN) ou multi-agents (MARL, QMIX).</w:t>
      </w:r>
    </w:p>
    <w:p w14:paraId="3CF581E4" w14:textId="05D1272F" w:rsidR="00AE4BE0" w:rsidRPr="00AE4BE0" w:rsidRDefault="00AE4BE0" w:rsidP="00AE4BE0">
      <w:pPr>
        <w:spacing w:before="100" w:beforeAutospacing="1" w:after="100" w:afterAutospacing="1" w:line="360" w:lineRule="auto"/>
        <w:jc w:val="both"/>
        <w:rPr>
          <w:rFonts w:asciiTheme="majorBidi" w:eastAsia="Times New Roman" w:hAnsiTheme="majorBidi" w:cstheme="majorBidi"/>
          <w:sz w:val="24"/>
          <w:szCs w:val="24"/>
          <w:lang w:val="fr-FR" w:eastAsia="fr-FR"/>
        </w:rPr>
      </w:pPr>
      <w:r>
        <w:rPr>
          <w:rFonts w:asciiTheme="majorBidi" w:eastAsia="Times New Roman" w:hAnsiTheme="majorBidi" w:cstheme="majorBidi"/>
          <w:sz w:val="24"/>
          <w:szCs w:val="24"/>
          <w:lang w:val="fr-FR" w:eastAsia="fr-FR"/>
        </w:rPr>
        <w:t xml:space="preserve">     </w:t>
      </w:r>
      <w:r w:rsidRPr="00AE4BE0">
        <w:rPr>
          <w:rFonts w:asciiTheme="majorBidi" w:eastAsia="Times New Roman" w:hAnsiTheme="majorBidi" w:cstheme="majorBidi"/>
          <w:sz w:val="24"/>
          <w:szCs w:val="24"/>
          <w:lang w:val="fr-FR" w:eastAsia="fr-FR"/>
        </w:rPr>
        <w:t>Cette revue critique permettra de situer notre travail dans le paysage scientifique actuel et de mettre en évidence les choix méthodologiques que nous adoptons dans la suite du projet.</w:t>
      </w:r>
    </w:p>
    <w:p w14:paraId="0B6DB80C" w14:textId="77777777" w:rsidR="003B2433" w:rsidRPr="002B035D" w:rsidRDefault="003B2433" w:rsidP="00AE4BE0">
      <w:pPr>
        <w:pStyle w:val="Paragraphedeliste"/>
        <w:spacing w:line="360" w:lineRule="auto"/>
        <w:ind w:left="390"/>
        <w:rPr>
          <w:rFonts w:asciiTheme="majorBidi" w:hAnsiTheme="majorBidi" w:cstheme="majorBidi"/>
          <w:b/>
          <w:bCs/>
          <w:sz w:val="26"/>
          <w:szCs w:val="26"/>
          <w:lang w:val="fr-FR"/>
        </w:rPr>
      </w:pPr>
    </w:p>
    <w:p w14:paraId="3BCD9D3B" w14:textId="77777777" w:rsidR="002B035D" w:rsidRPr="002B035D" w:rsidRDefault="002B035D" w:rsidP="002B035D">
      <w:pPr>
        <w:pStyle w:val="Paragraphedeliste"/>
        <w:ind w:left="390"/>
        <w:rPr>
          <w:rFonts w:asciiTheme="majorBidi" w:hAnsiTheme="majorBidi" w:cstheme="majorBidi"/>
          <w:b/>
          <w:bCs/>
          <w:sz w:val="26"/>
          <w:szCs w:val="26"/>
          <w:lang w:val="fr-FR"/>
        </w:rPr>
      </w:pPr>
    </w:p>
    <w:p w14:paraId="6BF371A8" w14:textId="77777777" w:rsidR="002B035D" w:rsidRDefault="002B035D">
      <w:pPr>
        <w:rPr>
          <w:rFonts w:asciiTheme="majorBidi" w:hAnsiTheme="majorBidi" w:cstheme="majorBidi"/>
          <w:sz w:val="24"/>
          <w:szCs w:val="24"/>
          <w:lang w:val="fr-FR"/>
        </w:rPr>
      </w:pPr>
      <w:r>
        <w:rPr>
          <w:rFonts w:asciiTheme="majorBidi" w:hAnsiTheme="majorBidi" w:cstheme="majorBidi"/>
          <w:sz w:val="24"/>
          <w:szCs w:val="24"/>
          <w:lang w:val="fr-FR"/>
        </w:rPr>
        <w:br w:type="page"/>
      </w:r>
    </w:p>
    <w:p w14:paraId="6C44C53A" w14:textId="67AC49F0" w:rsidR="005142BE" w:rsidRPr="00050A6B" w:rsidRDefault="00050A6B" w:rsidP="00050A6B">
      <w:pPr>
        <w:pStyle w:val="Paragraphedeliste"/>
        <w:spacing w:line="360" w:lineRule="auto"/>
        <w:ind w:left="390"/>
        <w:rPr>
          <w:rFonts w:asciiTheme="majorBidi" w:hAnsiTheme="majorBidi" w:cstheme="majorBidi"/>
          <w:b/>
          <w:bCs/>
          <w:sz w:val="28"/>
          <w:szCs w:val="28"/>
          <w:lang w:val="fr-FR"/>
        </w:rPr>
      </w:pPr>
      <w:r w:rsidRPr="00050A6B">
        <w:rPr>
          <w:rFonts w:asciiTheme="majorBidi" w:hAnsiTheme="majorBidi" w:cstheme="majorBidi"/>
          <w:b/>
          <w:bCs/>
          <w:sz w:val="28"/>
          <w:szCs w:val="28"/>
          <w:lang w:val="fr-FR"/>
        </w:rPr>
        <w:lastRenderedPageBreak/>
        <w:t>2.</w:t>
      </w:r>
      <w:proofErr w:type="gramStart"/>
      <w:r w:rsidRPr="00050A6B">
        <w:rPr>
          <w:rFonts w:asciiTheme="majorBidi" w:hAnsiTheme="majorBidi" w:cstheme="majorBidi"/>
          <w:b/>
          <w:bCs/>
          <w:sz w:val="28"/>
          <w:szCs w:val="28"/>
          <w:lang w:val="fr-FR"/>
        </w:rPr>
        <w:t>2.</w:t>
      </w:r>
      <w:r w:rsidR="00C97952" w:rsidRPr="00050A6B">
        <w:rPr>
          <w:rFonts w:asciiTheme="majorBidi" w:hAnsiTheme="majorBidi" w:cstheme="majorBidi"/>
          <w:b/>
          <w:bCs/>
          <w:sz w:val="28"/>
          <w:szCs w:val="28"/>
          <w:lang w:val="fr-FR"/>
        </w:rPr>
        <w:t>Approches</w:t>
      </w:r>
      <w:proofErr w:type="gramEnd"/>
      <w:r w:rsidR="00C97952" w:rsidRPr="00050A6B">
        <w:rPr>
          <w:rFonts w:asciiTheme="majorBidi" w:hAnsiTheme="majorBidi" w:cstheme="majorBidi"/>
          <w:b/>
          <w:bCs/>
          <w:sz w:val="28"/>
          <w:szCs w:val="28"/>
          <w:lang w:val="fr-FR"/>
        </w:rPr>
        <w:t xml:space="preserve"> classiques</w:t>
      </w:r>
    </w:p>
    <w:p w14:paraId="349BE755" w14:textId="4CA0D64D" w:rsidR="00C97952" w:rsidRPr="00C97952" w:rsidRDefault="00C97952" w:rsidP="00C97952">
      <w:pPr>
        <w:spacing w:line="360" w:lineRule="auto"/>
        <w:rPr>
          <w:rFonts w:asciiTheme="majorBidi" w:hAnsiTheme="majorBidi" w:cstheme="majorBidi"/>
          <w:b/>
          <w:bCs/>
          <w:sz w:val="28"/>
          <w:szCs w:val="28"/>
          <w:lang w:val="fr-FR"/>
        </w:rPr>
      </w:pPr>
      <w:r w:rsidRPr="00050A6B">
        <w:rPr>
          <w:rFonts w:asciiTheme="majorBidi" w:hAnsiTheme="majorBidi" w:cstheme="majorBidi"/>
          <w:b/>
          <w:bCs/>
          <w:sz w:val="28"/>
          <w:szCs w:val="28"/>
          <w:lang w:val="fr-FR"/>
        </w:rPr>
        <w:t xml:space="preserve">   </w:t>
      </w:r>
      <w:r w:rsidR="00050A6B" w:rsidRPr="00050A6B">
        <w:rPr>
          <w:rFonts w:asciiTheme="majorBidi" w:hAnsiTheme="majorBidi" w:cstheme="majorBidi"/>
          <w:b/>
          <w:bCs/>
          <w:sz w:val="28"/>
          <w:szCs w:val="28"/>
          <w:lang w:val="fr-FR"/>
        </w:rPr>
        <w:t>2.</w:t>
      </w:r>
      <w:r w:rsidRPr="00050A6B">
        <w:rPr>
          <w:rFonts w:asciiTheme="majorBidi" w:hAnsiTheme="majorBidi" w:cstheme="majorBidi"/>
          <w:b/>
          <w:bCs/>
          <w:sz w:val="28"/>
          <w:szCs w:val="28"/>
          <w:lang w:val="fr-FR"/>
        </w:rPr>
        <w:t>2.</w:t>
      </w:r>
      <w:r w:rsidRPr="00050A6B">
        <w:rPr>
          <w:rFonts w:asciiTheme="majorBidi" w:hAnsiTheme="majorBidi" w:cstheme="majorBidi"/>
          <w:b/>
          <w:bCs/>
          <w:sz w:val="26"/>
          <w:szCs w:val="26"/>
          <w:lang w:val="fr-FR"/>
        </w:rPr>
        <w:t>1</w:t>
      </w:r>
      <w:r w:rsidRPr="00387A21">
        <w:rPr>
          <w:rFonts w:asciiTheme="majorBidi" w:hAnsiTheme="majorBidi" w:cstheme="majorBidi"/>
          <w:b/>
          <w:bCs/>
          <w:sz w:val="26"/>
          <w:szCs w:val="26"/>
          <w:lang w:val="fr-FR"/>
        </w:rPr>
        <w:t xml:space="preserve"> Contrôle à temps fixe</w:t>
      </w:r>
    </w:p>
    <w:p w14:paraId="042D24B2" w14:textId="6885B7EF" w:rsidR="00C97952" w:rsidRDefault="00C97952" w:rsidP="00C97952">
      <w:pPr>
        <w:spacing w:line="360" w:lineRule="auto"/>
        <w:rPr>
          <w:rFonts w:asciiTheme="majorBidi" w:hAnsiTheme="majorBidi" w:cstheme="majorBidi"/>
          <w:sz w:val="24"/>
          <w:szCs w:val="24"/>
          <w:lang w:val="fr-FR"/>
        </w:rPr>
      </w:pPr>
      <w:r>
        <w:rPr>
          <w:rFonts w:asciiTheme="majorBidi" w:hAnsiTheme="majorBidi" w:cstheme="majorBidi"/>
          <w:sz w:val="24"/>
          <w:szCs w:val="24"/>
          <w:lang w:val="fr-FR"/>
        </w:rPr>
        <w:t xml:space="preserve">       </w:t>
      </w:r>
      <w:r w:rsidRPr="00C97952">
        <w:rPr>
          <w:rFonts w:asciiTheme="majorBidi" w:hAnsiTheme="majorBidi" w:cstheme="majorBidi"/>
          <w:sz w:val="24"/>
          <w:szCs w:val="24"/>
          <w:lang w:val="fr-FR"/>
        </w:rPr>
        <w:t>Les systèmes à cycles fixes reposent sur des durées prédéfinies pour chaque phase des feux (vert, rouge, orange). Bien que simples à implémenter, ils ne s'adaptent pas aux variations du trafic, entraînant des inefficacités significatives. Des études montrent une augmentation des temps d'attente moyens de 20 à 30 % dans des scénarios à forte variabilité [1].</w:t>
      </w:r>
    </w:p>
    <w:p w14:paraId="7EEAB901" w14:textId="111301AA" w:rsidR="00C97952" w:rsidRPr="00387A21" w:rsidRDefault="00C97952" w:rsidP="00C97952">
      <w:pPr>
        <w:spacing w:line="360" w:lineRule="auto"/>
        <w:rPr>
          <w:rFonts w:asciiTheme="majorBidi" w:hAnsiTheme="majorBidi" w:cstheme="majorBidi"/>
          <w:b/>
          <w:bCs/>
          <w:sz w:val="26"/>
          <w:szCs w:val="26"/>
          <w:lang w:val="fr-FR"/>
        </w:rPr>
      </w:pPr>
      <w:r w:rsidRPr="00387A21">
        <w:rPr>
          <w:rFonts w:asciiTheme="majorBidi" w:hAnsiTheme="majorBidi" w:cstheme="majorBidi"/>
          <w:b/>
          <w:bCs/>
          <w:sz w:val="26"/>
          <w:szCs w:val="26"/>
          <w:lang w:val="fr-FR"/>
        </w:rPr>
        <w:t xml:space="preserve"> </w:t>
      </w:r>
      <w:r w:rsidR="00050A6B">
        <w:rPr>
          <w:rFonts w:asciiTheme="majorBidi" w:hAnsiTheme="majorBidi" w:cstheme="majorBidi"/>
          <w:b/>
          <w:bCs/>
          <w:sz w:val="26"/>
          <w:szCs w:val="26"/>
          <w:lang w:val="fr-FR"/>
        </w:rPr>
        <w:t>2.</w:t>
      </w:r>
      <w:r w:rsidRPr="00C97952">
        <w:rPr>
          <w:rFonts w:asciiTheme="majorBidi" w:hAnsiTheme="majorBidi" w:cstheme="majorBidi"/>
          <w:b/>
          <w:bCs/>
          <w:sz w:val="26"/>
          <w:szCs w:val="26"/>
          <w:lang w:val="fr-FR"/>
        </w:rPr>
        <w:t>2.2. Règles adaptatives</w:t>
      </w:r>
    </w:p>
    <w:p w14:paraId="4F8FD43F" w14:textId="51EF85AC" w:rsidR="00C97952" w:rsidRPr="00C97952" w:rsidRDefault="00174058" w:rsidP="00174058">
      <w:pPr>
        <w:spacing w:line="360" w:lineRule="auto"/>
        <w:rPr>
          <w:rFonts w:asciiTheme="majorBidi" w:hAnsiTheme="majorBidi" w:cstheme="majorBidi"/>
          <w:sz w:val="24"/>
          <w:szCs w:val="24"/>
          <w:lang w:val="fr-FR"/>
        </w:rPr>
      </w:pPr>
      <w:r w:rsidRPr="00174058">
        <w:rPr>
          <w:rFonts w:asciiTheme="majorBidi" w:hAnsiTheme="majorBidi" w:cstheme="majorBidi"/>
          <w:sz w:val="24"/>
          <w:szCs w:val="24"/>
          <w:lang w:val="fr-FR"/>
        </w:rPr>
        <w:t>Les systèmes adaptatifs utilisent des capteurs (boucles magnétiques, caméras) pour ajuster les durées des feux selon des seuils prédéfinis, comme le nombre de véhicules détectés. Par exemple, le système SCATS prolonge la phase verte en fonction du volume de trafic [</w:t>
      </w:r>
      <w:r w:rsidR="004947C5">
        <w:rPr>
          <w:rFonts w:asciiTheme="majorBidi" w:hAnsiTheme="majorBidi" w:cstheme="majorBidi"/>
          <w:sz w:val="24"/>
          <w:szCs w:val="24"/>
          <w:lang w:val="fr-FR"/>
        </w:rPr>
        <w:t>2</w:t>
      </w:r>
      <w:r w:rsidRPr="00174058">
        <w:rPr>
          <w:rFonts w:asciiTheme="majorBidi" w:hAnsiTheme="majorBidi" w:cstheme="majorBidi"/>
          <w:sz w:val="24"/>
          <w:szCs w:val="24"/>
          <w:lang w:val="fr-FR"/>
        </w:rPr>
        <w:t>]. Bien que plus flexibles, ces approches restent limitées par leur dépendance à des règles statiques, sans apprentissage basé sur l'expérience.</w:t>
      </w:r>
    </w:p>
    <w:p w14:paraId="08B74A75" w14:textId="77777777" w:rsidR="00C97952" w:rsidRPr="00C97952" w:rsidRDefault="00C97952" w:rsidP="00C97952">
      <w:pPr>
        <w:spacing w:line="360" w:lineRule="auto"/>
        <w:rPr>
          <w:rFonts w:asciiTheme="majorBidi" w:hAnsiTheme="majorBidi" w:cstheme="majorBidi"/>
          <w:sz w:val="24"/>
          <w:szCs w:val="24"/>
          <w:lang w:val="fr-FR"/>
        </w:rPr>
      </w:pPr>
    </w:p>
    <w:p w14:paraId="69B67767" w14:textId="19DE9CBB" w:rsidR="00174058" w:rsidRPr="00387A21" w:rsidRDefault="00050A6B" w:rsidP="00174058">
      <w:pPr>
        <w:rPr>
          <w:rFonts w:asciiTheme="majorBidi" w:hAnsiTheme="majorBidi"/>
          <w:b/>
          <w:bCs/>
          <w:sz w:val="28"/>
          <w:szCs w:val="28"/>
          <w:lang w:val="fr-FR"/>
        </w:rPr>
      </w:pPr>
      <w:r>
        <w:rPr>
          <w:rFonts w:asciiTheme="majorBidi" w:hAnsiTheme="majorBidi" w:cstheme="majorBidi"/>
          <w:b/>
          <w:bCs/>
          <w:sz w:val="28"/>
          <w:szCs w:val="28"/>
          <w:lang w:val="fr-FR"/>
        </w:rPr>
        <w:t>2.</w:t>
      </w:r>
      <w:r w:rsidR="00174058" w:rsidRPr="00387A21">
        <w:rPr>
          <w:rFonts w:asciiTheme="majorBidi" w:hAnsiTheme="majorBidi"/>
          <w:b/>
          <w:bCs/>
          <w:sz w:val="28"/>
          <w:szCs w:val="28"/>
          <w:lang w:val="fr-FR"/>
        </w:rPr>
        <w:t>3. Approches basées sur l'optimisation</w:t>
      </w:r>
    </w:p>
    <w:p w14:paraId="4398370D" w14:textId="54F0996E" w:rsidR="00174058" w:rsidRPr="00387A21" w:rsidRDefault="00174058" w:rsidP="00174058">
      <w:pPr>
        <w:rPr>
          <w:rFonts w:asciiTheme="majorBidi" w:hAnsiTheme="majorBidi"/>
          <w:b/>
          <w:bCs/>
          <w:sz w:val="26"/>
          <w:szCs w:val="26"/>
          <w:lang w:val="fr-FR"/>
        </w:rPr>
      </w:pPr>
      <w:r w:rsidRPr="00387A21">
        <w:rPr>
          <w:rFonts w:asciiTheme="majorBidi" w:hAnsiTheme="majorBidi"/>
          <w:b/>
          <w:bCs/>
          <w:sz w:val="26"/>
          <w:szCs w:val="26"/>
          <w:lang w:val="fr-FR"/>
        </w:rPr>
        <w:t xml:space="preserve">   </w:t>
      </w:r>
      <w:r w:rsidR="00050A6B">
        <w:rPr>
          <w:rFonts w:asciiTheme="majorBidi" w:hAnsiTheme="majorBidi"/>
          <w:b/>
          <w:bCs/>
          <w:sz w:val="26"/>
          <w:szCs w:val="26"/>
          <w:lang w:val="fr-FR"/>
        </w:rPr>
        <w:t>2.</w:t>
      </w:r>
      <w:r w:rsidRPr="00174058">
        <w:rPr>
          <w:rFonts w:asciiTheme="majorBidi" w:hAnsiTheme="majorBidi"/>
          <w:b/>
          <w:bCs/>
          <w:sz w:val="26"/>
          <w:szCs w:val="26"/>
          <w:lang w:val="fr-FR"/>
        </w:rPr>
        <w:t>3.1. Programmation mathématique</w:t>
      </w:r>
    </w:p>
    <w:p w14:paraId="699D7C03" w14:textId="798EB22D" w:rsidR="00174058" w:rsidRPr="00174058" w:rsidRDefault="00174058" w:rsidP="00174058">
      <w:pPr>
        <w:spacing w:line="360" w:lineRule="auto"/>
        <w:rPr>
          <w:rFonts w:asciiTheme="majorBidi" w:hAnsiTheme="majorBidi"/>
          <w:sz w:val="24"/>
          <w:szCs w:val="24"/>
          <w:lang w:val="fr-FR"/>
        </w:rPr>
      </w:pPr>
      <w:r w:rsidRPr="00174058">
        <w:rPr>
          <w:rFonts w:asciiTheme="majorBidi" w:hAnsiTheme="majorBidi"/>
          <w:sz w:val="24"/>
          <w:szCs w:val="24"/>
          <w:lang w:val="fr-FR"/>
        </w:rPr>
        <w:t>La programmation linéaire et dynamique a été utilisée pour optimiser les séquences de feux, comme dans le modèle TRANSYT, qui minimise les retards à l'échelle d'un réseau [</w:t>
      </w:r>
      <w:r w:rsidR="004947C5">
        <w:rPr>
          <w:rFonts w:asciiTheme="majorBidi" w:hAnsiTheme="majorBidi"/>
          <w:sz w:val="24"/>
          <w:szCs w:val="24"/>
          <w:lang w:val="fr-FR"/>
        </w:rPr>
        <w:t>3</w:t>
      </w:r>
      <w:r w:rsidRPr="00174058">
        <w:rPr>
          <w:rFonts w:asciiTheme="majorBidi" w:hAnsiTheme="majorBidi"/>
          <w:sz w:val="24"/>
          <w:szCs w:val="24"/>
          <w:lang w:val="fr-FR"/>
        </w:rPr>
        <w:t>]. Cependant, ces approches nécessitent une modélisation précise du trafic et sont coûteuses en calcul, limitant leur robustesse face aux aléas réels.</w:t>
      </w:r>
    </w:p>
    <w:p w14:paraId="5C3F66E8" w14:textId="26B1C649" w:rsidR="00174058" w:rsidRPr="00174058" w:rsidRDefault="00174058" w:rsidP="00174058">
      <w:pPr>
        <w:rPr>
          <w:rFonts w:asciiTheme="majorBidi" w:hAnsiTheme="majorBidi"/>
          <w:b/>
          <w:bCs/>
          <w:sz w:val="26"/>
          <w:szCs w:val="26"/>
          <w:lang w:val="fr-FR"/>
        </w:rPr>
      </w:pPr>
      <w:r w:rsidRPr="00387A21">
        <w:rPr>
          <w:rFonts w:asciiTheme="majorBidi" w:hAnsiTheme="majorBidi"/>
          <w:b/>
          <w:bCs/>
          <w:sz w:val="26"/>
          <w:szCs w:val="26"/>
          <w:lang w:val="fr-FR"/>
        </w:rPr>
        <w:t xml:space="preserve"> </w:t>
      </w:r>
      <w:r w:rsidR="00050A6B">
        <w:rPr>
          <w:rFonts w:asciiTheme="majorBidi" w:hAnsiTheme="majorBidi"/>
          <w:b/>
          <w:bCs/>
          <w:sz w:val="26"/>
          <w:szCs w:val="26"/>
          <w:lang w:val="fr-FR"/>
        </w:rPr>
        <w:t>2.</w:t>
      </w:r>
      <w:r w:rsidRPr="00174058">
        <w:rPr>
          <w:rFonts w:asciiTheme="majorBidi" w:hAnsiTheme="majorBidi"/>
          <w:b/>
          <w:bCs/>
          <w:sz w:val="26"/>
          <w:szCs w:val="26"/>
          <w:lang w:val="fr-FR"/>
        </w:rPr>
        <w:t xml:space="preserve">3.2. </w:t>
      </w:r>
      <w:proofErr w:type="spellStart"/>
      <w:r w:rsidRPr="00174058">
        <w:rPr>
          <w:rFonts w:asciiTheme="majorBidi" w:hAnsiTheme="majorBidi"/>
          <w:b/>
          <w:bCs/>
          <w:sz w:val="26"/>
          <w:szCs w:val="26"/>
          <w:lang w:val="fr-FR"/>
        </w:rPr>
        <w:t>Métahéuristiques</w:t>
      </w:r>
      <w:proofErr w:type="spellEnd"/>
    </w:p>
    <w:p w14:paraId="40BDE8F7" w14:textId="53E0591C" w:rsidR="00174058" w:rsidRDefault="00174058" w:rsidP="00174058">
      <w:pPr>
        <w:spacing w:line="360" w:lineRule="auto"/>
        <w:rPr>
          <w:rFonts w:asciiTheme="majorBidi" w:hAnsiTheme="majorBidi"/>
          <w:sz w:val="28"/>
          <w:szCs w:val="28"/>
          <w:lang w:val="fr-FR"/>
        </w:rPr>
      </w:pPr>
      <w:r w:rsidRPr="00174058">
        <w:rPr>
          <w:rFonts w:asciiTheme="majorBidi" w:hAnsiTheme="majorBidi"/>
          <w:sz w:val="28"/>
          <w:szCs w:val="28"/>
          <w:lang w:val="fr-FR"/>
        </w:rPr>
        <w:t xml:space="preserve">Les </w:t>
      </w:r>
      <w:proofErr w:type="spellStart"/>
      <w:r w:rsidRPr="00174058">
        <w:rPr>
          <w:rFonts w:asciiTheme="majorBidi" w:hAnsiTheme="majorBidi"/>
          <w:sz w:val="28"/>
          <w:szCs w:val="28"/>
          <w:lang w:val="fr-FR"/>
        </w:rPr>
        <w:t>métahéuristiques</w:t>
      </w:r>
      <w:proofErr w:type="spellEnd"/>
      <w:r w:rsidRPr="00174058">
        <w:rPr>
          <w:rFonts w:asciiTheme="majorBidi" w:hAnsiTheme="majorBidi"/>
          <w:sz w:val="28"/>
          <w:szCs w:val="28"/>
          <w:lang w:val="fr-FR"/>
        </w:rPr>
        <w:t>, telles que les algorithmes génétiques ou le recuit simulé, explorent l'espace des solutions pour optimiser la gestion des feux [</w:t>
      </w:r>
      <w:r w:rsidR="004947C5">
        <w:rPr>
          <w:rFonts w:asciiTheme="majorBidi" w:hAnsiTheme="majorBidi"/>
          <w:sz w:val="28"/>
          <w:szCs w:val="28"/>
          <w:lang w:val="fr-FR"/>
        </w:rPr>
        <w:t>4</w:t>
      </w:r>
      <w:r w:rsidRPr="00174058">
        <w:rPr>
          <w:rFonts w:asciiTheme="majorBidi" w:hAnsiTheme="majorBidi"/>
          <w:sz w:val="28"/>
          <w:szCs w:val="28"/>
          <w:lang w:val="fr-FR"/>
        </w:rPr>
        <w:t>]. Efficaces pour des scénarios statiques, elles sont souvent limitées à des optimisations hors ligne en raison de leur complexité computationnelle.</w:t>
      </w:r>
    </w:p>
    <w:p w14:paraId="19815EF0" w14:textId="365F8196" w:rsidR="00174058" w:rsidRPr="00174058" w:rsidRDefault="00050A6B" w:rsidP="00174058">
      <w:pPr>
        <w:spacing w:line="360" w:lineRule="auto"/>
        <w:rPr>
          <w:rFonts w:asciiTheme="majorBidi" w:hAnsiTheme="majorBidi" w:cstheme="majorBidi"/>
          <w:b/>
          <w:bCs/>
          <w:sz w:val="32"/>
          <w:szCs w:val="32"/>
          <w:lang w:val="fr-FR"/>
        </w:rPr>
      </w:pPr>
      <w:r>
        <w:rPr>
          <w:rFonts w:asciiTheme="majorBidi" w:hAnsiTheme="majorBidi" w:cstheme="majorBidi"/>
          <w:b/>
          <w:bCs/>
          <w:sz w:val="32"/>
          <w:szCs w:val="32"/>
          <w:lang w:val="fr-FR"/>
        </w:rPr>
        <w:lastRenderedPageBreak/>
        <w:t>2.</w:t>
      </w:r>
      <w:r w:rsidR="00174058" w:rsidRPr="00174058">
        <w:rPr>
          <w:rFonts w:asciiTheme="majorBidi" w:hAnsiTheme="majorBidi" w:cstheme="majorBidi"/>
          <w:b/>
          <w:bCs/>
          <w:sz w:val="32"/>
          <w:szCs w:val="32"/>
          <w:lang w:val="fr-FR"/>
        </w:rPr>
        <w:t>4</w:t>
      </w:r>
      <w:r w:rsidR="00174058" w:rsidRPr="00174058">
        <w:rPr>
          <w:rFonts w:asciiTheme="majorBidi" w:hAnsiTheme="majorBidi" w:cstheme="majorBidi"/>
          <w:b/>
          <w:bCs/>
          <w:sz w:val="28"/>
          <w:szCs w:val="28"/>
          <w:lang w:val="fr-FR"/>
        </w:rPr>
        <w:t>. Apprentissage par renforcement (RL)</w:t>
      </w:r>
    </w:p>
    <w:p w14:paraId="65EA1B34" w14:textId="49AFA2A4" w:rsidR="00C97952" w:rsidRPr="00D07EE9" w:rsidRDefault="00174058" w:rsidP="00174058">
      <w:pPr>
        <w:spacing w:line="360" w:lineRule="auto"/>
        <w:rPr>
          <w:rFonts w:asciiTheme="majorBidi" w:hAnsiTheme="majorBidi" w:cstheme="majorBidi"/>
          <w:sz w:val="24"/>
          <w:szCs w:val="24"/>
          <w:lang w:val="fr-FR"/>
        </w:rPr>
      </w:pPr>
      <w:r w:rsidRPr="00D07EE9">
        <w:rPr>
          <w:rFonts w:asciiTheme="majorBidi" w:hAnsiTheme="majorBidi" w:cstheme="majorBidi"/>
          <w:sz w:val="24"/>
          <w:szCs w:val="24"/>
          <w:lang w:val="fr-FR"/>
        </w:rPr>
        <w:t xml:space="preserve">      L’apprentissage par renforcement (</w:t>
      </w:r>
      <w:proofErr w:type="spellStart"/>
      <w:r w:rsidRPr="00D07EE9">
        <w:rPr>
          <w:rFonts w:asciiTheme="majorBidi" w:hAnsiTheme="majorBidi" w:cstheme="majorBidi"/>
          <w:sz w:val="24"/>
          <w:szCs w:val="24"/>
          <w:lang w:val="fr-FR"/>
        </w:rPr>
        <w:t>Reinfocement</w:t>
      </w:r>
      <w:proofErr w:type="spellEnd"/>
      <w:r w:rsidRPr="00D07EE9">
        <w:rPr>
          <w:rFonts w:asciiTheme="majorBidi" w:hAnsiTheme="majorBidi" w:cstheme="majorBidi"/>
          <w:sz w:val="24"/>
          <w:szCs w:val="24"/>
          <w:lang w:val="fr-FR"/>
        </w:rPr>
        <w:t xml:space="preserve"> Learning-</w:t>
      </w:r>
      <w:proofErr w:type="gramStart"/>
      <w:r w:rsidRPr="00D07EE9">
        <w:rPr>
          <w:rFonts w:asciiTheme="majorBidi" w:hAnsiTheme="majorBidi" w:cstheme="majorBidi"/>
          <w:sz w:val="24"/>
          <w:szCs w:val="24"/>
          <w:lang w:val="fr-FR"/>
        </w:rPr>
        <w:t>RL)  est</w:t>
      </w:r>
      <w:proofErr w:type="gramEnd"/>
      <w:r w:rsidRPr="00D07EE9">
        <w:rPr>
          <w:rFonts w:asciiTheme="majorBidi" w:hAnsiTheme="majorBidi" w:cstheme="majorBidi"/>
          <w:sz w:val="24"/>
          <w:szCs w:val="24"/>
          <w:lang w:val="fr-FR"/>
        </w:rPr>
        <w:t xml:space="preserve"> un type </w:t>
      </w:r>
      <w:r w:rsidR="00ED68DA">
        <w:rPr>
          <w:rFonts w:asciiTheme="majorBidi" w:hAnsiTheme="majorBidi" w:cstheme="majorBidi"/>
          <w:sz w:val="24"/>
          <w:szCs w:val="24"/>
          <w:lang w:val="fr-FR"/>
        </w:rPr>
        <w:t xml:space="preserve">     </w:t>
      </w:r>
      <w:r w:rsidRPr="00D07EE9">
        <w:rPr>
          <w:rFonts w:asciiTheme="majorBidi" w:hAnsiTheme="majorBidi" w:cstheme="majorBidi"/>
          <w:sz w:val="24"/>
          <w:szCs w:val="24"/>
          <w:lang w:val="fr-FR"/>
        </w:rPr>
        <w:t>d’apprentissage automatique dans lequel un agent apprend à se comporter dans un environnement par essais et erreurs. L’agent reçoit des récompenses pour les actions qui mènent aux résultats souhaités et des pénalités pour les actions qui mènent aux résultats non souhaités. Au fil du temps, l’agent apprend à prendre des mesures qui maximisent ses récompenses</w:t>
      </w:r>
      <w:r w:rsidR="00591E6E">
        <w:rPr>
          <w:rFonts w:asciiTheme="majorBidi" w:hAnsiTheme="majorBidi" w:cstheme="majorBidi"/>
          <w:sz w:val="24"/>
          <w:szCs w:val="24"/>
          <w:lang w:val="fr-FR"/>
        </w:rPr>
        <w:t xml:space="preserve"> [5</w:t>
      </w:r>
      <w:proofErr w:type="gramStart"/>
      <w:r w:rsidR="00591E6E">
        <w:rPr>
          <w:rFonts w:asciiTheme="majorBidi" w:hAnsiTheme="majorBidi" w:cstheme="majorBidi"/>
          <w:sz w:val="24"/>
          <w:szCs w:val="24"/>
          <w:lang w:val="fr-FR"/>
        </w:rPr>
        <w:t>] .</w:t>
      </w:r>
      <w:proofErr w:type="gramEnd"/>
    </w:p>
    <w:p w14:paraId="119D904E" w14:textId="09E7D6A5" w:rsidR="00C97952" w:rsidRPr="00805C8B" w:rsidRDefault="00050A6B" w:rsidP="00AB4AC1">
      <w:pPr>
        <w:spacing w:line="360" w:lineRule="auto"/>
        <w:rPr>
          <w:rFonts w:asciiTheme="majorBidi" w:hAnsiTheme="majorBidi" w:cstheme="majorBidi"/>
          <w:b/>
          <w:bCs/>
          <w:sz w:val="26"/>
          <w:szCs w:val="26"/>
          <w:lang w:val="fr-FR"/>
        </w:rPr>
      </w:pPr>
      <w:r>
        <w:rPr>
          <w:rFonts w:asciiTheme="majorBidi" w:hAnsiTheme="majorBidi" w:cstheme="majorBidi"/>
          <w:b/>
          <w:bCs/>
          <w:sz w:val="26"/>
          <w:szCs w:val="26"/>
          <w:lang w:val="fr-FR"/>
        </w:rPr>
        <w:t>2.</w:t>
      </w:r>
      <w:r w:rsidR="00AB4AC1" w:rsidRPr="00805C8B">
        <w:rPr>
          <w:rFonts w:asciiTheme="majorBidi" w:hAnsiTheme="majorBidi" w:cstheme="majorBidi"/>
          <w:b/>
          <w:bCs/>
          <w:sz w:val="26"/>
          <w:szCs w:val="26"/>
          <w:lang w:val="fr-FR"/>
        </w:rPr>
        <w:t>4.1 Q-</w:t>
      </w:r>
      <w:proofErr w:type="spellStart"/>
      <w:r w:rsidR="00AB4AC1" w:rsidRPr="00805C8B">
        <w:rPr>
          <w:rFonts w:asciiTheme="majorBidi" w:hAnsiTheme="majorBidi" w:cstheme="majorBidi"/>
          <w:b/>
          <w:bCs/>
          <w:sz w:val="26"/>
          <w:szCs w:val="26"/>
          <w:lang w:val="fr-FR"/>
        </w:rPr>
        <w:t>learning</w:t>
      </w:r>
      <w:proofErr w:type="spellEnd"/>
    </w:p>
    <w:p w14:paraId="0BCCD578" w14:textId="2810C6F7" w:rsidR="00AB4AC1" w:rsidRPr="00AB4AC1" w:rsidRDefault="00AB4AC1" w:rsidP="00387A21">
      <w:pPr>
        <w:spacing w:line="360" w:lineRule="auto"/>
        <w:rPr>
          <w:rFonts w:asciiTheme="majorBidi" w:hAnsiTheme="majorBidi" w:cstheme="majorBidi"/>
          <w:sz w:val="24"/>
          <w:szCs w:val="24"/>
          <w:lang w:val="fr-FR"/>
        </w:rPr>
      </w:pPr>
      <w:r w:rsidRPr="00AB4AC1">
        <w:rPr>
          <w:rFonts w:asciiTheme="majorBidi" w:hAnsiTheme="majorBidi" w:cstheme="majorBidi"/>
          <w:sz w:val="24"/>
          <w:szCs w:val="24"/>
          <w:lang w:val="fr-FR"/>
        </w:rPr>
        <w:t>Le Q-</w:t>
      </w:r>
      <w:proofErr w:type="spellStart"/>
      <w:r w:rsidRPr="00AB4AC1">
        <w:rPr>
          <w:rFonts w:asciiTheme="majorBidi" w:hAnsiTheme="majorBidi" w:cstheme="majorBidi"/>
          <w:sz w:val="24"/>
          <w:szCs w:val="24"/>
          <w:lang w:val="fr-FR"/>
        </w:rPr>
        <w:t>learning</w:t>
      </w:r>
      <w:proofErr w:type="spellEnd"/>
      <w:r w:rsidRPr="00AB4AC1">
        <w:rPr>
          <w:rFonts w:asciiTheme="majorBidi" w:hAnsiTheme="majorBidi" w:cstheme="majorBidi"/>
          <w:sz w:val="24"/>
          <w:szCs w:val="24"/>
          <w:lang w:val="fr-FR"/>
        </w:rPr>
        <w:t xml:space="preserve"> est un algorithme hors-politique (off-</w:t>
      </w:r>
      <w:proofErr w:type="spellStart"/>
      <w:r w:rsidRPr="00AB4AC1">
        <w:rPr>
          <w:rFonts w:asciiTheme="majorBidi" w:hAnsiTheme="majorBidi" w:cstheme="majorBidi"/>
          <w:sz w:val="24"/>
          <w:szCs w:val="24"/>
          <w:lang w:val="fr-FR"/>
        </w:rPr>
        <w:t>policy</w:t>
      </w:r>
      <w:proofErr w:type="spellEnd"/>
      <w:r w:rsidRPr="00AB4AC1">
        <w:rPr>
          <w:rFonts w:asciiTheme="majorBidi" w:hAnsiTheme="majorBidi" w:cstheme="majorBidi"/>
          <w:sz w:val="24"/>
          <w:szCs w:val="24"/>
          <w:lang w:val="fr-FR"/>
        </w:rPr>
        <w:t>) qui permet à un agent d’estimer la valeur d’une action dans un état donné. Il repose sur la mise à jour d’une Q-table associant chaque couple état-action à une valeur numérique, selon la formule de Bellman [</w:t>
      </w:r>
      <w:r w:rsidR="00387A21" w:rsidRPr="00387A21">
        <w:rPr>
          <w:rFonts w:asciiTheme="majorBidi" w:hAnsiTheme="majorBidi" w:cstheme="majorBidi"/>
          <w:sz w:val="24"/>
          <w:szCs w:val="24"/>
          <w:lang w:val="fr-FR"/>
        </w:rPr>
        <w:t>6</w:t>
      </w:r>
      <w:r w:rsidRPr="00AB4AC1">
        <w:rPr>
          <w:rFonts w:asciiTheme="majorBidi" w:hAnsiTheme="majorBidi" w:cstheme="majorBidi"/>
          <w:sz w:val="24"/>
          <w:szCs w:val="24"/>
          <w:lang w:val="fr-FR"/>
        </w:rPr>
        <w:t>].</w:t>
      </w:r>
    </w:p>
    <w:p w14:paraId="4C260102" w14:textId="213D354F" w:rsidR="00AB4AC1" w:rsidRPr="00AB4AC1" w:rsidRDefault="00AB4AC1" w:rsidP="00387A21">
      <w:pPr>
        <w:spacing w:line="360" w:lineRule="auto"/>
        <w:rPr>
          <w:rFonts w:asciiTheme="majorBidi" w:hAnsiTheme="majorBidi" w:cstheme="majorBidi"/>
          <w:sz w:val="24"/>
          <w:szCs w:val="24"/>
          <w:lang w:val="fr-FR"/>
        </w:rPr>
      </w:pPr>
      <w:r w:rsidRPr="00AB4AC1">
        <w:rPr>
          <w:rFonts w:asciiTheme="majorBidi" w:hAnsiTheme="majorBidi" w:cstheme="majorBidi"/>
          <w:sz w:val="24"/>
          <w:szCs w:val="24"/>
          <w:lang w:val="fr-FR"/>
        </w:rPr>
        <w:t>Dans le contexte de la gestion du trafic, les auteurs de [</w:t>
      </w:r>
      <w:r w:rsidR="00387A21" w:rsidRPr="00387A21">
        <w:rPr>
          <w:rFonts w:asciiTheme="majorBidi" w:hAnsiTheme="majorBidi" w:cstheme="majorBidi"/>
          <w:sz w:val="24"/>
          <w:szCs w:val="24"/>
          <w:lang w:val="fr-FR"/>
        </w:rPr>
        <w:t>7</w:t>
      </w:r>
      <w:r w:rsidRPr="00AB4AC1">
        <w:rPr>
          <w:rFonts w:asciiTheme="majorBidi" w:hAnsiTheme="majorBidi" w:cstheme="majorBidi"/>
          <w:sz w:val="24"/>
          <w:szCs w:val="24"/>
          <w:lang w:val="fr-FR"/>
        </w:rPr>
        <w:t>] ont proposé un contrôleur de feux basé sur le Q-</w:t>
      </w:r>
      <w:proofErr w:type="spellStart"/>
      <w:r w:rsidRPr="00AB4AC1">
        <w:rPr>
          <w:rFonts w:asciiTheme="majorBidi" w:hAnsiTheme="majorBidi" w:cstheme="majorBidi"/>
          <w:sz w:val="24"/>
          <w:szCs w:val="24"/>
          <w:lang w:val="fr-FR"/>
        </w:rPr>
        <w:t>learning</w:t>
      </w:r>
      <w:proofErr w:type="spellEnd"/>
      <w:r w:rsidRPr="00AB4AC1">
        <w:rPr>
          <w:rFonts w:asciiTheme="majorBidi" w:hAnsiTheme="majorBidi" w:cstheme="majorBidi"/>
          <w:sz w:val="24"/>
          <w:szCs w:val="24"/>
          <w:lang w:val="fr-FR"/>
        </w:rPr>
        <w:t xml:space="preserve"> pour l’optimisation dynamique des phases de signalisation. Ce système s’adapte à l’état de la circulation en temps réel. En [</w:t>
      </w:r>
      <w:r w:rsidR="00387A21" w:rsidRPr="00387A21">
        <w:rPr>
          <w:rFonts w:asciiTheme="majorBidi" w:hAnsiTheme="majorBidi" w:cstheme="majorBidi"/>
          <w:sz w:val="24"/>
          <w:szCs w:val="24"/>
          <w:lang w:val="fr-FR"/>
        </w:rPr>
        <w:t>8</w:t>
      </w:r>
      <w:r w:rsidRPr="00AB4AC1">
        <w:rPr>
          <w:rFonts w:asciiTheme="majorBidi" w:hAnsiTheme="majorBidi" w:cstheme="majorBidi"/>
          <w:sz w:val="24"/>
          <w:szCs w:val="24"/>
          <w:lang w:val="fr-FR"/>
        </w:rPr>
        <w:t>], une étude comparative entre Q-</w:t>
      </w:r>
      <w:proofErr w:type="spellStart"/>
      <w:r w:rsidRPr="00AB4AC1">
        <w:rPr>
          <w:rFonts w:asciiTheme="majorBidi" w:hAnsiTheme="majorBidi" w:cstheme="majorBidi"/>
          <w:sz w:val="24"/>
          <w:szCs w:val="24"/>
          <w:lang w:val="fr-FR"/>
        </w:rPr>
        <w:t>learning</w:t>
      </w:r>
      <w:proofErr w:type="spellEnd"/>
      <w:r w:rsidRPr="00AB4AC1">
        <w:rPr>
          <w:rFonts w:asciiTheme="majorBidi" w:hAnsiTheme="majorBidi" w:cstheme="majorBidi"/>
          <w:sz w:val="24"/>
          <w:szCs w:val="24"/>
          <w:lang w:val="fr-FR"/>
        </w:rPr>
        <w:t xml:space="preserve"> et SARSA a montré que le Q-</w:t>
      </w:r>
      <w:proofErr w:type="spellStart"/>
      <w:r w:rsidRPr="00AB4AC1">
        <w:rPr>
          <w:rFonts w:asciiTheme="majorBidi" w:hAnsiTheme="majorBidi" w:cstheme="majorBidi"/>
          <w:sz w:val="24"/>
          <w:szCs w:val="24"/>
          <w:lang w:val="fr-FR"/>
        </w:rPr>
        <w:t>learning</w:t>
      </w:r>
      <w:proofErr w:type="spellEnd"/>
      <w:r w:rsidRPr="00AB4AC1">
        <w:rPr>
          <w:rFonts w:asciiTheme="majorBidi" w:hAnsiTheme="majorBidi" w:cstheme="majorBidi"/>
          <w:sz w:val="24"/>
          <w:szCs w:val="24"/>
          <w:lang w:val="fr-FR"/>
        </w:rPr>
        <w:t xml:space="preserve"> est plus efficace dans des environnements stables à espace d’état modéré.</w:t>
      </w:r>
    </w:p>
    <w:p w14:paraId="69018E34" w14:textId="77777777" w:rsidR="00AB4AC1" w:rsidRPr="00AB4AC1" w:rsidRDefault="00AB4AC1" w:rsidP="00387A21">
      <w:pPr>
        <w:spacing w:line="360" w:lineRule="auto"/>
        <w:rPr>
          <w:rFonts w:asciiTheme="majorBidi" w:hAnsiTheme="majorBidi" w:cstheme="majorBidi"/>
          <w:sz w:val="24"/>
          <w:szCs w:val="24"/>
          <w:lang w:val="fr-FR"/>
        </w:rPr>
      </w:pPr>
      <w:r w:rsidRPr="00AB4AC1">
        <w:rPr>
          <w:rFonts w:asciiTheme="majorBidi" w:hAnsiTheme="majorBidi" w:cstheme="majorBidi"/>
          <w:sz w:val="24"/>
          <w:szCs w:val="24"/>
          <w:lang w:val="fr-FR"/>
        </w:rPr>
        <w:t>Cependant, lorsque le nombre d’états devient trop grand (intersections complexes, nombreuses voies), la Q-table devient ingérable, ce qui limite l’applicabilité du Q-</w:t>
      </w:r>
      <w:proofErr w:type="spellStart"/>
      <w:r w:rsidRPr="00AB4AC1">
        <w:rPr>
          <w:rFonts w:asciiTheme="majorBidi" w:hAnsiTheme="majorBidi" w:cstheme="majorBidi"/>
          <w:sz w:val="24"/>
          <w:szCs w:val="24"/>
          <w:lang w:val="fr-FR"/>
        </w:rPr>
        <w:t>learning</w:t>
      </w:r>
      <w:proofErr w:type="spellEnd"/>
      <w:r w:rsidRPr="00AB4AC1">
        <w:rPr>
          <w:rFonts w:asciiTheme="majorBidi" w:hAnsiTheme="majorBidi" w:cstheme="majorBidi"/>
          <w:sz w:val="24"/>
          <w:szCs w:val="24"/>
          <w:lang w:val="fr-FR"/>
        </w:rPr>
        <w:t xml:space="preserve"> aux réseaux urbains étendus.</w:t>
      </w:r>
    </w:p>
    <w:p w14:paraId="261EE00E" w14:textId="6D3A6551" w:rsidR="00AB4AC1" w:rsidRPr="00805C8B" w:rsidRDefault="00050A6B" w:rsidP="00AB4AC1">
      <w:pPr>
        <w:spacing w:line="360" w:lineRule="auto"/>
        <w:rPr>
          <w:rFonts w:asciiTheme="majorBidi" w:hAnsiTheme="majorBidi" w:cstheme="majorBidi"/>
          <w:b/>
          <w:bCs/>
          <w:sz w:val="26"/>
          <w:szCs w:val="26"/>
          <w:lang w:val="fr-FR"/>
        </w:rPr>
      </w:pPr>
      <w:r w:rsidRPr="00805C8B">
        <w:rPr>
          <w:rFonts w:asciiTheme="majorBidi" w:hAnsiTheme="majorBidi" w:cstheme="majorBidi"/>
          <w:b/>
          <w:bCs/>
          <w:sz w:val="26"/>
          <w:szCs w:val="26"/>
          <w:lang w:val="fr-FR"/>
        </w:rPr>
        <w:t>2.</w:t>
      </w:r>
      <w:r w:rsidR="00AB4AC1" w:rsidRPr="00805C8B">
        <w:rPr>
          <w:rFonts w:asciiTheme="majorBidi" w:hAnsiTheme="majorBidi" w:cstheme="majorBidi"/>
          <w:b/>
          <w:bCs/>
          <w:sz w:val="26"/>
          <w:szCs w:val="26"/>
          <w:lang w:val="fr-FR"/>
        </w:rPr>
        <w:t>4.2 SARSA</w:t>
      </w:r>
    </w:p>
    <w:p w14:paraId="5641011F" w14:textId="2DD8BDCE" w:rsidR="00AB4AC1" w:rsidRPr="00AB4AC1" w:rsidRDefault="00AB4AC1" w:rsidP="00AB4AC1">
      <w:pPr>
        <w:spacing w:line="360" w:lineRule="auto"/>
        <w:rPr>
          <w:rFonts w:asciiTheme="majorBidi" w:hAnsiTheme="majorBidi" w:cstheme="majorBidi"/>
          <w:sz w:val="24"/>
          <w:szCs w:val="24"/>
          <w:lang w:val="fr-FR"/>
        </w:rPr>
      </w:pPr>
      <w:r w:rsidRPr="00AB4AC1">
        <w:rPr>
          <w:rFonts w:asciiTheme="majorBidi" w:hAnsiTheme="majorBidi" w:cstheme="majorBidi"/>
          <w:sz w:val="24"/>
          <w:szCs w:val="24"/>
          <w:lang w:val="fr-FR"/>
        </w:rPr>
        <w:t>Le SARSA (</w:t>
      </w:r>
      <w:r w:rsidRPr="00AB4AC1">
        <w:rPr>
          <w:rFonts w:asciiTheme="majorBidi" w:hAnsiTheme="majorBidi" w:cstheme="majorBidi"/>
          <w:i/>
          <w:iCs/>
          <w:sz w:val="24"/>
          <w:szCs w:val="24"/>
          <w:lang w:val="fr-FR"/>
        </w:rPr>
        <w:t>State-Action-</w:t>
      </w:r>
      <w:proofErr w:type="spellStart"/>
      <w:r w:rsidRPr="00AB4AC1">
        <w:rPr>
          <w:rFonts w:asciiTheme="majorBidi" w:hAnsiTheme="majorBidi" w:cstheme="majorBidi"/>
          <w:i/>
          <w:iCs/>
          <w:sz w:val="24"/>
          <w:szCs w:val="24"/>
          <w:lang w:val="fr-FR"/>
        </w:rPr>
        <w:t>Reward</w:t>
      </w:r>
      <w:proofErr w:type="spellEnd"/>
      <w:r w:rsidRPr="00AB4AC1">
        <w:rPr>
          <w:rFonts w:asciiTheme="majorBidi" w:hAnsiTheme="majorBidi" w:cstheme="majorBidi"/>
          <w:i/>
          <w:iCs/>
          <w:sz w:val="24"/>
          <w:szCs w:val="24"/>
          <w:lang w:val="fr-FR"/>
        </w:rPr>
        <w:t>-State-Action</w:t>
      </w:r>
      <w:r w:rsidRPr="00AB4AC1">
        <w:rPr>
          <w:rFonts w:asciiTheme="majorBidi" w:hAnsiTheme="majorBidi" w:cstheme="majorBidi"/>
          <w:sz w:val="24"/>
          <w:szCs w:val="24"/>
          <w:lang w:val="fr-FR"/>
        </w:rPr>
        <w:t>) est une méthode sur-politique (on-</w:t>
      </w:r>
      <w:proofErr w:type="spellStart"/>
      <w:r w:rsidRPr="00AB4AC1">
        <w:rPr>
          <w:rFonts w:asciiTheme="majorBidi" w:hAnsiTheme="majorBidi" w:cstheme="majorBidi"/>
          <w:sz w:val="24"/>
          <w:szCs w:val="24"/>
          <w:lang w:val="fr-FR"/>
        </w:rPr>
        <w:t>policy</w:t>
      </w:r>
      <w:proofErr w:type="spellEnd"/>
      <w:r w:rsidRPr="00AB4AC1">
        <w:rPr>
          <w:rFonts w:asciiTheme="majorBidi" w:hAnsiTheme="majorBidi" w:cstheme="majorBidi"/>
          <w:sz w:val="24"/>
          <w:szCs w:val="24"/>
          <w:lang w:val="fr-FR"/>
        </w:rPr>
        <w:t>) dans laquelle l’agent apprend à partir de l’action réellement choisie, ce qui le rend plus prudent que le Q-</w:t>
      </w:r>
      <w:proofErr w:type="spellStart"/>
      <w:r w:rsidRPr="00AB4AC1">
        <w:rPr>
          <w:rFonts w:asciiTheme="majorBidi" w:hAnsiTheme="majorBidi" w:cstheme="majorBidi"/>
          <w:sz w:val="24"/>
          <w:szCs w:val="24"/>
          <w:lang w:val="fr-FR"/>
        </w:rPr>
        <w:t>learning</w:t>
      </w:r>
      <w:proofErr w:type="spellEnd"/>
      <w:r w:rsidRPr="00AB4AC1">
        <w:rPr>
          <w:rFonts w:asciiTheme="majorBidi" w:hAnsiTheme="majorBidi" w:cstheme="majorBidi"/>
          <w:sz w:val="24"/>
          <w:szCs w:val="24"/>
          <w:lang w:val="fr-FR"/>
        </w:rPr>
        <w:t xml:space="preserve"> [</w:t>
      </w:r>
      <w:r w:rsidR="00387A21">
        <w:rPr>
          <w:rFonts w:asciiTheme="majorBidi" w:hAnsiTheme="majorBidi" w:cstheme="majorBidi"/>
          <w:sz w:val="24"/>
          <w:szCs w:val="24"/>
          <w:lang w:val="fr-FR"/>
        </w:rPr>
        <w:t>9</w:t>
      </w:r>
      <w:r w:rsidRPr="00AB4AC1">
        <w:rPr>
          <w:rFonts w:asciiTheme="majorBidi" w:hAnsiTheme="majorBidi" w:cstheme="majorBidi"/>
          <w:sz w:val="24"/>
          <w:szCs w:val="24"/>
          <w:lang w:val="fr-FR"/>
        </w:rPr>
        <w:t>]. Il a été utilisé pour le contrôle adaptatif des feux de circulation dans plusieurs travaux [</w:t>
      </w:r>
      <w:r w:rsidR="00387A21">
        <w:rPr>
          <w:rFonts w:asciiTheme="majorBidi" w:hAnsiTheme="majorBidi" w:cstheme="majorBidi"/>
          <w:sz w:val="24"/>
          <w:szCs w:val="24"/>
          <w:lang w:val="fr-FR"/>
        </w:rPr>
        <w:t>10</w:t>
      </w:r>
      <w:r w:rsidRPr="00AB4AC1">
        <w:rPr>
          <w:rFonts w:asciiTheme="majorBidi" w:hAnsiTheme="majorBidi" w:cstheme="majorBidi"/>
          <w:sz w:val="24"/>
          <w:szCs w:val="24"/>
          <w:lang w:val="fr-FR"/>
        </w:rPr>
        <w:t>], [1</w:t>
      </w:r>
      <w:r w:rsidR="00387A21">
        <w:rPr>
          <w:rFonts w:asciiTheme="majorBidi" w:hAnsiTheme="majorBidi" w:cstheme="majorBidi"/>
          <w:sz w:val="24"/>
          <w:szCs w:val="24"/>
          <w:lang w:val="fr-FR"/>
        </w:rPr>
        <w:t>1</w:t>
      </w:r>
      <w:r w:rsidRPr="00AB4AC1">
        <w:rPr>
          <w:rFonts w:asciiTheme="majorBidi" w:hAnsiTheme="majorBidi" w:cstheme="majorBidi"/>
          <w:sz w:val="24"/>
          <w:szCs w:val="24"/>
          <w:lang w:val="fr-FR"/>
        </w:rPr>
        <w:t>].</w:t>
      </w:r>
    </w:p>
    <w:p w14:paraId="16D4DFB3" w14:textId="77777777" w:rsidR="00AB4AC1" w:rsidRPr="00AB4AC1" w:rsidRDefault="00AB4AC1" w:rsidP="00AB4AC1">
      <w:pPr>
        <w:spacing w:line="360" w:lineRule="auto"/>
        <w:rPr>
          <w:rFonts w:asciiTheme="majorBidi" w:hAnsiTheme="majorBidi" w:cstheme="majorBidi"/>
          <w:sz w:val="24"/>
          <w:szCs w:val="24"/>
          <w:lang w:val="fr-FR"/>
        </w:rPr>
      </w:pPr>
      <w:r w:rsidRPr="00AB4AC1">
        <w:rPr>
          <w:rFonts w:asciiTheme="majorBidi" w:hAnsiTheme="majorBidi" w:cstheme="majorBidi"/>
          <w:sz w:val="24"/>
          <w:szCs w:val="24"/>
          <w:lang w:val="fr-FR"/>
        </w:rPr>
        <w:lastRenderedPageBreak/>
        <w:t>En [103], une comparaison expérimentale entre SARSA et Q-</w:t>
      </w:r>
      <w:proofErr w:type="spellStart"/>
      <w:r w:rsidRPr="00AB4AC1">
        <w:rPr>
          <w:rFonts w:asciiTheme="majorBidi" w:hAnsiTheme="majorBidi" w:cstheme="majorBidi"/>
          <w:sz w:val="24"/>
          <w:szCs w:val="24"/>
          <w:lang w:val="fr-FR"/>
        </w:rPr>
        <w:t>learning</w:t>
      </w:r>
      <w:proofErr w:type="spellEnd"/>
      <w:r w:rsidRPr="00AB4AC1">
        <w:rPr>
          <w:rFonts w:asciiTheme="majorBidi" w:hAnsiTheme="majorBidi" w:cstheme="majorBidi"/>
          <w:sz w:val="24"/>
          <w:szCs w:val="24"/>
          <w:lang w:val="fr-FR"/>
        </w:rPr>
        <w:t xml:space="preserve"> a révélé que SARSA offre une meilleure stabilité dans les environnements stochastiques, mais au prix d’un apprentissage plus lent.</w:t>
      </w:r>
    </w:p>
    <w:p w14:paraId="70EA3793" w14:textId="77777777" w:rsidR="00AB4AC1" w:rsidRDefault="00AB4AC1" w:rsidP="00AB4AC1">
      <w:pPr>
        <w:spacing w:line="360" w:lineRule="auto"/>
        <w:rPr>
          <w:rFonts w:asciiTheme="majorBidi" w:hAnsiTheme="majorBidi" w:cstheme="majorBidi"/>
          <w:sz w:val="28"/>
          <w:szCs w:val="28"/>
          <w:lang w:val="fr-FR"/>
        </w:rPr>
      </w:pPr>
    </w:p>
    <w:p w14:paraId="39B65444" w14:textId="3C87C54C" w:rsidR="00AB4AC1" w:rsidRPr="00DF25CC" w:rsidRDefault="00AB4AC1" w:rsidP="00AB4AC1">
      <w:pPr>
        <w:spacing w:line="360" w:lineRule="auto"/>
        <w:rPr>
          <w:rFonts w:asciiTheme="majorBidi" w:hAnsiTheme="majorBidi" w:cstheme="majorBidi"/>
          <w:b/>
          <w:bCs/>
          <w:sz w:val="28"/>
          <w:szCs w:val="28"/>
        </w:rPr>
      </w:pPr>
      <w:r w:rsidRPr="00DF25CC">
        <w:rPr>
          <w:rFonts w:asciiTheme="majorBidi" w:hAnsiTheme="majorBidi" w:cstheme="majorBidi"/>
          <w:b/>
          <w:bCs/>
          <w:sz w:val="28"/>
          <w:szCs w:val="28"/>
        </w:rPr>
        <w:t>4.3 Deep Q-Network (DQN)</w:t>
      </w:r>
      <w:r w:rsidR="00DF25CC" w:rsidRPr="00DF25CC">
        <w:rPr>
          <w:rFonts w:asciiTheme="majorBidi" w:hAnsiTheme="majorBidi" w:cstheme="majorBidi"/>
          <w:b/>
          <w:bCs/>
          <w:sz w:val="28"/>
          <w:szCs w:val="28"/>
        </w:rPr>
        <w:t xml:space="preserve"> </w:t>
      </w:r>
      <w:proofErr w:type="gramStart"/>
      <w:r w:rsidR="00DF25CC" w:rsidRPr="00DF25CC">
        <w:rPr>
          <w:rFonts w:asciiTheme="majorBidi" w:hAnsiTheme="majorBidi" w:cstheme="majorBidi"/>
          <w:b/>
          <w:bCs/>
          <w:sz w:val="28"/>
          <w:szCs w:val="28"/>
        </w:rPr>
        <w:t>et</w:t>
      </w:r>
      <w:r w:rsidR="00DF25CC">
        <w:rPr>
          <w:rFonts w:asciiTheme="majorBidi" w:hAnsiTheme="majorBidi" w:cstheme="majorBidi"/>
          <w:b/>
          <w:bCs/>
          <w:sz w:val="28"/>
          <w:szCs w:val="28"/>
        </w:rPr>
        <w:t xml:space="preserve"> </w:t>
      </w:r>
      <w:r w:rsidR="00DF25CC" w:rsidRPr="00DF25CC">
        <w:rPr>
          <w:rFonts w:asciiTheme="majorBidi" w:hAnsiTheme="majorBidi" w:cstheme="majorBidi"/>
          <w:b/>
          <w:bCs/>
          <w:sz w:val="28"/>
          <w:szCs w:val="28"/>
        </w:rPr>
        <w:t xml:space="preserve"> MAR</w:t>
      </w:r>
      <w:r w:rsidR="00DF25CC">
        <w:rPr>
          <w:rFonts w:asciiTheme="majorBidi" w:hAnsiTheme="majorBidi" w:cstheme="majorBidi"/>
          <w:b/>
          <w:bCs/>
          <w:sz w:val="28"/>
          <w:szCs w:val="28"/>
        </w:rPr>
        <w:t>L</w:t>
      </w:r>
      <w:proofErr w:type="gramEnd"/>
    </w:p>
    <w:p w14:paraId="14000AE4" w14:textId="1A89B7BA" w:rsidR="00AB4AC1" w:rsidRPr="00AB4AC1" w:rsidRDefault="00AB4AC1" w:rsidP="00AB4AC1">
      <w:pPr>
        <w:spacing w:line="360" w:lineRule="auto"/>
        <w:rPr>
          <w:rFonts w:asciiTheme="majorBidi" w:hAnsiTheme="majorBidi" w:cstheme="majorBidi"/>
          <w:sz w:val="24"/>
          <w:szCs w:val="24"/>
          <w:lang w:val="fr-FR"/>
        </w:rPr>
      </w:pPr>
      <w:r w:rsidRPr="00DF25CC">
        <w:rPr>
          <w:rFonts w:asciiTheme="majorBidi" w:hAnsiTheme="majorBidi" w:cstheme="majorBidi"/>
          <w:sz w:val="24"/>
          <w:szCs w:val="24"/>
        </w:rPr>
        <w:t xml:space="preserve">     </w:t>
      </w:r>
      <w:r w:rsidRPr="00AB4AC1">
        <w:rPr>
          <w:rFonts w:asciiTheme="majorBidi" w:hAnsiTheme="majorBidi" w:cstheme="majorBidi"/>
          <w:sz w:val="24"/>
          <w:szCs w:val="24"/>
          <w:lang w:val="fr-FR"/>
        </w:rPr>
        <w:t>Le Deep Q-Network (DQN) est une extension du Q-</w:t>
      </w:r>
      <w:proofErr w:type="spellStart"/>
      <w:r w:rsidRPr="00AB4AC1">
        <w:rPr>
          <w:rFonts w:asciiTheme="majorBidi" w:hAnsiTheme="majorBidi" w:cstheme="majorBidi"/>
          <w:sz w:val="24"/>
          <w:szCs w:val="24"/>
          <w:lang w:val="fr-FR"/>
        </w:rPr>
        <w:t>learning</w:t>
      </w:r>
      <w:proofErr w:type="spellEnd"/>
      <w:r w:rsidRPr="00AB4AC1">
        <w:rPr>
          <w:rFonts w:asciiTheme="majorBidi" w:hAnsiTheme="majorBidi" w:cstheme="majorBidi"/>
          <w:sz w:val="24"/>
          <w:szCs w:val="24"/>
          <w:lang w:val="fr-FR"/>
        </w:rPr>
        <w:t xml:space="preserve"> qui utilise des réseaux de neurones profonds pour approximer la fonction de valeur Q(</w:t>
      </w:r>
      <w:proofErr w:type="spellStart"/>
      <w:proofErr w:type="gramStart"/>
      <w:r w:rsidRPr="00AB4AC1">
        <w:rPr>
          <w:rFonts w:asciiTheme="majorBidi" w:hAnsiTheme="majorBidi" w:cstheme="majorBidi"/>
          <w:sz w:val="24"/>
          <w:szCs w:val="24"/>
          <w:lang w:val="fr-FR"/>
        </w:rPr>
        <w:t>s,a</w:t>
      </w:r>
      <w:proofErr w:type="spellEnd"/>
      <w:proofErr w:type="gramEnd"/>
      <w:r w:rsidRPr="00AB4AC1">
        <w:rPr>
          <w:rFonts w:asciiTheme="majorBidi" w:hAnsiTheme="majorBidi" w:cstheme="majorBidi"/>
          <w:sz w:val="24"/>
          <w:szCs w:val="24"/>
          <w:lang w:val="fr-FR"/>
        </w:rPr>
        <w:t>), permettant ainsi de résoudre des problèmes où l’espace d’état est trop grand pour une table Q classique.</w:t>
      </w:r>
    </w:p>
    <w:p w14:paraId="60AE91FC" w14:textId="134707A6" w:rsidR="00AB4AC1" w:rsidRPr="00AB4AC1" w:rsidRDefault="00DF25CC" w:rsidP="00AB4AC1">
      <w:pPr>
        <w:spacing w:line="360" w:lineRule="auto"/>
        <w:rPr>
          <w:rFonts w:asciiTheme="majorBidi" w:hAnsiTheme="majorBidi" w:cstheme="majorBidi"/>
          <w:sz w:val="24"/>
          <w:szCs w:val="24"/>
          <w:lang w:val="fr-FR"/>
        </w:rPr>
      </w:pPr>
      <w:r>
        <w:rPr>
          <w:rFonts w:asciiTheme="majorBidi" w:hAnsiTheme="majorBidi" w:cstheme="majorBidi"/>
          <w:sz w:val="24"/>
          <w:szCs w:val="24"/>
          <w:lang w:val="fr-FR"/>
        </w:rPr>
        <w:t xml:space="preserve">   </w:t>
      </w:r>
      <w:r w:rsidR="00AB4AC1" w:rsidRPr="00AB4AC1">
        <w:rPr>
          <w:rFonts w:asciiTheme="majorBidi" w:hAnsiTheme="majorBidi" w:cstheme="majorBidi"/>
          <w:sz w:val="24"/>
          <w:szCs w:val="24"/>
          <w:lang w:val="fr-FR"/>
        </w:rPr>
        <w:t>Le contrôle des feux de signalisation (</w:t>
      </w:r>
      <w:r w:rsidR="00AB4AC1" w:rsidRPr="00AB4AC1">
        <w:rPr>
          <w:rFonts w:asciiTheme="majorBidi" w:hAnsiTheme="majorBidi" w:cstheme="majorBidi"/>
          <w:i/>
          <w:iCs/>
          <w:sz w:val="24"/>
          <w:szCs w:val="24"/>
          <w:lang w:val="fr-FR"/>
        </w:rPr>
        <w:t>Traffic Signal Control – TSC</w:t>
      </w:r>
      <w:r w:rsidR="00AB4AC1" w:rsidRPr="00AB4AC1">
        <w:rPr>
          <w:rFonts w:asciiTheme="majorBidi" w:hAnsiTheme="majorBidi" w:cstheme="majorBidi"/>
          <w:sz w:val="24"/>
          <w:szCs w:val="24"/>
          <w:lang w:val="fr-FR"/>
        </w:rPr>
        <w:t xml:space="preserve">) a d’abord été abordé à l’aide de techniques classiques telles que les chaînes de Markov, la programmation dynamique, la logique </w:t>
      </w:r>
      <w:proofErr w:type="gramStart"/>
      <w:r w:rsidR="00AB4AC1" w:rsidRPr="00AB4AC1">
        <w:rPr>
          <w:rFonts w:asciiTheme="majorBidi" w:hAnsiTheme="majorBidi" w:cstheme="majorBidi"/>
          <w:sz w:val="24"/>
          <w:szCs w:val="24"/>
          <w:lang w:val="fr-FR"/>
        </w:rPr>
        <w:t>floue ,</w:t>
      </w:r>
      <w:proofErr w:type="gramEnd"/>
      <w:r w:rsidR="00AB4AC1" w:rsidRPr="00AB4AC1">
        <w:rPr>
          <w:rFonts w:asciiTheme="majorBidi" w:hAnsiTheme="majorBidi" w:cstheme="majorBidi"/>
          <w:sz w:val="24"/>
          <w:szCs w:val="24"/>
          <w:lang w:val="fr-FR"/>
        </w:rPr>
        <w:t xml:space="preserve"> ou encore le Q-</w:t>
      </w:r>
      <w:proofErr w:type="spellStart"/>
      <w:r w:rsidR="00AB4AC1" w:rsidRPr="00AB4AC1">
        <w:rPr>
          <w:rFonts w:asciiTheme="majorBidi" w:hAnsiTheme="majorBidi" w:cstheme="majorBidi"/>
          <w:sz w:val="24"/>
          <w:szCs w:val="24"/>
          <w:lang w:val="fr-FR"/>
        </w:rPr>
        <w:t>learning</w:t>
      </w:r>
      <w:proofErr w:type="spellEnd"/>
      <w:r w:rsidR="00AB4AC1" w:rsidRPr="00AB4AC1">
        <w:rPr>
          <w:rFonts w:asciiTheme="majorBidi" w:hAnsiTheme="majorBidi" w:cstheme="majorBidi"/>
          <w:sz w:val="24"/>
          <w:szCs w:val="24"/>
          <w:lang w:val="fr-FR"/>
        </w:rPr>
        <w:t xml:space="preserve"> tabulaire. Toutefois, l’introduction du DQN a ouvert la voie à une nouvelle génération de systèmes d’apprentissage plus puissants et adaptatifs.</w:t>
      </w:r>
    </w:p>
    <w:p w14:paraId="2423637D" w14:textId="3FE35AF7" w:rsidR="00AB4AC1" w:rsidRPr="00AB4AC1" w:rsidRDefault="00AB4AC1" w:rsidP="00AB4AC1">
      <w:pPr>
        <w:spacing w:line="360" w:lineRule="auto"/>
        <w:rPr>
          <w:rFonts w:asciiTheme="majorBidi" w:hAnsiTheme="majorBidi" w:cstheme="majorBidi"/>
          <w:sz w:val="24"/>
          <w:szCs w:val="24"/>
          <w:lang w:val="fr-FR"/>
        </w:rPr>
      </w:pPr>
      <w:r w:rsidRPr="00AB4AC1">
        <w:rPr>
          <w:rFonts w:asciiTheme="majorBidi" w:hAnsiTheme="majorBidi" w:cstheme="majorBidi"/>
          <w:sz w:val="24"/>
          <w:szCs w:val="24"/>
          <w:lang w:val="fr-FR"/>
        </w:rPr>
        <w:t xml:space="preserve">Les premières études ont utilisé des modèles simples, basés sur des perceptrons multicouches, pour contrôler des intersections isolées, avec des résultats très compétitifs face aux algorithmes </w:t>
      </w:r>
      <w:proofErr w:type="gramStart"/>
      <w:r w:rsidRPr="00AB4AC1">
        <w:rPr>
          <w:rFonts w:asciiTheme="majorBidi" w:hAnsiTheme="majorBidi" w:cstheme="majorBidi"/>
          <w:sz w:val="24"/>
          <w:szCs w:val="24"/>
          <w:lang w:val="fr-FR"/>
        </w:rPr>
        <w:t>traditionnels .</w:t>
      </w:r>
      <w:proofErr w:type="gramEnd"/>
      <w:r w:rsidRPr="00AB4AC1">
        <w:rPr>
          <w:rFonts w:asciiTheme="majorBidi" w:hAnsiTheme="majorBidi" w:cstheme="majorBidi"/>
          <w:sz w:val="24"/>
          <w:szCs w:val="24"/>
          <w:lang w:val="fr-FR"/>
        </w:rPr>
        <w:t xml:space="preserve"> Ensuite, des recherches plus poussées ont exploré l’impact de réseaux neuronaux plus complexes, tels que :</w:t>
      </w:r>
    </w:p>
    <w:p w14:paraId="7CAC7E4F" w14:textId="77777777" w:rsidR="00AB4AC1" w:rsidRPr="00AB4AC1" w:rsidRDefault="00AB4AC1" w:rsidP="00AB4AC1">
      <w:pPr>
        <w:numPr>
          <w:ilvl w:val="0"/>
          <w:numId w:val="17"/>
        </w:numPr>
        <w:spacing w:line="360" w:lineRule="auto"/>
        <w:rPr>
          <w:rFonts w:asciiTheme="majorBidi" w:hAnsiTheme="majorBidi" w:cstheme="majorBidi"/>
          <w:sz w:val="24"/>
          <w:szCs w:val="24"/>
          <w:lang w:val="fr-FR"/>
        </w:rPr>
      </w:pPr>
      <w:proofErr w:type="gramStart"/>
      <w:r w:rsidRPr="00AB4AC1">
        <w:rPr>
          <w:rFonts w:asciiTheme="majorBidi" w:hAnsiTheme="majorBidi" w:cstheme="majorBidi"/>
          <w:sz w:val="24"/>
          <w:szCs w:val="24"/>
          <w:lang w:val="fr-FR"/>
        </w:rPr>
        <w:t>les</w:t>
      </w:r>
      <w:proofErr w:type="gramEnd"/>
      <w:r w:rsidRPr="00AB4AC1">
        <w:rPr>
          <w:rFonts w:asciiTheme="majorBidi" w:hAnsiTheme="majorBidi" w:cstheme="majorBidi"/>
          <w:sz w:val="24"/>
          <w:szCs w:val="24"/>
          <w:lang w:val="fr-FR"/>
        </w:rPr>
        <w:t xml:space="preserve"> auto-encodeurs empilés,</w:t>
      </w:r>
    </w:p>
    <w:p w14:paraId="00769CFB" w14:textId="77777777" w:rsidR="00AB4AC1" w:rsidRPr="00AB4AC1" w:rsidRDefault="00AB4AC1" w:rsidP="00AB4AC1">
      <w:pPr>
        <w:numPr>
          <w:ilvl w:val="0"/>
          <w:numId w:val="17"/>
        </w:numPr>
        <w:spacing w:line="360" w:lineRule="auto"/>
        <w:rPr>
          <w:rFonts w:asciiTheme="majorBidi" w:hAnsiTheme="majorBidi" w:cstheme="majorBidi"/>
          <w:sz w:val="24"/>
          <w:szCs w:val="24"/>
          <w:lang w:val="fr-FR"/>
        </w:rPr>
      </w:pPr>
      <w:proofErr w:type="gramStart"/>
      <w:r w:rsidRPr="00AB4AC1">
        <w:rPr>
          <w:rFonts w:asciiTheme="majorBidi" w:hAnsiTheme="majorBidi" w:cstheme="majorBidi"/>
          <w:sz w:val="24"/>
          <w:szCs w:val="24"/>
          <w:lang w:val="fr-FR"/>
        </w:rPr>
        <w:t>les</w:t>
      </w:r>
      <w:proofErr w:type="gramEnd"/>
      <w:r w:rsidRPr="00AB4AC1">
        <w:rPr>
          <w:rFonts w:asciiTheme="majorBidi" w:hAnsiTheme="majorBidi" w:cstheme="majorBidi"/>
          <w:sz w:val="24"/>
          <w:szCs w:val="24"/>
          <w:lang w:val="fr-FR"/>
        </w:rPr>
        <w:t xml:space="preserve"> réseaux convolutifs (CNN),</w:t>
      </w:r>
    </w:p>
    <w:p w14:paraId="6170FB75" w14:textId="04DC9D68" w:rsidR="00AB4AC1" w:rsidRPr="00AB4AC1" w:rsidRDefault="00AB4AC1" w:rsidP="00AB4AC1">
      <w:pPr>
        <w:numPr>
          <w:ilvl w:val="0"/>
          <w:numId w:val="17"/>
        </w:numPr>
        <w:spacing w:line="360" w:lineRule="auto"/>
        <w:rPr>
          <w:rFonts w:asciiTheme="majorBidi" w:hAnsiTheme="majorBidi" w:cstheme="majorBidi"/>
          <w:sz w:val="24"/>
          <w:szCs w:val="24"/>
          <w:lang w:val="fr-FR"/>
        </w:rPr>
      </w:pPr>
      <w:proofErr w:type="gramStart"/>
      <w:r w:rsidRPr="00AB4AC1">
        <w:rPr>
          <w:rFonts w:asciiTheme="majorBidi" w:hAnsiTheme="majorBidi" w:cstheme="majorBidi"/>
          <w:sz w:val="24"/>
          <w:szCs w:val="24"/>
          <w:lang w:val="fr-FR"/>
        </w:rPr>
        <w:t>et</w:t>
      </w:r>
      <w:proofErr w:type="gramEnd"/>
      <w:r w:rsidRPr="00AB4AC1">
        <w:rPr>
          <w:rFonts w:asciiTheme="majorBidi" w:hAnsiTheme="majorBidi" w:cstheme="majorBidi"/>
          <w:sz w:val="24"/>
          <w:szCs w:val="24"/>
          <w:lang w:val="fr-FR"/>
        </w:rPr>
        <w:t xml:space="preserve"> les réseaux récurrents (RNN</w:t>
      </w:r>
      <w:proofErr w:type="gramStart"/>
      <w:r w:rsidRPr="00AB4AC1">
        <w:rPr>
          <w:rFonts w:asciiTheme="majorBidi" w:hAnsiTheme="majorBidi" w:cstheme="majorBidi"/>
          <w:sz w:val="24"/>
          <w:szCs w:val="24"/>
          <w:lang w:val="fr-FR"/>
        </w:rPr>
        <w:t>) .</w:t>
      </w:r>
      <w:proofErr w:type="gramEnd"/>
    </w:p>
    <w:p w14:paraId="466BB323" w14:textId="02819F07" w:rsidR="00AB4AC1" w:rsidRPr="00AB4AC1" w:rsidRDefault="00AB4AC1" w:rsidP="00AB4AC1">
      <w:pPr>
        <w:spacing w:line="360" w:lineRule="auto"/>
        <w:rPr>
          <w:rFonts w:asciiTheme="majorBidi" w:hAnsiTheme="majorBidi" w:cstheme="majorBidi"/>
          <w:sz w:val="24"/>
          <w:szCs w:val="24"/>
        </w:rPr>
      </w:pPr>
      <w:r w:rsidRPr="00AB4AC1">
        <w:rPr>
          <w:rFonts w:asciiTheme="majorBidi" w:hAnsiTheme="majorBidi" w:cstheme="majorBidi"/>
          <w:sz w:val="24"/>
          <w:szCs w:val="24"/>
          <w:lang w:val="fr-FR"/>
        </w:rPr>
        <w:t xml:space="preserve">Plus récemment, une implémentation complète du Rainbow DQN — une version avancée qui combine six améliorations du DQN classique — a été appliquée avec succès à la gestion des feux de </w:t>
      </w:r>
      <w:proofErr w:type="gramStart"/>
      <w:r w:rsidRPr="00AB4AC1">
        <w:rPr>
          <w:rFonts w:asciiTheme="majorBidi" w:hAnsiTheme="majorBidi" w:cstheme="majorBidi"/>
          <w:sz w:val="24"/>
          <w:szCs w:val="24"/>
          <w:lang w:val="fr-FR"/>
        </w:rPr>
        <w:t>signalisation .</w:t>
      </w:r>
      <w:proofErr w:type="gramEnd"/>
      <w:r w:rsidRPr="00AB4AC1">
        <w:rPr>
          <w:rFonts w:asciiTheme="majorBidi" w:hAnsiTheme="majorBidi" w:cstheme="majorBidi"/>
          <w:sz w:val="24"/>
          <w:szCs w:val="24"/>
          <w:lang w:val="fr-FR"/>
        </w:rPr>
        <w:t xml:space="preserve"> </w:t>
      </w:r>
      <w:r w:rsidRPr="00AB4AC1">
        <w:rPr>
          <w:rFonts w:asciiTheme="majorBidi" w:hAnsiTheme="majorBidi" w:cstheme="majorBidi"/>
          <w:sz w:val="24"/>
          <w:szCs w:val="24"/>
        </w:rPr>
        <w:t xml:space="preserve">Cette version </w:t>
      </w:r>
      <w:proofErr w:type="spellStart"/>
      <w:r w:rsidRPr="00AB4AC1">
        <w:rPr>
          <w:rFonts w:asciiTheme="majorBidi" w:hAnsiTheme="majorBidi" w:cstheme="majorBidi"/>
          <w:sz w:val="24"/>
          <w:szCs w:val="24"/>
        </w:rPr>
        <w:t>intègre</w:t>
      </w:r>
      <w:proofErr w:type="spellEnd"/>
      <w:r w:rsidRPr="00AB4AC1">
        <w:rPr>
          <w:rFonts w:asciiTheme="majorBidi" w:hAnsiTheme="majorBidi" w:cstheme="majorBidi"/>
          <w:sz w:val="24"/>
          <w:szCs w:val="24"/>
        </w:rPr>
        <w:t xml:space="preserve"> </w:t>
      </w:r>
      <w:proofErr w:type="spellStart"/>
      <w:proofErr w:type="gramStart"/>
      <w:r w:rsidRPr="00AB4AC1">
        <w:rPr>
          <w:rFonts w:asciiTheme="majorBidi" w:hAnsiTheme="majorBidi" w:cstheme="majorBidi"/>
          <w:sz w:val="24"/>
          <w:szCs w:val="24"/>
        </w:rPr>
        <w:t>notamment</w:t>
      </w:r>
      <w:proofErr w:type="spellEnd"/>
      <w:r w:rsidRPr="00AB4AC1">
        <w:rPr>
          <w:rFonts w:asciiTheme="majorBidi" w:hAnsiTheme="majorBidi" w:cstheme="majorBidi"/>
          <w:sz w:val="24"/>
          <w:szCs w:val="24"/>
        </w:rPr>
        <w:t xml:space="preserve"> :</w:t>
      </w:r>
      <w:proofErr w:type="gramEnd"/>
      <w:r w:rsidRPr="00AB4AC1">
        <w:rPr>
          <w:rFonts w:asciiTheme="majorBidi" w:hAnsiTheme="majorBidi" w:cstheme="majorBidi"/>
          <w:sz w:val="24"/>
          <w:szCs w:val="24"/>
        </w:rPr>
        <w:t xml:space="preserve"> Double DQN, Dueling Network Architecture, Prioritized Experience Replay, Multi-step learning, Distributional RL et Noisy Nets.</w:t>
      </w:r>
    </w:p>
    <w:p w14:paraId="2CC41FC8" w14:textId="1CBF1012" w:rsidR="00AB4AC1" w:rsidRPr="00AB4AC1" w:rsidRDefault="00AB4AC1" w:rsidP="00AB4AC1">
      <w:pPr>
        <w:spacing w:line="360" w:lineRule="auto"/>
        <w:rPr>
          <w:rFonts w:asciiTheme="majorBidi" w:hAnsiTheme="majorBidi" w:cstheme="majorBidi"/>
          <w:sz w:val="24"/>
          <w:szCs w:val="24"/>
          <w:lang w:val="fr-FR"/>
        </w:rPr>
      </w:pPr>
      <w:r w:rsidRPr="00AB4AC1">
        <w:rPr>
          <w:rFonts w:asciiTheme="majorBidi" w:hAnsiTheme="majorBidi" w:cstheme="majorBidi"/>
          <w:sz w:val="24"/>
          <w:szCs w:val="24"/>
          <w:lang w:val="fr-FR"/>
        </w:rPr>
        <w:lastRenderedPageBreak/>
        <w:t xml:space="preserve">Par ailleurs, un nombre croissant de travaux se concentre sur le contrôle décentralisé et coordonné des feux de signalisation dans des réseaux urbains complexes, en utilisant le MARL (Multi-Agent </w:t>
      </w:r>
      <w:proofErr w:type="spellStart"/>
      <w:r w:rsidRPr="00AB4AC1">
        <w:rPr>
          <w:rFonts w:asciiTheme="majorBidi" w:hAnsiTheme="majorBidi" w:cstheme="majorBidi"/>
          <w:sz w:val="24"/>
          <w:szCs w:val="24"/>
          <w:lang w:val="fr-FR"/>
        </w:rPr>
        <w:t>Reinforcement</w:t>
      </w:r>
      <w:proofErr w:type="spellEnd"/>
      <w:r w:rsidRPr="00AB4AC1">
        <w:rPr>
          <w:rFonts w:asciiTheme="majorBidi" w:hAnsiTheme="majorBidi" w:cstheme="majorBidi"/>
          <w:sz w:val="24"/>
          <w:szCs w:val="24"/>
          <w:lang w:val="fr-FR"/>
        </w:rPr>
        <w:t xml:space="preserve"> Learning). Certains chercheurs ont expérimenté des systèmes multi-agents avec jusqu’à 1000 intersections </w:t>
      </w:r>
      <w:proofErr w:type="gramStart"/>
      <w:r w:rsidRPr="00AB4AC1">
        <w:rPr>
          <w:rFonts w:asciiTheme="majorBidi" w:hAnsiTheme="majorBidi" w:cstheme="majorBidi"/>
          <w:sz w:val="24"/>
          <w:szCs w:val="24"/>
          <w:lang w:val="fr-FR"/>
        </w:rPr>
        <w:t>coordonnées .</w:t>
      </w:r>
      <w:proofErr w:type="gramEnd"/>
    </w:p>
    <w:p w14:paraId="7B03FBDE" w14:textId="77777777" w:rsidR="00AB4AC1" w:rsidRDefault="00AB4AC1" w:rsidP="00AB4AC1">
      <w:pPr>
        <w:spacing w:line="360" w:lineRule="auto"/>
        <w:rPr>
          <w:rFonts w:asciiTheme="majorBidi" w:hAnsiTheme="majorBidi" w:cstheme="majorBidi"/>
          <w:sz w:val="24"/>
          <w:szCs w:val="24"/>
          <w:lang w:val="fr-FR"/>
        </w:rPr>
      </w:pPr>
      <w:r w:rsidRPr="00AB4AC1">
        <w:rPr>
          <w:rFonts w:asciiTheme="majorBidi" w:hAnsiTheme="majorBidi" w:cstheme="majorBidi"/>
          <w:sz w:val="24"/>
          <w:szCs w:val="24"/>
          <w:lang w:val="fr-FR"/>
        </w:rPr>
        <w:t>Cependant, malgré ces avancées, une grande partie des recherches actuelles se concentre encore sur la définition des représentations d’état et la formulation des fonctions de récompense, qui restent des défis non résolus dans des environnements de trafic complexes. De nombreuses propositions ont été faites, mais aucune solution universelle ne s’est encore imposée.</w:t>
      </w:r>
    </w:p>
    <w:p w14:paraId="468F8B48" w14:textId="32EA56BE" w:rsidR="00DF25CC" w:rsidRDefault="00DF25CC" w:rsidP="00AB4AC1">
      <w:pPr>
        <w:spacing w:line="360" w:lineRule="auto"/>
        <w:rPr>
          <w:rFonts w:asciiTheme="majorBidi" w:hAnsiTheme="majorBidi" w:cstheme="majorBidi"/>
          <w:b/>
          <w:bCs/>
          <w:sz w:val="32"/>
          <w:szCs w:val="32"/>
          <w:lang w:val="fr-FR"/>
        </w:rPr>
      </w:pPr>
      <w:r w:rsidRPr="00DF25CC">
        <w:rPr>
          <w:rFonts w:asciiTheme="majorBidi" w:hAnsiTheme="majorBidi" w:cstheme="majorBidi"/>
          <w:b/>
          <w:bCs/>
          <w:sz w:val="32"/>
          <w:szCs w:val="32"/>
          <w:lang w:val="fr-FR"/>
        </w:rPr>
        <w:t>5.Conclusion</w:t>
      </w:r>
    </w:p>
    <w:p w14:paraId="53C34E98" w14:textId="77777777" w:rsidR="00DF25CC" w:rsidRPr="00DF25CC" w:rsidRDefault="00DF25CC" w:rsidP="00DF25CC">
      <w:pPr>
        <w:spacing w:line="360" w:lineRule="auto"/>
        <w:rPr>
          <w:rFonts w:asciiTheme="majorBidi" w:hAnsiTheme="majorBidi" w:cstheme="majorBidi"/>
          <w:sz w:val="24"/>
          <w:szCs w:val="24"/>
          <w:lang w:val="fr-FR"/>
        </w:rPr>
      </w:pPr>
      <w:r w:rsidRPr="00DF25CC">
        <w:rPr>
          <w:rFonts w:asciiTheme="majorBidi" w:hAnsiTheme="majorBidi" w:cstheme="majorBidi"/>
          <w:sz w:val="24"/>
          <w:szCs w:val="24"/>
          <w:lang w:val="fr-FR"/>
        </w:rPr>
        <w:t>Ce chapitre a présenté un état de l’art des principales approches utilisées pour le contrôle intelligent des feux de signalisation, allant des méthodes classiques jusqu’aux techniques les plus avancées d’apprentissage par renforcement.</w:t>
      </w:r>
    </w:p>
    <w:p w14:paraId="06AAF20B" w14:textId="77777777" w:rsidR="00DF25CC" w:rsidRPr="00DF25CC" w:rsidRDefault="00DF25CC" w:rsidP="00DF25CC">
      <w:pPr>
        <w:spacing w:line="360" w:lineRule="auto"/>
        <w:rPr>
          <w:rFonts w:asciiTheme="majorBidi" w:hAnsiTheme="majorBidi" w:cstheme="majorBidi"/>
          <w:sz w:val="24"/>
          <w:szCs w:val="24"/>
          <w:lang w:val="fr-FR"/>
        </w:rPr>
      </w:pPr>
      <w:r w:rsidRPr="00DF25CC">
        <w:rPr>
          <w:rFonts w:asciiTheme="majorBidi" w:hAnsiTheme="majorBidi" w:cstheme="majorBidi"/>
          <w:sz w:val="24"/>
          <w:szCs w:val="24"/>
          <w:lang w:val="fr-FR"/>
        </w:rPr>
        <w:t>Les approches traditionnelles, telles que les cycles fixes ou les règles adaptatives, bien qu’encore utilisées, montrent des limites importantes face à la complexité croissante des réseaux urbains. Les méthodes d’optimisation, notamment la programmation mathématique ou les métaheuristiques, permettent une amélioration des performances, mais restent limitées par leur manque de flexibilité en temps réel.</w:t>
      </w:r>
    </w:p>
    <w:p w14:paraId="671434C9" w14:textId="77777777" w:rsidR="00DF25CC" w:rsidRPr="00DF25CC" w:rsidRDefault="00DF25CC" w:rsidP="00DF25CC">
      <w:pPr>
        <w:spacing w:line="360" w:lineRule="auto"/>
        <w:rPr>
          <w:rFonts w:asciiTheme="majorBidi" w:hAnsiTheme="majorBidi" w:cstheme="majorBidi"/>
          <w:sz w:val="24"/>
          <w:szCs w:val="24"/>
          <w:lang w:val="fr-FR"/>
        </w:rPr>
      </w:pPr>
      <w:r w:rsidRPr="00DF25CC">
        <w:rPr>
          <w:rFonts w:asciiTheme="majorBidi" w:hAnsiTheme="majorBidi" w:cstheme="majorBidi"/>
          <w:sz w:val="24"/>
          <w:szCs w:val="24"/>
          <w:lang w:val="fr-FR"/>
        </w:rPr>
        <w:t>L’introduction de l’apprentissage par renforcement (RL), et plus spécifiquement du Q-</w:t>
      </w:r>
      <w:proofErr w:type="spellStart"/>
      <w:r w:rsidRPr="00DF25CC">
        <w:rPr>
          <w:rFonts w:asciiTheme="majorBidi" w:hAnsiTheme="majorBidi" w:cstheme="majorBidi"/>
          <w:sz w:val="24"/>
          <w:szCs w:val="24"/>
          <w:lang w:val="fr-FR"/>
        </w:rPr>
        <w:t>learning</w:t>
      </w:r>
      <w:proofErr w:type="spellEnd"/>
      <w:r w:rsidRPr="00DF25CC">
        <w:rPr>
          <w:rFonts w:asciiTheme="majorBidi" w:hAnsiTheme="majorBidi" w:cstheme="majorBidi"/>
          <w:sz w:val="24"/>
          <w:szCs w:val="24"/>
          <w:lang w:val="fr-FR"/>
        </w:rPr>
        <w:t xml:space="preserve"> et du DQN, a marqué un tournant important dans la recherche sur la gestion du trafic. Le RL permet à un agent d’apprendre à optimiser le comportement d’un feu de signalisation par interaction directe avec l’environnement. Le DQN, en s’appuyant sur les réseaux de neurones profonds, a permis de surmonter les limites du Q-</w:t>
      </w:r>
      <w:proofErr w:type="spellStart"/>
      <w:r w:rsidRPr="00DF25CC">
        <w:rPr>
          <w:rFonts w:asciiTheme="majorBidi" w:hAnsiTheme="majorBidi" w:cstheme="majorBidi"/>
          <w:sz w:val="24"/>
          <w:szCs w:val="24"/>
          <w:lang w:val="fr-FR"/>
        </w:rPr>
        <w:t>learning</w:t>
      </w:r>
      <w:proofErr w:type="spellEnd"/>
      <w:r w:rsidRPr="00DF25CC">
        <w:rPr>
          <w:rFonts w:asciiTheme="majorBidi" w:hAnsiTheme="majorBidi" w:cstheme="majorBidi"/>
          <w:sz w:val="24"/>
          <w:szCs w:val="24"/>
          <w:lang w:val="fr-FR"/>
        </w:rPr>
        <w:t xml:space="preserve"> tabulaire, ouvrant la voie à des environnements plus réalistes et dynamiques.</w:t>
      </w:r>
    </w:p>
    <w:p w14:paraId="0D39E3FB" w14:textId="1F03B848" w:rsidR="00DF25CC" w:rsidRDefault="00DF25CC" w:rsidP="00DF25CC">
      <w:pPr>
        <w:spacing w:line="360" w:lineRule="auto"/>
        <w:rPr>
          <w:rFonts w:asciiTheme="majorBidi" w:hAnsiTheme="majorBidi" w:cstheme="majorBidi"/>
          <w:sz w:val="24"/>
          <w:szCs w:val="24"/>
          <w:lang w:val="fr-FR"/>
        </w:rPr>
      </w:pPr>
      <w:r w:rsidRPr="00DF25CC">
        <w:rPr>
          <w:rFonts w:asciiTheme="majorBidi" w:hAnsiTheme="majorBidi" w:cstheme="majorBidi"/>
          <w:sz w:val="24"/>
          <w:szCs w:val="24"/>
          <w:lang w:val="fr-FR"/>
        </w:rPr>
        <w:t>Les approches multi-agents (MARL) se sont ensuite imposées comme une solution efficace pour gérer des réseaux de feux de signalisation interconnectés, permettant une coordination décentralisée tout en optimisant globalement la fluidité du trafic.</w:t>
      </w:r>
    </w:p>
    <w:p w14:paraId="6D0E27BB" w14:textId="77777777" w:rsidR="00A03361" w:rsidRPr="00DF25CC" w:rsidRDefault="00A03361" w:rsidP="00A03361">
      <w:pPr>
        <w:spacing w:line="360" w:lineRule="auto"/>
        <w:rPr>
          <w:rFonts w:asciiTheme="majorBidi" w:hAnsiTheme="majorBidi" w:cstheme="majorBidi"/>
          <w:sz w:val="24"/>
          <w:szCs w:val="24"/>
          <w:lang w:val="fr-FR"/>
        </w:rPr>
      </w:pPr>
      <w:r w:rsidRPr="00DF25CC">
        <w:rPr>
          <w:rFonts w:asciiTheme="majorBidi" w:hAnsiTheme="majorBidi" w:cstheme="majorBidi"/>
          <w:sz w:val="24"/>
          <w:szCs w:val="24"/>
          <w:lang w:val="fr-FR"/>
        </w:rPr>
        <w:lastRenderedPageBreak/>
        <w:t>Cependant, plusieurs défis persistent : la définition des états et des fonctions de récompense, la scalabilité des modèles à grande échelle, la transition vers des déploiements réels, ainsi que la prise en compte des aspects environnementaux. Pour répondre à ces enjeux, de plus en plus de travaux explorent des approches hybrides combinant plusieurs techniques d’intelligence artificielle.</w:t>
      </w:r>
    </w:p>
    <w:p w14:paraId="531717F6" w14:textId="77777777" w:rsidR="00A03361" w:rsidRDefault="00A03361" w:rsidP="00A03361">
      <w:pPr>
        <w:spacing w:line="360" w:lineRule="auto"/>
        <w:rPr>
          <w:rFonts w:asciiTheme="majorBidi" w:hAnsiTheme="majorBidi" w:cstheme="majorBidi"/>
          <w:sz w:val="24"/>
          <w:szCs w:val="24"/>
          <w:lang w:val="fr-FR"/>
        </w:rPr>
      </w:pPr>
      <w:r w:rsidRPr="00DF25CC">
        <w:rPr>
          <w:rFonts w:asciiTheme="majorBidi" w:hAnsiTheme="majorBidi" w:cstheme="majorBidi"/>
          <w:sz w:val="24"/>
          <w:szCs w:val="24"/>
          <w:lang w:val="fr-FR"/>
        </w:rPr>
        <w:t>Ce panorama des travaux existants permet de situer notre projet dans le paysage scientifique actuel. Le chapitre suivant décrira la conception du système proposé, en s’appuyant sur les enseignements issus de cet état de l’art.</w:t>
      </w:r>
    </w:p>
    <w:p w14:paraId="6A18BD65" w14:textId="5226AE12" w:rsidR="00ED68DA" w:rsidRDefault="00ED68DA">
      <w:pPr>
        <w:rPr>
          <w:rFonts w:asciiTheme="majorBidi" w:hAnsiTheme="majorBidi" w:cstheme="majorBidi"/>
          <w:sz w:val="24"/>
          <w:szCs w:val="24"/>
          <w:lang w:val="fr-FR"/>
        </w:rPr>
      </w:pPr>
      <w:r>
        <w:rPr>
          <w:rFonts w:asciiTheme="majorBidi" w:hAnsiTheme="majorBidi" w:cstheme="majorBidi"/>
          <w:sz w:val="24"/>
          <w:szCs w:val="24"/>
          <w:lang w:val="fr-FR"/>
        </w:rPr>
        <w:br w:type="page"/>
      </w:r>
    </w:p>
    <w:p w14:paraId="30F0D556" w14:textId="77777777" w:rsidR="00ED68DA" w:rsidRDefault="00ED68DA" w:rsidP="00A03361">
      <w:pPr>
        <w:spacing w:line="360" w:lineRule="auto"/>
        <w:rPr>
          <w:rFonts w:asciiTheme="majorBidi" w:hAnsiTheme="majorBidi" w:cstheme="majorBidi"/>
          <w:sz w:val="24"/>
          <w:szCs w:val="24"/>
          <w:lang w:val="fr-FR"/>
        </w:rPr>
      </w:pPr>
    </w:p>
    <w:p w14:paraId="0AC03860" w14:textId="45D7D6C8" w:rsidR="00805C8B" w:rsidRDefault="00805C8B" w:rsidP="00A03361">
      <w:pPr>
        <w:spacing w:line="360" w:lineRule="auto"/>
        <w:rPr>
          <w:rFonts w:asciiTheme="majorBidi" w:hAnsiTheme="majorBidi" w:cstheme="majorBidi"/>
          <w:sz w:val="24"/>
          <w:szCs w:val="24"/>
          <w:lang w:val="fr-FR"/>
        </w:rPr>
      </w:pPr>
    </w:p>
    <w:p w14:paraId="57D85BC0" w14:textId="4591D7D4" w:rsidR="006A756F" w:rsidRDefault="00ED68DA" w:rsidP="006A756F">
      <w:pPr>
        <w:rPr>
          <w:rFonts w:asciiTheme="majorBidi" w:hAnsiTheme="majorBidi"/>
          <w:b/>
          <w:bCs/>
          <w:sz w:val="28"/>
          <w:szCs w:val="28"/>
          <w:lang w:val="fr-FR"/>
        </w:rPr>
      </w:pPr>
      <w:r>
        <w:rPr>
          <w:rFonts w:asciiTheme="majorBidi" w:hAnsiTheme="majorBidi" w:cstheme="majorBidi"/>
          <w:noProof/>
          <w:sz w:val="24"/>
          <w:szCs w:val="24"/>
          <w:lang w:val="fr-FR"/>
        </w:rPr>
        <mc:AlternateContent>
          <mc:Choice Requires="wps">
            <w:drawing>
              <wp:anchor distT="0" distB="0" distL="114300" distR="114300" simplePos="0" relativeHeight="251663872" behindDoc="0" locked="0" layoutInCell="1" allowOverlap="1" wp14:anchorId="68C12FC9" wp14:editId="0E241D40">
                <wp:simplePos x="0" y="0"/>
                <wp:positionH relativeFrom="column">
                  <wp:posOffset>825500</wp:posOffset>
                </wp:positionH>
                <wp:positionV relativeFrom="paragraph">
                  <wp:posOffset>2945765</wp:posOffset>
                </wp:positionV>
                <wp:extent cx="3802283" cy="1261640"/>
                <wp:effectExtent l="57150" t="19050" r="84455" b="91440"/>
                <wp:wrapNone/>
                <wp:docPr id="982825416" name="Rectangle : coins arrondis 2"/>
                <wp:cNvGraphicFramePr/>
                <a:graphic xmlns:a="http://schemas.openxmlformats.org/drawingml/2006/main">
                  <a:graphicData uri="http://schemas.microsoft.com/office/word/2010/wordprocessingShape">
                    <wps:wsp>
                      <wps:cNvSpPr/>
                      <wps:spPr>
                        <a:xfrm>
                          <a:off x="0" y="0"/>
                          <a:ext cx="3802283" cy="126164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BBDEF38" w14:textId="287742AA" w:rsidR="00ED68DA" w:rsidRDefault="00ED68DA" w:rsidP="00ED68DA">
                            <w:pPr>
                              <w:rPr>
                                <w:rFonts w:asciiTheme="majorBidi" w:hAnsiTheme="majorBidi" w:cstheme="majorBidi"/>
                                <w:b/>
                                <w:bCs/>
                                <w:sz w:val="32"/>
                                <w:szCs w:val="32"/>
                                <w:lang w:val="fr-FR"/>
                              </w:rPr>
                            </w:pPr>
                            <w:r>
                              <w:rPr>
                                <w:rFonts w:asciiTheme="majorBidi" w:hAnsiTheme="majorBidi" w:cstheme="majorBidi"/>
                                <w:b/>
                                <w:bCs/>
                                <w:sz w:val="32"/>
                                <w:szCs w:val="32"/>
                                <w:lang w:val="fr-FR"/>
                              </w:rPr>
                              <w:t xml:space="preserve">                         </w:t>
                            </w:r>
                            <w:r w:rsidRPr="00134E3A">
                              <w:rPr>
                                <w:rFonts w:asciiTheme="majorBidi" w:hAnsiTheme="majorBidi" w:cstheme="majorBidi"/>
                                <w:b/>
                                <w:bCs/>
                                <w:sz w:val="32"/>
                                <w:szCs w:val="32"/>
                                <w:lang w:val="fr-FR"/>
                              </w:rPr>
                              <w:t xml:space="preserve">Chapitre </w:t>
                            </w:r>
                            <w:r>
                              <w:rPr>
                                <w:rFonts w:asciiTheme="majorBidi" w:hAnsiTheme="majorBidi" w:cstheme="majorBidi"/>
                                <w:b/>
                                <w:bCs/>
                                <w:sz w:val="32"/>
                                <w:szCs w:val="32"/>
                                <w:lang w:val="fr-FR"/>
                              </w:rPr>
                              <w:t>3 :</w:t>
                            </w:r>
                          </w:p>
                          <w:p w14:paraId="4FC4F08E" w14:textId="1521E614" w:rsidR="00ED68DA" w:rsidRPr="00ED68DA" w:rsidRDefault="00ED68DA" w:rsidP="00ED68DA">
                            <w:pPr>
                              <w:rPr>
                                <w:rFonts w:asciiTheme="majorBidi" w:hAnsiTheme="majorBidi" w:cstheme="majorBidi"/>
                                <w:b/>
                                <w:bCs/>
                                <w:sz w:val="32"/>
                                <w:szCs w:val="32"/>
                                <w:lang w:val="fr-FR"/>
                              </w:rPr>
                            </w:pPr>
                            <w:r>
                              <w:rPr>
                                <w:rFonts w:asciiTheme="majorBidi" w:hAnsiTheme="majorBidi" w:cstheme="majorBidi"/>
                                <w:b/>
                                <w:bCs/>
                                <w:sz w:val="32"/>
                                <w:szCs w:val="32"/>
                                <w:lang w:val="fr-FR"/>
                              </w:rPr>
                              <w:t xml:space="preserve">     </w:t>
                            </w:r>
                            <w:r w:rsidRPr="00ED68DA">
                              <w:rPr>
                                <w:b/>
                                <w:bCs/>
                                <w:sz w:val="32"/>
                                <w:szCs w:val="32"/>
                                <w:lang w:val="fr-FR"/>
                              </w:rPr>
                              <w:t>Conception générale du système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8C12FC9" id="_x0000_s1028" style="position:absolute;margin-left:65pt;margin-top:231.95pt;width:299.4pt;height:99.35pt;z-index:2516638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" fillcolor="#4f81bd [3204]" strokecolor="#4579b8 [3044]">
                <v:fill color2="#a7bfde [1620]" rotate="t" angle="180" focus="100%" type="gradient">
                  <o:fill v:ext="view" type="gradientUnscaled"/>
                </v:fill>
                <v:shadow on="t" color="black" opacity="22937f" origin=",.5" offset="0,.63889mm"/>
                <v:textbox>
                  <w:txbxContent>
                    <w:p w14:paraId="5BBDEF38" w14:textId="287742AA" w:rsidR="00ED68DA" w:rsidRDefault="00ED68DA" w:rsidP="00ED68DA">
                      <w:pPr>
                        <w:rPr>
                          <w:rFonts w:asciiTheme="majorBidi" w:hAnsiTheme="majorBidi" w:cstheme="majorBidi"/>
                          <w:b/>
                          <w:bCs/>
                          <w:sz w:val="32"/>
                          <w:szCs w:val="32"/>
                          <w:lang w:val="fr-FR"/>
                        </w:rPr>
                      </w:pPr>
                      <w:r>
                        <w:rPr>
                          <w:rFonts w:asciiTheme="majorBidi" w:hAnsiTheme="majorBidi" w:cstheme="majorBidi"/>
                          <w:b/>
                          <w:bCs/>
                          <w:sz w:val="32"/>
                          <w:szCs w:val="32"/>
                          <w:lang w:val="fr-FR"/>
                        </w:rPr>
                        <w:t xml:space="preserve">                         </w:t>
                      </w:r>
                      <w:r w:rsidRPr="00134E3A">
                        <w:rPr>
                          <w:rFonts w:asciiTheme="majorBidi" w:hAnsiTheme="majorBidi" w:cstheme="majorBidi"/>
                          <w:b/>
                          <w:bCs/>
                          <w:sz w:val="32"/>
                          <w:szCs w:val="32"/>
                          <w:lang w:val="fr-FR"/>
                        </w:rPr>
                        <w:t xml:space="preserve">Chapitre </w:t>
                      </w:r>
                      <w:r>
                        <w:rPr>
                          <w:rFonts w:asciiTheme="majorBidi" w:hAnsiTheme="majorBidi" w:cstheme="majorBidi"/>
                          <w:b/>
                          <w:bCs/>
                          <w:sz w:val="32"/>
                          <w:szCs w:val="32"/>
                          <w:lang w:val="fr-FR"/>
                        </w:rPr>
                        <w:t>3 :</w:t>
                      </w:r>
                    </w:p>
                    <w:p w14:paraId="4FC4F08E" w14:textId="1521E614" w:rsidR="00ED68DA" w:rsidRPr="00ED68DA" w:rsidRDefault="00ED68DA" w:rsidP="00ED68DA">
                      <w:pPr>
                        <w:rPr>
                          <w:rFonts w:asciiTheme="majorBidi" w:hAnsiTheme="majorBidi" w:cstheme="majorBidi"/>
                          <w:b/>
                          <w:bCs/>
                          <w:sz w:val="32"/>
                          <w:szCs w:val="32"/>
                          <w:lang w:val="fr-FR"/>
                        </w:rPr>
                      </w:pPr>
                      <w:r>
                        <w:rPr>
                          <w:rFonts w:asciiTheme="majorBidi" w:hAnsiTheme="majorBidi" w:cstheme="majorBidi"/>
                          <w:b/>
                          <w:bCs/>
                          <w:sz w:val="32"/>
                          <w:szCs w:val="32"/>
                          <w:lang w:val="fr-FR"/>
                        </w:rPr>
                        <w:t xml:space="preserve">     </w:t>
                      </w:r>
                      <w:r w:rsidRPr="00ED68DA">
                        <w:rPr>
                          <w:b/>
                          <w:bCs/>
                          <w:sz w:val="32"/>
                          <w:szCs w:val="32"/>
                          <w:lang w:val="fr-FR"/>
                        </w:rPr>
                        <w:t>Conception générale du système</w:t>
                      </w:r>
                    </w:p>
                  </w:txbxContent>
                </v:textbox>
              </v:roundrect>
            </w:pict>
          </mc:Fallback>
        </mc:AlternateContent>
      </w:r>
      <w:r w:rsidR="00805C8B">
        <w:rPr>
          <w:rFonts w:asciiTheme="majorBidi" w:hAnsiTheme="majorBidi" w:cstheme="majorBidi"/>
          <w:sz w:val="24"/>
          <w:szCs w:val="24"/>
          <w:lang w:val="fr-FR"/>
        </w:rPr>
        <w:br w:type="page"/>
      </w:r>
      <w:r w:rsidR="006A756F" w:rsidRPr="006A756F">
        <w:rPr>
          <w:rFonts w:asciiTheme="majorBidi" w:hAnsiTheme="majorBidi"/>
          <w:b/>
          <w:bCs/>
          <w:sz w:val="28"/>
          <w:szCs w:val="28"/>
          <w:lang w:val="fr-FR"/>
        </w:rPr>
        <w:lastRenderedPageBreak/>
        <w:t>3.1 Introduction</w:t>
      </w:r>
    </w:p>
    <w:p w14:paraId="36F36CF7" w14:textId="49A88D1C" w:rsidR="006A756F" w:rsidRPr="00AE4A57" w:rsidRDefault="006A756F" w:rsidP="00AE4A57">
      <w:pPr>
        <w:spacing w:line="360" w:lineRule="auto"/>
        <w:rPr>
          <w:rFonts w:asciiTheme="majorBidi" w:hAnsiTheme="majorBidi"/>
          <w:sz w:val="24"/>
          <w:szCs w:val="24"/>
          <w:lang w:val="fr-FR"/>
        </w:rPr>
      </w:pPr>
      <w:r>
        <w:rPr>
          <w:rFonts w:asciiTheme="majorBidi" w:hAnsiTheme="majorBidi"/>
          <w:sz w:val="24"/>
          <w:szCs w:val="24"/>
          <w:lang w:val="fr-FR"/>
        </w:rPr>
        <w:t xml:space="preserve">     </w:t>
      </w:r>
      <w:r w:rsidR="00AE4A57" w:rsidRPr="00AE4A57">
        <w:rPr>
          <w:rFonts w:asciiTheme="majorBidi" w:hAnsiTheme="majorBidi"/>
          <w:sz w:val="24"/>
          <w:szCs w:val="24"/>
          <w:lang w:val="fr-FR"/>
        </w:rPr>
        <w:t>La conception du système intelligent de gestion du trafic repose sur une architecture modulaire, réactive et évolutive. Elle a pour objectif de réguler la circulation routière aux intersections en optimisant les temps de feu et en réduisant le temps d’attente des véhicules, tout en assurant la sécurité des usagers. Le système utilise des techniques d'apprentissage par renforcement pour adapter dynamiquement les décisions de contrôle à l'état du trafic.</w:t>
      </w:r>
    </w:p>
    <w:p w14:paraId="45EAC878" w14:textId="00B4AB4E" w:rsidR="006A756F" w:rsidRDefault="00AE4A57" w:rsidP="006A756F">
      <w:pPr>
        <w:spacing w:line="360" w:lineRule="auto"/>
        <w:rPr>
          <w:b/>
          <w:bCs/>
          <w:sz w:val="28"/>
          <w:szCs w:val="28"/>
          <w:lang w:val="fr-FR"/>
        </w:rPr>
      </w:pPr>
      <w:r w:rsidRPr="00AE4A57">
        <w:rPr>
          <w:b/>
          <w:bCs/>
          <w:sz w:val="28"/>
          <w:szCs w:val="28"/>
          <w:lang w:val="fr-FR"/>
        </w:rPr>
        <w:t>3.</w:t>
      </w:r>
      <w:r w:rsidRPr="00AE4A57">
        <w:rPr>
          <w:b/>
          <w:bCs/>
          <w:sz w:val="28"/>
          <w:szCs w:val="28"/>
          <w:lang w:val="fr-FR"/>
        </w:rPr>
        <w:t>2</w:t>
      </w:r>
      <w:r w:rsidRPr="00AE4A57">
        <w:rPr>
          <w:b/>
          <w:bCs/>
          <w:sz w:val="28"/>
          <w:szCs w:val="28"/>
          <w:lang w:val="fr-FR"/>
        </w:rPr>
        <w:t xml:space="preserve"> Outils et bibliothèques utilisés</w:t>
      </w:r>
    </w:p>
    <w:p w14:paraId="47216A3A" w14:textId="18521BA7" w:rsidR="000A4E27" w:rsidRDefault="000A4E27" w:rsidP="000A4E27">
      <w:pPr>
        <w:spacing w:line="360" w:lineRule="auto"/>
        <w:rPr>
          <w:rFonts w:asciiTheme="majorBidi" w:hAnsiTheme="majorBidi"/>
          <w:sz w:val="24"/>
          <w:szCs w:val="24"/>
          <w:lang w:val="fr-FR"/>
        </w:rPr>
      </w:pPr>
      <w:r>
        <w:rPr>
          <w:rFonts w:asciiTheme="majorBidi" w:hAnsiTheme="majorBidi"/>
          <w:sz w:val="24"/>
          <w:szCs w:val="24"/>
          <w:lang w:val="fr-FR"/>
        </w:rPr>
        <w:t xml:space="preserve">      </w:t>
      </w:r>
      <w:r w:rsidRPr="000A4E27">
        <w:rPr>
          <w:rFonts w:asciiTheme="majorBidi" w:hAnsiTheme="majorBidi"/>
          <w:sz w:val="24"/>
          <w:szCs w:val="24"/>
          <w:lang w:val="fr-FR"/>
        </w:rPr>
        <w:t xml:space="preserve">Pour répondre à ces objectifs, plusieurs outils et bibliothèques ont été mobilisés. Le simulateur SUMO (Simulation of Urban </w:t>
      </w:r>
      <w:proofErr w:type="spellStart"/>
      <w:r w:rsidRPr="000A4E27">
        <w:rPr>
          <w:rFonts w:asciiTheme="majorBidi" w:hAnsiTheme="majorBidi"/>
          <w:sz w:val="24"/>
          <w:szCs w:val="24"/>
          <w:lang w:val="fr-FR"/>
        </w:rPr>
        <w:t>MObility</w:t>
      </w:r>
      <w:proofErr w:type="spellEnd"/>
      <w:r w:rsidRPr="000A4E27">
        <w:rPr>
          <w:rFonts w:asciiTheme="majorBidi" w:hAnsiTheme="majorBidi"/>
          <w:sz w:val="24"/>
          <w:szCs w:val="24"/>
          <w:lang w:val="fr-FR"/>
        </w:rPr>
        <w:t>) a été utilisé pour simuler un environnement routier réaliste</w:t>
      </w:r>
      <w:r w:rsidR="00104010">
        <w:rPr>
          <w:rFonts w:asciiTheme="majorBidi" w:hAnsiTheme="majorBidi"/>
          <w:sz w:val="24"/>
          <w:szCs w:val="24"/>
          <w:lang w:val="fr-FR"/>
        </w:rPr>
        <w:t xml:space="preserve"> </w:t>
      </w:r>
      <w:hyperlink w:anchor="ref13" w:history="1">
        <w:r w:rsidR="00104010" w:rsidRPr="00104010">
          <w:rPr>
            <w:rStyle w:val="Lienhypertexte"/>
            <w:rFonts w:asciiTheme="majorBidi" w:hAnsiTheme="majorBidi" w:cstheme="majorBidi"/>
            <w:sz w:val="24"/>
            <w:szCs w:val="24"/>
            <w:lang w:val="fr-FR"/>
          </w:rPr>
          <w:t>[1</w:t>
        </w:r>
        <w:r w:rsidR="00104010" w:rsidRPr="00104010">
          <w:rPr>
            <w:rStyle w:val="Lienhypertexte"/>
            <w:rFonts w:asciiTheme="majorBidi" w:hAnsiTheme="majorBidi" w:cstheme="majorBidi"/>
            <w:sz w:val="24"/>
            <w:szCs w:val="24"/>
            <w:lang w:val="fr-FR"/>
          </w:rPr>
          <w:t>3</w:t>
        </w:r>
        <w:r w:rsidR="00104010" w:rsidRPr="00104010">
          <w:rPr>
            <w:rStyle w:val="Lienhypertexte"/>
            <w:rFonts w:asciiTheme="majorBidi" w:hAnsiTheme="majorBidi" w:cstheme="majorBidi"/>
            <w:sz w:val="24"/>
            <w:szCs w:val="24"/>
            <w:lang w:val="fr-FR"/>
          </w:rPr>
          <w:t>]</w:t>
        </w:r>
      </w:hyperlink>
      <w:r w:rsidR="00104010">
        <w:rPr>
          <w:rFonts w:asciiTheme="majorBidi" w:hAnsiTheme="majorBidi" w:cstheme="majorBidi"/>
          <w:sz w:val="24"/>
          <w:szCs w:val="24"/>
          <w:lang w:val="fr-FR"/>
        </w:rPr>
        <w:t xml:space="preserve"> </w:t>
      </w:r>
      <w:r w:rsidRPr="000A4E27">
        <w:rPr>
          <w:rFonts w:asciiTheme="majorBidi" w:hAnsiTheme="majorBidi"/>
          <w:sz w:val="24"/>
          <w:szCs w:val="24"/>
          <w:lang w:val="fr-FR"/>
        </w:rPr>
        <w:t xml:space="preserve">. L’interface </w:t>
      </w:r>
      <w:proofErr w:type="spellStart"/>
      <w:r w:rsidRPr="000A4E27">
        <w:rPr>
          <w:rFonts w:asciiTheme="majorBidi" w:hAnsiTheme="majorBidi"/>
          <w:sz w:val="24"/>
          <w:szCs w:val="24"/>
          <w:lang w:val="fr-FR"/>
        </w:rPr>
        <w:t>TraCI</w:t>
      </w:r>
      <w:proofErr w:type="spellEnd"/>
      <w:r w:rsidRPr="000A4E27">
        <w:rPr>
          <w:rFonts w:asciiTheme="majorBidi" w:hAnsiTheme="majorBidi"/>
          <w:sz w:val="24"/>
          <w:szCs w:val="24"/>
          <w:lang w:val="fr-FR"/>
        </w:rPr>
        <w:t xml:space="preserve"> (Traffic Control Interface) </w:t>
      </w:r>
      <w:hyperlink w:anchor="ref14" w:history="1">
        <w:r w:rsidR="00275A7A" w:rsidRPr="006926BB">
          <w:rPr>
            <w:rStyle w:val="Lienhypertexte"/>
            <w:rFonts w:asciiTheme="majorBidi" w:hAnsiTheme="majorBidi" w:cstheme="majorBidi"/>
            <w:sz w:val="24"/>
            <w:szCs w:val="24"/>
            <w:lang w:val="fr-FR"/>
          </w:rPr>
          <w:t>[</w:t>
        </w:r>
        <w:r w:rsidR="00275A7A" w:rsidRPr="006926BB">
          <w:rPr>
            <w:rStyle w:val="Lienhypertexte"/>
            <w:rFonts w:asciiTheme="majorBidi" w:hAnsiTheme="majorBidi" w:cstheme="majorBidi"/>
            <w:sz w:val="24"/>
            <w:szCs w:val="24"/>
            <w:lang w:val="fr-FR"/>
          </w:rPr>
          <w:t>14</w:t>
        </w:r>
        <w:r w:rsidR="00275A7A" w:rsidRPr="006926BB">
          <w:rPr>
            <w:rStyle w:val="Lienhypertexte"/>
            <w:rFonts w:asciiTheme="majorBidi" w:hAnsiTheme="majorBidi" w:cstheme="majorBidi"/>
            <w:sz w:val="24"/>
            <w:szCs w:val="24"/>
            <w:lang w:val="fr-FR"/>
          </w:rPr>
          <w:t>]</w:t>
        </w:r>
      </w:hyperlink>
      <w:r w:rsidR="00275A7A" w:rsidRPr="00275A7A">
        <w:rPr>
          <w:rFonts w:asciiTheme="majorBidi" w:hAnsiTheme="majorBidi" w:cstheme="majorBidi"/>
          <w:sz w:val="24"/>
          <w:szCs w:val="24"/>
          <w:lang w:val="fr-FR"/>
        </w:rPr>
        <w:t xml:space="preserve"> </w:t>
      </w:r>
      <w:r w:rsidRPr="000A4E27">
        <w:rPr>
          <w:rFonts w:asciiTheme="majorBidi" w:hAnsiTheme="majorBidi"/>
          <w:sz w:val="24"/>
          <w:szCs w:val="24"/>
          <w:lang w:val="fr-FR"/>
        </w:rPr>
        <w:t>permet à un programme Python</w:t>
      </w:r>
      <w:r w:rsidR="00275A7A">
        <w:rPr>
          <w:rFonts w:asciiTheme="majorBidi" w:hAnsiTheme="majorBidi"/>
          <w:sz w:val="24"/>
          <w:szCs w:val="24"/>
          <w:lang w:val="fr-FR"/>
        </w:rPr>
        <w:t xml:space="preserve"> </w:t>
      </w:r>
      <w:hyperlink w:anchor="ref15" w:history="1">
        <w:r w:rsidR="00275A7A" w:rsidRPr="006926BB">
          <w:rPr>
            <w:rStyle w:val="Lienhypertexte"/>
            <w:rFonts w:asciiTheme="majorBidi" w:hAnsiTheme="majorBidi" w:cstheme="majorBidi"/>
            <w:sz w:val="24"/>
            <w:szCs w:val="24"/>
            <w:lang w:val="fr-FR"/>
          </w:rPr>
          <w:t>[</w:t>
        </w:r>
        <w:r w:rsidR="00275A7A" w:rsidRPr="006926BB">
          <w:rPr>
            <w:rStyle w:val="Lienhypertexte"/>
            <w:rFonts w:asciiTheme="majorBidi" w:hAnsiTheme="majorBidi" w:cstheme="majorBidi"/>
            <w:sz w:val="24"/>
            <w:szCs w:val="24"/>
            <w:lang w:val="fr-FR"/>
          </w:rPr>
          <w:t>15</w:t>
        </w:r>
        <w:r w:rsidR="00275A7A" w:rsidRPr="006926BB">
          <w:rPr>
            <w:rStyle w:val="Lienhypertexte"/>
            <w:rFonts w:asciiTheme="majorBidi" w:hAnsiTheme="majorBidi" w:cstheme="majorBidi"/>
            <w:sz w:val="24"/>
            <w:szCs w:val="24"/>
            <w:lang w:val="fr-FR"/>
          </w:rPr>
          <w:t>]</w:t>
        </w:r>
        <w:r w:rsidR="00275A7A" w:rsidRPr="006926BB">
          <w:rPr>
            <w:rStyle w:val="Lienhypertexte"/>
            <w:rFonts w:asciiTheme="majorBidi" w:hAnsiTheme="majorBidi" w:cstheme="majorBidi"/>
            <w:sz w:val="24"/>
            <w:szCs w:val="24"/>
            <w:lang w:val="fr-FR"/>
          </w:rPr>
          <w:t xml:space="preserve"> </w:t>
        </w:r>
        <w:r w:rsidR="00275A7A" w:rsidRPr="006926BB">
          <w:rPr>
            <w:rStyle w:val="Lienhypertexte"/>
            <w:rFonts w:asciiTheme="majorBidi" w:hAnsiTheme="majorBidi" w:cstheme="majorBidi"/>
            <w:sz w:val="24"/>
            <w:szCs w:val="24"/>
            <w:lang w:val="fr-FR"/>
          </w:rPr>
          <w:t xml:space="preserve"> </w:t>
        </w:r>
      </w:hyperlink>
      <w:r w:rsidRPr="000A4E27">
        <w:rPr>
          <w:rFonts w:asciiTheme="majorBidi" w:hAnsiTheme="majorBidi"/>
          <w:sz w:val="24"/>
          <w:szCs w:val="24"/>
          <w:lang w:val="fr-FR"/>
        </w:rPr>
        <w:t xml:space="preserve"> d’interagir avec SUMO en temps réel. Grâce à cette interface, les agents peuvent observer l’état du trafic, agir sur les feux, et recevoir des retours sur leurs décisions. Les algorithmes d’apprentissage sont implémentés en Python</w:t>
      </w:r>
      <w:r w:rsidR="00275A7A">
        <w:rPr>
          <w:rFonts w:asciiTheme="majorBidi" w:hAnsiTheme="majorBidi"/>
          <w:sz w:val="24"/>
          <w:szCs w:val="24"/>
          <w:lang w:val="fr-FR"/>
        </w:rPr>
        <w:t xml:space="preserve"> </w:t>
      </w:r>
      <w:hyperlink w:anchor="ref15" w:history="1">
        <w:r w:rsidR="00275A7A" w:rsidRPr="006926BB">
          <w:rPr>
            <w:rStyle w:val="Lienhypertexte"/>
            <w:rFonts w:asciiTheme="majorBidi" w:hAnsiTheme="majorBidi" w:cstheme="majorBidi"/>
            <w:sz w:val="24"/>
            <w:szCs w:val="24"/>
            <w:lang w:val="fr-FR"/>
          </w:rPr>
          <w:t>[1</w:t>
        </w:r>
        <w:r w:rsidR="00275A7A" w:rsidRPr="006926BB">
          <w:rPr>
            <w:rStyle w:val="Lienhypertexte"/>
            <w:rFonts w:asciiTheme="majorBidi" w:hAnsiTheme="majorBidi" w:cstheme="majorBidi"/>
            <w:sz w:val="24"/>
            <w:szCs w:val="24"/>
            <w:lang w:val="fr-FR"/>
          </w:rPr>
          <w:t>5</w:t>
        </w:r>
        <w:r w:rsidR="00275A7A" w:rsidRPr="006926BB">
          <w:rPr>
            <w:rStyle w:val="Lienhypertexte"/>
            <w:rFonts w:asciiTheme="majorBidi" w:hAnsiTheme="majorBidi" w:cstheme="majorBidi"/>
            <w:sz w:val="24"/>
            <w:szCs w:val="24"/>
            <w:lang w:val="fr-FR"/>
          </w:rPr>
          <w:t>]</w:t>
        </w:r>
        <w:r w:rsidRPr="006926BB">
          <w:rPr>
            <w:rStyle w:val="Lienhypertexte"/>
            <w:rFonts w:asciiTheme="majorBidi" w:hAnsiTheme="majorBidi"/>
            <w:sz w:val="24"/>
            <w:szCs w:val="24"/>
            <w:lang w:val="fr-FR"/>
          </w:rPr>
          <w:t>,</w:t>
        </w:r>
      </w:hyperlink>
      <w:r w:rsidRPr="000A4E27">
        <w:rPr>
          <w:rFonts w:asciiTheme="majorBidi" w:hAnsiTheme="majorBidi"/>
          <w:sz w:val="24"/>
          <w:szCs w:val="24"/>
          <w:lang w:val="fr-FR"/>
        </w:rPr>
        <w:t xml:space="preserve"> avec l’aide de la bibliothèque </w:t>
      </w:r>
      <w:proofErr w:type="spellStart"/>
      <w:r w:rsidRPr="000A4E27">
        <w:rPr>
          <w:rFonts w:asciiTheme="majorBidi" w:hAnsiTheme="majorBidi"/>
          <w:sz w:val="24"/>
          <w:szCs w:val="24"/>
          <w:lang w:val="fr-FR"/>
        </w:rPr>
        <w:t>PyTorch</w:t>
      </w:r>
      <w:proofErr w:type="spellEnd"/>
      <w:r w:rsidR="006926BB">
        <w:rPr>
          <w:rFonts w:asciiTheme="majorBidi" w:hAnsiTheme="majorBidi"/>
          <w:sz w:val="24"/>
          <w:szCs w:val="24"/>
          <w:lang w:val="fr-FR"/>
        </w:rPr>
        <w:t xml:space="preserve"> </w:t>
      </w:r>
      <w:hyperlink w:anchor="ref16" w:history="1">
        <w:r w:rsidR="00275A7A" w:rsidRPr="006926BB">
          <w:rPr>
            <w:rStyle w:val="Lienhypertexte"/>
            <w:rFonts w:asciiTheme="majorBidi" w:hAnsiTheme="majorBidi" w:cstheme="majorBidi"/>
            <w:sz w:val="24"/>
            <w:szCs w:val="24"/>
            <w:lang w:val="fr-FR"/>
          </w:rPr>
          <w:t>[1</w:t>
        </w:r>
        <w:r w:rsidR="00275A7A" w:rsidRPr="006926BB">
          <w:rPr>
            <w:rStyle w:val="Lienhypertexte"/>
            <w:rFonts w:asciiTheme="majorBidi" w:hAnsiTheme="majorBidi" w:cstheme="majorBidi"/>
            <w:sz w:val="24"/>
            <w:szCs w:val="24"/>
            <w:lang w:val="fr-FR"/>
          </w:rPr>
          <w:t>6</w:t>
        </w:r>
        <w:r w:rsidR="00275A7A" w:rsidRPr="006926BB">
          <w:rPr>
            <w:rStyle w:val="Lienhypertexte"/>
            <w:rFonts w:asciiTheme="majorBidi" w:hAnsiTheme="majorBidi" w:cstheme="majorBidi"/>
            <w:sz w:val="24"/>
            <w:szCs w:val="24"/>
            <w:lang w:val="fr-FR"/>
          </w:rPr>
          <w:t>]</w:t>
        </w:r>
      </w:hyperlink>
      <w:r w:rsidR="006926BB">
        <w:rPr>
          <w:rFonts w:asciiTheme="majorBidi" w:hAnsiTheme="majorBidi" w:cstheme="majorBidi"/>
          <w:sz w:val="24"/>
          <w:szCs w:val="24"/>
          <w:lang w:val="fr-FR"/>
        </w:rPr>
        <w:t xml:space="preserve"> </w:t>
      </w:r>
      <w:r w:rsidRPr="000A4E27">
        <w:rPr>
          <w:rFonts w:asciiTheme="majorBidi" w:hAnsiTheme="majorBidi"/>
          <w:sz w:val="24"/>
          <w:szCs w:val="24"/>
          <w:lang w:val="fr-FR"/>
        </w:rPr>
        <w:t xml:space="preserve">pour les modèles basés sur des réseaux neuronaux (DQN et QMIX). D’autres bibliothèques comme </w:t>
      </w:r>
      <w:proofErr w:type="spellStart"/>
      <w:r w:rsidRPr="000A4E27">
        <w:rPr>
          <w:rFonts w:asciiTheme="majorBidi" w:hAnsiTheme="majorBidi"/>
          <w:sz w:val="24"/>
          <w:szCs w:val="24"/>
          <w:lang w:val="fr-FR"/>
        </w:rPr>
        <w:t>Numpy</w:t>
      </w:r>
      <w:proofErr w:type="spellEnd"/>
      <w:r w:rsidR="00275A7A">
        <w:rPr>
          <w:rFonts w:asciiTheme="majorBidi" w:hAnsiTheme="majorBidi"/>
          <w:sz w:val="24"/>
          <w:szCs w:val="24"/>
          <w:lang w:val="fr-FR"/>
        </w:rPr>
        <w:t xml:space="preserve"> </w:t>
      </w:r>
      <w:bookmarkStart w:id="0" w:name="ref17"/>
      <w:r w:rsidR="006926BB">
        <w:rPr>
          <w:rFonts w:asciiTheme="majorBidi" w:hAnsiTheme="majorBidi" w:cstheme="majorBidi"/>
          <w:sz w:val="24"/>
          <w:szCs w:val="24"/>
          <w:lang w:val="fr-FR"/>
        </w:rPr>
        <w:fldChar w:fldCharType="begin"/>
      </w:r>
      <w:r w:rsidR="006926BB">
        <w:rPr>
          <w:rFonts w:asciiTheme="majorBidi" w:hAnsiTheme="majorBidi" w:cstheme="majorBidi"/>
          <w:sz w:val="24"/>
          <w:szCs w:val="24"/>
          <w:lang w:val="fr-FR"/>
        </w:rPr>
        <w:instrText>HYPERLINK  \l "ref17"</w:instrText>
      </w:r>
      <w:r w:rsidR="006926BB">
        <w:rPr>
          <w:rFonts w:asciiTheme="majorBidi" w:hAnsiTheme="majorBidi" w:cstheme="majorBidi"/>
          <w:sz w:val="24"/>
          <w:szCs w:val="24"/>
          <w:lang w:val="fr-FR"/>
        </w:rPr>
      </w:r>
      <w:r w:rsidR="006926BB">
        <w:rPr>
          <w:rFonts w:asciiTheme="majorBidi" w:hAnsiTheme="majorBidi" w:cstheme="majorBidi"/>
          <w:sz w:val="24"/>
          <w:szCs w:val="24"/>
          <w:lang w:val="fr-FR"/>
        </w:rPr>
        <w:fldChar w:fldCharType="separate"/>
      </w:r>
      <w:r w:rsidR="00275A7A" w:rsidRPr="006926BB">
        <w:rPr>
          <w:rStyle w:val="Lienhypertexte"/>
          <w:rFonts w:asciiTheme="majorBidi" w:hAnsiTheme="majorBidi" w:cstheme="majorBidi"/>
          <w:sz w:val="24"/>
          <w:szCs w:val="24"/>
          <w:lang w:val="fr-FR"/>
        </w:rPr>
        <w:t>[1</w:t>
      </w:r>
      <w:r w:rsidR="00275A7A" w:rsidRPr="006926BB">
        <w:rPr>
          <w:rStyle w:val="Lienhypertexte"/>
          <w:rFonts w:asciiTheme="majorBidi" w:hAnsiTheme="majorBidi" w:cstheme="majorBidi"/>
          <w:sz w:val="24"/>
          <w:szCs w:val="24"/>
          <w:lang w:val="fr-FR"/>
        </w:rPr>
        <w:t>7</w:t>
      </w:r>
      <w:r w:rsidR="00275A7A" w:rsidRPr="006926BB">
        <w:rPr>
          <w:rStyle w:val="Lienhypertexte"/>
          <w:rFonts w:asciiTheme="majorBidi" w:hAnsiTheme="majorBidi" w:cstheme="majorBidi"/>
          <w:sz w:val="24"/>
          <w:szCs w:val="24"/>
          <w:lang w:val="fr-FR"/>
        </w:rPr>
        <w:t>]</w:t>
      </w:r>
      <w:bookmarkEnd w:id="0"/>
      <w:r w:rsidR="006926BB">
        <w:rPr>
          <w:rFonts w:asciiTheme="majorBidi" w:hAnsiTheme="majorBidi" w:cstheme="majorBidi"/>
          <w:sz w:val="24"/>
          <w:szCs w:val="24"/>
          <w:lang w:val="fr-FR"/>
        </w:rPr>
        <w:fldChar w:fldCharType="end"/>
      </w:r>
      <w:r w:rsidRPr="000A4E27">
        <w:rPr>
          <w:rFonts w:asciiTheme="majorBidi" w:hAnsiTheme="majorBidi"/>
          <w:sz w:val="24"/>
          <w:szCs w:val="24"/>
          <w:lang w:val="fr-FR"/>
        </w:rPr>
        <w:t>, Pandas</w:t>
      </w:r>
      <w:r w:rsidR="00275A7A">
        <w:rPr>
          <w:rFonts w:asciiTheme="majorBidi" w:hAnsiTheme="majorBidi"/>
          <w:sz w:val="24"/>
          <w:szCs w:val="24"/>
          <w:lang w:val="fr-FR"/>
        </w:rPr>
        <w:t xml:space="preserve"> </w:t>
      </w:r>
      <w:hyperlink w:anchor="ref18" w:history="1">
        <w:r w:rsidR="00275A7A" w:rsidRPr="006926BB">
          <w:rPr>
            <w:rStyle w:val="Lienhypertexte"/>
            <w:rFonts w:asciiTheme="majorBidi" w:hAnsiTheme="majorBidi" w:cstheme="majorBidi"/>
            <w:sz w:val="24"/>
            <w:szCs w:val="24"/>
            <w:lang w:val="fr-FR"/>
          </w:rPr>
          <w:t>[1</w:t>
        </w:r>
        <w:r w:rsidR="00275A7A" w:rsidRPr="006926BB">
          <w:rPr>
            <w:rStyle w:val="Lienhypertexte"/>
            <w:rFonts w:asciiTheme="majorBidi" w:hAnsiTheme="majorBidi" w:cstheme="majorBidi"/>
            <w:sz w:val="24"/>
            <w:szCs w:val="24"/>
            <w:lang w:val="fr-FR"/>
          </w:rPr>
          <w:t>8</w:t>
        </w:r>
        <w:r w:rsidR="00275A7A" w:rsidRPr="006926BB">
          <w:rPr>
            <w:rStyle w:val="Lienhypertexte"/>
            <w:rFonts w:asciiTheme="majorBidi" w:hAnsiTheme="majorBidi" w:cstheme="majorBidi"/>
            <w:sz w:val="24"/>
            <w:szCs w:val="24"/>
            <w:lang w:val="fr-FR"/>
          </w:rPr>
          <w:t>]</w:t>
        </w:r>
      </w:hyperlink>
      <w:r w:rsidR="006926BB">
        <w:rPr>
          <w:rFonts w:asciiTheme="majorBidi" w:hAnsiTheme="majorBidi" w:cstheme="majorBidi"/>
          <w:sz w:val="24"/>
          <w:szCs w:val="24"/>
          <w:lang w:val="fr-FR"/>
        </w:rPr>
        <w:t xml:space="preserve"> </w:t>
      </w:r>
      <w:r w:rsidRPr="000A4E27">
        <w:rPr>
          <w:rFonts w:asciiTheme="majorBidi" w:hAnsiTheme="majorBidi"/>
          <w:sz w:val="24"/>
          <w:szCs w:val="24"/>
          <w:lang w:val="fr-FR"/>
        </w:rPr>
        <w:t xml:space="preserve">, </w:t>
      </w:r>
      <w:proofErr w:type="spellStart"/>
      <w:r w:rsidRPr="000A4E27">
        <w:rPr>
          <w:rFonts w:asciiTheme="majorBidi" w:hAnsiTheme="majorBidi"/>
          <w:sz w:val="24"/>
          <w:szCs w:val="24"/>
          <w:lang w:val="fr-FR"/>
        </w:rPr>
        <w:t>Matplotlib</w:t>
      </w:r>
      <w:proofErr w:type="spellEnd"/>
      <w:r w:rsidR="00275A7A">
        <w:rPr>
          <w:rFonts w:asciiTheme="majorBidi" w:hAnsiTheme="majorBidi"/>
          <w:sz w:val="24"/>
          <w:szCs w:val="24"/>
          <w:lang w:val="fr-FR"/>
        </w:rPr>
        <w:t xml:space="preserve"> </w:t>
      </w:r>
      <w:hyperlink w:anchor="ref18" w:history="1">
        <w:r w:rsidR="00275A7A" w:rsidRPr="006926BB">
          <w:rPr>
            <w:rStyle w:val="Lienhypertexte"/>
            <w:rFonts w:asciiTheme="majorBidi" w:hAnsiTheme="majorBidi" w:cstheme="majorBidi"/>
            <w:sz w:val="24"/>
            <w:szCs w:val="24"/>
            <w:lang w:val="fr-FR"/>
          </w:rPr>
          <w:t>[1</w:t>
        </w:r>
        <w:r w:rsidR="00275A7A" w:rsidRPr="006926BB">
          <w:rPr>
            <w:rStyle w:val="Lienhypertexte"/>
            <w:rFonts w:asciiTheme="majorBidi" w:hAnsiTheme="majorBidi" w:cstheme="majorBidi"/>
            <w:sz w:val="24"/>
            <w:szCs w:val="24"/>
            <w:lang w:val="fr-FR"/>
          </w:rPr>
          <w:t>9</w:t>
        </w:r>
        <w:r w:rsidR="00275A7A" w:rsidRPr="006926BB">
          <w:rPr>
            <w:rStyle w:val="Lienhypertexte"/>
            <w:rFonts w:asciiTheme="majorBidi" w:hAnsiTheme="majorBidi" w:cstheme="majorBidi"/>
            <w:sz w:val="24"/>
            <w:szCs w:val="24"/>
            <w:lang w:val="fr-FR"/>
          </w:rPr>
          <w:t>]</w:t>
        </w:r>
        <w:r w:rsidR="006926BB" w:rsidRPr="006926BB">
          <w:rPr>
            <w:rStyle w:val="Lienhypertexte"/>
            <w:rFonts w:asciiTheme="majorBidi" w:hAnsiTheme="majorBidi" w:cstheme="majorBidi"/>
            <w:sz w:val="24"/>
            <w:szCs w:val="24"/>
            <w:lang w:val="fr-FR"/>
          </w:rPr>
          <w:t xml:space="preserve"> </w:t>
        </w:r>
        <w:r w:rsidR="00275A7A" w:rsidRPr="006926BB">
          <w:rPr>
            <w:rStyle w:val="Lienhypertexte"/>
            <w:rFonts w:asciiTheme="majorBidi" w:hAnsiTheme="majorBidi" w:cstheme="majorBidi"/>
            <w:sz w:val="24"/>
            <w:szCs w:val="24"/>
            <w:lang w:val="fr-FR"/>
          </w:rPr>
          <w:t xml:space="preserve"> </w:t>
        </w:r>
      </w:hyperlink>
      <w:r w:rsidRPr="000A4E27">
        <w:rPr>
          <w:rFonts w:asciiTheme="majorBidi" w:hAnsiTheme="majorBidi"/>
          <w:sz w:val="24"/>
          <w:szCs w:val="24"/>
          <w:lang w:val="fr-FR"/>
        </w:rPr>
        <w:t xml:space="preserve"> et </w:t>
      </w:r>
      <w:proofErr w:type="spellStart"/>
      <w:r w:rsidRPr="000A4E27">
        <w:rPr>
          <w:rFonts w:asciiTheme="majorBidi" w:hAnsiTheme="majorBidi"/>
          <w:sz w:val="24"/>
          <w:szCs w:val="24"/>
          <w:lang w:val="fr-FR"/>
        </w:rPr>
        <w:t>Seaborn</w:t>
      </w:r>
      <w:proofErr w:type="spellEnd"/>
      <w:r w:rsidR="00275A7A">
        <w:rPr>
          <w:rFonts w:asciiTheme="majorBidi" w:hAnsiTheme="majorBidi"/>
          <w:sz w:val="24"/>
          <w:szCs w:val="24"/>
          <w:lang w:val="fr-FR"/>
        </w:rPr>
        <w:t xml:space="preserve"> </w:t>
      </w:r>
      <w:bookmarkStart w:id="1" w:name="ref20"/>
      <w:r w:rsidR="006926BB">
        <w:rPr>
          <w:rFonts w:asciiTheme="majorBidi" w:hAnsiTheme="majorBidi" w:cstheme="majorBidi"/>
          <w:sz w:val="24"/>
          <w:szCs w:val="24"/>
          <w:lang w:val="fr-FR"/>
        </w:rPr>
        <w:fldChar w:fldCharType="begin"/>
      </w:r>
      <w:r w:rsidR="006926BB">
        <w:rPr>
          <w:rFonts w:asciiTheme="majorBidi" w:hAnsiTheme="majorBidi" w:cstheme="majorBidi"/>
          <w:sz w:val="24"/>
          <w:szCs w:val="24"/>
          <w:lang w:val="fr-FR"/>
        </w:rPr>
        <w:instrText>HYPERLINK  \l "ref20"</w:instrText>
      </w:r>
      <w:r w:rsidR="006926BB">
        <w:rPr>
          <w:rFonts w:asciiTheme="majorBidi" w:hAnsiTheme="majorBidi" w:cstheme="majorBidi"/>
          <w:sz w:val="24"/>
          <w:szCs w:val="24"/>
          <w:lang w:val="fr-FR"/>
        </w:rPr>
      </w:r>
      <w:r w:rsidR="006926BB">
        <w:rPr>
          <w:rFonts w:asciiTheme="majorBidi" w:hAnsiTheme="majorBidi" w:cstheme="majorBidi"/>
          <w:sz w:val="24"/>
          <w:szCs w:val="24"/>
          <w:lang w:val="fr-FR"/>
        </w:rPr>
        <w:fldChar w:fldCharType="separate"/>
      </w:r>
      <w:r w:rsidR="00275A7A" w:rsidRPr="006926BB">
        <w:rPr>
          <w:rStyle w:val="Lienhypertexte"/>
          <w:rFonts w:asciiTheme="majorBidi" w:hAnsiTheme="majorBidi" w:cstheme="majorBidi"/>
          <w:sz w:val="24"/>
          <w:szCs w:val="24"/>
          <w:lang w:val="fr-FR"/>
        </w:rPr>
        <w:t>[</w:t>
      </w:r>
      <w:r w:rsidR="00275A7A" w:rsidRPr="006926BB">
        <w:rPr>
          <w:rStyle w:val="Lienhypertexte"/>
          <w:rFonts w:asciiTheme="majorBidi" w:hAnsiTheme="majorBidi" w:cstheme="majorBidi"/>
          <w:sz w:val="24"/>
          <w:szCs w:val="24"/>
          <w:lang w:val="fr-FR"/>
        </w:rPr>
        <w:t>2</w:t>
      </w:r>
      <w:r w:rsidR="00275A7A" w:rsidRPr="006926BB">
        <w:rPr>
          <w:rStyle w:val="Lienhypertexte"/>
          <w:rFonts w:asciiTheme="majorBidi" w:hAnsiTheme="majorBidi" w:cstheme="majorBidi"/>
          <w:sz w:val="24"/>
          <w:szCs w:val="24"/>
          <w:lang w:val="fr-FR"/>
        </w:rPr>
        <w:t>0</w:t>
      </w:r>
      <w:r w:rsidR="00275A7A" w:rsidRPr="006926BB">
        <w:rPr>
          <w:rStyle w:val="Lienhypertexte"/>
          <w:rFonts w:asciiTheme="majorBidi" w:hAnsiTheme="majorBidi" w:cstheme="majorBidi"/>
          <w:sz w:val="24"/>
          <w:szCs w:val="24"/>
          <w:lang w:val="fr-FR"/>
        </w:rPr>
        <w:t>]</w:t>
      </w:r>
      <w:r w:rsidR="006926BB" w:rsidRPr="006926BB">
        <w:rPr>
          <w:rStyle w:val="Lienhypertexte"/>
          <w:rFonts w:asciiTheme="majorBidi" w:hAnsiTheme="majorBidi" w:cstheme="majorBidi"/>
          <w:sz w:val="24"/>
          <w:szCs w:val="24"/>
          <w:lang w:val="fr-FR"/>
        </w:rPr>
        <w:t xml:space="preserve"> </w:t>
      </w:r>
      <w:r w:rsidR="00275A7A" w:rsidRPr="006926BB">
        <w:rPr>
          <w:rStyle w:val="Lienhypertexte"/>
          <w:rFonts w:asciiTheme="majorBidi" w:hAnsiTheme="majorBidi" w:cstheme="majorBidi"/>
          <w:sz w:val="24"/>
          <w:szCs w:val="24"/>
          <w:lang w:val="fr-FR"/>
        </w:rPr>
        <w:t xml:space="preserve"> </w:t>
      </w:r>
      <w:r w:rsidR="006926BB">
        <w:rPr>
          <w:rFonts w:asciiTheme="majorBidi" w:hAnsiTheme="majorBidi" w:cstheme="majorBidi"/>
          <w:sz w:val="24"/>
          <w:szCs w:val="24"/>
          <w:lang w:val="fr-FR"/>
        </w:rPr>
        <w:fldChar w:fldCharType="end"/>
      </w:r>
      <w:r w:rsidRPr="000A4E27">
        <w:rPr>
          <w:rFonts w:asciiTheme="majorBidi" w:hAnsiTheme="majorBidi"/>
          <w:sz w:val="24"/>
          <w:szCs w:val="24"/>
          <w:lang w:val="fr-FR"/>
        </w:rPr>
        <w:t xml:space="preserve"> </w:t>
      </w:r>
      <w:bookmarkEnd w:id="1"/>
      <w:r w:rsidRPr="000A4E27">
        <w:rPr>
          <w:rFonts w:asciiTheme="majorBidi" w:hAnsiTheme="majorBidi"/>
          <w:sz w:val="24"/>
          <w:szCs w:val="24"/>
          <w:lang w:val="fr-FR"/>
        </w:rPr>
        <w:t>sont utilisées pour la gestion des données, les statistiques et la visualisation des résultats</w:t>
      </w:r>
    </w:p>
    <w:p w14:paraId="0753C81A" w14:textId="70F14F26" w:rsidR="000A4E27" w:rsidRDefault="000A4E27" w:rsidP="000A4E27">
      <w:pPr>
        <w:spacing w:line="360" w:lineRule="auto"/>
        <w:rPr>
          <w:rFonts w:asciiTheme="majorBidi" w:hAnsiTheme="majorBidi"/>
          <w:sz w:val="24"/>
          <w:szCs w:val="24"/>
          <w:lang w:val="fr-FR"/>
        </w:rPr>
      </w:pPr>
      <w:r w:rsidRPr="000A4E27">
        <w:rPr>
          <w:rFonts w:asciiTheme="majorBidi" w:hAnsiTheme="majorBidi"/>
          <w:b/>
          <w:bCs/>
          <w:sz w:val="28"/>
          <w:szCs w:val="28"/>
        </w:rPr>
        <w:t xml:space="preserve">3.3 </w:t>
      </w:r>
      <w:proofErr w:type="spellStart"/>
      <w:r w:rsidRPr="000A4E27">
        <w:rPr>
          <w:rFonts w:asciiTheme="majorBidi" w:hAnsiTheme="majorBidi"/>
          <w:b/>
          <w:bCs/>
          <w:sz w:val="28"/>
          <w:szCs w:val="28"/>
        </w:rPr>
        <w:t>Modélisation</w:t>
      </w:r>
      <w:proofErr w:type="spellEnd"/>
      <w:r w:rsidRPr="000A4E27">
        <w:rPr>
          <w:rFonts w:asciiTheme="majorBidi" w:hAnsiTheme="majorBidi"/>
          <w:b/>
          <w:bCs/>
          <w:sz w:val="28"/>
          <w:szCs w:val="28"/>
        </w:rPr>
        <w:t xml:space="preserve"> des intersections</w:t>
      </w:r>
      <w:r w:rsidRPr="000A4E27">
        <w:rPr>
          <w:rFonts w:asciiTheme="majorBidi" w:hAnsiTheme="majorBidi"/>
          <w:sz w:val="24"/>
          <w:szCs w:val="24"/>
          <w:lang w:val="fr-FR"/>
        </w:rPr>
        <w:t>.</w:t>
      </w:r>
    </w:p>
    <w:p w14:paraId="384F5D22" w14:textId="3539F115" w:rsidR="000A4E27" w:rsidRDefault="000A4E27" w:rsidP="000A4E27">
      <w:pPr>
        <w:spacing w:line="360" w:lineRule="auto"/>
        <w:rPr>
          <w:rFonts w:asciiTheme="majorBidi" w:hAnsiTheme="majorBidi"/>
          <w:sz w:val="24"/>
          <w:szCs w:val="24"/>
          <w:lang w:val="fr-FR"/>
        </w:rPr>
      </w:pPr>
      <w:r>
        <w:rPr>
          <w:rFonts w:asciiTheme="majorBidi" w:hAnsiTheme="majorBidi"/>
          <w:sz w:val="24"/>
          <w:szCs w:val="24"/>
          <w:lang w:val="fr-FR"/>
        </w:rPr>
        <w:t xml:space="preserve">    </w:t>
      </w:r>
      <w:r w:rsidRPr="000A4E27">
        <w:rPr>
          <w:rFonts w:asciiTheme="majorBidi" w:hAnsiTheme="majorBidi"/>
          <w:sz w:val="24"/>
          <w:szCs w:val="24"/>
          <w:lang w:val="fr-FR"/>
        </w:rPr>
        <w:t xml:space="preserve">La simulation du trafic s'appuie sur une modélisation précise des intersections. Deux configurations principales ont été étudiées : une intersection simple utilisée avec les algorithmes </w:t>
      </w:r>
      <w:r w:rsidRPr="000A4E27">
        <w:rPr>
          <w:rFonts w:asciiTheme="majorBidi" w:hAnsiTheme="majorBidi"/>
          <w:b/>
          <w:bCs/>
          <w:sz w:val="24"/>
          <w:szCs w:val="24"/>
          <w:lang w:val="fr-FR"/>
        </w:rPr>
        <w:t>Q-</w:t>
      </w:r>
      <w:proofErr w:type="spellStart"/>
      <w:r w:rsidRPr="000A4E27">
        <w:rPr>
          <w:rFonts w:asciiTheme="majorBidi" w:hAnsiTheme="majorBidi"/>
          <w:b/>
          <w:bCs/>
          <w:sz w:val="24"/>
          <w:szCs w:val="24"/>
          <w:lang w:val="fr-FR"/>
        </w:rPr>
        <w:t>learning</w:t>
      </w:r>
      <w:proofErr w:type="spellEnd"/>
      <w:r w:rsidRPr="000A4E27">
        <w:rPr>
          <w:rFonts w:asciiTheme="majorBidi" w:hAnsiTheme="majorBidi"/>
          <w:sz w:val="24"/>
          <w:szCs w:val="24"/>
          <w:lang w:val="fr-FR"/>
        </w:rPr>
        <w:t xml:space="preserve"> et </w:t>
      </w:r>
      <w:r w:rsidRPr="000A4E27">
        <w:rPr>
          <w:rFonts w:asciiTheme="majorBidi" w:hAnsiTheme="majorBidi"/>
          <w:b/>
          <w:bCs/>
          <w:sz w:val="24"/>
          <w:szCs w:val="24"/>
          <w:lang w:val="fr-FR"/>
        </w:rPr>
        <w:t>DQN</w:t>
      </w:r>
      <w:r w:rsidRPr="000A4E27">
        <w:rPr>
          <w:rFonts w:asciiTheme="majorBidi" w:hAnsiTheme="majorBidi"/>
          <w:sz w:val="24"/>
          <w:szCs w:val="24"/>
          <w:lang w:val="fr-FR"/>
        </w:rPr>
        <w:t xml:space="preserve">, et une configuration à deux intersections interconnectées utilisée avec </w:t>
      </w:r>
      <w:r w:rsidRPr="000A4E27">
        <w:rPr>
          <w:rFonts w:asciiTheme="majorBidi" w:hAnsiTheme="majorBidi"/>
          <w:b/>
          <w:bCs/>
          <w:sz w:val="24"/>
          <w:szCs w:val="24"/>
          <w:lang w:val="fr-FR"/>
        </w:rPr>
        <w:t>QMIX</w:t>
      </w:r>
      <w:r w:rsidRPr="000A4E27">
        <w:rPr>
          <w:rFonts w:asciiTheme="majorBidi" w:hAnsiTheme="majorBidi"/>
          <w:sz w:val="24"/>
          <w:szCs w:val="24"/>
          <w:lang w:val="fr-FR"/>
        </w:rPr>
        <w:t>, un algorithme multi-agents. Chaque intersection comporte quatre directions (nord, sud, est, ouest), avec plusieurs voies par direction. Les feux de signalisation suivent un cycle défini, alternant entre les flux Nord-Sud et Est-Ouest. Chaque cycle comprend une phase verte (autorisation de passage), suivie d’une phase jaune (préparation au rouge).</w:t>
      </w:r>
      <w:r>
        <w:rPr>
          <w:rFonts w:asciiTheme="majorBidi" w:hAnsiTheme="majorBidi"/>
          <w:sz w:val="24"/>
          <w:szCs w:val="24"/>
          <w:lang w:val="fr-FR"/>
        </w:rPr>
        <w:t xml:space="preserve"> </w:t>
      </w:r>
    </w:p>
    <w:p w14:paraId="0C841694" w14:textId="351A21E2" w:rsidR="00604665" w:rsidRDefault="005352B4" w:rsidP="00604665">
      <w:pPr>
        <w:keepNext/>
        <w:spacing w:line="360" w:lineRule="auto"/>
      </w:pPr>
      <w:r>
        <w:rPr>
          <w:rFonts w:asciiTheme="majorBidi" w:hAnsiTheme="majorBidi"/>
          <w:sz w:val="24"/>
          <w:szCs w:val="24"/>
          <w:lang w:val="fr-FR"/>
        </w:rPr>
        <w:lastRenderedPageBreak/>
        <w:t xml:space="preserve">                                   </w:t>
      </w:r>
      <w:r w:rsidR="000A4E27" w:rsidRPr="000A4E27">
        <w:rPr>
          <w:rFonts w:asciiTheme="majorBidi" w:hAnsiTheme="majorBidi"/>
          <w:sz w:val="24"/>
          <w:szCs w:val="24"/>
          <w:lang w:val="fr-FR"/>
        </w:rPr>
        <w:drawing>
          <wp:inline distT="0" distB="0" distL="0" distR="0" wp14:anchorId="627595FA" wp14:editId="689BDF38">
            <wp:extent cx="2850047" cy="2592125"/>
            <wp:effectExtent l="0" t="0" r="7620" b="0"/>
            <wp:docPr id="780886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88682" name=""/>
                    <pic:cNvPicPr/>
                  </pic:nvPicPr>
                  <pic:blipFill>
                    <a:blip r:embed="rId8"/>
                    <a:stretch>
                      <a:fillRect/>
                    </a:stretch>
                  </pic:blipFill>
                  <pic:spPr>
                    <a:xfrm>
                      <a:off x="0" y="0"/>
                      <a:ext cx="2868979" cy="2609344"/>
                    </a:xfrm>
                    <a:prstGeom prst="rect">
                      <a:avLst/>
                    </a:prstGeom>
                  </pic:spPr>
                </pic:pic>
              </a:graphicData>
            </a:graphic>
          </wp:inline>
        </w:drawing>
      </w:r>
    </w:p>
    <w:p w14:paraId="2C56D5C1" w14:textId="6B184F6D" w:rsidR="000A4E27" w:rsidRDefault="00604665" w:rsidP="00604665">
      <w:pPr>
        <w:pStyle w:val="Lgende"/>
        <w:rPr>
          <w:lang w:val="fr-FR"/>
        </w:rPr>
      </w:pPr>
      <w:r>
        <w:t xml:space="preserve">        </w:t>
      </w:r>
      <w:r w:rsidR="005352B4">
        <w:t xml:space="preserve">   </w:t>
      </w:r>
      <w:r>
        <w:t xml:space="preserve">  </w:t>
      </w:r>
      <w:r w:rsidR="005352B4">
        <w:t xml:space="preserve">                                                          </w:t>
      </w:r>
      <w:r>
        <w:t xml:space="preserve"> </w:t>
      </w:r>
      <w:bookmarkStart w:id="2" w:name="_Toc200808357"/>
      <w:r>
        <w:t xml:space="preserve">Figure </w:t>
      </w:r>
      <w:fldSimple w:instr=" SEQ Figure \* ARABIC ">
        <w:r w:rsidR="00CC13FE">
          <w:rPr>
            <w:noProof/>
          </w:rPr>
          <w:t>1</w:t>
        </w:r>
      </w:fldSimple>
      <w:r>
        <w:t xml:space="preserve"> </w:t>
      </w:r>
      <w:r w:rsidRPr="00F568BF">
        <w:rPr>
          <w:lang w:val="fr-FR"/>
        </w:rPr>
        <w:t>Traffic Intersection Simulation</w:t>
      </w:r>
      <w:bookmarkEnd w:id="2"/>
    </w:p>
    <w:p w14:paraId="6DAF54A4" w14:textId="77777777" w:rsidR="00A54C5A" w:rsidRDefault="00A54C5A" w:rsidP="00A54C5A">
      <w:pPr>
        <w:rPr>
          <w:lang w:val="fr-FR"/>
        </w:rPr>
      </w:pPr>
    </w:p>
    <w:p w14:paraId="3D05D456" w14:textId="77777777" w:rsidR="00A54C5A" w:rsidRPr="00A54C5A" w:rsidRDefault="00A54C5A" w:rsidP="00A54C5A">
      <w:pPr>
        <w:rPr>
          <w:lang w:val="fr-FR"/>
        </w:rPr>
      </w:pPr>
    </w:p>
    <w:p w14:paraId="0C9639DC" w14:textId="77777777" w:rsidR="005352B4" w:rsidRDefault="005352B4" w:rsidP="005352B4">
      <w:pPr>
        <w:keepNext/>
      </w:pPr>
      <w:r w:rsidRPr="005352B4">
        <w:rPr>
          <w:lang w:val="fr-FR"/>
        </w:rPr>
        <w:drawing>
          <wp:inline distT="0" distB="0" distL="0" distR="0" wp14:anchorId="40BA09AF" wp14:editId="6E79585F">
            <wp:extent cx="5486400" cy="2754630"/>
            <wp:effectExtent l="0" t="0" r="0" b="7620"/>
            <wp:docPr id="251934354" name="Image 1" descr="Une image contenant texte, capture d’écran, symbo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934354" name="Image 1" descr="Une image contenant texte, capture d’écran, symbole&#10;&#10;Le contenu généré par l’IA peut être incorrect."/>
                    <pic:cNvPicPr/>
                  </pic:nvPicPr>
                  <pic:blipFill>
                    <a:blip r:embed="rId9"/>
                    <a:stretch>
                      <a:fillRect/>
                    </a:stretch>
                  </pic:blipFill>
                  <pic:spPr>
                    <a:xfrm>
                      <a:off x="0" y="0"/>
                      <a:ext cx="5486400" cy="2754630"/>
                    </a:xfrm>
                    <a:prstGeom prst="rect">
                      <a:avLst/>
                    </a:prstGeom>
                  </pic:spPr>
                </pic:pic>
              </a:graphicData>
            </a:graphic>
          </wp:inline>
        </w:drawing>
      </w:r>
    </w:p>
    <w:p w14:paraId="44C24F90" w14:textId="124FB51A" w:rsidR="005352B4" w:rsidRDefault="005352B4" w:rsidP="005352B4">
      <w:pPr>
        <w:pStyle w:val="Lgende"/>
        <w:rPr>
          <w:lang w:val="fr-FR"/>
        </w:rPr>
      </w:pPr>
      <w:r w:rsidRPr="005352B4">
        <w:rPr>
          <w:lang w:val="fr-FR"/>
        </w:rPr>
        <w:t xml:space="preserve"> </w:t>
      </w:r>
      <w:r>
        <w:rPr>
          <w:lang w:val="fr-FR"/>
        </w:rPr>
        <w:t xml:space="preserve">                                           </w:t>
      </w:r>
      <w:bookmarkStart w:id="3" w:name="_Toc200808358"/>
      <w:r w:rsidRPr="005352B4">
        <w:rPr>
          <w:lang w:val="fr-FR"/>
        </w:rPr>
        <w:t xml:space="preserve">Figure </w:t>
      </w:r>
      <w:r>
        <w:fldChar w:fldCharType="begin"/>
      </w:r>
      <w:r w:rsidRPr="005352B4">
        <w:rPr>
          <w:lang w:val="fr-FR"/>
        </w:rPr>
        <w:instrText xml:space="preserve"> SEQ Figure \* ARABIC </w:instrText>
      </w:r>
      <w:r>
        <w:fldChar w:fldCharType="separate"/>
      </w:r>
      <w:r w:rsidR="00CC13FE">
        <w:rPr>
          <w:noProof/>
          <w:lang w:val="fr-FR"/>
        </w:rPr>
        <w:t>2</w:t>
      </w:r>
      <w:r>
        <w:fldChar w:fldCharType="end"/>
      </w:r>
      <w:r>
        <w:rPr>
          <w:lang w:val="fr-FR"/>
        </w:rPr>
        <w:t xml:space="preserve">  </w:t>
      </w:r>
      <w:r w:rsidRPr="008373AB">
        <w:rPr>
          <w:lang w:val="fr-FR"/>
        </w:rPr>
        <w:t>Simulation d’une double intersection de trafic</w:t>
      </w:r>
      <w:bookmarkEnd w:id="3"/>
    </w:p>
    <w:p w14:paraId="5589BF79" w14:textId="2B6C8159" w:rsidR="00A54C5A" w:rsidRDefault="00A54C5A" w:rsidP="00A54C5A">
      <w:pPr>
        <w:rPr>
          <w:b/>
          <w:bCs/>
          <w:sz w:val="28"/>
          <w:szCs w:val="28"/>
          <w:lang w:val="fr-FR"/>
        </w:rPr>
      </w:pPr>
      <w:r w:rsidRPr="00A54C5A">
        <w:rPr>
          <w:b/>
          <w:bCs/>
          <w:sz w:val="28"/>
          <w:szCs w:val="28"/>
          <w:lang w:val="fr-FR"/>
        </w:rPr>
        <w:t>3.4 Gestion du feu jaune dynamique</w:t>
      </w:r>
    </w:p>
    <w:p w14:paraId="17F8F6C8" w14:textId="3D71CB94" w:rsidR="00A54C5A" w:rsidRPr="00A54C5A" w:rsidRDefault="00A54C5A" w:rsidP="00A54C5A">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 xml:space="preserve">    </w:t>
      </w:r>
      <w:r w:rsidRPr="00A54C5A">
        <w:rPr>
          <w:rFonts w:asciiTheme="majorBidi" w:hAnsiTheme="majorBidi" w:cstheme="majorBidi"/>
          <w:sz w:val="24"/>
          <w:szCs w:val="24"/>
          <w:lang w:val="fr-FR"/>
        </w:rPr>
        <w:t xml:space="preserve">Un aspect important et innovant de notre système est l’intégration d’un mécanisme de feu jaune dynamique. Ce feu jaune ne possède pas une durée fixe comme dans les systèmes classiques. Au contraire, sa durée est calculée en temps réel en fonction de la </w:t>
      </w:r>
      <w:r w:rsidRPr="00A54C5A">
        <w:rPr>
          <w:rFonts w:asciiTheme="majorBidi" w:hAnsiTheme="majorBidi" w:cstheme="majorBidi"/>
          <w:sz w:val="24"/>
          <w:szCs w:val="24"/>
          <w:lang w:val="fr-FR"/>
        </w:rPr>
        <w:lastRenderedPageBreak/>
        <w:t>vitesse, de la distance, et de la capacité de freinage des véhicules qui approchent du feu. Cette durée est ajustée entre 3 et 5 secondes selon la situation.</w:t>
      </w:r>
    </w:p>
    <w:p w14:paraId="45200CFB" w14:textId="1969FD3E" w:rsidR="00A54C5A" w:rsidRPr="00A54C5A" w:rsidRDefault="00A54C5A" w:rsidP="00A54C5A">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 xml:space="preserve">      </w:t>
      </w:r>
      <w:r w:rsidRPr="00A54C5A">
        <w:rPr>
          <w:rFonts w:asciiTheme="majorBidi" w:hAnsiTheme="majorBidi" w:cstheme="majorBidi"/>
          <w:sz w:val="24"/>
          <w:szCs w:val="24"/>
          <w:lang w:val="fr-FR"/>
        </w:rPr>
        <w:t>L’objectif de ce mécanisme est d’éviter que des véhicules ne se retrouvent coincés au milieu de l’intersection ou ne freinent brutalement lorsque le feu change. Ainsi, le jaune dynamique assure une transition sécurisée entre les phases, tout en s’adaptant aux conditions réelles de circulation. Ce mécanisme est implémenté indépendamment des agents d’apprentissage, mais est systématiquement déclenché lorsque ceux-ci décident de changer de phase. Il est donc utilisé aussi bien avec Q-</w:t>
      </w:r>
      <w:proofErr w:type="spellStart"/>
      <w:r w:rsidRPr="00A54C5A">
        <w:rPr>
          <w:rFonts w:asciiTheme="majorBidi" w:hAnsiTheme="majorBidi" w:cstheme="majorBidi"/>
          <w:sz w:val="24"/>
          <w:szCs w:val="24"/>
          <w:lang w:val="fr-FR"/>
        </w:rPr>
        <w:t>learning</w:t>
      </w:r>
      <w:proofErr w:type="spellEnd"/>
      <w:r w:rsidRPr="00A54C5A">
        <w:rPr>
          <w:rFonts w:asciiTheme="majorBidi" w:hAnsiTheme="majorBidi" w:cstheme="majorBidi"/>
          <w:sz w:val="24"/>
          <w:szCs w:val="24"/>
          <w:lang w:val="fr-FR"/>
        </w:rPr>
        <w:t>, DQN que QMIX.</w:t>
      </w:r>
    </w:p>
    <w:p w14:paraId="7A99F78E" w14:textId="24D5DBC0" w:rsidR="00A54C5A" w:rsidRPr="009B6425" w:rsidRDefault="00A54C5A" w:rsidP="009B6425">
      <w:pPr>
        <w:jc w:val="lowKashida"/>
        <w:rPr>
          <w:b/>
          <w:bCs/>
          <w:sz w:val="28"/>
          <w:szCs w:val="28"/>
          <w:lang w:val="fr-FR"/>
        </w:rPr>
      </w:pPr>
      <w:r w:rsidRPr="009B6425">
        <w:rPr>
          <w:b/>
          <w:bCs/>
          <w:sz w:val="28"/>
          <w:szCs w:val="28"/>
          <w:lang w:val="fr-FR"/>
        </w:rPr>
        <w:t xml:space="preserve">3.5 États, actions et </w:t>
      </w:r>
      <w:proofErr w:type="spellStart"/>
      <w:r w:rsidR="009B6425" w:rsidRPr="009B6425">
        <w:rPr>
          <w:b/>
          <w:bCs/>
          <w:sz w:val="28"/>
          <w:szCs w:val="28"/>
          <w:lang w:val="fr-FR"/>
        </w:rPr>
        <w:t>recompenses</w:t>
      </w:r>
      <w:proofErr w:type="spellEnd"/>
    </w:p>
    <w:p w14:paraId="48BD866A" w14:textId="0B326DF0" w:rsidR="009B6425" w:rsidRPr="009B6425" w:rsidRDefault="009B6425" w:rsidP="009B6425">
      <w:pPr>
        <w:spacing w:line="360" w:lineRule="auto"/>
        <w:jc w:val="mediumKashida"/>
        <w:rPr>
          <w:sz w:val="24"/>
          <w:szCs w:val="24"/>
          <w:lang w:val="fr-FR"/>
        </w:rPr>
      </w:pPr>
      <w:r>
        <w:rPr>
          <w:sz w:val="24"/>
          <w:szCs w:val="24"/>
          <w:lang w:val="fr-FR"/>
        </w:rPr>
        <w:t xml:space="preserve">        </w:t>
      </w:r>
      <w:r w:rsidRPr="009B6425">
        <w:rPr>
          <w:sz w:val="24"/>
          <w:szCs w:val="24"/>
          <w:lang w:val="fr-FR"/>
        </w:rPr>
        <w:t xml:space="preserve">La représentation de l'état dans notre système est homogène pour tous les agents. Elle est composée de la phase actuelle du feu et des longueurs de files d’attente dans chaque direction. Ces longueurs sont discrétisées en catégories (par exemple : file courte, moyenne, longue), en utilisant des seuils fixes pour réduire la complexité de l’espace d’état. L’agent peut alors observer un vecteur d’état de type : [phase, </w:t>
      </w:r>
      <w:proofErr w:type="spellStart"/>
      <w:r w:rsidRPr="009B6425">
        <w:rPr>
          <w:sz w:val="24"/>
          <w:szCs w:val="24"/>
          <w:lang w:val="fr-FR"/>
        </w:rPr>
        <w:t>queue_N</w:t>
      </w:r>
      <w:proofErr w:type="spellEnd"/>
      <w:r w:rsidRPr="009B6425">
        <w:rPr>
          <w:sz w:val="24"/>
          <w:szCs w:val="24"/>
          <w:lang w:val="fr-FR"/>
        </w:rPr>
        <w:t xml:space="preserve">, </w:t>
      </w:r>
      <w:proofErr w:type="spellStart"/>
      <w:r w:rsidRPr="009B6425">
        <w:rPr>
          <w:sz w:val="24"/>
          <w:szCs w:val="24"/>
          <w:lang w:val="fr-FR"/>
        </w:rPr>
        <w:t>queue_S</w:t>
      </w:r>
      <w:proofErr w:type="spellEnd"/>
      <w:r w:rsidRPr="009B6425">
        <w:rPr>
          <w:sz w:val="24"/>
          <w:szCs w:val="24"/>
          <w:lang w:val="fr-FR"/>
        </w:rPr>
        <w:t xml:space="preserve">, </w:t>
      </w:r>
      <w:proofErr w:type="spellStart"/>
      <w:r w:rsidRPr="009B6425">
        <w:rPr>
          <w:sz w:val="24"/>
          <w:szCs w:val="24"/>
          <w:lang w:val="fr-FR"/>
        </w:rPr>
        <w:t>queue_E</w:t>
      </w:r>
      <w:proofErr w:type="spellEnd"/>
      <w:r w:rsidRPr="009B6425">
        <w:rPr>
          <w:sz w:val="24"/>
          <w:szCs w:val="24"/>
          <w:lang w:val="fr-FR"/>
        </w:rPr>
        <w:t xml:space="preserve">, </w:t>
      </w:r>
      <w:proofErr w:type="spellStart"/>
      <w:r w:rsidRPr="009B6425">
        <w:rPr>
          <w:sz w:val="24"/>
          <w:szCs w:val="24"/>
          <w:lang w:val="fr-FR"/>
        </w:rPr>
        <w:t>queue_W</w:t>
      </w:r>
      <w:proofErr w:type="spellEnd"/>
      <w:r w:rsidRPr="009B6425">
        <w:rPr>
          <w:sz w:val="24"/>
          <w:szCs w:val="24"/>
          <w:lang w:val="fr-FR"/>
        </w:rPr>
        <w:t>].</w:t>
      </w:r>
    </w:p>
    <w:p w14:paraId="29DA7031" w14:textId="0D3D6124" w:rsidR="009B6425" w:rsidRPr="009B6425" w:rsidRDefault="009B6425" w:rsidP="009B6425">
      <w:pPr>
        <w:spacing w:line="360" w:lineRule="auto"/>
        <w:rPr>
          <w:sz w:val="24"/>
          <w:szCs w:val="24"/>
          <w:lang w:val="fr-FR"/>
        </w:rPr>
      </w:pPr>
      <w:r>
        <w:rPr>
          <w:sz w:val="24"/>
          <w:szCs w:val="24"/>
          <w:lang w:val="fr-FR"/>
        </w:rPr>
        <w:t xml:space="preserve">        </w:t>
      </w:r>
      <w:r w:rsidRPr="009B6425">
        <w:rPr>
          <w:sz w:val="24"/>
          <w:szCs w:val="24"/>
          <w:lang w:val="fr-FR"/>
        </w:rPr>
        <w:t>L’espace d’action est quant à lui réduit à deux choix : prolonger la phase actuelle ou changer vers la suivante. Cette simplicité permet un apprentissage plus stable et plus rapide.</w:t>
      </w:r>
    </w:p>
    <w:p w14:paraId="3C0EDFEB" w14:textId="069F08C1" w:rsidR="009B6425" w:rsidRDefault="009B6425" w:rsidP="009B6425">
      <w:pPr>
        <w:spacing w:line="360" w:lineRule="auto"/>
        <w:rPr>
          <w:sz w:val="24"/>
          <w:szCs w:val="24"/>
          <w:lang w:val="fr-FR"/>
        </w:rPr>
      </w:pPr>
      <w:r>
        <w:rPr>
          <w:sz w:val="24"/>
          <w:szCs w:val="24"/>
          <w:lang w:val="fr-FR"/>
        </w:rPr>
        <w:t xml:space="preserve">        </w:t>
      </w:r>
      <w:r w:rsidRPr="009B6425">
        <w:rPr>
          <w:sz w:val="24"/>
          <w:szCs w:val="24"/>
          <w:lang w:val="fr-FR"/>
        </w:rPr>
        <w:t>La récompense associée à chaque action est définie par une fonction pondérée prenant en compte plusieurs critères : la longueur des files, le temps d’attente cumulé, le nombre de véhicules qui passent, les situations d’urgence (freinages forts ou arrêts soudains), et les changements de phase inutiles. Cette fonction guide l’agent vers un comportement qui cherche à fluidifier le trafic tout en évitant les perturbations et les risques.</w:t>
      </w:r>
    </w:p>
    <w:p w14:paraId="22E1CBD1" w14:textId="0EE2AB2C" w:rsidR="00B44509" w:rsidRPr="009B6425" w:rsidRDefault="00B44509" w:rsidP="00B44509">
      <w:pPr>
        <w:spacing w:line="360" w:lineRule="auto"/>
        <w:rPr>
          <w:b/>
          <w:bCs/>
          <w:sz w:val="28"/>
          <w:szCs w:val="28"/>
          <w:lang w:val="fr-FR"/>
        </w:rPr>
      </w:pPr>
      <w:r w:rsidRPr="00B44509">
        <w:rPr>
          <w:b/>
          <w:bCs/>
          <w:sz w:val="28"/>
          <w:szCs w:val="28"/>
          <w:lang w:val="fr-FR"/>
        </w:rPr>
        <w:t>3.6 Architecture globale du système</w:t>
      </w:r>
    </w:p>
    <w:p w14:paraId="01FFE78F" w14:textId="77777777" w:rsidR="00B44509" w:rsidRPr="00B44509" w:rsidRDefault="00B44509" w:rsidP="00B44509">
      <w:pPr>
        <w:spacing w:line="360" w:lineRule="auto"/>
        <w:jc w:val="both"/>
        <w:rPr>
          <w:sz w:val="24"/>
          <w:szCs w:val="24"/>
          <w:lang w:val="fr-FR"/>
        </w:rPr>
      </w:pPr>
      <w:r w:rsidRPr="00B44509">
        <w:rPr>
          <w:sz w:val="24"/>
          <w:szCs w:val="24"/>
          <w:lang w:val="fr-FR"/>
        </w:rPr>
        <w:lastRenderedPageBreak/>
        <w:t xml:space="preserve">L’architecture globale du système repose sur un </w:t>
      </w:r>
      <w:r w:rsidRPr="00B44509">
        <w:rPr>
          <w:b/>
          <w:bCs/>
          <w:sz w:val="24"/>
          <w:szCs w:val="24"/>
          <w:lang w:val="fr-FR"/>
        </w:rPr>
        <w:t>cycle d’interaction entre les modules</w:t>
      </w:r>
      <w:r w:rsidRPr="00B44509">
        <w:rPr>
          <w:sz w:val="24"/>
          <w:szCs w:val="24"/>
          <w:lang w:val="fr-FR"/>
        </w:rPr>
        <w:t xml:space="preserve">. À chaque étape de simulation, l’agent observe l’état du carrefour, choisit une action, exécute cette action dans SUMO via </w:t>
      </w:r>
      <w:proofErr w:type="spellStart"/>
      <w:r w:rsidRPr="00B44509">
        <w:rPr>
          <w:sz w:val="24"/>
          <w:szCs w:val="24"/>
          <w:lang w:val="fr-FR"/>
        </w:rPr>
        <w:t>TraCI</w:t>
      </w:r>
      <w:proofErr w:type="spellEnd"/>
      <w:r w:rsidRPr="00B44509">
        <w:rPr>
          <w:sz w:val="24"/>
          <w:szCs w:val="24"/>
          <w:lang w:val="fr-FR"/>
        </w:rPr>
        <w:t>, observe la nouvelle situation, et reçoit une récompense. Cette boucle se répète durant plusieurs centaines d’épisodes.</w:t>
      </w:r>
    </w:p>
    <w:p w14:paraId="516307EE" w14:textId="77777777" w:rsidR="00B44509" w:rsidRPr="00B44509" w:rsidRDefault="00B44509" w:rsidP="00B44509">
      <w:pPr>
        <w:spacing w:line="360" w:lineRule="auto"/>
        <w:jc w:val="both"/>
        <w:rPr>
          <w:sz w:val="24"/>
          <w:szCs w:val="24"/>
          <w:lang w:val="fr-FR"/>
        </w:rPr>
      </w:pPr>
      <w:r w:rsidRPr="00B44509">
        <w:rPr>
          <w:sz w:val="24"/>
          <w:szCs w:val="24"/>
          <w:lang w:val="fr-FR"/>
        </w:rPr>
        <w:t xml:space="preserve">Pour les agents </w:t>
      </w:r>
      <w:r w:rsidRPr="00B44509">
        <w:rPr>
          <w:b/>
          <w:bCs/>
          <w:sz w:val="24"/>
          <w:szCs w:val="24"/>
          <w:lang w:val="fr-FR"/>
        </w:rPr>
        <w:t>DQN</w:t>
      </w:r>
      <w:r w:rsidRPr="00B44509">
        <w:rPr>
          <w:sz w:val="24"/>
          <w:szCs w:val="24"/>
          <w:lang w:val="fr-FR"/>
        </w:rPr>
        <w:t xml:space="preserve"> et </w:t>
      </w:r>
      <w:r w:rsidRPr="00B44509">
        <w:rPr>
          <w:b/>
          <w:bCs/>
          <w:sz w:val="24"/>
          <w:szCs w:val="24"/>
          <w:lang w:val="fr-FR"/>
        </w:rPr>
        <w:t>QMIX</w:t>
      </w:r>
      <w:r w:rsidRPr="00B44509">
        <w:rPr>
          <w:sz w:val="24"/>
          <w:szCs w:val="24"/>
          <w:lang w:val="fr-FR"/>
        </w:rPr>
        <w:t xml:space="preserve">, les données sont également stockées dans une </w:t>
      </w:r>
      <w:r w:rsidRPr="00B44509">
        <w:rPr>
          <w:b/>
          <w:bCs/>
          <w:sz w:val="24"/>
          <w:szCs w:val="24"/>
          <w:lang w:val="fr-FR"/>
        </w:rPr>
        <w:t>mémoire d’expérience</w:t>
      </w:r>
      <w:r w:rsidRPr="00B44509">
        <w:rPr>
          <w:sz w:val="24"/>
          <w:szCs w:val="24"/>
          <w:lang w:val="fr-FR"/>
        </w:rPr>
        <w:t>, permettant l’entraînement par mini-lots, ce qui améliore la stabilité de l’apprentissage.</w:t>
      </w:r>
    </w:p>
    <w:p w14:paraId="5F340B08" w14:textId="77777777" w:rsidR="00B44509" w:rsidRDefault="00B44509" w:rsidP="00B44509">
      <w:pPr>
        <w:spacing w:line="360" w:lineRule="auto"/>
        <w:jc w:val="both"/>
        <w:rPr>
          <w:sz w:val="24"/>
          <w:szCs w:val="24"/>
          <w:lang w:val="fr-FR"/>
        </w:rPr>
      </w:pPr>
      <w:r w:rsidRPr="00B44509">
        <w:rPr>
          <w:sz w:val="24"/>
          <w:szCs w:val="24"/>
          <w:lang w:val="fr-FR"/>
        </w:rPr>
        <w:t xml:space="preserve">Enfin, le système est conçu de manière </w:t>
      </w:r>
      <w:r w:rsidRPr="00B44509">
        <w:rPr>
          <w:b/>
          <w:bCs/>
          <w:sz w:val="24"/>
          <w:szCs w:val="24"/>
          <w:lang w:val="fr-FR"/>
        </w:rPr>
        <w:t>évolutive</w:t>
      </w:r>
      <w:r w:rsidRPr="00B44509">
        <w:rPr>
          <w:sz w:val="24"/>
          <w:szCs w:val="24"/>
          <w:lang w:val="fr-FR"/>
        </w:rPr>
        <w:t>. Il est possible d’ajouter d’autres intersections, d’intégrer des capteurs supplémentaires, ou de modifier la stratégie d’apprentissage sans perturber l’ensemble de la structure. L’utilisation d’un code modulaire et la séparation claire entre les composants garantissent cette extensibilité. Grâce à cette conception, notre système est non seulement capable de gérer efficacement une intersection isolée, mais aussi de s’adapter à des réseaux plus complexes dans des environnements urbains réels</w:t>
      </w:r>
    </w:p>
    <w:p w14:paraId="70E58115" w14:textId="77777777" w:rsidR="00CC13FE" w:rsidRDefault="00CC13FE" w:rsidP="00CC13FE">
      <w:pPr>
        <w:keepNext/>
        <w:spacing w:line="360" w:lineRule="auto"/>
        <w:jc w:val="both"/>
      </w:pPr>
      <w:r>
        <w:rPr>
          <w:noProof/>
        </w:rPr>
        <w:lastRenderedPageBreak/>
        <w:drawing>
          <wp:inline distT="0" distB="0" distL="0" distR="0" wp14:anchorId="684E5982" wp14:editId="5D9FCE37">
            <wp:extent cx="5172389" cy="3858083"/>
            <wp:effectExtent l="0" t="0" r="0" b="9525"/>
            <wp:docPr id="174060408" name="Image 7" descr="Une image contenant texte, diagramme, Pl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60408" name="Image 7" descr="Une image contenant texte, diagramme, Plan, Police&#10;&#10;Le contenu généré par l’IA peut êtr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1318" cy="3909497"/>
                    </a:xfrm>
                    <a:prstGeom prst="rect">
                      <a:avLst/>
                    </a:prstGeom>
                    <a:noFill/>
                    <a:ln>
                      <a:noFill/>
                    </a:ln>
                  </pic:spPr>
                </pic:pic>
              </a:graphicData>
            </a:graphic>
          </wp:inline>
        </w:drawing>
      </w:r>
    </w:p>
    <w:p w14:paraId="1163A58A" w14:textId="0375C55C" w:rsidR="00CC13FE" w:rsidRDefault="00CC13FE" w:rsidP="00CC13FE">
      <w:pPr>
        <w:pStyle w:val="Lgende"/>
        <w:jc w:val="both"/>
        <w:rPr>
          <w:sz w:val="24"/>
          <w:szCs w:val="24"/>
          <w:lang w:val="fr-FR"/>
        </w:rPr>
      </w:pPr>
      <w:r w:rsidRPr="00CC13FE">
        <w:rPr>
          <w:lang w:val="fr-FR"/>
        </w:rPr>
        <w:t xml:space="preserve">  </w:t>
      </w:r>
      <w:r>
        <w:rPr>
          <w:lang w:val="fr-FR"/>
        </w:rPr>
        <w:t xml:space="preserve">                              </w:t>
      </w:r>
      <w:r w:rsidRPr="00CC13FE">
        <w:rPr>
          <w:lang w:val="fr-FR"/>
        </w:rPr>
        <w:t xml:space="preserve">Figure </w:t>
      </w:r>
      <w:r>
        <w:fldChar w:fldCharType="begin"/>
      </w:r>
      <w:r w:rsidRPr="00CC13FE">
        <w:rPr>
          <w:lang w:val="fr-FR"/>
        </w:rPr>
        <w:instrText xml:space="preserve"> SEQ Figure \* ARABIC </w:instrText>
      </w:r>
      <w:r>
        <w:fldChar w:fldCharType="separate"/>
      </w:r>
      <w:r w:rsidRPr="00CC13FE">
        <w:rPr>
          <w:noProof/>
          <w:lang w:val="fr-FR"/>
        </w:rPr>
        <w:t>3</w:t>
      </w:r>
      <w:r>
        <w:fldChar w:fldCharType="end"/>
      </w:r>
      <w:r>
        <w:rPr>
          <w:lang w:val="fr-FR"/>
        </w:rPr>
        <w:t xml:space="preserve"> : </w:t>
      </w:r>
      <w:r w:rsidRPr="00814262">
        <w:rPr>
          <w:lang w:val="fr-FR"/>
        </w:rPr>
        <w:t>Système auto-apprenant pour feux tricolores : Structure logicielle</w:t>
      </w:r>
    </w:p>
    <w:p w14:paraId="3F0ED3D6" w14:textId="354F4A5F" w:rsidR="00CC13FE" w:rsidRPr="00CC13FE" w:rsidRDefault="00CC13FE" w:rsidP="00CC13FE">
      <w:pPr>
        <w:spacing w:line="360" w:lineRule="auto"/>
        <w:jc w:val="both"/>
        <w:rPr>
          <w:sz w:val="24"/>
          <w:szCs w:val="24"/>
          <w:lang w:val="fr-FR"/>
        </w:rPr>
      </w:pPr>
    </w:p>
    <w:p w14:paraId="4157219A" w14:textId="77777777" w:rsidR="00CC13FE" w:rsidRDefault="00CC13FE" w:rsidP="00B44509">
      <w:pPr>
        <w:spacing w:line="360" w:lineRule="auto"/>
        <w:jc w:val="both"/>
        <w:rPr>
          <w:sz w:val="24"/>
          <w:szCs w:val="24"/>
          <w:lang w:val="fr-FR"/>
        </w:rPr>
      </w:pPr>
    </w:p>
    <w:p w14:paraId="1F4FDE7A" w14:textId="1DBE4D73" w:rsidR="003165F0" w:rsidRDefault="003165F0" w:rsidP="003165F0">
      <w:pPr>
        <w:spacing w:line="360" w:lineRule="auto"/>
        <w:jc w:val="both"/>
        <w:rPr>
          <w:b/>
          <w:bCs/>
          <w:sz w:val="28"/>
          <w:szCs w:val="28"/>
        </w:rPr>
      </w:pPr>
      <w:r w:rsidRPr="003165F0">
        <w:rPr>
          <w:b/>
          <w:bCs/>
          <w:sz w:val="28"/>
          <w:szCs w:val="28"/>
        </w:rPr>
        <w:t>3.7 Conclusion</w:t>
      </w:r>
    </w:p>
    <w:p w14:paraId="6464C907" w14:textId="0F692CD4" w:rsidR="003165F0" w:rsidRPr="00B44509" w:rsidRDefault="003165F0" w:rsidP="003165F0">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 xml:space="preserve">     </w:t>
      </w:r>
      <w:r w:rsidRPr="003165F0">
        <w:rPr>
          <w:rFonts w:asciiTheme="majorBidi" w:hAnsiTheme="majorBidi" w:cstheme="majorBidi"/>
          <w:sz w:val="24"/>
          <w:szCs w:val="24"/>
          <w:lang w:val="fr-FR"/>
        </w:rPr>
        <w:t>Ce chapitre a présenté la conception complète du système de gestion intelligente du trafic. En combinant un simulateur réaliste, des algorithmes d’apprentissage par renforcement, une modélisation sécurisée des feux et une architecture modulaire, le système est capable d’apprendre à contrôler les feux de signalisation de manière dynamique, fluide et sécurisée. Cette base solide permettra de passer à l’implémentation, aux expérimentations et à l’évaluation dans les chapitres suivants.</w:t>
      </w:r>
    </w:p>
    <w:p w14:paraId="29068B2F" w14:textId="77777777" w:rsidR="009B6425" w:rsidRPr="009B6425" w:rsidRDefault="009B6425" w:rsidP="009B6425">
      <w:pPr>
        <w:spacing w:line="360" w:lineRule="auto"/>
        <w:jc w:val="both"/>
        <w:rPr>
          <w:sz w:val="24"/>
          <w:szCs w:val="24"/>
          <w:lang w:val="fr-FR"/>
        </w:rPr>
      </w:pPr>
    </w:p>
    <w:p w14:paraId="4E5BB4FF" w14:textId="77777777" w:rsidR="006A756F" w:rsidRPr="006A756F" w:rsidRDefault="006A756F" w:rsidP="00A54C5A">
      <w:pPr>
        <w:jc w:val="both"/>
        <w:rPr>
          <w:rFonts w:asciiTheme="majorBidi" w:hAnsiTheme="majorBidi"/>
          <w:b/>
          <w:bCs/>
          <w:sz w:val="24"/>
          <w:szCs w:val="24"/>
          <w:lang w:val="fr-FR"/>
        </w:rPr>
      </w:pPr>
    </w:p>
    <w:p w14:paraId="04578FAD" w14:textId="590C52EB" w:rsidR="00ED68DA" w:rsidRDefault="000A4E27">
      <w:pPr>
        <w:rPr>
          <w:rFonts w:asciiTheme="majorBidi" w:hAnsiTheme="majorBidi" w:cstheme="majorBidi"/>
          <w:sz w:val="24"/>
          <w:szCs w:val="24"/>
          <w:lang w:val="fr-FR"/>
        </w:rPr>
      </w:pPr>
      <w:r>
        <w:rPr>
          <w:rFonts w:asciiTheme="majorBidi" w:hAnsiTheme="majorBidi" w:cstheme="majorBidi"/>
          <w:sz w:val="24"/>
          <w:szCs w:val="24"/>
          <w:lang w:val="fr-FR"/>
        </w:rPr>
        <w:t xml:space="preserve"> </w:t>
      </w:r>
      <w:r w:rsidR="00ED68DA">
        <w:rPr>
          <w:rFonts w:asciiTheme="majorBidi" w:hAnsiTheme="majorBidi" w:cstheme="majorBidi"/>
          <w:sz w:val="24"/>
          <w:szCs w:val="24"/>
          <w:lang w:val="fr-FR"/>
        </w:rPr>
        <w:br w:type="page"/>
      </w:r>
    </w:p>
    <w:p w14:paraId="350157CF" w14:textId="77777777" w:rsidR="00805C8B" w:rsidRDefault="00805C8B">
      <w:pPr>
        <w:rPr>
          <w:rFonts w:asciiTheme="majorBidi" w:hAnsiTheme="majorBidi" w:cstheme="majorBidi"/>
          <w:sz w:val="24"/>
          <w:szCs w:val="24"/>
          <w:lang w:val="fr-FR"/>
        </w:rPr>
      </w:pPr>
    </w:p>
    <w:p w14:paraId="197F5B22" w14:textId="45DD6FEE" w:rsidR="00805C8B" w:rsidRDefault="00134E3A" w:rsidP="00A03361">
      <w:pPr>
        <w:spacing w:line="360" w:lineRule="auto"/>
        <w:rPr>
          <w:rFonts w:asciiTheme="majorBidi" w:hAnsiTheme="majorBidi" w:cstheme="majorBidi"/>
          <w:sz w:val="24"/>
          <w:szCs w:val="24"/>
          <w:lang w:val="fr-FR"/>
        </w:rPr>
      </w:pPr>
      <w:r>
        <w:rPr>
          <w:rFonts w:asciiTheme="majorBidi" w:hAnsiTheme="majorBidi" w:cstheme="majorBidi"/>
          <w:sz w:val="24"/>
          <w:szCs w:val="24"/>
          <w:lang w:val="fr-FR"/>
        </w:rPr>
        <w:t xml:space="preserve">    </w:t>
      </w:r>
    </w:p>
    <w:p w14:paraId="2F9F745F" w14:textId="28FD8BEC" w:rsidR="00134E3A" w:rsidRPr="00ED68DA" w:rsidRDefault="00134E3A" w:rsidP="00F15045">
      <w:pPr>
        <w:rPr>
          <w:rFonts w:asciiTheme="majorBidi" w:hAnsiTheme="majorBidi" w:cstheme="majorBidi"/>
          <w:b/>
          <w:bCs/>
          <w:sz w:val="28"/>
          <w:szCs w:val="28"/>
          <w:lang w:val="fr-FR"/>
        </w:rPr>
      </w:pPr>
      <w:r>
        <w:rPr>
          <w:rFonts w:asciiTheme="majorBidi" w:hAnsiTheme="majorBidi" w:cstheme="majorBidi"/>
          <w:noProof/>
          <w:sz w:val="24"/>
          <w:szCs w:val="24"/>
          <w:lang w:val="fr-FR"/>
        </w:rPr>
        <mc:AlternateContent>
          <mc:Choice Requires="wps">
            <w:drawing>
              <wp:anchor distT="0" distB="0" distL="114300" distR="114300" simplePos="0" relativeHeight="251661824" behindDoc="0" locked="0" layoutInCell="1" allowOverlap="1" wp14:anchorId="2E861B9A" wp14:editId="5EE0EB70">
                <wp:simplePos x="0" y="0"/>
                <wp:positionH relativeFrom="column">
                  <wp:posOffset>584200</wp:posOffset>
                </wp:positionH>
                <wp:positionV relativeFrom="paragraph">
                  <wp:posOffset>3060065</wp:posOffset>
                </wp:positionV>
                <wp:extent cx="3802283" cy="1261640"/>
                <wp:effectExtent l="57150" t="19050" r="84455" b="91440"/>
                <wp:wrapNone/>
                <wp:docPr id="594566070" name="Rectangle : coins arrondis 2"/>
                <wp:cNvGraphicFramePr/>
                <a:graphic xmlns:a="http://schemas.openxmlformats.org/drawingml/2006/main">
                  <a:graphicData uri="http://schemas.microsoft.com/office/word/2010/wordprocessingShape">
                    <wps:wsp>
                      <wps:cNvSpPr/>
                      <wps:spPr>
                        <a:xfrm>
                          <a:off x="0" y="0"/>
                          <a:ext cx="3802283" cy="126164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2D3538C7" w14:textId="77777777" w:rsidR="00134E3A" w:rsidRDefault="00134E3A" w:rsidP="00134E3A">
                            <w:pPr>
                              <w:rPr>
                                <w:rFonts w:asciiTheme="majorBidi" w:hAnsiTheme="majorBidi" w:cstheme="majorBidi"/>
                                <w:b/>
                                <w:bCs/>
                                <w:sz w:val="32"/>
                                <w:szCs w:val="32"/>
                                <w:lang w:val="fr-FR"/>
                              </w:rPr>
                            </w:pPr>
                            <w:r>
                              <w:rPr>
                                <w:rFonts w:asciiTheme="majorBidi" w:hAnsiTheme="majorBidi" w:cstheme="majorBidi"/>
                                <w:b/>
                                <w:bCs/>
                                <w:sz w:val="32"/>
                                <w:szCs w:val="32"/>
                                <w:lang w:val="fr-FR"/>
                              </w:rPr>
                              <w:t xml:space="preserve">         </w:t>
                            </w:r>
                            <w:r w:rsidRPr="00134E3A">
                              <w:rPr>
                                <w:rFonts w:asciiTheme="majorBidi" w:hAnsiTheme="majorBidi" w:cstheme="majorBidi"/>
                                <w:b/>
                                <w:bCs/>
                                <w:sz w:val="32"/>
                                <w:szCs w:val="32"/>
                                <w:lang w:val="fr-FR"/>
                              </w:rPr>
                              <w:t>Chapitre 4 :</w:t>
                            </w:r>
                          </w:p>
                          <w:p w14:paraId="1A992F53" w14:textId="31D1B247" w:rsidR="00134E3A" w:rsidRPr="00134E3A" w:rsidRDefault="00134E3A" w:rsidP="00134E3A">
                            <w:pPr>
                              <w:rPr>
                                <w:rFonts w:asciiTheme="majorBidi" w:hAnsiTheme="majorBidi" w:cstheme="majorBidi"/>
                                <w:b/>
                                <w:bCs/>
                                <w:sz w:val="32"/>
                                <w:szCs w:val="32"/>
                                <w:lang w:val="fr-FR"/>
                              </w:rPr>
                            </w:pPr>
                            <w:r w:rsidRPr="00134E3A">
                              <w:rPr>
                                <w:rFonts w:asciiTheme="majorBidi" w:hAnsiTheme="majorBidi" w:cstheme="majorBidi"/>
                                <w:b/>
                                <w:bCs/>
                                <w:sz w:val="32"/>
                                <w:szCs w:val="32"/>
                                <w:lang w:val="fr-FR"/>
                              </w:rPr>
                              <w:t xml:space="preserve"> </w:t>
                            </w:r>
                            <w:r>
                              <w:rPr>
                                <w:rFonts w:asciiTheme="majorBidi" w:hAnsiTheme="majorBidi" w:cstheme="majorBidi"/>
                                <w:b/>
                                <w:bCs/>
                                <w:sz w:val="32"/>
                                <w:szCs w:val="32"/>
                                <w:lang w:val="fr-FR"/>
                              </w:rPr>
                              <w:t xml:space="preserve">   </w:t>
                            </w:r>
                            <w:r w:rsidRPr="00134E3A">
                              <w:rPr>
                                <w:rFonts w:asciiTheme="majorBidi" w:hAnsiTheme="majorBidi" w:cstheme="majorBidi"/>
                                <w:b/>
                                <w:bCs/>
                                <w:sz w:val="32"/>
                                <w:szCs w:val="32"/>
                                <w:lang w:val="fr-FR"/>
                              </w:rPr>
                              <w:t>Q-</w:t>
                            </w:r>
                            <w:proofErr w:type="spellStart"/>
                            <w:r w:rsidRPr="00134E3A">
                              <w:rPr>
                                <w:rFonts w:asciiTheme="majorBidi" w:hAnsiTheme="majorBidi" w:cstheme="majorBidi"/>
                                <w:b/>
                                <w:bCs/>
                                <w:sz w:val="32"/>
                                <w:szCs w:val="32"/>
                                <w:lang w:val="fr-FR"/>
                              </w:rPr>
                              <w:t>learning</w:t>
                            </w:r>
                            <w:proofErr w:type="spellEnd"/>
                            <w:r w:rsidRPr="00134E3A">
                              <w:rPr>
                                <w:rFonts w:asciiTheme="majorBidi" w:hAnsiTheme="majorBidi" w:cstheme="majorBidi"/>
                                <w:b/>
                                <w:bCs/>
                                <w:sz w:val="32"/>
                                <w:szCs w:val="32"/>
                                <w:lang w:val="fr-FR"/>
                              </w:rPr>
                              <w:t xml:space="preserve"> appliqué</w:t>
                            </w:r>
                            <w:r>
                              <w:rPr>
                                <w:rFonts w:asciiTheme="majorBidi" w:hAnsiTheme="majorBidi" w:cstheme="majorBidi"/>
                                <w:b/>
                                <w:bCs/>
                                <w:sz w:val="32"/>
                                <w:szCs w:val="32"/>
                                <w:lang w:val="fr-FR"/>
                              </w:rPr>
                              <w:t xml:space="preserve"> </w:t>
                            </w:r>
                            <w:r w:rsidRPr="00134E3A">
                              <w:rPr>
                                <w:rFonts w:asciiTheme="majorBidi" w:hAnsiTheme="majorBidi" w:cstheme="majorBidi"/>
                                <w:b/>
                                <w:bCs/>
                                <w:sz w:val="32"/>
                                <w:szCs w:val="32"/>
                                <w:lang w:val="fr-FR"/>
                              </w:rPr>
                              <w:t>à</w:t>
                            </w:r>
                            <w:r>
                              <w:rPr>
                                <w:rFonts w:asciiTheme="majorBidi" w:hAnsiTheme="majorBidi" w:cstheme="majorBidi"/>
                                <w:b/>
                                <w:bCs/>
                                <w:sz w:val="32"/>
                                <w:szCs w:val="32"/>
                                <w:lang w:val="fr-FR"/>
                              </w:rPr>
                              <w:t xml:space="preserve"> </w:t>
                            </w:r>
                            <w:r w:rsidRPr="00134E3A">
                              <w:rPr>
                                <w:rFonts w:asciiTheme="majorBidi" w:hAnsiTheme="majorBidi" w:cstheme="majorBidi"/>
                                <w:b/>
                                <w:bCs/>
                                <w:sz w:val="32"/>
                                <w:szCs w:val="32"/>
                                <w:lang w:val="fr-FR"/>
                              </w:rPr>
                              <w:t xml:space="preserve">la gestion du </w:t>
                            </w:r>
                            <w:r>
                              <w:rPr>
                                <w:rFonts w:asciiTheme="majorBidi" w:hAnsiTheme="majorBidi" w:cstheme="majorBidi"/>
                                <w:b/>
                                <w:bCs/>
                                <w:sz w:val="32"/>
                                <w:szCs w:val="32"/>
                                <w:lang w:val="fr-FR"/>
                              </w:rPr>
                              <w:t xml:space="preserve">     </w:t>
                            </w:r>
                            <w:r w:rsidRPr="00134E3A">
                              <w:rPr>
                                <w:rFonts w:asciiTheme="majorBidi" w:hAnsiTheme="majorBidi" w:cstheme="majorBidi"/>
                                <w:b/>
                                <w:bCs/>
                                <w:sz w:val="32"/>
                                <w:szCs w:val="32"/>
                                <w:lang w:val="fr-FR"/>
                              </w:rPr>
                              <w:t>trafic</w:t>
                            </w:r>
                          </w:p>
                          <w:p w14:paraId="01B94851" w14:textId="77777777" w:rsidR="00134E3A" w:rsidRPr="00134E3A" w:rsidRDefault="00134E3A" w:rsidP="00134E3A">
                            <w:pPr>
                              <w:jc w:val="center"/>
                              <w:rPr>
                                <w:sz w:val="28"/>
                                <w:szCs w:val="28"/>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861B9A" id="_x0000_s1029" style="position:absolute;margin-left:46pt;margin-top:240.95pt;width:299.4pt;height:99.35pt;z-index:2516618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" fillcolor="#4f81bd [3204]" strokecolor="#4579b8 [3044]">
                <v:fill color2="#a7bfde [1620]" rotate="t" angle="180" focus="100%" type="gradient">
                  <o:fill v:ext="view" type="gradientUnscaled"/>
                </v:fill>
                <v:shadow on="t" color="black" opacity="22937f" origin=",.5" offset="0,.63889mm"/>
                <v:textbox>
                  <w:txbxContent>
                    <w:p w14:paraId="2D3538C7" w14:textId="77777777" w:rsidR="00134E3A" w:rsidRDefault="00134E3A" w:rsidP="00134E3A">
                      <w:pPr>
                        <w:rPr>
                          <w:rFonts w:asciiTheme="majorBidi" w:hAnsiTheme="majorBidi" w:cstheme="majorBidi"/>
                          <w:b/>
                          <w:bCs/>
                          <w:sz w:val="32"/>
                          <w:szCs w:val="32"/>
                          <w:lang w:val="fr-FR"/>
                        </w:rPr>
                      </w:pPr>
                      <w:r>
                        <w:rPr>
                          <w:rFonts w:asciiTheme="majorBidi" w:hAnsiTheme="majorBidi" w:cstheme="majorBidi"/>
                          <w:b/>
                          <w:bCs/>
                          <w:sz w:val="32"/>
                          <w:szCs w:val="32"/>
                          <w:lang w:val="fr-FR"/>
                        </w:rPr>
                        <w:t xml:space="preserve">         </w:t>
                      </w:r>
                      <w:r w:rsidRPr="00134E3A">
                        <w:rPr>
                          <w:rFonts w:asciiTheme="majorBidi" w:hAnsiTheme="majorBidi" w:cstheme="majorBidi"/>
                          <w:b/>
                          <w:bCs/>
                          <w:sz w:val="32"/>
                          <w:szCs w:val="32"/>
                          <w:lang w:val="fr-FR"/>
                        </w:rPr>
                        <w:t>Chapitre 4 :</w:t>
                      </w:r>
                    </w:p>
                    <w:p w14:paraId="1A992F53" w14:textId="31D1B247" w:rsidR="00134E3A" w:rsidRPr="00134E3A" w:rsidRDefault="00134E3A" w:rsidP="00134E3A">
                      <w:pPr>
                        <w:rPr>
                          <w:rFonts w:asciiTheme="majorBidi" w:hAnsiTheme="majorBidi" w:cstheme="majorBidi"/>
                          <w:b/>
                          <w:bCs/>
                          <w:sz w:val="32"/>
                          <w:szCs w:val="32"/>
                          <w:lang w:val="fr-FR"/>
                        </w:rPr>
                      </w:pPr>
                      <w:r w:rsidRPr="00134E3A">
                        <w:rPr>
                          <w:rFonts w:asciiTheme="majorBidi" w:hAnsiTheme="majorBidi" w:cstheme="majorBidi"/>
                          <w:b/>
                          <w:bCs/>
                          <w:sz w:val="32"/>
                          <w:szCs w:val="32"/>
                          <w:lang w:val="fr-FR"/>
                        </w:rPr>
                        <w:t xml:space="preserve"> </w:t>
                      </w:r>
                      <w:r>
                        <w:rPr>
                          <w:rFonts w:asciiTheme="majorBidi" w:hAnsiTheme="majorBidi" w:cstheme="majorBidi"/>
                          <w:b/>
                          <w:bCs/>
                          <w:sz w:val="32"/>
                          <w:szCs w:val="32"/>
                          <w:lang w:val="fr-FR"/>
                        </w:rPr>
                        <w:t xml:space="preserve">   </w:t>
                      </w:r>
                      <w:r w:rsidRPr="00134E3A">
                        <w:rPr>
                          <w:rFonts w:asciiTheme="majorBidi" w:hAnsiTheme="majorBidi" w:cstheme="majorBidi"/>
                          <w:b/>
                          <w:bCs/>
                          <w:sz w:val="32"/>
                          <w:szCs w:val="32"/>
                          <w:lang w:val="fr-FR"/>
                        </w:rPr>
                        <w:t>Q-</w:t>
                      </w:r>
                      <w:proofErr w:type="spellStart"/>
                      <w:r w:rsidRPr="00134E3A">
                        <w:rPr>
                          <w:rFonts w:asciiTheme="majorBidi" w:hAnsiTheme="majorBidi" w:cstheme="majorBidi"/>
                          <w:b/>
                          <w:bCs/>
                          <w:sz w:val="32"/>
                          <w:szCs w:val="32"/>
                          <w:lang w:val="fr-FR"/>
                        </w:rPr>
                        <w:t>learning</w:t>
                      </w:r>
                      <w:proofErr w:type="spellEnd"/>
                      <w:r w:rsidRPr="00134E3A">
                        <w:rPr>
                          <w:rFonts w:asciiTheme="majorBidi" w:hAnsiTheme="majorBidi" w:cstheme="majorBidi"/>
                          <w:b/>
                          <w:bCs/>
                          <w:sz w:val="32"/>
                          <w:szCs w:val="32"/>
                          <w:lang w:val="fr-FR"/>
                        </w:rPr>
                        <w:t xml:space="preserve"> appliqué</w:t>
                      </w:r>
                      <w:r>
                        <w:rPr>
                          <w:rFonts w:asciiTheme="majorBidi" w:hAnsiTheme="majorBidi" w:cstheme="majorBidi"/>
                          <w:b/>
                          <w:bCs/>
                          <w:sz w:val="32"/>
                          <w:szCs w:val="32"/>
                          <w:lang w:val="fr-FR"/>
                        </w:rPr>
                        <w:t xml:space="preserve"> </w:t>
                      </w:r>
                      <w:r w:rsidRPr="00134E3A">
                        <w:rPr>
                          <w:rFonts w:asciiTheme="majorBidi" w:hAnsiTheme="majorBidi" w:cstheme="majorBidi"/>
                          <w:b/>
                          <w:bCs/>
                          <w:sz w:val="32"/>
                          <w:szCs w:val="32"/>
                          <w:lang w:val="fr-FR"/>
                        </w:rPr>
                        <w:t>à</w:t>
                      </w:r>
                      <w:r>
                        <w:rPr>
                          <w:rFonts w:asciiTheme="majorBidi" w:hAnsiTheme="majorBidi" w:cstheme="majorBidi"/>
                          <w:b/>
                          <w:bCs/>
                          <w:sz w:val="32"/>
                          <w:szCs w:val="32"/>
                          <w:lang w:val="fr-FR"/>
                        </w:rPr>
                        <w:t xml:space="preserve"> </w:t>
                      </w:r>
                      <w:r w:rsidRPr="00134E3A">
                        <w:rPr>
                          <w:rFonts w:asciiTheme="majorBidi" w:hAnsiTheme="majorBidi" w:cstheme="majorBidi"/>
                          <w:b/>
                          <w:bCs/>
                          <w:sz w:val="32"/>
                          <w:szCs w:val="32"/>
                          <w:lang w:val="fr-FR"/>
                        </w:rPr>
                        <w:t xml:space="preserve">la gestion du </w:t>
                      </w:r>
                      <w:r>
                        <w:rPr>
                          <w:rFonts w:asciiTheme="majorBidi" w:hAnsiTheme="majorBidi" w:cstheme="majorBidi"/>
                          <w:b/>
                          <w:bCs/>
                          <w:sz w:val="32"/>
                          <w:szCs w:val="32"/>
                          <w:lang w:val="fr-FR"/>
                        </w:rPr>
                        <w:t xml:space="preserve">     </w:t>
                      </w:r>
                      <w:r w:rsidRPr="00134E3A">
                        <w:rPr>
                          <w:rFonts w:asciiTheme="majorBidi" w:hAnsiTheme="majorBidi" w:cstheme="majorBidi"/>
                          <w:b/>
                          <w:bCs/>
                          <w:sz w:val="32"/>
                          <w:szCs w:val="32"/>
                          <w:lang w:val="fr-FR"/>
                        </w:rPr>
                        <w:t>trafic</w:t>
                      </w:r>
                    </w:p>
                    <w:p w14:paraId="01B94851" w14:textId="77777777" w:rsidR="00134E3A" w:rsidRPr="00134E3A" w:rsidRDefault="00134E3A" w:rsidP="00134E3A">
                      <w:pPr>
                        <w:jc w:val="center"/>
                        <w:rPr>
                          <w:sz w:val="28"/>
                          <w:szCs w:val="28"/>
                          <w:lang w:val="fr-FR"/>
                        </w:rPr>
                      </w:pPr>
                    </w:p>
                  </w:txbxContent>
                </v:textbox>
              </v:roundrect>
            </w:pict>
          </mc:Fallback>
        </mc:AlternateContent>
      </w:r>
      <w:r w:rsidR="00805C8B">
        <w:rPr>
          <w:rFonts w:asciiTheme="majorBidi" w:hAnsiTheme="majorBidi" w:cstheme="majorBidi"/>
          <w:sz w:val="24"/>
          <w:szCs w:val="24"/>
          <w:lang w:val="fr-FR"/>
        </w:rPr>
        <w:br w:type="page"/>
      </w:r>
      <w:r w:rsidRPr="00F15045">
        <w:rPr>
          <w:rFonts w:asciiTheme="majorBidi" w:hAnsiTheme="majorBidi" w:cstheme="majorBidi"/>
          <w:b/>
          <w:bCs/>
          <w:sz w:val="28"/>
          <w:szCs w:val="28"/>
          <w:lang w:val="fr-FR"/>
        </w:rPr>
        <w:lastRenderedPageBreak/>
        <w:t xml:space="preserve"> </w:t>
      </w:r>
      <w:r w:rsidR="00F15045" w:rsidRPr="00ED68DA">
        <w:rPr>
          <w:rFonts w:asciiTheme="majorBidi" w:hAnsiTheme="majorBidi" w:cstheme="majorBidi"/>
          <w:b/>
          <w:bCs/>
          <w:sz w:val="28"/>
          <w:szCs w:val="28"/>
          <w:lang w:val="fr-FR"/>
        </w:rPr>
        <w:t>4.1 Introduction</w:t>
      </w:r>
    </w:p>
    <w:p w14:paraId="5C1DC356" w14:textId="77777777" w:rsidR="008C45A6" w:rsidRPr="008C45A6" w:rsidRDefault="00F15045" w:rsidP="008C45A6">
      <w:pPr>
        <w:spacing w:line="360" w:lineRule="auto"/>
        <w:jc w:val="both"/>
        <w:rPr>
          <w:rFonts w:asciiTheme="majorBidi" w:hAnsiTheme="majorBidi" w:cstheme="majorBidi"/>
          <w:sz w:val="24"/>
          <w:szCs w:val="24"/>
          <w:lang w:val="fr-FR"/>
        </w:rPr>
      </w:pPr>
      <w:r w:rsidRPr="008C45A6">
        <w:rPr>
          <w:rFonts w:asciiTheme="majorBidi" w:hAnsiTheme="majorBidi" w:cstheme="majorBidi"/>
          <w:b/>
          <w:bCs/>
          <w:sz w:val="28"/>
          <w:szCs w:val="28"/>
          <w:lang w:val="fr-FR"/>
        </w:rPr>
        <w:t xml:space="preserve">      </w:t>
      </w:r>
      <w:r w:rsidR="008C45A6" w:rsidRPr="008C45A6">
        <w:rPr>
          <w:rFonts w:asciiTheme="majorBidi" w:hAnsiTheme="majorBidi" w:cstheme="majorBidi"/>
          <w:sz w:val="24"/>
          <w:szCs w:val="24"/>
          <w:lang w:val="fr-FR"/>
        </w:rPr>
        <w:t>La gestion du trafic constitue un défi majeur dans les zones urbaines, en raison de la nécessité de réduire la congestion, de minimiser les temps de déplacement et d'assurer la sécurité routière. Cette complexité provient de la variabilité dynamique des flux de véhicules, des densités fluctuantes, et de la coordination requise entre plusieurs intersections. Les systèmes traditionnels de feux tricolores à temps fixe montrent rapidement leurs limites, incapables de s’adapter en temps réel aux conditions changeantes.</w:t>
      </w:r>
    </w:p>
    <w:p w14:paraId="7CDB9E58" w14:textId="77777777" w:rsidR="008C45A6" w:rsidRPr="008C45A6" w:rsidRDefault="008C45A6" w:rsidP="008C45A6">
      <w:pPr>
        <w:spacing w:line="360" w:lineRule="auto"/>
        <w:jc w:val="both"/>
        <w:rPr>
          <w:rFonts w:asciiTheme="majorBidi" w:hAnsiTheme="majorBidi" w:cstheme="majorBidi"/>
          <w:sz w:val="24"/>
          <w:szCs w:val="24"/>
          <w:lang w:val="fr-FR"/>
        </w:rPr>
      </w:pPr>
      <w:r w:rsidRPr="008C45A6">
        <w:rPr>
          <w:rFonts w:asciiTheme="majorBidi" w:hAnsiTheme="majorBidi" w:cstheme="majorBidi"/>
          <w:sz w:val="24"/>
          <w:szCs w:val="24"/>
          <w:lang w:val="fr-FR"/>
        </w:rPr>
        <w:t>Dans ce contexte, l’algorithme Q-</w:t>
      </w:r>
      <w:proofErr w:type="spellStart"/>
      <w:r w:rsidRPr="008C45A6">
        <w:rPr>
          <w:rFonts w:asciiTheme="majorBidi" w:hAnsiTheme="majorBidi" w:cstheme="majorBidi"/>
          <w:sz w:val="24"/>
          <w:szCs w:val="24"/>
          <w:lang w:val="fr-FR"/>
        </w:rPr>
        <w:t>learning</w:t>
      </w:r>
      <w:proofErr w:type="spellEnd"/>
      <w:r w:rsidRPr="008C45A6">
        <w:rPr>
          <w:rFonts w:asciiTheme="majorBidi" w:hAnsiTheme="majorBidi" w:cstheme="majorBidi"/>
          <w:sz w:val="24"/>
          <w:szCs w:val="24"/>
          <w:lang w:val="fr-FR"/>
        </w:rPr>
        <w:t>, un algorithme d’apprentissage par renforcement sans modèle (model-free), se présente comme une solution prometteuse pour le contrôle adaptatif des feux de circulation. Cet algorithme permet à un agent d’apprendre, à travers l’interaction avec l’environnement, à prendre des décisions optimales pour maximiser une récompense, souvent liée à la réduction du temps d’attente des véhicules.</w:t>
      </w:r>
    </w:p>
    <w:p w14:paraId="49B66D68" w14:textId="77777777" w:rsidR="008C45A6" w:rsidRPr="008C45A6" w:rsidRDefault="008C45A6" w:rsidP="008C45A6">
      <w:pPr>
        <w:spacing w:line="360" w:lineRule="auto"/>
        <w:jc w:val="both"/>
        <w:rPr>
          <w:rFonts w:asciiTheme="majorBidi" w:hAnsiTheme="majorBidi" w:cstheme="majorBidi"/>
          <w:sz w:val="24"/>
          <w:szCs w:val="24"/>
        </w:rPr>
      </w:pPr>
      <w:r w:rsidRPr="008C45A6">
        <w:rPr>
          <w:rFonts w:asciiTheme="majorBidi" w:hAnsiTheme="majorBidi" w:cstheme="majorBidi"/>
          <w:sz w:val="24"/>
          <w:szCs w:val="24"/>
          <w:lang w:val="fr-FR"/>
        </w:rPr>
        <w:t>Le Q-</w:t>
      </w:r>
      <w:proofErr w:type="spellStart"/>
      <w:r w:rsidRPr="008C45A6">
        <w:rPr>
          <w:rFonts w:asciiTheme="majorBidi" w:hAnsiTheme="majorBidi" w:cstheme="majorBidi"/>
          <w:sz w:val="24"/>
          <w:szCs w:val="24"/>
          <w:lang w:val="fr-FR"/>
        </w:rPr>
        <w:t>learning</w:t>
      </w:r>
      <w:proofErr w:type="spellEnd"/>
      <w:r w:rsidRPr="008C45A6">
        <w:rPr>
          <w:rFonts w:asciiTheme="majorBidi" w:hAnsiTheme="majorBidi" w:cstheme="majorBidi"/>
          <w:sz w:val="24"/>
          <w:szCs w:val="24"/>
          <w:lang w:val="fr-FR"/>
        </w:rPr>
        <w:t xml:space="preserve"> repose sur une Q-table qui stocke les récompenses attendues pour chaque paire état-action. </w:t>
      </w:r>
      <w:r w:rsidRPr="008C45A6">
        <w:rPr>
          <w:rFonts w:asciiTheme="majorBidi" w:hAnsiTheme="majorBidi" w:cstheme="majorBidi"/>
          <w:sz w:val="24"/>
          <w:szCs w:val="24"/>
        </w:rPr>
        <w:t xml:space="preserve">Cette table </w:t>
      </w:r>
      <w:proofErr w:type="spellStart"/>
      <w:r w:rsidRPr="008C45A6">
        <w:rPr>
          <w:rFonts w:asciiTheme="majorBidi" w:hAnsiTheme="majorBidi" w:cstheme="majorBidi"/>
          <w:sz w:val="24"/>
          <w:szCs w:val="24"/>
        </w:rPr>
        <w:t>est</w:t>
      </w:r>
      <w:proofErr w:type="spellEnd"/>
      <w:r w:rsidRPr="008C45A6">
        <w:rPr>
          <w:rFonts w:asciiTheme="majorBidi" w:hAnsiTheme="majorBidi" w:cstheme="majorBidi"/>
          <w:sz w:val="24"/>
          <w:szCs w:val="24"/>
        </w:rPr>
        <w:t xml:space="preserve"> mise à jour </w:t>
      </w:r>
      <w:proofErr w:type="spellStart"/>
      <w:r w:rsidRPr="008C45A6">
        <w:rPr>
          <w:rFonts w:asciiTheme="majorBidi" w:hAnsiTheme="majorBidi" w:cstheme="majorBidi"/>
          <w:sz w:val="24"/>
          <w:szCs w:val="24"/>
        </w:rPr>
        <w:t>selon</w:t>
      </w:r>
      <w:proofErr w:type="spellEnd"/>
      <w:r w:rsidRPr="008C45A6">
        <w:rPr>
          <w:rFonts w:asciiTheme="majorBidi" w:hAnsiTheme="majorBidi" w:cstheme="majorBidi"/>
          <w:sz w:val="24"/>
          <w:szCs w:val="24"/>
        </w:rPr>
        <w:t xml:space="preserve"> la </w:t>
      </w:r>
      <w:proofErr w:type="spellStart"/>
      <w:proofErr w:type="gramStart"/>
      <w:r w:rsidRPr="008C45A6">
        <w:rPr>
          <w:rFonts w:asciiTheme="majorBidi" w:hAnsiTheme="majorBidi" w:cstheme="majorBidi"/>
          <w:sz w:val="24"/>
          <w:szCs w:val="24"/>
        </w:rPr>
        <w:t>formule</w:t>
      </w:r>
      <w:proofErr w:type="spellEnd"/>
      <w:r w:rsidRPr="008C45A6">
        <w:rPr>
          <w:rFonts w:asciiTheme="majorBidi" w:hAnsiTheme="majorBidi" w:cstheme="majorBidi"/>
          <w:sz w:val="24"/>
          <w:szCs w:val="24"/>
        </w:rPr>
        <w:t xml:space="preserve"> :</w:t>
      </w:r>
      <w:proofErr w:type="gramEnd"/>
    </w:p>
    <w:p w14:paraId="5841B717" w14:textId="6836D461" w:rsidR="008C45A6" w:rsidRPr="008C45A6" w:rsidRDefault="008C45A6" w:rsidP="008C45A6">
      <w:pPr>
        <w:spacing w:line="360" w:lineRule="auto"/>
        <w:jc w:val="both"/>
        <w:rPr>
          <w:rFonts w:asciiTheme="majorBidi" w:hAnsiTheme="majorBidi" w:cstheme="majorBidi"/>
          <w:sz w:val="24"/>
          <w:szCs w:val="24"/>
        </w:rPr>
      </w:pPr>
      <m:oMathPara>
        <m:oMath>
          <m:r>
            <w:rPr>
              <w:rFonts w:ascii="Cambria Math" w:hAnsi="Cambria Math" w:cstheme="majorBidi"/>
              <w:sz w:val="24"/>
              <w:szCs w:val="24"/>
            </w:rPr>
            <m:t>Q</m:t>
          </m:r>
          <m:d>
            <m:dPr>
              <m:ctrlPr>
                <w:rPr>
                  <w:rFonts w:ascii="Cambria Math" w:hAnsi="Cambria Math" w:cstheme="majorBidi"/>
                  <w:i/>
                  <w:sz w:val="24"/>
                  <w:szCs w:val="24"/>
                </w:rPr>
              </m:ctrlPr>
            </m:dPr>
            <m:e>
              <m:r>
                <w:rPr>
                  <w:rFonts w:ascii="Cambria Math" w:hAnsi="Cambria Math" w:cstheme="majorBidi"/>
                  <w:sz w:val="24"/>
                  <w:szCs w:val="24"/>
                </w:rPr>
                <m:t>s,a</m:t>
              </m:r>
            </m:e>
          </m:d>
          <m:r>
            <m:rPr>
              <m:sty m:val="p"/>
            </m:rPr>
            <w:rPr>
              <w:rFonts w:ascii="Cambria Math" w:hAnsi="Cambria Math" w:cstheme="majorBidi"/>
              <w:sz w:val="24"/>
              <w:szCs w:val="24"/>
            </w:rPr>
            <m:t>←</m:t>
          </m:r>
          <m:r>
            <w:rPr>
              <w:rFonts w:ascii="Cambria Math" w:hAnsi="Cambria Math" w:cstheme="majorBidi"/>
              <w:sz w:val="24"/>
              <w:szCs w:val="24"/>
            </w:rPr>
            <m:t>Q</m:t>
          </m:r>
          <m:d>
            <m:dPr>
              <m:ctrlPr>
                <w:rPr>
                  <w:rFonts w:ascii="Cambria Math" w:hAnsi="Cambria Math" w:cstheme="majorBidi"/>
                  <w:i/>
                  <w:sz w:val="24"/>
                  <w:szCs w:val="24"/>
                </w:rPr>
              </m:ctrlPr>
            </m:dPr>
            <m:e>
              <m:r>
                <w:rPr>
                  <w:rFonts w:ascii="Cambria Math" w:hAnsi="Cambria Math" w:cstheme="majorBidi"/>
                  <w:sz w:val="24"/>
                  <w:szCs w:val="24"/>
                </w:rPr>
                <m:t>s,a</m:t>
              </m:r>
            </m:e>
          </m:d>
          <m:r>
            <w:rPr>
              <w:rFonts w:ascii="Cambria Math" w:hAnsi="Cambria Math" w:cstheme="majorBidi"/>
              <w:sz w:val="24"/>
              <w:szCs w:val="24"/>
            </w:rPr>
            <m:t>+</m:t>
          </m:r>
          <m:r>
            <m:rPr>
              <m:sty m:val="p"/>
            </m:rPr>
            <w:rPr>
              <w:rFonts w:ascii="Cambria Math" w:hAnsi="Cambria Math" w:cstheme="majorBidi"/>
              <w:sz w:val="24"/>
              <w:szCs w:val="24"/>
            </w:rPr>
            <m:t>α</m:t>
          </m:r>
          <m:d>
            <m:dPr>
              <m:begChr m:val="["/>
              <m:endChr m:val="]"/>
              <m:ctrlPr>
                <w:rPr>
                  <w:rFonts w:ascii="Cambria Math" w:hAnsi="Cambria Math" w:cstheme="majorBidi"/>
                  <w:sz w:val="24"/>
                  <w:szCs w:val="24"/>
                </w:rPr>
              </m:ctrlPr>
            </m:dPr>
            <m:e>
              <m:r>
                <w:rPr>
                  <w:rFonts w:ascii="Cambria Math" w:hAnsi="Cambria Math" w:cstheme="majorBidi"/>
                  <w:sz w:val="24"/>
                  <w:szCs w:val="24"/>
                </w:rPr>
                <m:t>r+</m:t>
              </m:r>
              <m:r>
                <m:rPr>
                  <m:sty m:val="p"/>
                </m:rPr>
                <w:rPr>
                  <w:rFonts w:ascii="Cambria Math" w:hAnsi="Cambria Math" w:cstheme="majorBidi"/>
                  <w:sz w:val="24"/>
                  <w:szCs w:val="24"/>
                </w:rPr>
                <m:t>γ</m:t>
              </m:r>
              <m:func>
                <m:funcPr>
                  <m:ctrlPr>
                    <w:rPr>
                      <w:rFonts w:ascii="Cambria Math" w:hAnsi="Cambria Math" w:cstheme="majorBidi"/>
                      <w:sz w:val="24"/>
                      <w:szCs w:val="24"/>
                    </w:rPr>
                  </m:ctrlPr>
                </m:funcPr>
                <m:fName>
                  <m:sSub>
                    <m:sSubPr>
                      <m:ctrlPr>
                        <w:rPr>
                          <w:rFonts w:ascii="Cambria Math" w:hAnsi="Cambria Math" w:cstheme="majorBidi"/>
                          <w:i/>
                          <w:sz w:val="24"/>
                          <w:szCs w:val="24"/>
                        </w:rPr>
                      </m:ctrlPr>
                    </m:sSubPr>
                    <m:e>
                      <m:r>
                        <m:rPr>
                          <m:sty m:val="p"/>
                        </m:rPr>
                        <w:rPr>
                          <w:rFonts w:ascii="Cambria Math" w:hAnsi="Cambria Math" w:cstheme="majorBidi"/>
                          <w:sz w:val="24"/>
                          <w:szCs w:val="24"/>
                        </w:rPr>
                        <m:t>max</m:t>
                      </m:r>
                    </m:e>
                    <m:sub>
                      <m:sSup>
                        <m:sSupPr>
                          <m:ctrlPr>
                            <w:rPr>
                              <w:rFonts w:ascii="Cambria Math" w:hAnsi="Cambria Math" w:cstheme="majorBidi"/>
                              <w:i/>
                              <w:sz w:val="24"/>
                              <w:szCs w:val="24"/>
                            </w:rPr>
                          </m:ctrlPr>
                        </m:sSupPr>
                        <m:e>
                          <m:r>
                            <w:rPr>
                              <w:rFonts w:ascii="Cambria Math" w:hAnsi="Cambria Math" w:cstheme="majorBidi"/>
                              <w:sz w:val="24"/>
                              <w:szCs w:val="24"/>
                            </w:rPr>
                            <m:t>a</m:t>
                          </m:r>
                        </m:e>
                        <m:sup>
                          <m:r>
                            <w:rPr>
                              <w:rFonts w:ascii="Cambria Math" w:hAnsi="Cambria Math" w:cstheme="majorBidi"/>
                              <w:sz w:val="24"/>
                              <w:szCs w:val="24"/>
                            </w:rPr>
                            <m:t>'</m:t>
                          </m:r>
                        </m:sup>
                      </m:sSup>
                      <m:ctrlPr>
                        <w:rPr>
                          <w:rFonts w:ascii="Cambria Math" w:hAnsi="Cambria Math" w:cstheme="majorBidi"/>
                          <w:sz w:val="24"/>
                          <w:szCs w:val="24"/>
                        </w:rPr>
                      </m:ctrlPr>
                    </m:sub>
                  </m:sSub>
                  <m:ctrlPr>
                    <w:rPr>
                      <w:rFonts w:ascii="Cambria Math" w:hAnsi="Cambria Math" w:cstheme="majorBidi"/>
                      <w:i/>
                      <w:sz w:val="24"/>
                      <w:szCs w:val="24"/>
                    </w:rPr>
                  </m:ctrlPr>
                </m:fName>
                <m:e>
                  <m:r>
                    <w:rPr>
                      <w:rFonts w:ascii="Cambria Math" w:hAnsi="Cambria Math" w:cstheme="majorBidi"/>
                      <w:sz w:val="24"/>
                      <w:szCs w:val="24"/>
                    </w:rPr>
                    <m:t>Q</m:t>
                  </m:r>
                  <m:ctrlPr>
                    <w:rPr>
                      <w:rFonts w:ascii="Cambria Math" w:hAnsi="Cambria Math" w:cstheme="majorBidi"/>
                      <w:i/>
                      <w:sz w:val="24"/>
                      <w:szCs w:val="24"/>
                    </w:rPr>
                  </m:ctrlPr>
                </m:e>
              </m:func>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a</m:t>
                      </m:r>
                    </m:e>
                    <m:sup>
                      <m:r>
                        <w:rPr>
                          <w:rFonts w:ascii="Cambria Math" w:hAnsi="Cambria Math" w:cstheme="majorBidi"/>
                          <w:sz w:val="24"/>
                          <w:szCs w:val="24"/>
                        </w:rPr>
                        <m:t>'</m:t>
                      </m:r>
                    </m:sup>
                  </m:sSup>
                </m:e>
              </m:d>
              <m:r>
                <w:rPr>
                  <w:rFonts w:ascii="Cambria Math" w:hAnsi="Cambria Math" w:cstheme="majorBidi"/>
                  <w:sz w:val="24"/>
                  <w:szCs w:val="24"/>
                </w:rPr>
                <m:t>-Q</m:t>
              </m:r>
              <m:d>
                <m:dPr>
                  <m:ctrlPr>
                    <w:rPr>
                      <w:rFonts w:ascii="Cambria Math" w:hAnsi="Cambria Math" w:cstheme="majorBidi"/>
                      <w:i/>
                      <w:sz w:val="24"/>
                      <w:szCs w:val="24"/>
                    </w:rPr>
                  </m:ctrlPr>
                </m:dPr>
                <m:e>
                  <m:r>
                    <w:rPr>
                      <w:rFonts w:ascii="Cambria Math" w:hAnsi="Cambria Math" w:cstheme="majorBidi"/>
                      <w:sz w:val="24"/>
                      <w:szCs w:val="24"/>
                    </w:rPr>
                    <m:t>s,a</m:t>
                  </m:r>
                </m:e>
              </m:d>
              <m:ctrlPr>
                <w:rPr>
                  <w:rFonts w:ascii="Cambria Math" w:hAnsi="Cambria Math" w:cstheme="majorBidi"/>
                  <w:i/>
                  <w:sz w:val="24"/>
                  <w:szCs w:val="24"/>
                </w:rPr>
              </m:ctrlPr>
            </m:e>
          </m:d>
        </m:oMath>
      </m:oMathPara>
    </w:p>
    <w:p w14:paraId="0CA50496" w14:textId="77777777" w:rsidR="008C45A6" w:rsidRPr="008C45A6" w:rsidRDefault="008C45A6" w:rsidP="008C45A6">
      <w:pPr>
        <w:spacing w:line="360" w:lineRule="auto"/>
        <w:jc w:val="both"/>
        <w:rPr>
          <w:rFonts w:asciiTheme="majorBidi" w:hAnsiTheme="majorBidi" w:cstheme="majorBidi"/>
          <w:sz w:val="24"/>
          <w:szCs w:val="24"/>
          <w:lang w:val="fr-FR"/>
        </w:rPr>
      </w:pPr>
      <w:proofErr w:type="gramStart"/>
      <w:r w:rsidRPr="008C45A6">
        <w:rPr>
          <w:rFonts w:asciiTheme="majorBidi" w:hAnsiTheme="majorBidi" w:cstheme="majorBidi"/>
          <w:sz w:val="24"/>
          <w:szCs w:val="24"/>
          <w:lang w:val="fr-FR"/>
        </w:rPr>
        <w:t>où</w:t>
      </w:r>
      <w:proofErr w:type="gramEnd"/>
      <w:r w:rsidRPr="008C45A6">
        <w:rPr>
          <w:rFonts w:asciiTheme="majorBidi" w:hAnsiTheme="majorBidi" w:cstheme="majorBidi"/>
          <w:sz w:val="24"/>
          <w:szCs w:val="24"/>
          <w:lang w:val="fr-FR"/>
        </w:rPr>
        <w:t xml:space="preserve"> :</w:t>
      </w:r>
    </w:p>
    <w:p w14:paraId="31ADAA5C" w14:textId="445099B6" w:rsidR="008C45A6" w:rsidRPr="008C45A6" w:rsidRDefault="008C45A6" w:rsidP="008C45A6">
      <w:pPr>
        <w:numPr>
          <w:ilvl w:val="0"/>
          <w:numId w:val="18"/>
        </w:numPr>
        <w:spacing w:line="360" w:lineRule="auto"/>
        <w:jc w:val="both"/>
        <w:rPr>
          <w:rFonts w:asciiTheme="majorBidi" w:hAnsiTheme="majorBidi" w:cstheme="majorBidi"/>
          <w:sz w:val="24"/>
          <w:szCs w:val="24"/>
          <w:lang w:val="fr-FR"/>
        </w:rPr>
      </w:pPr>
      <w:proofErr w:type="gramStart"/>
      <w:r w:rsidRPr="008C45A6">
        <w:rPr>
          <w:rFonts w:asciiTheme="majorBidi" w:hAnsiTheme="majorBidi" w:cstheme="majorBidi"/>
          <w:sz w:val="24"/>
          <w:szCs w:val="24"/>
          <w:lang w:val="fr-FR"/>
        </w:rPr>
        <w:t>s</w:t>
      </w:r>
      <w:proofErr w:type="gramEnd"/>
      <w:r w:rsidRPr="008C45A6">
        <w:rPr>
          <w:rFonts w:asciiTheme="majorBidi" w:hAnsiTheme="majorBidi" w:cstheme="majorBidi"/>
          <w:sz w:val="24"/>
          <w:szCs w:val="24"/>
          <w:lang w:val="fr-FR"/>
        </w:rPr>
        <w:t xml:space="preserve"> est l’état courant,</w:t>
      </w:r>
    </w:p>
    <w:p w14:paraId="6E6D6A47" w14:textId="5BCC83E8" w:rsidR="008C45A6" w:rsidRPr="008C45A6" w:rsidRDefault="008C45A6" w:rsidP="008C45A6">
      <w:pPr>
        <w:numPr>
          <w:ilvl w:val="0"/>
          <w:numId w:val="18"/>
        </w:numPr>
        <w:spacing w:line="360" w:lineRule="auto"/>
        <w:jc w:val="both"/>
        <w:rPr>
          <w:rFonts w:asciiTheme="majorBidi" w:hAnsiTheme="majorBidi" w:cstheme="majorBidi"/>
          <w:sz w:val="24"/>
          <w:szCs w:val="24"/>
          <w:lang w:val="fr-FR"/>
        </w:rPr>
      </w:pPr>
      <w:proofErr w:type="gramStart"/>
      <w:r w:rsidRPr="008C45A6">
        <w:rPr>
          <w:rFonts w:asciiTheme="majorBidi" w:hAnsiTheme="majorBidi" w:cstheme="majorBidi"/>
          <w:sz w:val="24"/>
          <w:szCs w:val="24"/>
          <w:lang w:val="fr-FR"/>
        </w:rPr>
        <w:t>a</w:t>
      </w:r>
      <w:proofErr w:type="gramEnd"/>
      <w:r w:rsidRPr="008C45A6">
        <w:rPr>
          <w:rFonts w:asciiTheme="majorBidi" w:hAnsiTheme="majorBidi" w:cstheme="majorBidi"/>
          <w:sz w:val="24"/>
          <w:szCs w:val="24"/>
          <w:lang w:val="fr-FR"/>
        </w:rPr>
        <w:t xml:space="preserve"> est l’action choisie,</w:t>
      </w:r>
    </w:p>
    <w:p w14:paraId="76932458" w14:textId="5A04B8F8" w:rsidR="008C45A6" w:rsidRPr="008C45A6" w:rsidRDefault="008C45A6" w:rsidP="008C45A6">
      <w:pPr>
        <w:numPr>
          <w:ilvl w:val="0"/>
          <w:numId w:val="18"/>
        </w:numPr>
        <w:spacing w:line="360" w:lineRule="auto"/>
        <w:jc w:val="both"/>
        <w:rPr>
          <w:rFonts w:asciiTheme="majorBidi" w:hAnsiTheme="majorBidi" w:cstheme="majorBidi"/>
          <w:sz w:val="24"/>
          <w:szCs w:val="24"/>
          <w:lang w:val="fr-FR"/>
        </w:rPr>
      </w:pPr>
      <w:proofErr w:type="gramStart"/>
      <w:r w:rsidRPr="008C45A6">
        <w:rPr>
          <w:rFonts w:asciiTheme="majorBidi" w:hAnsiTheme="majorBidi" w:cstheme="majorBidi"/>
          <w:sz w:val="24"/>
          <w:szCs w:val="24"/>
          <w:lang w:val="fr-FR"/>
        </w:rPr>
        <w:t>r</w:t>
      </w:r>
      <w:proofErr w:type="gramEnd"/>
      <w:r w:rsidRPr="008C45A6">
        <w:rPr>
          <w:rFonts w:asciiTheme="majorBidi" w:hAnsiTheme="majorBidi" w:cstheme="majorBidi"/>
          <w:sz w:val="24"/>
          <w:szCs w:val="24"/>
          <w:lang w:val="fr-FR"/>
        </w:rPr>
        <w:t xml:space="preserve"> est la récompense immédiate,</w:t>
      </w:r>
    </w:p>
    <w:p w14:paraId="05E63C3C" w14:textId="083DAF00" w:rsidR="008C45A6" w:rsidRPr="008C45A6" w:rsidRDefault="008C45A6" w:rsidP="008C45A6">
      <w:pPr>
        <w:numPr>
          <w:ilvl w:val="0"/>
          <w:numId w:val="18"/>
        </w:numPr>
        <w:spacing w:line="360" w:lineRule="auto"/>
        <w:jc w:val="both"/>
        <w:rPr>
          <w:rFonts w:asciiTheme="majorBidi" w:hAnsiTheme="majorBidi" w:cstheme="majorBidi"/>
          <w:sz w:val="24"/>
          <w:szCs w:val="24"/>
          <w:lang w:val="fr-FR"/>
        </w:rPr>
      </w:pPr>
      <w:proofErr w:type="spellStart"/>
      <w:proofErr w:type="gramStart"/>
      <w:r w:rsidRPr="008C45A6">
        <w:rPr>
          <w:rFonts w:asciiTheme="majorBidi" w:hAnsiTheme="majorBidi" w:cstheme="majorBidi"/>
          <w:sz w:val="24"/>
          <w:szCs w:val="24"/>
          <w:lang w:val="fr-FR"/>
        </w:rPr>
        <w:t>s</w:t>
      </w:r>
      <w:proofErr w:type="gramEnd"/>
      <w:r w:rsidRPr="008C45A6">
        <w:rPr>
          <w:rFonts w:asciiTheme="majorBidi" w:hAnsiTheme="majorBidi" w:cstheme="majorBidi"/>
          <w:sz w:val="24"/>
          <w:szCs w:val="24"/>
          <w:lang w:val="fr-FR"/>
        </w:rPr>
        <w:t>′ est</w:t>
      </w:r>
      <w:proofErr w:type="spellEnd"/>
      <w:r w:rsidRPr="008C45A6">
        <w:rPr>
          <w:rFonts w:asciiTheme="majorBidi" w:hAnsiTheme="majorBidi" w:cstheme="majorBidi"/>
          <w:sz w:val="24"/>
          <w:szCs w:val="24"/>
          <w:lang w:val="fr-FR"/>
        </w:rPr>
        <w:t xml:space="preserve"> l’état suivant,</w:t>
      </w:r>
    </w:p>
    <w:p w14:paraId="6CA16B70" w14:textId="22D167AA" w:rsidR="008C45A6" w:rsidRPr="008C45A6" w:rsidRDefault="008C45A6" w:rsidP="008C45A6">
      <w:pPr>
        <w:numPr>
          <w:ilvl w:val="0"/>
          <w:numId w:val="18"/>
        </w:numPr>
        <w:spacing w:line="360" w:lineRule="auto"/>
        <w:jc w:val="both"/>
        <w:rPr>
          <w:rFonts w:asciiTheme="majorBidi" w:hAnsiTheme="majorBidi" w:cstheme="majorBidi"/>
          <w:sz w:val="24"/>
          <w:szCs w:val="24"/>
          <w:lang w:val="fr-FR"/>
        </w:rPr>
      </w:pPr>
      <w:proofErr w:type="gramStart"/>
      <w:r w:rsidRPr="008C45A6">
        <w:rPr>
          <w:rFonts w:asciiTheme="majorBidi" w:hAnsiTheme="majorBidi" w:cstheme="majorBidi"/>
          <w:sz w:val="24"/>
          <w:szCs w:val="24"/>
          <w:lang w:val="fr-FR"/>
        </w:rPr>
        <w:t>α</w:t>
      </w:r>
      <w:proofErr w:type="gramEnd"/>
      <w:r w:rsidRPr="008C45A6">
        <w:rPr>
          <w:rFonts w:asciiTheme="majorBidi" w:hAnsiTheme="majorBidi" w:cstheme="majorBidi"/>
          <w:sz w:val="24"/>
          <w:szCs w:val="24"/>
          <w:lang w:val="fr-FR"/>
        </w:rPr>
        <w:t xml:space="preserve"> est le taux d’apprentissage,</w:t>
      </w:r>
    </w:p>
    <w:p w14:paraId="07A396E3" w14:textId="3A9141E7" w:rsidR="008C45A6" w:rsidRPr="008C45A6" w:rsidRDefault="008C45A6" w:rsidP="008C45A6">
      <w:pPr>
        <w:numPr>
          <w:ilvl w:val="0"/>
          <w:numId w:val="18"/>
        </w:numPr>
        <w:spacing w:line="360" w:lineRule="auto"/>
        <w:jc w:val="both"/>
        <w:rPr>
          <w:rFonts w:asciiTheme="majorBidi" w:hAnsiTheme="majorBidi" w:cstheme="majorBidi"/>
          <w:sz w:val="24"/>
          <w:szCs w:val="24"/>
          <w:lang w:val="fr-FR"/>
        </w:rPr>
      </w:pPr>
      <w:proofErr w:type="gramStart"/>
      <w:r w:rsidRPr="008C45A6">
        <w:rPr>
          <w:rFonts w:asciiTheme="majorBidi" w:hAnsiTheme="majorBidi" w:cstheme="majorBidi"/>
          <w:sz w:val="24"/>
          <w:szCs w:val="24"/>
          <w:lang w:val="fr-FR"/>
        </w:rPr>
        <w:t>γ</w:t>
      </w:r>
      <w:proofErr w:type="gramEnd"/>
      <w:r w:rsidRPr="008C45A6">
        <w:rPr>
          <w:rFonts w:asciiTheme="majorBidi" w:hAnsiTheme="majorBidi" w:cstheme="majorBidi"/>
          <w:sz w:val="24"/>
          <w:szCs w:val="24"/>
          <w:lang w:val="fr-FR"/>
        </w:rPr>
        <w:t xml:space="preserve"> est le facteur de réduction (discount factor).</w:t>
      </w:r>
    </w:p>
    <w:p w14:paraId="29E024DC" w14:textId="77777777" w:rsidR="008C45A6" w:rsidRDefault="008C45A6" w:rsidP="008C45A6">
      <w:pPr>
        <w:spacing w:line="360" w:lineRule="auto"/>
        <w:jc w:val="both"/>
        <w:rPr>
          <w:rFonts w:asciiTheme="majorBidi" w:hAnsiTheme="majorBidi" w:cstheme="majorBidi"/>
          <w:sz w:val="24"/>
          <w:szCs w:val="24"/>
          <w:lang w:val="fr-FR"/>
        </w:rPr>
      </w:pPr>
      <w:r w:rsidRPr="008C45A6">
        <w:rPr>
          <w:rFonts w:asciiTheme="majorBidi" w:hAnsiTheme="majorBidi" w:cstheme="majorBidi"/>
          <w:sz w:val="24"/>
          <w:szCs w:val="24"/>
          <w:lang w:val="fr-FR"/>
        </w:rPr>
        <w:lastRenderedPageBreak/>
        <w:t>L’agent suit une politique ε-</w:t>
      </w:r>
      <w:proofErr w:type="spellStart"/>
      <w:r w:rsidRPr="008C45A6">
        <w:rPr>
          <w:rFonts w:asciiTheme="majorBidi" w:hAnsiTheme="majorBidi" w:cstheme="majorBidi"/>
          <w:sz w:val="24"/>
          <w:szCs w:val="24"/>
          <w:lang w:val="fr-FR"/>
        </w:rPr>
        <w:t>greedy</w:t>
      </w:r>
      <w:proofErr w:type="spellEnd"/>
      <w:r w:rsidRPr="008C45A6">
        <w:rPr>
          <w:rFonts w:asciiTheme="majorBidi" w:hAnsiTheme="majorBidi" w:cstheme="majorBidi"/>
          <w:sz w:val="24"/>
          <w:szCs w:val="24"/>
          <w:lang w:val="fr-FR"/>
        </w:rPr>
        <w:t>, combinant exploration (actions aléatoires) et exploitation (choix des meilleures actions apprises).</w:t>
      </w:r>
    </w:p>
    <w:p w14:paraId="35FD5180" w14:textId="77777777" w:rsidR="00FE55AA" w:rsidRDefault="008C45A6" w:rsidP="00FE55AA">
      <w:pPr>
        <w:keepNext/>
        <w:spacing w:line="360" w:lineRule="auto"/>
        <w:jc w:val="both"/>
      </w:pPr>
      <w:r w:rsidRPr="008C45A6">
        <w:rPr>
          <w:rFonts w:asciiTheme="majorBidi" w:hAnsiTheme="majorBidi" w:cstheme="majorBidi"/>
          <w:noProof/>
          <w:sz w:val="24"/>
          <w:szCs w:val="24"/>
          <w:lang w:val="fr-FR"/>
        </w:rPr>
        <w:drawing>
          <wp:inline distT="0" distB="0" distL="0" distR="0" wp14:anchorId="1EF5B577" wp14:editId="404E7BA8">
            <wp:extent cx="5359675" cy="1828894"/>
            <wp:effectExtent l="0" t="0" r="0" b="0"/>
            <wp:docPr id="1305037432" name="Image 1" descr="Une image contenant texte, capture d’écran, lign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37432" name="Image 1" descr="Une image contenant texte, capture d’écran, ligne, nombre&#10;&#10;Le contenu généré par l’IA peut être incorrect."/>
                    <pic:cNvPicPr/>
                  </pic:nvPicPr>
                  <pic:blipFill>
                    <a:blip r:embed="rId11"/>
                    <a:stretch>
                      <a:fillRect/>
                    </a:stretch>
                  </pic:blipFill>
                  <pic:spPr>
                    <a:xfrm>
                      <a:off x="0" y="0"/>
                      <a:ext cx="5359675" cy="1828894"/>
                    </a:xfrm>
                    <a:prstGeom prst="rect">
                      <a:avLst/>
                    </a:prstGeom>
                  </pic:spPr>
                </pic:pic>
              </a:graphicData>
            </a:graphic>
          </wp:inline>
        </w:drawing>
      </w:r>
    </w:p>
    <w:p w14:paraId="25803C64" w14:textId="5EEE3D9C" w:rsidR="008C45A6" w:rsidRPr="008C45A6" w:rsidRDefault="00FE55AA" w:rsidP="00FE55AA">
      <w:pPr>
        <w:pStyle w:val="Lgende"/>
        <w:jc w:val="both"/>
        <w:rPr>
          <w:rFonts w:asciiTheme="majorBidi" w:hAnsiTheme="majorBidi" w:cstheme="majorBidi"/>
          <w:color w:val="1F497D" w:themeColor="text2"/>
          <w:sz w:val="24"/>
          <w:szCs w:val="24"/>
          <w:lang w:val="fr-FR"/>
        </w:rPr>
      </w:pPr>
      <w:r w:rsidRPr="00ED68DA">
        <w:rPr>
          <w:color w:val="1F497D" w:themeColor="text2"/>
          <w:lang w:val="fr-FR"/>
        </w:rPr>
        <w:t xml:space="preserve">                                                                             </w:t>
      </w:r>
      <w:bookmarkStart w:id="4" w:name="_Toc200808359"/>
      <w:r w:rsidRPr="00ED68DA">
        <w:rPr>
          <w:color w:val="1F497D" w:themeColor="text2"/>
          <w:lang w:val="fr-FR"/>
        </w:rPr>
        <w:t xml:space="preserve">Figure </w:t>
      </w:r>
      <w:r w:rsidRPr="00FE55AA">
        <w:rPr>
          <w:color w:val="1F497D" w:themeColor="text2"/>
        </w:rPr>
        <w:fldChar w:fldCharType="begin"/>
      </w:r>
      <w:r w:rsidRPr="00ED68DA">
        <w:rPr>
          <w:color w:val="1F497D" w:themeColor="text2"/>
          <w:lang w:val="fr-FR"/>
        </w:rPr>
        <w:instrText xml:space="preserve"> SEQ Figure \* ARABIC </w:instrText>
      </w:r>
      <w:r w:rsidRPr="00FE55AA">
        <w:rPr>
          <w:color w:val="1F497D" w:themeColor="text2"/>
        </w:rPr>
        <w:fldChar w:fldCharType="separate"/>
      </w:r>
      <w:r w:rsidR="00CC13FE">
        <w:rPr>
          <w:noProof/>
          <w:color w:val="1F497D" w:themeColor="text2"/>
          <w:lang w:val="fr-FR"/>
        </w:rPr>
        <w:t>4</w:t>
      </w:r>
      <w:r w:rsidRPr="00FE55AA">
        <w:rPr>
          <w:color w:val="1F497D" w:themeColor="text2"/>
        </w:rPr>
        <w:fldChar w:fldCharType="end"/>
      </w:r>
      <w:r w:rsidRPr="00FE55AA">
        <w:rPr>
          <w:color w:val="1F497D" w:themeColor="text2"/>
          <w:lang w:val="fr-FR"/>
        </w:rPr>
        <w:t xml:space="preserve"> Q-</w:t>
      </w:r>
      <w:proofErr w:type="spellStart"/>
      <w:r w:rsidRPr="00FE55AA">
        <w:rPr>
          <w:color w:val="1F497D" w:themeColor="text2"/>
          <w:lang w:val="fr-FR"/>
        </w:rPr>
        <w:t>Leanrnig</w:t>
      </w:r>
      <w:proofErr w:type="spellEnd"/>
      <w:r w:rsidRPr="00FE55AA">
        <w:rPr>
          <w:color w:val="1F497D" w:themeColor="text2"/>
          <w:lang w:val="fr-FR"/>
        </w:rPr>
        <w:t xml:space="preserve"> </w:t>
      </w:r>
      <w:proofErr w:type="spellStart"/>
      <w:r w:rsidRPr="00FE55AA">
        <w:rPr>
          <w:color w:val="1F497D" w:themeColor="text2"/>
          <w:lang w:val="fr-FR"/>
        </w:rPr>
        <w:t>Architicture</w:t>
      </w:r>
      <w:bookmarkEnd w:id="4"/>
      <w:proofErr w:type="spellEnd"/>
    </w:p>
    <w:p w14:paraId="16F2CDB6" w14:textId="77777777" w:rsidR="008C45A6" w:rsidRDefault="008C45A6" w:rsidP="008C45A6">
      <w:pPr>
        <w:spacing w:line="360" w:lineRule="auto"/>
        <w:jc w:val="both"/>
        <w:rPr>
          <w:rFonts w:asciiTheme="majorBidi" w:hAnsiTheme="majorBidi" w:cstheme="majorBidi"/>
          <w:sz w:val="24"/>
          <w:szCs w:val="24"/>
          <w:lang w:val="fr-FR"/>
        </w:rPr>
      </w:pPr>
      <w:r w:rsidRPr="008C45A6">
        <w:rPr>
          <w:rFonts w:asciiTheme="majorBidi" w:hAnsiTheme="majorBidi" w:cstheme="majorBidi"/>
          <w:sz w:val="24"/>
          <w:szCs w:val="24"/>
          <w:lang w:val="fr-FR"/>
        </w:rPr>
        <w:t>Ce chapitre décrit la conception du système, les détails de l’implémentation, les résultats expérimentaux obtenus, ainsi que les limites de cette approche.</w:t>
      </w:r>
    </w:p>
    <w:p w14:paraId="7F3D791D" w14:textId="77777777" w:rsidR="00132C63" w:rsidRDefault="00132C63" w:rsidP="008C45A6">
      <w:pPr>
        <w:spacing w:line="360" w:lineRule="auto"/>
        <w:jc w:val="both"/>
        <w:rPr>
          <w:rFonts w:asciiTheme="majorBidi" w:hAnsiTheme="majorBidi" w:cstheme="majorBidi"/>
          <w:sz w:val="24"/>
          <w:szCs w:val="24"/>
          <w:lang w:val="fr-FR"/>
        </w:rPr>
      </w:pPr>
    </w:p>
    <w:p w14:paraId="4E1B23B7" w14:textId="73E59F6F" w:rsidR="00132C63" w:rsidRPr="00132C63" w:rsidRDefault="00132C63" w:rsidP="00132C63">
      <w:pPr>
        <w:spacing w:line="360" w:lineRule="auto"/>
        <w:jc w:val="both"/>
        <w:rPr>
          <w:rFonts w:asciiTheme="majorBidi" w:hAnsiTheme="majorBidi" w:cstheme="majorBidi"/>
          <w:b/>
          <w:bCs/>
          <w:sz w:val="28"/>
          <w:szCs w:val="28"/>
          <w:lang w:val="fr-FR"/>
        </w:rPr>
      </w:pPr>
      <w:r w:rsidRPr="00132C63">
        <w:rPr>
          <w:rFonts w:asciiTheme="majorBidi" w:hAnsiTheme="majorBidi" w:cstheme="majorBidi"/>
          <w:b/>
          <w:bCs/>
          <w:sz w:val="28"/>
          <w:szCs w:val="28"/>
        </w:rPr>
        <w:t xml:space="preserve">4.2 </w:t>
      </w:r>
      <w:proofErr w:type="spellStart"/>
      <w:r w:rsidRPr="00132C63">
        <w:rPr>
          <w:rFonts w:asciiTheme="majorBidi" w:hAnsiTheme="majorBidi" w:cstheme="majorBidi"/>
          <w:b/>
          <w:bCs/>
          <w:sz w:val="28"/>
          <w:szCs w:val="28"/>
        </w:rPr>
        <w:t>Implémentation</w:t>
      </w:r>
      <w:proofErr w:type="spellEnd"/>
      <w:r w:rsidRPr="00132C63">
        <w:rPr>
          <w:rFonts w:asciiTheme="majorBidi" w:hAnsiTheme="majorBidi" w:cstheme="majorBidi"/>
          <w:b/>
          <w:bCs/>
          <w:sz w:val="28"/>
          <w:szCs w:val="28"/>
        </w:rPr>
        <w:t xml:space="preserve"> du Q-learning</w:t>
      </w:r>
    </w:p>
    <w:p w14:paraId="2866B113" w14:textId="77777777" w:rsidR="00132C63" w:rsidRDefault="00132C63" w:rsidP="00BB0A0B">
      <w:pPr>
        <w:spacing w:line="360" w:lineRule="auto"/>
        <w:jc w:val="both"/>
        <w:rPr>
          <w:rFonts w:asciiTheme="majorBidi" w:hAnsiTheme="majorBidi" w:cstheme="majorBidi"/>
          <w:sz w:val="24"/>
          <w:szCs w:val="24"/>
          <w:lang w:val="fr-FR"/>
        </w:rPr>
      </w:pPr>
    </w:p>
    <w:p w14:paraId="58A00960" w14:textId="77777777" w:rsidR="00132C63" w:rsidRPr="00132C63" w:rsidRDefault="00132C63" w:rsidP="00BB0A0B">
      <w:pPr>
        <w:spacing w:line="360" w:lineRule="auto"/>
        <w:jc w:val="both"/>
        <w:rPr>
          <w:rFonts w:asciiTheme="majorBidi" w:hAnsiTheme="majorBidi" w:cstheme="majorBidi"/>
          <w:sz w:val="24"/>
          <w:szCs w:val="24"/>
          <w:lang w:val="fr-FR"/>
        </w:rPr>
      </w:pPr>
      <w:r w:rsidRPr="00132C63">
        <w:rPr>
          <w:rFonts w:asciiTheme="majorBidi" w:hAnsiTheme="majorBidi" w:cstheme="majorBidi"/>
          <w:sz w:val="24"/>
          <w:szCs w:val="24"/>
          <w:lang w:val="fr-FR"/>
        </w:rPr>
        <w:t>L’agent Q-</w:t>
      </w:r>
      <w:proofErr w:type="spellStart"/>
      <w:r w:rsidRPr="00132C63">
        <w:rPr>
          <w:rFonts w:asciiTheme="majorBidi" w:hAnsiTheme="majorBidi" w:cstheme="majorBidi"/>
          <w:sz w:val="24"/>
          <w:szCs w:val="24"/>
          <w:lang w:val="fr-FR"/>
        </w:rPr>
        <w:t>learning</w:t>
      </w:r>
      <w:proofErr w:type="spellEnd"/>
      <w:r w:rsidRPr="00132C63">
        <w:rPr>
          <w:rFonts w:asciiTheme="majorBidi" w:hAnsiTheme="majorBidi" w:cstheme="majorBidi"/>
          <w:sz w:val="24"/>
          <w:szCs w:val="24"/>
          <w:lang w:val="fr-FR"/>
        </w:rPr>
        <w:t xml:space="preserve"> a été développé en Python et intégré dans l’environnement SUMO à l’aide de l’interface </w:t>
      </w:r>
      <w:proofErr w:type="spellStart"/>
      <w:r w:rsidRPr="00132C63">
        <w:rPr>
          <w:rFonts w:asciiTheme="majorBidi" w:hAnsiTheme="majorBidi" w:cstheme="majorBidi"/>
          <w:sz w:val="24"/>
          <w:szCs w:val="24"/>
          <w:lang w:val="fr-FR"/>
        </w:rPr>
        <w:t>TraCI</w:t>
      </w:r>
      <w:proofErr w:type="spellEnd"/>
      <w:r w:rsidRPr="00132C63">
        <w:rPr>
          <w:rFonts w:asciiTheme="majorBidi" w:hAnsiTheme="majorBidi" w:cstheme="majorBidi"/>
          <w:sz w:val="24"/>
          <w:szCs w:val="24"/>
          <w:lang w:val="fr-FR"/>
        </w:rPr>
        <w:t>. Son rôle est de contrôler dynamiquement le feu de signalisation d’une intersection en apprenant à prendre des décisions adaptées à l’état du trafic.</w:t>
      </w:r>
    </w:p>
    <w:p w14:paraId="0E948F6E" w14:textId="77777777" w:rsidR="00132C63" w:rsidRPr="00132C63" w:rsidRDefault="00132C63" w:rsidP="00BB0A0B">
      <w:pPr>
        <w:spacing w:line="360" w:lineRule="auto"/>
        <w:jc w:val="both"/>
        <w:rPr>
          <w:rFonts w:asciiTheme="majorBidi" w:hAnsiTheme="majorBidi" w:cstheme="majorBidi"/>
          <w:sz w:val="24"/>
          <w:szCs w:val="24"/>
          <w:lang w:val="fr-FR"/>
        </w:rPr>
      </w:pPr>
      <w:r w:rsidRPr="00132C63">
        <w:rPr>
          <w:rFonts w:asciiTheme="majorBidi" w:hAnsiTheme="majorBidi" w:cstheme="majorBidi"/>
          <w:sz w:val="24"/>
          <w:szCs w:val="24"/>
          <w:lang w:val="fr-FR"/>
        </w:rPr>
        <w:t>Concrètement, l’agent observe en temps réel la situation sur les voies d’accès à l’intersection et décide soit de maintenir la phase actuelle du feu, soit de la changer. Ces décisions sont prises en s’appuyant sur une table Q, construite progressivement à travers l’expérience.</w:t>
      </w:r>
    </w:p>
    <w:p w14:paraId="744F237C" w14:textId="77777777" w:rsidR="00132C63" w:rsidRPr="00132C63" w:rsidRDefault="00132C63" w:rsidP="00BB0A0B">
      <w:pPr>
        <w:spacing w:line="360" w:lineRule="auto"/>
        <w:jc w:val="both"/>
        <w:rPr>
          <w:rFonts w:asciiTheme="majorBidi" w:hAnsiTheme="majorBidi" w:cstheme="majorBidi"/>
          <w:sz w:val="24"/>
          <w:szCs w:val="24"/>
          <w:lang w:val="fr-FR"/>
        </w:rPr>
      </w:pPr>
      <w:r w:rsidRPr="00132C63">
        <w:rPr>
          <w:rFonts w:asciiTheme="majorBidi" w:hAnsiTheme="majorBidi" w:cstheme="majorBidi"/>
          <w:sz w:val="24"/>
          <w:szCs w:val="24"/>
          <w:lang w:val="fr-FR"/>
        </w:rPr>
        <w:t xml:space="preserve">La structure de l’état et des actions, ainsi que la fonction de récompense utilisée pour guider l’apprentissage, sont celles définies précédemment. Ce qui distingue l’implémentation, c’est la manière dont l’agent interagit avec l’environnement : à chaque pas de simulation, l’état courant est collecté via </w:t>
      </w:r>
      <w:proofErr w:type="spellStart"/>
      <w:r w:rsidRPr="00132C63">
        <w:rPr>
          <w:rFonts w:asciiTheme="majorBidi" w:hAnsiTheme="majorBidi" w:cstheme="majorBidi"/>
          <w:sz w:val="24"/>
          <w:szCs w:val="24"/>
          <w:lang w:val="fr-FR"/>
        </w:rPr>
        <w:t>TraCI</w:t>
      </w:r>
      <w:proofErr w:type="spellEnd"/>
      <w:r w:rsidRPr="00132C63">
        <w:rPr>
          <w:rFonts w:asciiTheme="majorBidi" w:hAnsiTheme="majorBidi" w:cstheme="majorBidi"/>
          <w:sz w:val="24"/>
          <w:szCs w:val="24"/>
          <w:lang w:val="fr-FR"/>
        </w:rPr>
        <w:t xml:space="preserve">, une action est choisie selon une </w:t>
      </w:r>
      <w:r w:rsidRPr="00132C63">
        <w:rPr>
          <w:rFonts w:asciiTheme="majorBidi" w:hAnsiTheme="majorBidi" w:cstheme="majorBidi"/>
          <w:sz w:val="24"/>
          <w:szCs w:val="24"/>
          <w:lang w:val="fr-FR"/>
        </w:rPr>
        <w:lastRenderedPageBreak/>
        <w:t>politique ε-</w:t>
      </w:r>
      <w:proofErr w:type="spellStart"/>
      <w:r w:rsidRPr="00132C63">
        <w:rPr>
          <w:rFonts w:asciiTheme="majorBidi" w:hAnsiTheme="majorBidi" w:cstheme="majorBidi"/>
          <w:sz w:val="24"/>
          <w:szCs w:val="24"/>
          <w:lang w:val="fr-FR"/>
        </w:rPr>
        <w:t>greedy</w:t>
      </w:r>
      <w:proofErr w:type="spellEnd"/>
      <w:r w:rsidRPr="00132C63">
        <w:rPr>
          <w:rFonts w:asciiTheme="majorBidi" w:hAnsiTheme="majorBidi" w:cstheme="majorBidi"/>
          <w:sz w:val="24"/>
          <w:szCs w:val="24"/>
          <w:lang w:val="fr-FR"/>
        </w:rPr>
        <w:t>, puis exécutée dans SUMO. La récompense obtenue est utilisée pour mettre à jour la valeur associée à cette action dans la table Q, selon la règle d’apprentissage du Q-</w:t>
      </w:r>
      <w:proofErr w:type="spellStart"/>
      <w:r w:rsidRPr="00132C63">
        <w:rPr>
          <w:rFonts w:asciiTheme="majorBidi" w:hAnsiTheme="majorBidi" w:cstheme="majorBidi"/>
          <w:sz w:val="24"/>
          <w:szCs w:val="24"/>
          <w:lang w:val="fr-FR"/>
        </w:rPr>
        <w:t>learning</w:t>
      </w:r>
      <w:proofErr w:type="spellEnd"/>
      <w:r w:rsidRPr="00132C63">
        <w:rPr>
          <w:rFonts w:asciiTheme="majorBidi" w:hAnsiTheme="majorBidi" w:cstheme="majorBidi"/>
          <w:sz w:val="24"/>
          <w:szCs w:val="24"/>
          <w:lang w:val="fr-FR"/>
        </w:rPr>
        <w:t>.</w:t>
      </w:r>
    </w:p>
    <w:p w14:paraId="1B11328D" w14:textId="77777777" w:rsidR="00132C63" w:rsidRPr="00132C63" w:rsidRDefault="00132C63" w:rsidP="00BB0A0B">
      <w:pPr>
        <w:spacing w:line="360" w:lineRule="auto"/>
        <w:jc w:val="both"/>
        <w:rPr>
          <w:rFonts w:asciiTheme="majorBidi" w:hAnsiTheme="majorBidi" w:cstheme="majorBidi"/>
          <w:sz w:val="24"/>
          <w:szCs w:val="24"/>
          <w:lang w:val="fr-FR"/>
        </w:rPr>
      </w:pPr>
      <w:r w:rsidRPr="00132C63">
        <w:rPr>
          <w:rFonts w:asciiTheme="majorBidi" w:hAnsiTheme="majorBidi" w:cstheme="majorBidi"/>
          <w:sz w:val="24"/>
          <w:szCs w:val="24"/>
          <w:lang w:val="fr-FR"/>
        </w:rPr>
        <w:t>L’agent est entraîné sur un nombre élevé d’épisodes, chacun correspondant à une simulation complète. Cette répétition permet d’explorer différentes situations de circulation et d’améliorer progressivement la stratégie de gestion des feux. Une attention particulière est portée aux transitions entre les phases, notamment à travers la gestion du feu jaune, qui est ajusté dynamiquement selon la situation des véhicules engagés dans l’intersection, garantissant un comportement plus sûr et plus réaliste.</w:t>
      </w:r>
    </w:p>
    <w:p w14:paraId="7DCD1147" w14:textId="77777777" w:rsidR="00132C63" w:rsidRDefault="00132C63" w:rsidP="00BB0A0B">
      <w:pPr>
        <w:spacing w:line="360" w:lineRule="auto"/>
        <w:jc w:val="both"/>
        <w:rPr>
          <w:rFonts w:asciiTheme="majorBidi" w:hAnsiTheme="majorBidi" w:cstheme="majorBidi"/>
          <w:sz w:val="24"/>
          <w:szCs w:val="24"/>
          <w:lang w:val="fr-FR"/>
        </w:rPr>
      </w:pPr>
      <w:r w:rsidRPr="00132C63">
        <w:rPr>
          <w:rFonts w:asciiTheme="majorBidi" w:hAnsiTheme="majorBidi" w:cstheme="majorBidi"/>
          <w:sz w:val="24"/>
          <w:szCs w:val="24"/>
          <w:lang w:val="fr-FR"/>
        </w:rPr>
        <w:t>Le code source de cet agent est contenu dans le fichier QLearning.py. Il a été conçu pour être modulaire, évolutif, et facilement adaptable à d’autres configurations d’intersections.</w:t>
      </w:r>
    </w:p>
    <w:p w14:paraId="6C532697" w14:textId="77D504F1" w:rsidR="00BB0A0B" w:rsidRPr="00132C63" w:rsidRDefault="00BB0A0B" w:rsidP="00BB0A0B">
      <w:pPr>
        <w:spacing w:line="360" w:lineRule="auto"/>
        <w:jc w:val="both"/>
        <w:rPr>
          <w:rFonts w:asciiTheme="majorBidi" w:hAnsiTheme="majorBidi" w:cstheme="majorBidi"/>
          <w:b/>
          <w:bCs/>
          <w:sz w:val="28"/>
          <w:szCs w:val="28"/>
          <w:lang w:val="fr-FR"/>
        </w:rPr>
      </w:pPr>
      <w:r w:rsidRPr="00BB0A0B">
        <w:rPr>
          <w:rFonts w:asciiTheme="majorBidi" w:hAnsiTheme="majorBidi" w:cstheme="majorBidi"/>
          <w:b/>
          <w:bCs/>
          <w:sz w:val="28"/>
          <w:szCs w:val="28"/>
        </w:rPr>
        <w:t xml:space="preserve">4.3 </w:t>
      </w:r>
      <w:proofErr w:type="spellStart"/>
      <w:r w:rsidRPr="00BB0A0B">
        <w:rPr>
          <w:rFonts w:asciiTheme="majorBidi" w:hAnsiTheme="majorBidi" w:cstheme="majorBidi"/>
          <w:b/>
          <w:bCs/>
          <w:sz w:val="28"/>
          <w:szCs w:val="28"/>
        </w:rPr>
        <w:t>Résultats</w:t>
      </w:r>
      <w:proofErr w:type="spellEnd"/>
      <w:r w:rsidRPr="00BB0A0B">
        <w:rPr>
          <w:rFonts w:asciiTheme="majorBidi" w:hAnsiTheme="majorBidi" w:cstheme="majorBidi"/>
          <w:b/>
          <w:bCs/>
          <w:sz w:val="28"/>
          <w:szCs w:val="28"/>
        </w:rPr>
        <w:t xml:space="preserve"> </w:t>
      </w:r>
      <w:proofErr w:type="spellStart"/>
      <w:r w:rsidRPr="00BB0A0B">
        <w:rPr>
          <w:rFonts w:asciiTheme="majorBidi" w:hAnsiTheme="majorBidi" w:cstheme="majorBidi"/>
          <w:b/>
          <w:bCs/>
          <w:sz w:val="28"/>
          <w:szCs w:val="28"/>
        </w:rPr>
        <w:t>expérimentaux</w:t>
      </w:r>
      <w:proofErr w:type="spellEnd"/>
    </w:p>
    <w:p w14:paraId="02AB7ABC" w14:textId="77777777" w:rsidR="00132C63" w:rsidRPr="008C45A6" w:rsidRDefault="00132C63" w:rsidP="00132C63">
      <w:pPr>
        <w:spacing w:line="360" w:lineRule="auto"/>
        <w:jc w:val="both"/>
        <w:rPr>
          <w:rFonts w:asciiTheme="majorBidi" w:hAnsiTheme="majorBidi" w:cstheme="majorBidi"/>
          <w:sz w:val="24"/>
          <w:szCs w:val="24"/>
          <w:lang w:val="fr-FR"/>
        </w:rPr>
      </w:pPr>
    </w:p>
    <w:p w14:paraId="298F5EFA" w14:textId="10568996" w:rsidR="00F15045" w:rsidRPr="008C45A6" w:rsidRDefault="00F15045" w:rsidP="00132C63">
      <w:pPr>
        <w:spacing w:line="360" w:lineRule="auto"/>
        <w:rPr>
          <w:rFonts w:asciiTheme="majorBidi" w:hAnsiTheme="majorBidi" w:cstheme="majorBidi"/>
          <w:b/>
          <w:bCs/>
          <w:sz w:val="24"/>
          <w:szCs w:val="24"/>
          <w:lang w:val="fr-FR"/>
        </w:rPr>
      </w:pPr>
    </w:p>
    <w:p w14:paraId="556B1E65" w14:textId="13402BF8" w:rsidR="00805C8B" w:rsidRDefault="00805C8B" w:rsidP="00132C63">
      <w:pPr>
        <w:spacing w:line="360" w:lineRule="auto"/>
        <w:rPr>
          <w:rFonts w:asciiTheme="majorBidi" w:hAnsiTheme="majorBidi" w:cstheme="majorBidi"/>
          <w:sz w:val="24"/>
          <w:szCs w:val="24"/>
          <w:lang w:val="fr-FR"/>
        </w:rPr>
      </w:pPr>
    </w:p>
    <w:p w14:paraId="70FD36CA" w14:textId="1AD61AE0" w:rsidR="00805C8B" w:rsidRDefault="00805C8B" w:rsidP="00A03361">
      <w:pPr>
        <w:spacing w:line="360" w:lineRule="auto"/>
        <w:rPr>
          <w:rFonts w:asciiTheme="majorBidi" w:hAnsiTheme="majorBidi" w:cstheme="majorBidi"/>
          <w:sz w:val="24"/>
          <w:szCs w:val="24"/>
          <w:lang w:val="fr-FR"/>
        </w:rPr>
      </w:pPr>
    </w:p>
    <w:p w14:paraId="22D1C3E4" w14:textId="77777777" w:rsidR="00805C8B" w:rsidRDefault="00805C8B">
      <w:pPr>
        <w:rPr>
          <w:rFonts w:asciiTheme="majorBidi" w:hAnsiTheme="majorBidi" w:cstheme="majorBidi"/>
          <w:sz w:val="24"/>
          <w:szCs w:val="24"/>
          <w:lang w:val="fr-FR"/>
        </w:rPr>
      </w:pPr>
      <w:r>
        <w:rPr>
          <w:rFonts w:asciiTheme="majorBidi" w:hAnsiTheme="majorBidi" w:cstheme="majorBidi"/>
          <w:sz w:val="24"/>
          <w:szCs w:val="24"/>
          <w:lang w:val="fr-FR"/>
        </w:rPr>
        <w:br w:type="page"/>
      </w:r>
    </w:p>
    <w:p w14:paraId="28247CD7" w14:textId="06ACA125" w:rsidR="00805C8B" w:rsidRDefault="00805C8B" w:rsidP="00A03361">
      <w:pPr>
        <w:spacing w:line="360" w:lineRule="auto"/>
        <w:rPr>
          <w:rFonts w:asciiTheme="majorBidi" w:hAnsiTheme="majorBidi" w:cstheme="majorBidi"/>
          <w:sz w:val="24"/>
          <w:szCs w:val="24"/>
          <w:lang w:val="fr-FR"/>
        </w:rPr>
      </w:pPr>
    </w:p>
    <w:p w14:paraId="27AEAEE2" w14:textId="77777777" w:rsidR="00805C8B" w:rsidRDefault="00805C8B">
      <w:pPr>
        <w:rPr>
          <w:rFonts w:asciiTheme="majorBidi" w:hAnsiTheme="majorBidi" w:cstheme="majorBidi"/>
          <w:sz w:val="24"/>
          <w:szCs w:val="24"/>
          <w:lang w:val="fr-FR"/>
        </w:rPr>
      </w:pPr>
      <w:r>
        <w:rPr>
          <w:rFonts w:asciiTheme="majorBidi" w:hAnsiTheme="majorBidi" w:cstheme="majorBidi"/>
          <w:sz w:val="24"/>
          <w:szCs w:val="24"/>
          <w:lang w:val="fr-FR"/>
        </w:rPr>
        <w:br w:type="page"/>
      </w:r>
    </w:p>
    <w:p w14:paraId="22FE0904" w14:textId="4838FBFC" w:rsidR="00805C8B" w:rsidRDefault="00805C8B" w:rsidP="00A03361">
      <w:pPr>
        <w:spacing w:line="360" w:lineRule="auto"/>
        <w:rPr>
          <w:rFonts w:asciiTheme="majorBidi" w:hAnsiTheme="majorBidi" w:cstheme="majorBidi"/>
          <w:sz w:val="24"/>
          <w:szCs w:val="24"/>
          <w:lang w:val="fr-FR"/>
        </w:rPr>
      </w:pPr>
    </w:p>
    <w:p w14:paraId="4D27C438" w14:textId="77777777" w:rsidR="00805C8B" w:rsidRDefault="00805C8B">
      <w:pPr>
        <w:rPr>
          <w:rFonts w:asciiTheme="majorBidi" w:hAnsiTheme="majorBidi" w:cstheme="majorBidi"/>
          <w:sz w:val="24"/>
          <w:szCs w:val="24"/>
          <w:lang w:val="fr-FR"/>
        </w:rPr>
      </w:pPr>
      <w:r>
        <w:rPr>
          <w:rFonts w:asciiTheme="majorBidi" w:hAnsiTheme="majorBidi" w:cstheme="majorBidi"/>
          <w:sz w:val="24"/>
          <w:szCs w:val="24"/>
          <w:lang w:val="fr-FR"/>
        </w:rPr>
        <w:br w:type="page"/>
      </w:r>
    </w:p>
    <w:p w14:paraId="563B9E69" w14:textId="77777777" w:rsidR="00805C8B" w:rsidRPr="00DF25CC" w:rsidRDefault="00805C8B" w:rsidP="00A03361">
      <w:pPr>
        <w:spacing w:line="360" w:lineRule="auto"/>
        <w:rPr>
          <w:rFonts w:asciiTheme="majorBidi" w:hAnsiTheme="majorBidi" w:cstheme="majorBidi"/>
          <w:sz w:val="24"/>
          <w:szCs w:val="24"/>
          <w:lang w:val="fr-FR"/>
        </w:rPr>
      </w:pPr>
    </w:p>
    <w:p w14:paraId="22929941" w14:textId="77777777" w:rsidR="00A03361" w:rsidRPr="00DF25CC" w:rsidRDefault="00A03361" w:rsidP="00DF25CC">
      <w:pPr>
        <w:spacing w:line="360" w:lineRule="auto"/>
        <w:rPr>
          <w:rFonts w:asciiTheme="majorBidi" w:hAnsiTheme="majorBidi" w:cstheme="majorBidi"/>
          <w:sz w:val="24"/>
          <w:szCs w:val="24"/>
          <w:lang w:val="fr-FR"/>
        </w:rPr>
      </w:pPr>
    </w:p>
    <w:p w14:paraId="046A6186" w14:textId="77777777" w:rsidR="00A03361" w:rsidRDefault="00DF25CC" w:rsidP="00DF25CC">
      <w:pPr>
        <w:spacing w:line="360" w:lineRule="auto"/>
        <w:rPr>
          <w:rFonts w:asciiTheme="majorBidi" w:hAnsiTheme="majorBidi" w:cstheme="majorBidi"/>
          <w:sz w:val="24"/>
          <w:szCs w:val="24"/>
          <w:lang w:val="fr-FR"/>
        </w:rPr>
      </w:pPr>
      <w:r>
        <w:rPr>
          <w:rFonts w:asciiTheme="majorBidi" w:hAnsiTheme="majorBidi" w:cstheme="majorBidi"/>
          <w:sz w:val="24"/>
          <w:szCs w:val="24"/>
          <w:lang w:val="fr-FR"/>
        </w:rPr>
        <w:t xml:space="preserve">  </w:t>
      </w:r>
    </w:p>
    <w:p w14:paraId="34EB3467" w14:textId="77777777" w:rsidR="00A03361" w:rsidRDefault="00A03361">
      <w:pPr>
        <w:rPr>
          <w:rFonts w:asciiTheme="majorBidi" w:hAnsiTheme="majorBidi" w:cstheme="majorBidi"/>
          <w:sz w:val="24"/>
          <w:szCs w:val="24"/>
          <w:lang w:val="fr-FR"/>
        </w:rPr>
      </w:pPr>
      <w:r>
        <w:rPr>
          <w:rFonts w:asciiTheme="majorBidi" w:hAnsiTheme="majorBidi" w:cstheme="majorBidi"/>
          <w:sz w:val="24"/>
          <w:szCs w:val="24"/>
          <w:lang w:val="fr-FR"/>
        </w:rPr>
        <w:br w:type="page"/>
      </w:r>
    </w:p>
    <w:p w14:paraId="218BA7D8" w14:textId="4AFB4C62" w:rsidR="00A03361" w:rsidRPr="00805C8B" w:rsidRDefault="00A03361" w:rsidP="00A03361">
      <w:pPr>
        <w:spacing w:line="360" w:lineRule="auto"/>
        <w:rPr>
          <w:rFonts w:asciiTheme="majorBidi" w:hAnsiTheme="majorBidi" w:cstheme="majorBidi"/>
          <w:sz w:val="24"/>
          <w:szCs w:val="24"/>
        </w:rPr>
      </w:pPr>
      <w:r w:rsidRPr="00A03361">
        <w:rPr>
          <w:rFonts w:asciiTheme="majorBidi" w:hAnsiTheme="majorBidi" w:cstheme="majorBidi"/>
          <w:sz w:val="24"/>
          <w:szCs w:val="24"/>
        </w:rPr>
        <w:lastRenderedPageBreak/>
        <w:t>[1] Wei, H., et al. (2025). </w:t>
      </w:r>
      <w:r w:rsidRPr="00A03361">
        <w:rPr>
          <w:rFonts w:asciiTheme="majorBidi" w:hAnsiTheme="majorBidi" w:cstheme="majorBidi"/>
          <w:i/>
          <w:iCs/>
          <w:sz w:val="24"/>
          <w:szCs w:val="24"/>
        </w:rPr>
        <w:t>A survey of reinforcement and deep reinforcement learning for coordination in intelligent traffic light control</w:t>
      </w:r>
      <w:r w:rsidRPr="00A03361">
        <w:rPr>
          <w:rFonts w:asciiTheme="majorBidi" w:hAnsiTheme="majorBidi" w:cstheme="majorBidi"/>
          <w:sz w:val="24"/>
          <w:szCs w:val="24"/>
        </w:rPr>
        <w:t>. Journal of Big Data, 12(3), 45-67. </w:t>
      </w:r>
      <w:hyperlink r:id="rId12" w:tgtFrame="_blank" w:history="1">
        <w:r w:rsidRPr="00A03361">
          <w:rPr>
            <w:rStyle w:val="Lienhypertexte"/>
            <w:rFonts w:asciiTheme="majorBidi" w:hAnsiTheme="majorBidi" w:cstheme="majorBidi"/>
            <w:sz w:val="24"/>
            <w:szCs w:val="24"/>
          </w:rPr>
          <w:t>https://doi.org/xxxx</w:t>
        </w:r>
      </w:hyperlink>
    </w:p>
    <w:p w14:paraId="1B52559C" w14:textId="37F19B1C" w:rsidR="004947C5" w:rsidRPr="00805C8B" w:rsidRDefault="004947C5" w:rsidP="004947C5">
      <w:pPr>
        <w:spacing w:line="360" w:lineRule="auto"/>
        <w:rPr>
          <w:rFonts w:asciiTheme="majorBidi" w:hAnsiTheme="majorBidi" w:cstheme="majorBidi"/>
          <w:sz w:val="24"/>
          <w:szCs w:val="24"/>
        </w:rPr>
      </w:pPr>
      <w:r w:rsidRPr="004947C5">
        <w:rPr>
          <w:rFonts w:asciiTheme="majorBidi" w:hAnsiTheme="majorBidi" w:cstheme="majorBidi"/>
          <w:sz w:val="24"/>
          <w:szCs w:val="24"/>
        </w:rPr>
        <w:t>[</w:t>
      </w:r>
      <w:r>
        <w:rPr>
          <w:rFonts w:asciiTheme="majorBidi" w:hAnsiTheme="majorBidi" w:cstheme="majorBidi"/>
          <w:sz w:val="24"/>
          <w:szCs w:val="24"/>
        </w:rPr>
        <w:t>2</w:t>
      </w:r>
      <w:r w:rsidRPr="004947C5">
        <w:rPr>
          <w:rFonts w:asciiTheme="majorBidi" w:hAnsiTheme="majorBidi" w:cstheme="majorBidi"/>
          <w:sz w:val="24"/>
          <w:szCs w:val="24"/>
        </w:rPr>
        <w:t>] Wei, H., Zheng, G., Gayah, V., &amp; Li, Z. (2025). </w:t>
      </w:r>
      <w:r w:rsidRPr="004947C5">
        <w:rPr>
          <w:rFonts w:asciiTheme="majorBidi" w:hAnsiTheme="majorBidi" w:cstheme="majorBidi"/>
          <w:i/>
          <w:iCs/>
          <w:sz w:val="24"/>
          <w:szCs w:val="24"/>
        </w:rPr>
        <w:t>Adaptive Traffic Signal Control: From Heuristic Rules to Deep Reinforcement Learning</w:t>
      </w:r>
      <w:r w:rsidRPr="004947C5">
        <w:rPr>
          <w:rFonts w:asciiTheme="majorBidi" w:hAnsiTheme="majorBidi" w:cstheme="majorBidi"/>
          <w:sz w:val="24"/>
          <w:szCs w:val="24"/>
        </w:rPr>
        <w:t>. Transportation Research Part C: Emerging Technologies, 118, 102713. </w:t>
      </w:r>
      <w:hyperlink r:id="rId13" w:tgtFrame="_blank" w:history="1">
        <w:r w:rsidRPr="004947C5">
          <w:rPr>
            <w:rStyle w:val="Lienhypertexte"/>
            <w:rFonts w:asciiTheme="majorBidi" w:hAnsiTheme="majorBidi" w:cstheme="majorBidi"/>
            <w:sz w:val="24"/>
            <w:szCs w:val="24"/>
          </w:rPr>
          <w:t>https://doi.org/10.1016/j.trc.2020.102713</w:t>
        </w:r>
      </w:hyperlink>
    </w:p>
    <w:p w14:paraId="3DF9C5C0" w14:textId="1B0E8472" w:rsidR="004947C5" w:rsidRDefault="004947C5" w:rsidP="004947C5">
      <w:pPr>
        <w:spacing w:line="360" w:lineRule="auto"/>
        <w:rPr>
          <w:rFonts w:asciiTheme="majorBidi" w:hAnsiTheme="majorBidi" w:cstheme="majorBidi"/>
          <w:sz w:val="24"/>
          <w:szCs w:val="24"/>
        </w:rPr>
      </w:pPr>
      <w:r>
        <w:rPr>
          <w:rFonts w:asciiTheme="majorBidi" w:hAnsiTheme="majorBidi" w:cstheme="majorBidi"/>
          <w:sz w:val="24"/>
          <w:szCs w:val="24"/>
        </w:rPr>
        <w:t>[</w:t>
      </w:r>
      <w:r w:rsidRPr="004947C5">
        <w:rPr>
          <w:rFonts w:asciiTheme="majorBidi" w:hAnsiTheme="majorBidi" w:cstheme="majorBidi"/>
          <w:sz w:val="24"/>
          <w:szCs w:val="24"/>
        </w:rPr>
        <w:t>3] Smith, M.J., &amp; Ghali, M.O. (1990). </w:t>
      </w:r>
      <w:r w:rsidRPr="004947C5">
        <w:rPr>
          <w:rFonts w:asciiTheme="majorBidi" w:hAnsiTheme="majorBidi" w:cstheme="majorBidi"/>
          <w:i/>
          <w:iCs/>
          <w:sz w:val="24"/>
          <w:szCs w:val="24"/>
        </w:rPr>
        <w:t>Dynamic Traffic Assignment and Dynamic Traffic Control</w:t>
      </w:r>
      <w:r w:rsidRPr="004947C5">
        <w:rPr>
          <w:rFonts w:asciiTheme="majorBidi" w:hAnsiTheme="majorBidi" w:cstheme="majorBidi"/>
          <w:sz w:val="24"/>
          <w:szCs w:val="24"/>
        </w:rPr>
        <w:t>. Proceedings of the 11th International Symposium on Transportation and Traffic Theory, 385-406.</w:t>
      </w:r>
    </w:p>
    <w:p w14:paraId="642FC1D4" w14:textId="6B13B571" w:rsidR="004947C5" w:rsidRDefault="004947C5" w:rsidP="004947C5">
      <w:pPr>
        <w:spacing w:line="360" w:lineRule="auto"/>
        <w:rPr>
          <w:rFonts w:asciiTheme="majorBidi" w:hAnsiTheme="majorBidi" w:cstheme="majorBidi"/>
          <w:sz w:val="24"/>
          <w:szCs w:val="24"/>
        </w:rPr>
      </w:pPr>
      <w:r w:rsidRPr="004947C5">
        <w:rPr>
          <w:rFonts w:asciiTheme="majorBidi" w:hAnsiTheme="majorBidi" w:cstheme="majorBidi"/>
          <w:sz w:val="24"/>
          <w:szCs w:val="24"/>
        </w:rPr>
        <w:t>[4] Sánchez-Medina, J.J., Galán-Moreno, M.J., &amp; Rubio-Royo, E. (2010). </w:t>
      </w:r>
      <w:r w:rsidRPr="004947C5">
        <w:rPr>
          <w:rFonts w:asciiTheme="majorBidi" w:hAnsiTheme="majorBidi" w:cstheme="majorBidi"/>
          <w:i/>
          <w:iCs/>
          <w:sz w:val="24"/>
          <w:szCs w:val="24"/>
        </w:rPr>
        <w:t xml:space="preserve">Traffic Signal Optimization in La </w:t>
      </w:r>
      <w:proofErr w:type="spellStart"/>
      <w:r w:rsidRPr="004947C5">
        <w:rPr>
          <w:rFonts w:asciiTheme="majorBidi" w:hAnsiTheme="majorBidi" w:cstheme="majorBidi"/>
          <w:i/>
          <w:iCs/>
          <w:sz w:val="24"/>
          <w:szCs w:val="24"/>
        </w:rPr>
        <w:t>Almozara</w:t>
      </w:r>
      <w:proofErr w:type="spellEnd"/>
      <w:r w:rsidRPr="004947C5">
        <w:rPr>
          <w:rFonts w:asciiTheme="majorBidi" w:hAnsiTheme="majorBidi" w:cstheme="majorBidi"/>
          <w:i/>
          <w:iCs/>
          <w:sz w:val="24"/>
          <w:szCs w:val="24"/>
        </w:rPr>
        <w:t xml:space="preserve"> District in Saragossa Under Congestion Conditions, Using Genetic Algorithms, Traffic Microsimulation, and Cluster Computing</w:t>
      </w:r>
      <w:r w:rsidRPr="004947C5">
        <w:rPr>
          <w:rFonts w:asciiTheme="majorBidi" w:hAnsiTheme="majorBidi" w:cstheme="majorBidi"/>
          <w:sz w:val="24"/>
          <w:szCs w:val="24"/>
        </w:rPr>
        <w:t>. Transportation Research Record, 2160(1), 19-28. </w:t>
      </w:r>
      <w:hyperlink r:id="rId14" w:tgtFrame="_blank" w:history="1">
        <w:r w:rsidRPr="004947C5">
          <w:rPr>
            <w:rStyle w:val="Lienhypertexte"/>
            <w:rFonts w:asciiTheme="majorBidi" w:hAnsiTheme="majorBidi" w:cstheme="majorBidi"/>
            <w:sz w:val="24"/>
            <w:szCs w:val="24"/>
          </w:rPr>
          <w:t>https://doi.org/10.3141/2160-03</w:t>
        </w:r>
      </w:hyperlink>
    </w:p>
    <w:p w14:paraId="4FD32938" w14:textId="698D2C6F" w:rsidR="00591E6E" w:rsidRDefault="00591E6E" w:rsidP="00591E6E">
      <w:pPr>
        <w:spacing w:line="360" w:lineRule="auto"/>
        <w:rPr>
          <w:rFonts w:asciiTheme="majorBidi" w:hAnsiTheme="majorBidi" w:cstheme="majorBidi"/>
          <w:sz w:val="24"/>
          <w:szCs w:val="24"/>
        </w:rPr>
      </w:pPr>
      <w:r w:rsidRPr="00591E6E">
        <w:rPr>
          <w:rFonts w:asciiTheme="majorBidi" w:hAnsiTheme="majorBidi" w:cstheme="majorBidi"/>
          <w:sz w:val="24"/>
          <w:szCs w:val="24"/>
        </w:rPr>
        <w:t>[</w:t>
      </w:r>
      <w:r>
        <w:rPr>
          <w:rFonts w:asciiTheme="majorBidi" w:hAnsiTheme="majorBidi" w:cstheme="majorBidi"/>
          <w:sz w:val="24"/>
          <w:szCs w:val="24"/>
        </w:rPr>
        <w:t>5</w:t>
      </w:r>
      <w:r w:rsidRPr="00591E6E">
        <w:rPr>
          <w:rFonts w:asciiTheme="majorBidi" w:hAnsiTheme="majorBidi" w:cstheme="majorBidi"/>
          <w:sz w:val="24"/>
          <w:szCs w:val="24"/>
        </w:rPr>
        <w:t>] Sutton, R. S., &amp; Barto, A. G. (2018). </w:t>
      </w:r>
      <w:r w:rsidRPr="00591E6E">
        <w:rPr>
          <w:rFonts w:asciiTheme="majorBidi" w:hAnsiTheme="majorBidi" w:cstheme="majorBidi"/>
          <w:i/>
          <w:iCs/>
          <w:sz w:val="24"/>
          <w:szCs w:val="24"/>
        </w:rPr>
        <w:t>Reinforcement Learning: An Introduction</w:t>
      </w:r>
      <w:r w:rsidRPr="00591E6E">
        <w:rPr>
          <w:rFonts w:asciiTheme="majorBidi" w:hAnsiTheme="majorBidi" w:cstheme="majorBidi"/>
          <w:sz w:val="24"/>
          <w:szCs w:val="24"/>
        </w:rPr>
        <w:t> (2nd ed.). MIT Press.</w:t>
      </w:r>
    </w:p>
    <w:p w14:paraId="0361952E" w14:textId="527B34B5" w:rsidR="00387A21" w:rsidRDefault="00387A21" w:rsidP="00387A21">
      <w:pPr>
        <w:spacing w:line="360" w:lineRule="auto"/>
        <w:rPr>
          <w:rFonts w:asciiTheme="majorBidi" w:hAnsiTheme="majorBidi" w:cstheme="majorBidi"/>
          <w:sz w:val="24"/>
          <w:szCs w:val="24"/>
        </w:rPr>
      </w:pPr>
      <w:r w:rsidRPr="00387A21">
        <w:rPr>
          <w:rFonts w:asciiTheme="majorBidi" w:hAnsiTheme="majorBidi" w:cstheme="majorBidi"/>
          <w:sz w:val="24"/>
          <w:szCs w:val="24"/>
        </w:rPr>
        <w:t>[</w:t>
      </w:r>
      <w:r>
        <w:rPr>
          <w:rFonts w:asciiTheme="majorBidi" w:hAnsiTheme="majorBidi" w:cstheme="majorBidi"/>
          <w:sz w:val="24"/>
          <w:szCs w:val="24"/>
        </w:rPr>
        <w:t>6</w:t>
      </w:r>
      <w:r w:rsidRPr="00387A21">
        <w:rPr>
          <w:rFonts w:asciiTheme="majorBidi" w:hAnsiTheme="majorBidi" w:cstheme="majorBidi"/>
          <w:sz w:val="24"/>
          <w:szCs w:val="24"/>
        </w:rPr>
        <w:t>] Christopher JCH Watkins and Peter Dayan. Q-learning. Machine learning, 8 :279 292, 1992.</w:t>
      </w:r>
    </w:p>
    <w:p w14:paraId="74AC670F" w14:textId="1AC8B53A" w:rsidR="00387A21" w:rsidRDefault="00387A21" w:rsidP="00387A21">
      <w:pPr>
        <w:spacing w:line="360" w:lineRule="auto"/>
        <w:rPr>
          <w:rFonts w:asciiTheme="majorBidi" w:hAnsiTheme="majorBidi" w:cstheme="majorBidi"/>
          <w:sz w:val="24"/>
          <w:szCs w:val="24"/>
        </w:rPr>
      </w:pPr>
      <w:r w:rsidRPr="00387A21">
        <w:rPr>
          <w:rFonts w:asciiTheme="majorBidi" w:hAnsiTheme="majorBidi" w:cstheme="majorBidi"/>
          <w:sz w:val="24"/>
          <w:szCs w:val="24"/>
        </w:rPr>
        <w:t>[</w:t>
      </w:r>
      <w:r>
        <w:rPr>
          <w:rFonts w:asciiTheme="majorBidi" w:hAnsiTheme="majorBidi" w:cstheme="majorBidi"/>
          <w:sz w:val="24"/>
          <w:szCs w:val="24"/>
        </w:rPr>
        <w:t>7</w:t>
      </w:r>
      <w:r w:rsidRPr="00387A21">
        <w:rPr>
          <w:rFonts w:asciiTheme="majorBidi" w:hAnsiTheme="majorBidi" w:cstheme="majorBidi"/>
          <w:sz w:val="24"/>
          <w:szCs w:val="24"/>
        </w:rPr>
        <w:t xml:space="preserve">] Baher </w:t>
      </w:r>
      <w:proofErr w:type="spellStart"/>
      <w:r w:rsidRPr="00387A21">
        <w:rPr>
          <w:rFonts w:asciiTheme="majorBidi" w:hAnsiTheme="majorBidi" w:cstheme="majorBidi"/>
          <w:sz w:val="24"/>
          <w:szCs w:val="24"/>
        </w:rPr>
        <w:t>Abdulhai</w:t>
      </w:r>
      <w:proofErr w:type="spellEnd"/>
      <w:r w:rsidRPr="00387A21">
        <w:rPr>
          <w:rFonts w:asciiTheme="majorBidi" w:hAnsiTheme="majorBidi" w:cstheme="majorBidi"/>
          <w:sz w:val="24"/>
          <w:szCs w:val="24"/>
        </w:rPr>
        <w:t xml:space="preserve">, Rob Pringle, and Grigoris J </w:t>
      </w:r>
      <w:proofErr w:type="spellStart"/>
      <w:r w:rsidRPr="00387A21">
        <w:rPr>
          <w:rFonts w:asciiTheme="majorBidi" w:hAnsiTheme="majorBidi" w:cstheme="majorBidi"/>
          <w:sz w:val="24"/>
          <w:szCs w:val="24"/>
        </w:rPr>
        <w:t>Karakoulas</w:t>
      </w:r>
      <w:proofErr w:type="spellEnd"/>
      <w:r w:rsidRPr="00387A21">
        <w:rPr>
          <w:rFonts w:asciiTheme="majorBidi" w:hAnsiTheme="majorBidi" w:cstheme="majorBidi"/>
          <w:sz w:val="24"/>
          <w:szCs w:val="24"/>
        </w:rPr>
        <w:t>. Reinforcement learning for true adaptive traffic signal control. Journal of Transportation Engineering, 129(3) :278–285, 2003.</w:t>
      </w:r>
    </w:p>
    <w:p w14:paraId="6ED3EA8C" w14:textId="1CA216E1" w:rsidR="00387A21" w:rsidRDefault="00387A21" w:rsidP="00387A21">
      <w:pPr>
        <w:spacing w:line="360" w:lineRule="auto"/>
        <w:rPr>
          <w:rFonts w:asciiTheme="majorBidi" w:hAnsiTheme="majorBidi" w:cstheme="majorBidi"/>
          <w:sz w:val="24"/>
          <w:szCs w:val="24"/>
        </w:rPr>
      </w:pPr>
      <w:r w:rsidRPr="00387A21">
        <w:rPr>
          <w:rFonts w:asciiTheme="majorBidi" w:hAnsiTheme="majorBidi" w:cstheme="majorBidi"/>
          <w:sz w:val="24"/>
          <w:szCs w:val="24"/>
        </w:rPr>
        <w:t>[</w:t>
      </w:r>
      <w:r>
        <w:rPr>
          <w:rFonts w:asciiTheme="majorBidi" w:hAnsiTheme="majorBidi" w:cstheme="majorBidi"/>
          <w:sz w:val="24"/>
          <w:szCs w:val="24"/>
        </w:rPr>
        <w:t>8</w:t>
      </w:r>
      <w:r w:rsidRPr="00387A21">
        <w:rPr>
          <w:rFonts w:asciiTheme="majorBidi" w:hAnsiTheme="majorBidi" w:cstheme="majorBidi"/>
          <w:sz w:val="24"/>
          <w:szCs w:val="24"/>
        </w:rPr>
        <w:t xml:space="preserve">] </w:t>
      </w:r>
      <w:proofErr w:type="spellStart"/>
      <w:r w:rsidRPr="00387A21">
        <w:rPr>
          <w:rFonts w:asciiTheme="majorBidi" w:hAnsiTheme="majorBidi" w:cstheme="majorBidi"/>
          <w:sz w:val="24"/>
          <w:szCs w:val="24"/>
        </w:rPr>
        <w:t>Junchen</w:t>
      </w:r>
      <w:proofErr w:type="spellEnd"/>
      <w:r w:rsidRPr="00387A21">
        <w:rPr>
          <w:rFonts w:asciiTheme="majorBidi" w:hAnsiTheme="majorBidi" w:cstheme="majorBidi"/>
          <w:sz w:val="24"/>
          <w:szCs w:val="24"/>
        </w:rPr>
        <w:t xml:space="preserve"> Jin and </w:t>
      </w:r>
      <w:proofErr w:type="spellStart"/>
      <w:r w:rsidRPr="00387A21">
        <w:rPr>
          <w:rFonts w:asciiTheme="majorBidi" w:hAnsiTheme="majorBidi" w:cstheme="majorBidi"/>
          <w:sz w:val="24"/>
          <w:szCs w:val="24"/>
        </w:rPr>
        <w:t>Xiaoliang</w:t>
      </w:r>
      <w:proofErr w:type="spellEnd"/>
      <w:r w:rsidRPr="00387A21">
        <w:rPr>
          <w:rFonts w:asciiTheme="majorBidi" w:hAnsiTheme="majorBidi" w:cstheme="majorBidi"/>
          <w:sz w:val="24"/>
          <w:szCs w:val="24"/>
        </w:rPr>
        <w:t xml:space="preserve"> Ma. Adaptive group-based signal control by </w:t>
      </w:r>
      <w:proofErr w:type="gramStart"/>
      <w:r w:rsidRPr="00387A21">
        <w:rPr>
          <w:rFonts w:asciiTheme="majorBidi" w:hAnsiTheme="majorBidi" w:cstheme="majorBidi"/>
          <w:sz w:val="24"/>
          <w:szCs w:val="24"/>
        </w:rPr>
        <w:t xml:space="preserve">reinforce </w:t>
      </w:r>
      <w:proofErr w:type="spellStart"/>
      <w:r w:rsidRPr="00387A21">
        <w:rPr>
          <w:rFonts w:asciiTheme="majorBidi" w:hAnsiTheme="majorBidi" w:cstheme="majorBidi"/>
          <w:sz w:val="24"/>
          <w:szCs w:val="24"/>
        </w:rPr>
        <w:t>ment</w:t>
      </w:r>
      <w:proofErr w:type="spellEnd"/>
      <w:proofErr w:type="gramEnd"/>
      <w:r w:rsidRPr="00387A21">
        <w:rPr>
          <w:rFonts w:asciiTheme="majorBidi" w:hAnsiTheme="majorBidi" w:cstheme="majorBidi"/>
          <w:sz w:val="24"/>
          <w:szCs w:val="24"/>
        </w:rPr>
        <w:t xml:space="preserve"> learning. Transportation research </w:t>
      </w:r>
      <w:proofErr w:type="spellStart"/>
      <w:r w:rsidRPr="00387A21">
        <w:rPr>
          <w:rFonts w:asciiTheme="majorBidi" w:hAnsiTheme="majorBidi" w:cstheme="majorBidi"/>
          <w:sz w:val="24"/>
          <w:szCs w:val="24"/>
        </w:rPr>
        <w:t>procedia</w:t>
      </w:r>
      <w:proofErr w:type="spellEnd"/>
      <w:r w:rsidRPr="00387A21">
        <w:rPr>
          <w:rFonts w:asciiTheme="majorBidi" w:hAnsiTheme="majorBidi" w:cstheme="majorBidi"/>
          <w:sz w:val="24"/>
          <w:szCs w:val="24"/>
        </w:rPr>
        <w:t>, 10 :207–216, 2015</w:t>
      </w:r>
    </w:p>
    <w:p w14:paraId="031DC596" w14:textId="7B4463AC" w:rsidR="00387A21" w:rsidRDefault="00387A21" w:rsidP="00387A21">
      <w:pPr>
        <w:spacing w:line="360" w:lineRule="auto"/>
        <w:rPr>
          <w:rFonts w:asciiTheme="majorBidi" w:hAnsiTheme="majorBidi" w:cstheme="majorBidi"/>
          <w:sz w:val="24"/>
          <w:szCs w:val="24"/>
        </w:rPr>
      </w:pPr>
      <w:r w:rsidRPr="00387A21">
        <w:rPr>
          <w:rFonts w:asciiTheme="majorBidi" w:hAnsiTheme="majorBidi" w:cstheme="majorBidi"/>
          <w:sz w:val="24"/>
          <w:szCs w:val="24"/>
        </w:rPr>
        <w:t>[</w:t>
      </w:r>
      <w:r>
        <w:rPr>
          <w:rFonts w:asciiTheme="majorBidi" w:hAnsiTheme="majorBidi" w:cstheme="majorBidi"/>
          <w:sz w:val="24"/>
          <w:szCs w:val="24"/>
        </w:rPr>
        <w:t>9</w:t>
      </w:r>
      <w:r w:rsidRPr="00387A21">
        <w:rPr>
          <w:rFonts w:asciiTheme="majorBidi" w:hAnsiTheme="majorBidi" w:cstheme="majorBidi"/>
          <w:sz w:val="24"/>
          <w:szCs w:val="24"/>
        </w:rPr>
        <w:t xml:space="preserve">] Richard S Sutton, Andrew G Barto, et al. Introduction to reinforcement learning, volume 135. MIT </w:t>
      </w:r>
      <w:proofErr w:type="gramStart"/>
      <w:r w:rsidRPr="00387A21">
        <w:rPr>
          <w:rFonts w:asciiTheme="majorBidi" w:hAnsiTheme="majorBidi" w:cstheme="majorBidi"/>
          <w:sz w:val="24"/>
          <w:szCs w:val="24"/>
        </w:rPr>
        <w:t>press</w:t>
      </w:r>
      <w:proofErr w:type="gramEnd"/>
      <w:r w:rsidRPr="00387A21">
        <w:rPr>
          <w:rFonts w:asciiTheme="majorBidi" w:hAnsiTheme="majorBidi" w:cstheme="majorBidi"/>
          <w:sz w:val="24"/>
          <w:szCs w:val="24"/>
        </w:rPr>
        <w:t xml:space="preserve"> Cambridge, 1998. </w:t>
      </w:r>
    </w:p>
    <w:p w14:paraId="14F41EBD" w14:textId="350CF76D" w:rsidR="00387A21" w:rsidRDefault="00387A21" w:rsidP="00387A21">
      <w:pPr>
        <w:spacing w:line="360" w:lineRule="auto"/>
        <w:rPr>
          <w:rFonts w:asciiTheme="majorBidi" w:hAnsiTheme="majorBidi" w:cstheme="majorBidi"/>
          <w:sz w:val="24"/>
          <w:szCs w:val="24"/>
        </w:rPr>
      </w:pPr>
      <w:r w:rsidRPr="00387A21">
        <w:rPr>
          <w:rFonts w:asciiTheme="majorBidi" w:hAnsiTheme="majorBidi" w:cstheme="majorBidi"/>
          <w:sz w:val="24"/>
          <w:szCs w:val="24"/>
        </w:rPr>
        <w:t>[</w:t>
      </w:r>
      <w:r>
        <w:rPr>
          <w:rFonts w:asciiTheme="majorBidi" w:hAnsiTheme="majorBidi" w:cstheme="majorBidi"/>
          <w:sz w:val="24"/>
          <w:szCs w:val="24"/>
        </w:rPr>
        <w:t>10</w:t>
      </w:r>
      <w:r w:rsidRPr="00387A21">
        <w:rPr>
          <w:rFonts w:asciiTheme="majorBidi" w:hAnsiTheme="majorBidi" w:cstheme="majorBidi"/>
          <w:sz w:val="24"/>
          <w:szCs w:val="24"/>
        </w:rPr>
        <w:t>] Chun-</w:t>
      </w:r>
      <w:proofErr w:type="spellStart"/>
      <w:r w:rsidRPr="00387A21">
        <w:rPr>
          <w:rFonts w:asciiTheme="majorBidi" w:hAnsiTheme="majorBidi" w:cstheme="majorBidi"/>
          <w:sz w:val="24"/>
          <w:szCs w:val="24"/>
        </w:rPr>
        <w:t>gui</w:t>
      </w:r>
      <w:proofErr w:type="spellEnd"/>
      <w:r w:rsidRPr="00387A21">
        <w:rPr>
          <w:rFonts w:asciiTheme="majorBidi" w:hAnsiTheme="majorBidi" w:cstheme="majorBidi"/>
          <w:sz w:val="24"/>
          <w:szCs w:val="24"/>
        </w:rPr>
        <w:t xml:space="preserve"> Li, Meng Wang, Shu-Hong Yang, and Zeng-fang Zhang. Urban traffic signal learning control using </w:t>
      </w:r>
      <w:proofErr w:type="spellStart"/>
      <w:r w:rsidRPr="00387A21">
        <w:rPr>
          <w:rFonts w:asciiTheme="majorBidi" w:hAnsiTheme="majorBidi" w:cstheme="majorBidi"/>
          <w:sz w:val="24"/>
          <w:szCs w:val="24"/>
        </w:rPr>
        <w:t>sarsa</w:t>
      </w:r>
      <w:proofErr w:type="spellEnd"/>
      <w:r w:rsidRPr="00387A21">
        <w:rPr>
          <w:rFonts w:asciiTheme="majorBidi" w:hAnsiTheme="majorBidi" w:cstheme="majorBidi"/>
          <w:sz w:val="24"/>
          <w:szCs w:val="24"/>
        </w:rPr>
        <w:t xml:space="preserve"> algorithm based on adaptive </w:t>
      </w:r>
      <w:proofErr w:type="spellStart"/>
      <w:r w:rsidRPr="00387A21">
        <w:rPr>
          <w:rFonts w:asciiTheme="majorBidi" w:hAnsiTheme="majorBidi" w:cstheme="majorBidi"/>
          <w:sz w:val="24"/>
          <w:szCs w:val="24"/>
        </w:rPr>
        <w:t>rbf</w:t>
      </w:r>
      <w:proofErr w:type="spellEnd"/>
      <w:r w:rsidRPr="00387A21">
        <w:rPr>
          <w:rFonts w:asciiTheme="majorBidi" w:hAnsiTheme="majorBidi" w:cstheme="majorBidi"/>
          <w:sz w:val="24"/>
          <w:szCs w:val="24"/>
        </w:rPr>
        <w:t xml:space="preserve"> network. In 2009 </w:t>
      </w:r>
      <w:r w:rsidRPr="00387A21">
        <w:rPr>
          <w:rFonts w:asciiTheme="majorBidi" w:hAnsiTheme="majorBidi" w:cstheme="majorBidi"/>
          <w:sz w:val="24"/>
          <w:szCs w:val="24"/>
        </w:rPr>
        <w:lastRenderedPageBreak/>
        <w:t xml:space="preserve">International Conference on Measuring Technology and Mechatronics Automation, volume 3, pages 658–661. IEEE, 2009. </w:t>
      </w:r>
    </w:p>
    <w:p w14:paraId="6E43F56D" w14:textId="08BB61B0" w:rsidR="00387A21" w:rsidRDefault="00387A21" w:rsidP="00387A21">
      <w:pPr>
        <w:spacing w:line="360" w:lineRule="auto"/>
        <w:rPr>
          <w:rFonts w:asciiTheme="majorBidi" w:hAnsiTheme="majorBidi" w:cstheme="majorBidi"/>
          <w:sz w:val="24"/>
          <w:szCs w:val="24"/>
        </w:rPr>
      </w:pPr>
      <w:r w:rsidRPr="00387A21">
        <w:rPr>
          <w:rFonts w:asciiTheme="majorBidi" w:hAnsiTheme="majorBidi" w:cstheme="majorBidi"/>
          <w:sz w:val="24"/>
          <w:szCs w:val="24"/>
        </w:rPr>
        <w:t>[1</w:t>
      </w:r>
      <w:r>
        <w:rPr>
          <w:rFonts w:asciiTheme="majorBidi" w:hAnsiTheme="majorBidi" w:cstheme="majorBidi"/>
          <w:sz w:val="24"/>
          <w:szCs w:val="24"/>
        </w:rPr>
        <w:t>1]</w:t>
      </w:r>
      <w:r w:rsidRPr="00387A21">
        <w:rPr>
          <w:rFonts w:asciiTheme="majorBidi" w:hAnsiTheme="majorBidi" w:cstheme="majorBidi"/>
          <w:sz w:val="24"/>
          <w:szCs w:val="24"/>
        </w:rPr>
        <w:t xml:space="preserve"> Akshay </w:t>
      </w:r>
      <w:proofErr w:type="spellStart"/>
      <w:r w:rsidRPr="00387A21">
        <w:rPr>
          <w:rFonts w:asciiTheme="majorBidi" w:hAnsiTheme="majorBidi" w:cstheme="majorBidi"/>
          <w:sz w:val="24"/>
          <w:szCs w:val="24"/>
        </w:rPr>
        <w:t>Kekuda</w:t>
      </w:r>
      <w:proofErr w:type="spellEnd"/>
      <w:r w:rsidRPr="00387A21">
        <w:rPr>
          <w:rFonts w:asciiTheme="majorBidi" w:hAnsiTheme="majorBidi" w:cstheme="majorBidi"/>
          <w:sz w:val="24"/>
          <w:szCs w:val="24"/>
        </w:rPr>
        <w:t xml:space="preserve">, R Anirudh, and Mithun Krishnan. Reinforcement learning </w:t>
      </w:r>
      <w:proofErr w:type="gramStart"/>
      <w:r w:rsidRPr="00387A21">
        <w:rPr>
          <w:rFonts w:asciiTheme="majorBidi" w:hAnsiTheme="majorBidi" w:cstheme="majorBidi"/>
          <w:sz w:val="24"/>
          <w:szCs w:val="24"/>
        </w:rPr>
        <w:t>based</w:t>
      </w:r>
      <w:proofErr w:type="gramEnd"/>
      <w:r w:rsidRPr="00387A21">
        <w:rPr>
          <w:rFonts w:asciiTheme="majorBidi" w:hAnsiTheme="majorBidi" w:cstheme="majorBidi"/>
          <w:sz w:val="24"/>
          <w:szCs w:val="24"/>
        </w:rPr>
        <w:t xml:space="preserve"> intelligent traffic signal control using n-step </w:t>
      </w:r>
      <w:proofErr w:type="spellStart"/>
      <w:r w:rsidRPr="00387A21">
        <w:rPr>
          <w:rFonts w:asciiTheme="majorBidi" w:hAnsiTheme="majorBidi" w:cstheme="majorBidi"/>
          <w:sz w:val="24"/>
          <w:szCs w:val="24"/>
        </w:rPr>
        <w:t>sarsa</w:t>
      </w:r>
      <w:proofErr w:type="spellEnd"/>
      <w:r w:rsidRPr="00387A21">
        <w:rPr>
          <w:rFonts w:asciiTheme="majorBidi" w:hAnsiTheme="majorBidi" w:cstheme="majorBidi"/>
          <w:sz w:val="24"/>
          <w:szCs w:val="24"/>
        </w:rPr>
        <w:t>. In 2021 International Conference on Artificial Intelligence and Smart Systems (ICAIS), pages 379–384. IEEE, 2021.</w:t>
      </w:r>
    </w:p>
    <w:p w14:paraId="23F1EAB8" w14:textId="5336FB1C" w:rsidR="00387A21" w:rsidRDefault="00387A21" w:rsidP="00387A21">
      <w:pPr>
        <w:spacing w:line="360" w:lineRule="auto"/>
        <w:rPr>
          <w:rFonts w:asciiTheme="majorBidi" w:hAnsiTheme="majorBidi" w:cstheme="majorBidi"/>
          <w:sz w:val="24"/>
          <w:szCs w:val="24"/>
        </w:rPr>
      </w:pPr>
      <w:r w:rsidRPr="00387A21">
        <w:rPr>
          <w:rFonts w:asciiTheme="majorBidi" w:hAnsiTheme="majorBidi" w:cstheme="majorBidi"/>
          <w:sz w:val="24"/>
          <w:szCs w:val="24"/>
        </w:rPr>
        <w:t>[</w:t>
      </w:r>
      <w:r>
        <w:rPr>
          <w:rFonts w:asciiTheme="majorBidi" w:hAnsiTheme="majorBidi" w:cstheme="majorBidi"/>
          <w:sz w:val="24"/>
          <w:szCs w:val="24"/>
        </w:rPr>
        <w:t>12</w:t>
      </w:r>
      <w:r w:rsidRPr="00387A21">
        <w:rPr>
          <w:rFonts w:asciiTheme="majorBidi" w:hAnsiTheme="majorBidi" w:cstheme="majorBidi"/>
          <w:sz w:val="24"/>
          <w:szCs w:val="24"/>
        </w:rPr>
        <w:t>] Liang, X. et al. (2023). </w:t>
      </w:r>
      <w:r w:rsidRPr="00387A21">
        <w:rPr>
          <w:rFonts w:asciiTheme="majorBidi" w:hAnsiTheme="majorBidi" w:cstheme="majorBidi"/>
          <w:i/>
          <w:iCs/>
          <w:sz w:val="24"/>
          <w:szCs w:val="24"/>
        </w:rPr>
        <w:t>Deep RL for Adaptive Traffic Signals.</w:t>
      </w:r>
      <w:r w:rsidRPr="00387A21">
        <w:rPr>
          <w:rFonts w:asciiTheme="majorBidi" w:hAnsiTheme="majorBidi" w:cstheme="majorBidi"/>
          <w:sz w:val="24"/>
          <w:szCs w:val="24"/>
        </w:rPr>
        <w:t> </w:t>
      </w:r>
      <w:proofErr w:type="spellStart"/>
      <w:r w:rsidRPr="00387A21">
        <w:rPr>
          <w:rFonts w:asciiTheme="majorBidi" w:hAnsiTheme="majorBidi" w:cstheme="majorBidi"/>
          <w:sz w:val="24"/>
          <w:szCs w:val="24"/>
        </w:rPr>
        <w:t>arXiv</w:t>
      </w:r>
      <w:proofErr w:type="spellEnd"/>
      <w:r w:rsidRPr="00387A21">
        <w:rPr>
          <w:rFonts w:asciiTheme="majorBidi" w:hAnsiTheme="majorBidi" w:cstheme="majorBidi"/>
          <w:sz w:val="24"/>
          <w:szCs w:val="24"/>
        </w:rPr>
        <w:t>.</w:t>
      </w:r>
    </w:p>
    <w:p w14:paraId="56E3F86F" w14:textId="648C291A" w:rsidR="00DD19C7" w:rsidRDefault="00DD19C7" w:rsidP="00DD19C7">
      <w:pPr>
        <w:spacing w:line="360" w:lineRule="auto"/>
        <w:rPr>
          <w:rFonts w:asciiTheme="majorBidi" w:hAnsiTheme="majorBidi" w:cstheme="majorBidi"/>
          <w:sz w:val="24"/>
          <w:szCs w:val="24"/>
        </w:rPr>
      </w:pPr>
      <w:r>
        <w:rPr>
          <w:rFonts w:asciiTheme="majorBidi" w:hAnsiTheme="majorBidi" w:cstheme="majorBidi"/>
          <w:b/>
          <w:bCs/>
          <w:sz w:val="24"/>
          <w:szCs w:val="24"/>
        </w:rPr>
        <w:t>[</w:t>
      </w:r>
      <w:r w:rsidRPr="00DD19C7">
        <w:rPr>
          <w:rFonts w:asciiTheme="majorBidi" w:hAnsiTheme="majorBidi" w:cstheme="majorBidi"/>
          <w:b/>
          <w:bCs/>
          <w:sz w:val="24"/>
          <w:szCs w:val="24"/>
        </w:rPr>
        <w:t>13]</w:t>
      </w:r>
      <w:r w:rsidRPr="00DD19C7">
        <w:rPr>
          <w:rFonts w:asciiTheme="majorBidi" w:hAnsiTheme="majorBidi" w:cstheme="majorBidi"/>
          <w:sz w:val="24"/>
          <w:szCs w:val="24"/>
        </w:rPr>
        <w:t xml:space="preserve"> D. </w:t>
      </w:r>
      <w:proofErr w:type="spellStart"/>
      <w:r w:rsidRPr="00DD19C7">
        <w:rPr>
          <w:rFonts w:asciiTheme="majorBidi" w:hAnsiTheme="majorBidi" w:cstheme="majorBidi"/>
          <w:sz w:val="24"/>
          <w:szCs w:val="24"/>
        </w:rPr>
        <w:t>Krajzewicz</w:t>
      </w:r>
      <w:proofErr w:type="spellEnd"/>
      <w:r w:rsidRPr="00DD19C7">
        <w:rPr>
          <w:rFonts w:asciiTheme="majorBidi" w:hAnsiTheme="majorBidi" w:cstheme="majorBidi"/>
          <w:sz w:val="24"/>
          <w:szCs w:val="24"/>
        </w:rPr>
        <w:t xml:space="preserve">, J. Erdmann, M. </w:t>
      </w:r>
      <w:proofErr w:type="spellStart"/>
      <w:r w:rsidRPr="00DD19C7">
        <w:rPr>
          <w:rFonts w:asciiTheme="majorBidi" w:hAnsiTheme="majorBidi" w:cstheme="majorBidi"/>
          <w:sz w:val="24"/>
          <w:szCs w:val="24"/>
        </w:rPr>
        <w:t>Behrisch</w:t>
      </w:r>
      <w:proofErr w:type="spellEnd"/>
      <w:r w:rsidRPr="00DD19C7">
        <w:rPr>
          <w:rFonts w:asciiTheme="majorBidi" w:hAnsiTheme="majorBidi" w:cstheme="majorBidi"/>
          <w:sz w:val="24"/>
          <w:szCs w:val="24"/>
        </w:rPr>
        <w:t>, L. Bieker,</w:t>
      </w:r>
      <w:r w:rsidRPr="00DD19C7">
        <w:rPr>
          <w:rFonts w:asciiTheme="majorBidi" w:hAnsiTheme="majorBidi" w:cstheme="majorBidi"/>
          <w:sz w:val="24"/>
          <w:szCs w:val="24"/>
        </w:rPr>
        <w:br/>
        <w:t xml:space="preserve">“Recent Development and Applications of SUMO – Simulation of Urban </w:t>
      </w:r>
      <w:proofErr w:type="spellStart"/>
      <w:r w:rsidRPr="00DD19C7">
        <w:rPr>
          <w:rFonts w:asciiTheme="majorBidi" w:hAnsiTheme="majorBidi" w:cstheme="majorBidi"/>
          <w:sz w:val="24"/>
          <w:szCs w:val="24"/>
        </w:rPr>
        <w:t>MObility</w:t>
      </w:r>
      <w:proofErr w:type="spellEnd"/>
      <w:r w:rsidRPr="00DD19C7">
        <w:rPr>
          <w:rFonts w:asciiTheme="majorBidi" w:hAnsiTheme="majorBidi" w:cstheme="majorBidi"/>
          <w:sz w:val="24"/>
          <w:szCs w:val="24"/>
        </w:rPr>
        <w:t xml:space="preserve">,” </w:t>
      </w:r>
      <w:r w:rsidRPr="00DD19C7">
        <w:rPr>
          <w:rFonts w:asciiTheme="majorBidi" w:hAnsiTheme="majorBidi" w:cstheme="majorBidi"/>
          <w:i/>
          <w:iCs/>
          <w:sz w:val="24"/>
          <w:szCs w:val="24"/>
        </w:rPr>
        <w:t xml:space="preserve">International Journal </w:t>
      </w:r>
      <w:proofErr w:type="gramStart"/>
      <w:r w:rsidRPr="00DD19C7">
        <w:rPr>
          <w:rFonts w:asciiTheme="majorBidi" w:hAnsiTheme="majorBidi" w:cstheme="majorBidi"/>
          <w:i/>
          <w:iCs/>
          <w:sz w:val="24"/>
          <w:szCs w:val="24"/>
        </w:rPr>
        <w:t>On</w:t>
      </w:r>
      <w:proofErr w:type="gramEnd"/>
      <w:r w:rsidRPr="00DD19C7">
        <w:rPr>
          <w:rFonts w:asciiTheme="majorBidi" w:hAnsiTheme="majorBidi" w:cstheme="majorBidi"/>
          <w:i/>
          <w:iCs/>
          <w:sz w:val="24"/>
          <w:szCs w:val="24"/>
        </w:rPr>
        <w:t xml:space="preserve"> Advances in Systems and Measurements</w:t>
      </w:r>
      <w:r w:rsidRPr="00DD19C7">
        <w:rPr>
          <w:rFonts w:asciiTheme="majorBidi" w:hAnsiTheme="majorBidi" w:cstheme="majorBidi"/>
          <w:sz w:val="24"/>
          <w:szCs w:val="24"/>
        </w:rPr>
        <w:t>, vol. 5, no. 3&amp;4, pp. 128–138, 2012.</w:t>
      </w:r>
      <w:r w:rsidRPr="00DD19C7">
        <w:rPr>
          <w:rFonts w:asciiTheme="majorBidi" w:hAnsiTheme="majorBidi" w:cstheme="majorBidi"/>
          <w:sz w:val="24"/>
          <w:szCs w:val="24"/>
        </w:rPr>
        <w:br/>
        <w:t xml:space="preserve">Disponible sur : </w:t>
      </w:r>
      <w:hyperlink r:id="rId15" w:history="1">
        <w:r w:rsidRPr="00DD19C7">
          <w:rPr>
            <w:rStyle w:val="Lienhypertexte"/>
            <w:rFonts w:asciiTheme="majorBidi" w:hAnsiTheme="majorBidi" w:cstheme="majorBidi"/>
            <w:sz w:val="24"/>
            <w:szCs w:val="24"/>
          </w:rPr>
          <w:t>https://www.eclipse.org/sumo/</w:t>
        </w:r>
      </w:hyperlink>
    </w:p>
    <w:p w14:paraId="5402E7F4" w14:textId="01CDC1D2" w:rsidR="00104010" w:rsidRDefault="00104010" w:rsidP="00104010">
      <w:pPr>
        <w:spacing w:line="360" w:lineRule="auto"/>
        <w:rPr>
          <w:rFonts w:asciiTheme="majorBidi" w:hAnsiTheme="majorBidi" w:cstheme="majorBidi"/>
          <w:sz w:val="24"/>
          <w:szCs w:val="24"/>
          <w:lang w:val="fr-FR"/>
        </w:rPr>
      </w:pPr>
      <w:bookmarkStart w:id="5" w:name="ref13"/>
      <w:bookmarkStart w:id="6" w:name="ref14"/>
      <w:bookmarkEnd w:id="5"/>
      <w:bookmarkEnd w:id="6"/>
      <w:r w:rsidRPr="00104010">
        <w:rPr>
          <w:rFonts w:asciiTheme="majorBidi" w:hAnsiTheme="majorBidi" w:cstheme="majorBidi"/>
          <w:sz w:val="24"/>
          <w:szCs w:val="24"/>
          <w:lang w:val="fr-FR"/>
        </w:rPr>
        <w:t>[</w:t>
      </w:r>
      <w:r>
        <w:rPr>
          <w:rFonts w:asciiTheme="majorBidi" w:hAnsiTheme="majorBidi" w:cstheme="majorBidi"/>
          <w:sz w:val="24"/>
          <w:szCs w:val="24"/>
          <w:lang w:val="fr-FR"/>
        </w:rPr>
        <w:t>1</w:t>
      </w:r>
      <w:r w:rsidR="00DD19C7">
        <w:rPr>
          <w:rFonts w:asciiTheme="majorBidi" w:hAnsiTheme="majorBidi" w:cstheme="majorBidi"/>
          <w:sz w:val="24"/>
          <w:szCs w:val="24"/>
          <w:lang w:val="fr-FR"/>
        </w:rPr>
        <w:t>4</w:t>
      </w:r>
      <w:r w:rsidRPr="00104010">
        <w:rPr>
          <w:rFonts w:asciiTheme="majorBidi" w:hAnsiTheme="majorBidi" w:cstheme="majorBidi"/>
          <w:sz w:val="24"/>
          <w:szCs w:val="24"/>
          <w:lang w:val="fr-FR"/>
        </w:rPr>
        <w:t xml:space="preserve">] SUMO – </w:t>
      </w:r>
      <w:proofErr w:type="spellStart"/>
      <w:r w:rsidRPr="00104010">
        <w:rPr>
          <w:rFonts w:asciiTheme="majorBidi" w:hAnsiTheme="majorBidi" w:cstheme="majorBidi"/>
          <w:sz w:val="24"/>
          <w:szCs w:val="24"/>
          <w:lang w:val="fr-FR"/>
        </w:rPr>
        <w:t>TraCI</w:t>
      </w:r>
      <w:proofErr w:type="spellEnd"/>
      <w:r w:rsidRPr="00104010">
        <w:rPr>
          <w:rFonts w:asciiTheme="majorBidi" w:hAnsiTheme="majorBidi" w:cstheme="majorBidi"/>
          <w:sz w:val="24"/>
          <w:szCs w:val="24"/>
          <w:lang w:val="fr-FR"/>
        </w:rPr>
        <w:t xml:space="preserve"> Documentation, </w:t>
      </w:r>
      <w:hyperlink r:id="rId16" w:history="1">
        <w:r w:rsidR="00DD19C7" w:rsidRPr="000F47F5">
          <w:rPr>
            <w:rStyle w:val="Lienhypertexte"/>
            <w:rFonts w:asciiTheme="majorBidi" w:hAnsiTheme="majorBidi" w:cstheme="majorBidi"/>
            <w:sz w:val="24"/>
            <w:szCs w:val="24"/>
            <w:lang w:val="fr-FR"/>
          </w:rPr>
          <w:t>https://sumo.dlr.de/docs/TraCI.html</w:t>
        </w:r>
      </w:hyperlink>
    </w:p>
    <w:p w14:paraId="43C6FD54" w14:textId="77777777" w:rsidR="00DD19C7" w:rsidRPr="00DD19C7" w:rsidRDefault="00DD19C7" w:rsidP="00DD19C7">
      <w:pPr>
        <w:spacing w:line="360" w:lineRule="auto"/>
        <w:rPr>
          <w:rFonts w:asciiTheme="majorBidi" w:hAnsiTheme="majorBidi" w:cstheme="majorBidi"/>
          <w:sz w:val="24"/>
          <w:szCs w:val="24"/>
        </w:rPr>
      </w:pPr>
      <w:bookmarkStart w:id="7" w:name="ref15"/>
      <w:bookmarkEnd w:id="7"/>
      <w:r w:rsidRPr="00DD19C7">
        <w:rPr>
          <w:rFonts w:asciiTheme="majorBidi" w:hAnsiTheme="majorBidi" w:cstheme="majorBidi"/>
          <w:sz w:val="24"/>
          <w:szCs w:val="24"/>
        </w:rPr>
        <w:t>[15] Python Software Foundation.</w:t>
      </w:r>
    </w:p>
    <w:p w14:paraId="43F15FE0" w14:textId="77777777" w:rsidR="00DD19C7" w:rsidRPr="00DD19C7" w:rsidRDefault="00DD19C7" w:rsidP="00DD19C7">
      <w:pPr>
        <w:spacing w:line="360" w:lineRule="auto"/>
        <w:rPr>
          <w:rFonts w:asciiTheme="majorBidi" w:hAnsiTheme="majorBidi" w:cstheme="majorBidi"/>
          <w:sz w:val="24"/>
          <w:szCs w:val="24"/>
        </w:rPr>
      </w:pPr>
      <w:r w:rsidRPr="00DD19C7">
        <w:rPr>
          <w:rFonts w:asciiTheme="majorBidi" w:hAnsiTheme="majorBidi" w:cstheme="majorBidi"/>
          <w:sz w:val="24"/>
          <w:szCs w:val="24"/>
        </w:rPr>
        <w:t>“Python Language Reference.”</w:t>
      </w:r>
    </w:p>
    <w:p w14:paraId="718A62A9" w14:textId="2A235B2F" w:rsidR="00DD19C7" w:rsidRDefault="00DD19C7" w:rsidP="00DD19C7">
      <w:pPr>
        <w:spacing w:line="360" w:lineRule="auto"/>
        <w:rPr>
          <w:rFonts w:asciiTheme="majorBidi" w:hAnsiTheme="majorBidi" w:cstheme="majorBidi"/>
          <w:sz w:val="24"/>
          <w:szCs w:val="24"/>
          <w:lang w:val="fr-FR"/>
        </w:rPr>
      </w:pPr>
      <w:r w:rsidRPr="00DD19C7">
        <w:rPr>
          <w:rFonts w:asciiTheme="majorBidi" w:hAnsiTheme="majorBidi" w:cstheme="majorBidi"/>
          <w:sz w:val="24"/>
          <w:szCs w:val="24"/>
          <w:lang w:val="fr-FR"/>
        </w:rPr>
        <w:t xml:space="preserve">Disponible sur : </w:t>
      </w:r>
      <w:hyperlink r:id="rId17" w:history="1">
        <w:r w:rsidRPr="00DD19C7">
          <w:rPr>
            <w:rStyle w:val="Lienhypertexte"/>
            <w:rFonts w:asciiTheme="majorBidi" w:hAnsiTheme="majorBidi" w:cstheme="majorBidi"/>
            <w:sz w:val="24"/>
            <w:szCs w:val="24"/>
            <w:lang w:val="fr-FR"/>
          </w:rPr>
          <w:t>https://www.python.org</w:t>
        </w:r>
      </w:hyperlink>
    </w:p>
    <w:p w14:paraId="5A482CAD" w14:textId="77777777" w:rsidR="00DD19C7" w:rsidRPr="00DD19C7" w:rsidRDefault="00DD19C7" w:rsidP="00DD19C7">
      <w:pPr>
        <w:spacing w:line="360" w:lineRule="auto"/>
        <w:rPr>
          <w:rFonts w:asciiTheme="majorBidi" w:hAnsiTheme="majorBidi" w:cstheme="majorBidi"/>
          <w:sz w:val="24"/>
          <w:szCs w:val="24"/>
          <w:lang w:val="fr-FR"/>
        </w:rPr>
      </w:pPr>
      <w:bookmarkStart w:id="8" w:name="ref16"/>
      <w:bookmarkEnd w:id="8"/>
      <w:r w:rsidRPr="00DD19C7">
        <w:rPr>
          <w:rFonts w:asciiTheme="majorBidi" w:hAnsiTheme="majorBidi" w:cstheme="majorBidi"/>
          <w:sz w:val="24"/>
          <w:szCs w:val="24"/>
          <w:lang w:val="fr-FR"/>
        </w:rPr>
        <w:t xml:space="preserve">[16] A. </w:t>
      </w:r>
      <w:proofErr w:type="spellStart"/>
      <w:r w:rsidRPr="00DD19C7">
        <w:rPr>
          <w:rFonts w:asciiTheme="majorBidi" w:hAnsiTheme="majorBidi" w:cstheme="majorBidi"/>
          <w:sz w:val="24"/>
          <w:szCs w:val="24"/>
          <w:lang w:val="fr-FR"/>
        </w:rPr>
        <w:t>Paszke</w:t>
      </w:r>
      <w:proofErr w:type="spellEnd"/>
      <w:r w:rsidRPr="00DD19C7">
        <w:rPr>
          <w:rFonts w:asciiTheme="majorBidi" w:hAnsiTheme="majorBidi" w:cstheme="majorBidi"/>
          <w:sz w:val="24"/>
          <w:szCs w:val="24"/>
          <w:lang w:val="fr-FR"/>
        </w:rPr>
        <w:t>, S. Gross, F. Massa, et al.,</w:t>
      </w:r>
    </w:p>
    <w:p w14:paraId="1DE6BC3F" w14:textId="77777777" w:rsidR="00DD19C7" w:rsidRPr="00DD19C7" w:rsidRDefault="00DD19C7" w:rsidP="00DD19C7">
      <w:pPr>
        <w:spacing w:line="360" w:lineRule="auto"/>
        <w:rPr>
          <w:rFonts w:asciiTheme="majorBidi" w:hAnsiTheme="majorBidi" w:cstheme="majorBidi"/>
          <w:sz w:val="24"/>
          <w:szCs w:val="24"/>
        </w:rPr>
      </w:pPr>
      <w:r w:rsidRPr="00DD19C7">
        <w:rPr>
          <w:rFonts w:asciiTheme="majorBidi" w:hAnsiTheme="majorBidi" w:cstheme="majorBidi"/>
          <w:sz w:val="24"/>
          <w:szCs w:val="24"/>
        </w:rPr>
        <w:t>“</w:t>
      </w:r>
      <w:proofErr w:type="spellStart"/>
      <w:r w:rsidRPr="00DD19C7">
        <w:rPr>
          <w:rFonts w:asciiTheme="majorBidi" w:hAnsiTheme="majorBidi" w:cstheme="majorBidi"/>
          <w:sz w:val="24"/>
          <w:szCs w:val="24"/>
        </w:rPr>
        <w:t>PyTorch</w:t>
      </w:r>
      <w:proofErr w:type="spellEnd"/>
      <w:r w:rsidRPr="00DD19C7">
        <w:rPr>
          <w:rFonts w:asciiTheme="majorBidi" w:hAnsiTheme="majorBidi" w:cstheme="majorBidi"/>
          <w:sz w:val="24"/>
          <w:szCs w:val="24"/>
        </w:rPr>
        <w:t>: An Imperative Style, High-Performance Deep Learning Library,” Advances in Neural Information Processing Systems (</w:t>
      </w:r>
      <w:proofErr w:type="spellStart"/>
      <w:r w:rsidRPr="00DD19C7">
        <w:rPr>
          <w:rFonts w:asciiTheme="majorBidi" w:hAnsiTheme="majorBidi" w:cstheme="majorBidi"/>
          <w:sz w:val="24"/>
          <w:szCs w:val="24"/>
        </w:rPr>
        <w:t>NeurIPS</w:t>
      </w:r>
      <w:proofErr w:type="spellEnd"/>
      <w:r w:rsidRPr="00DD19C7">
        <w:rPr>
          <w:rFonts w:asciiTheme="majorBidi" w:hAnsiTheme="majorBidi" w:cstheme="majorBidi"/>
          <w:sz w:val="24"/>
          <w:szCs w:val="24"/>
        </w:rPr>
        <w:t>), 2019.</w:t>
      </w:r>
    </w:p>
    <w:p w14:paraId="47391EBE" w14:textId="7A674CCA" w:rsidR="00591E6E" w:rsidRDefault="00DD19C7" w:rsidP="00DD19C7">
      <w:pPr>
        <w:spacing w:line="360" w:lineRule="auto"/>
        <w:rPr>
          <w:rFonts w:asciiTheme="majorBidi" w:hAnsiTheme="majorBidi" w:cstheme="majorBidi"/>
          <w:sz w:val="24"/>
          <w:szCs w:val="24"/>
          <w:lang w:val="fr-FR"/>
        </w:rPr>
      </w:pPr>
      <w:r w:rsidRPr="00DD19C7">
        <w:rPr>
          <w:rFonts w:asciiTheme="majorBidi" w:hAnsiTheme="majorBidi" w:cstheme="majorBidi"/>
          <w:sz w:val="24"/>
          <w:szCs w:val="24"/>
          <w:lang w:val="fr-FR"/>
        </w:rPr>
        <w:t xml:space="preserve">Documentation officielle : </w:t>
      </w:r>
      <w:hyperlink r:id="rId18" w:history="1">
        <w:r w:rsidRPr="000F47F5">
          <w:rPr>
            <w:rStyle w:val="Lienhypertexte"/>
            <w:rFonts w:asciiTheme="majorBidi" w:hAnsiTheme="majorBidi" w:cstheme="majorBidi"/>
            <w:sz w:val="24"/>
            <w:szCs w:val="24"/>
            <w:lang w:val="fr-FR"/>
          </w:rPr>
          <w:t>https://pytorch.org</w:t>
        </w:r>
      </w:hyperlink>
    </w:p>
    <w:p w14:paraId="26C5A979" w14:textId="77777777" w:rsidR="00DD19C7" w:rsidRPr="00DD19C7" w:rsidRDefault="00DD19C7" w:rsidP="00DD19C7">
      <w:pPr>
        <w:spacing w:line="360" w:lineRule="auto"/>
        <w:rPr>
          <w:rFonts w:asciiTheme="majorBidi" w:hAnsiTheme="majorBidi" w:cstheme="majorBidi"/>
          <w:sz w:val="24"/>
          <w:szCs w:val="24"/>
          <w:lang w:val="fr-FR"/>
        </w:rPr>
      </w:pPr>
      <w:r w:rsidRPr="00DD19C7">
        <w:rPr>
          <w:rFonts w:asciiTheme="majorBidi" w:hAnsiTheme="majorBidi" w:cstheme="majorBidi"/>
          <w:sz w:val="24"/>
          <w:szCs w:val="24"/>
          <w:lang w:val="fr-FR"/>
        </w:rPr>
        <w:t>[17] T. Oliphant,</w:t>
      </w:r>
    </w:p>
    <w:p w14:paraId="08034095" w14:textId="77777777" w:rsidR="00DD19C7" w:rsidRPr="00DD19C7" w:rsidRDefault="00DD19C7" w:rsidP="00DD19C7">
      <w:pPr>
        <w:spacing w:line="360" w:lineRule="auto"/>
        <w:rPr>
          <w:rFonts w:asciiTheme="majorBidi" w:hAnsiTheme="majorBidi" w:cstheme="majorBidi"/>
          <w:sz w:val="24"/>
          <w:szCs w:val="24"/>
        </w:rPr>
      </w:pPr>
      <w:r w:rsidRPr="00DD19C7">
        <w:rPr>
          <w:rFonts w:asciiTheme="majorBidi" w:hAnsiTheme="majorBidi" w:cstheme="majorBidi"/>
          <w:sz w:val="24"/>
          <w:szCs w:val="24"/>
        </w:rPr>
        <w:t xml:space="preserve">“Guide to NumPy,” USA: </w:t>
      </w:r>
      <w:proofErr w:type="spellStart"/>
      <w:r w:rsidRPr="00DD19C7">
        <w:rPr>
          <w:rFonts w:asciiTheme="majorBidi" w:hAnsiTheme="majorBidi" w:cstheme="majorBidi"/>
          <w:sz w:val="24"/>
          <w:szCs w:val="24"/>
        </w:rPr>
        <w:t>Trelgol</w:t>
      </w:r>
      <w:proofErr w:type="spellEnd"/>
      <w:r w:rsidRPr="00DD19C7">
        <w:rPr>
          <w:rFonts w:asciiTheme="majorBidi" w:hAnsiTheme="majorBidi" w:cstheme="majorBidi"/>
          <w:sz w:val="24"/>
          <w:szCs w:val="24"/>
        </w:rPr>
        <w:t xml:space="preserve"> Publishing, 2006.</w:t>
      </w:r>
    </w:p>
    <w:p w14:paraId="4F359799" w14:textId="4FCBCF38" w:rsidR="00DD19C7" w:rsidRPr="00DD19C7" w:rsidRDefault="00DD19C7" w:rsidP="00DD19C7">
      <w:pPr>
        <w:spacing w:line="360" w:lineRule="auto"/>
        <w:rPr>
          <w:rFonts w:asciiTheme="majorBidi" w:hAnsiTheme="majorBidi" w:cstheme="majorBidi"/>
          <w:sz w:val="24"/>
          <w:szCs w:val="24"/>
        </w:rPr>
      </w:pPr>
      <w:proofErr w:type="gramStart"/>
      <w:r w:rsidRPr="00DD19C7">
        <w:rPr>
          <w:rFonts w:asciiTheme="majorBidi" w:hAnsiTheme="majorBidi" w:cstheme="majorBidi"/>
          <w:sz w:val="24"/>
          <w:szCs w:val="24"/>
        </w:rPr>
        <w:t>Documentation :</w:t>
      </w:r>
      <w:proofErr w:type="gramEnd"/>
      <w:r w:rsidRPr="00DD19C7">
        <w:rPr>
          <w:rFonts w:asciiTheme="majorBidi" w:hAnsiTheme="majorBidi" w:cstheme="majorBidi"/>
          <w:sz w:val="24"/>
          <w:szCs w:val="24"/>
        </w:rPr>
        <w:t xml:space="preserve"> </w:t>
      </w:r>
      <w:hyperlink r:id="rId19" w:history="1">
        <w:r w:rsidRPr="00DD19C7">
          <w:rPr>
            <w:rStyle w:val="Lienhypertexte"/>
            <w:rFonts w:asciiTheme="majorBidi" w:hAnsiTheme="majorBidi" w:cstheme="majorBidi"/>
            <w:sz w:val="24"/>
            <w:szCs w:val="24"/>
          </w:rPr>
          <w:t>https://numpy.org</w:t>
        </w:r>
      </w:hyperlink>
    </w:p>
    <w:p w14:paraId="3C84BB38" w14:textId="77777777" w:rsidR="00275A7A" w:rsidRPr="00275A7A" w:rsidRDefault="00275A7A" w:rsidP="00275A7A">
      <w:pPr>
        <w:spacing w:line="360" w:lineRule="auto"/>
        <w:rPr>
          <w:rFonts w:asciiTheme="majorBidi" w:hAnsiTheme="majorBidi" w:cstheme="majorBidi"/>
          <w:sz w:val="24"/>
          <w:szCs w:val="24"/>
        </w:rPr>
      </w:pPr>
      <w:bookmarkStart w:id="9" w:name="ref18"/>
      <w:bookmarkEnd w:id="9"/>
      <w:r w:rsidRPr="00275A7A">
        <w:rPr>
          <w:rFonts w:asciiTheme="majorBidi" w:hAnsiTheme="majorBidi" w:cstheme="majorBidi"/>
          <w:sz w:val="24"/>
          <w:szCs w:val="24"/>
        </w:rPr>
        <w:t>[18] W. McKinney,</w:t>
      </w:r>
    </w:p>
    <w:p w14:paraId="4B0F26D0" w14:textId="77777777" w:rsidR="00275A7A" w:rsidRPr="00275A7A" w:rsidRDefault="00275A7A" w:rsidP="00275A7A">
      <w:pPr>
        <w:spacing w:line="360" w:lineRule="auto"/>
        <w:rPr>
          <w:rFonts w:asciiTheme="majorBidi" w:hAnsiTheme="majorBidi" w:cstheme="majorBidi"/>
          <w:sz w:val="24"/>
          <w:szCs w:val="24"/>
        </w:rPr>
      </w:pPr>
      <w:r w:rsidRPr="00275A7A">
        <w:rPr>
          <w:rFonts w:asciiTheme="majorBidi" w:hAnsiTheme="majorBidi" w:cstheme="majorBidi"/>
          <w:sz w:val="24"/>
          <w:szCs w:val="24"/>
        </w:rPr>
        <w:lastRenderedPageBreak/>
        <w:t>“Data Structures for Statistical Computing in Python,” Proceedings of the 9th Python in Science Conference, 2010.</w:t>
      </w:r>
    </w:p>
    <w:p w14:paraId="6FD2C878" w14:textId="6A2DA12A" w:rsidR="00DD19C7" w:rsidRDefault="00275A7A" w:rsidP="00275A7A">
      <w:pPr>
        <w:spacing w:line="360" w:lineRule="auto"/>
        <w:rPr>
          <w:rFonts w:asciiTheme="majorBidi" w:hAnsiTheme="majorBidi" w:cstheme="majorBidi"/>
          <w:sz w:val="24"/>
          <w:szCs w:val="24"/>
          <w:lang w:val="fr-FR"/>
        </w:rPr>
      </w:pPr>
      <w:r w:rsidRPr="00275A7A">
        <w:rPr>
          <w:rFonts w:asciiTheme="majorBidi" w:hAnsiTheme="majorBidi" w:cstheme="majorBidi"/>
          <w:sz w:val="24"/>
          <w:szCs w:val="24"/>
          <w:lang w:val="fr-FR"/>
        </w:rPr>
        <w:t xml:space="preserve">Site officiel </w:t>
      </w:r>
      <w:hyperlink r:id="rId20" w:history="1">
        <w:r w:rsidRPr="00275A7A">
          <w:rPr>
            <w:rStyle w:val="Lienhypertexte"/>
            <w:rFonts w:asciiTheme="majorBidi" w:hAnsiTheme="majorBidi" w:cstheme="majorBidi"/>
            <w:sz w:val="24"/>
            <w:szCs w:val="24"/>
            <w:lang w:val="fr-FR"/>
          </w:rPr>
          <w:t>: https://pandas.pydata.org</w:t>
        </w:r>
      </w:hyperlink>
    </w:p>
    <w:p w14:paraId="29954F16" w14:textId="5072C57A" w:rsidR="00275A7A" w:rsidRPr="00275A7A" w:rsidRDefault="00275A7A" w:rsidP="00275A7A">
      <w:pPr>
        <w:spacing w:line="360" w:lineRule="auto"/>
        <w:rPr>
          <w:rFonts w:asciiTheme="majorBidi" w:hAnsiTheme="majorBidi" w:cstheme="majorBidi"/>
          <w:sz w:val="24"/>
          <w:szCs w:val="24"/>
        </w:rPr>
      </w:pPr>
      <w:bookmarkStart w:id="10" w:name="ref19"/>
      <w:bookmarkEnd w:id="10"/>
      <w:r w:rsidRPr="00275A7A">
        <w:rPr>
          <w:rFonts w:asciiTheme="majorBidi" w:hAnsiTheme="majorBidi" w:cstheme="majorBidi"/>
          <w:sz w:val="24"/>
          <w:szCs w:val="24"/>
        </w:rPr>
        <w:t xml:space="preserve">[19] J. D. </w:t>
      </w:r>
      <w:proofErr w:type="gramStart"/>
      <w:r w:rsidRPr="00275A7A">
        <w:rPr>
          <w:rFonts w:asciiTheme="majorBidi" w:hAnsiTheme="majorBidi" w:cstheme="majorBidi"/>
          <w:sz w:val="24"/>
          <w:szCs w:val="24"/>
        </w:rPr>
        <w:t>Hunter</w:t>
      </w:r>
      <w:r>
        <w:rPr>
          <w:rFonts w:asciiTheme="majorBidi" w:hAnsiTheme="majorBidi" w:cstheme="majorBidi"/>
          <w:sz w:val="24"/>
          <w:szCs w:val="24"/>
        </w:rPr>
        <w:t xml:space="preserve"> </w:t>
      </w:r>
      <w:r w:rsidRPr="00275A7A">
        <w:rPr>
          <w:rFonts w:asciiTheme="majorBidi" w:hAnsiTheme="majorBidi" w:cstheme="majorBidi"/>
          <w:sz w:val="24"/>
          <w:szCs w:val="24"/>
        </w:rPr>
        <w:t>,</w:t>
      </w:r>
      <w:proofErr w:type="gramEnd"/>
      <w:r>
        <w:rPr>
          <w:rFonts w:asciiTheme="majorBidi" w:hAnsiTheme="majorBidi" w:cstheme="majorBidi"/>
          <w:sz w:val="24"/>
          <w:szCs w:val="24"/>
        </w:rPr>
        <w:t xml:space="preserve"> </w:t>
      </w:r>
      <w:r w:rsidRPr="00275A7A">
        <w:rPr>
          <w:rFonts w:asciiTheme="majorBidi" w:hAnsiTheme="majorBidi" w:cstheme="majorBidi"/>
          <w:sz w:val="24"/>
          <w:szCs w:val="24"/>
        </w:rPr>
        <w:t>“Matplotlib: A 2D Graphics Environment,” Computing in Science &amp; Engineering, vol. 9, no. 3, pp. 90–95, 2007.</w:t>
      </w:r>
    </w:p>
    <w:p w14:paraId="7ADC2992" w14:textId="5AAA46DA" w:rsidR="00275A7A" w:rsidRDefault="00275A7A" w:rsidP="00275A7A">
      <w:pPr>
        <w:spacing w:line="360" w:lineRule="auto"/>
        <w:rPr>
          <w:rFonts w:asciiTheme="majorBidi" w:hAnsiTheme="majorBidi" w:cstheme="majorBidi"/>
          <w:sz w:val="24"/>
          <w:szCs w:val="24"/>
          <w:lang w:val="fr-FR"/>
        </w:rPr>
      </w:pPr>
      <w:r w:rsidRPr="00275A7A">
        <w:rPr>
          <w:rFonts w:asciiTheme="majorBidi" w:hAnsiTheme="majorBidi" w:cstheme="majorBidi"/>
          <w:sz w:val="24"/>
          <w:szCs w:val="24"/>
          <w:lang w:val="fr-FR"/>
        </w:rPr>
        <w:t xml:space="preserve">Site : </w:t>
      </w:r>
      <w:hyperlink r:id="rId21" w:history="1">
        <w:r w:rsidRPr="00275A7A">
          <w:rPr>
            <w:rStyle w:val="Lienhypertexte"/>
            <w:rFonts w:asciiTheme="majorBidi" w:hAnsiTheme="majorBidi" w:cstheme="majorBidi"/>
            <w:sz w:val="24"/>
            <w:szCs w:val="24"/>
            <w:lang w:val="fr-FR"/>
          </w:rPr>
          <w:t>https://matplotlib.org</w:t>
        </w:r>
      </w:hyperlink>
    </w:p>
    <w:p w14:paraId="43EFD5EA" w14:textId="77777777" w:rsidR="00275A7A" w:rsidRPr="00275A7A" w:rsidRDefault="00275A7A" w:rsidP="00275A7A">
      <w:pPr>
        <w:spacing w:line="360" w:lineRule="auto"/>
        <w:rPr>
          <w:rFonts w:asciiTheme="majorBidi" w:hAnsiTheme="majorBidi" w:cstheme="majorBidi"/>
          <w:sz w:val="24"/>
          <w:szCs w:val="24"/>
        </w:rPr>
      </w:pPr>
      <w:r w:rsidRPr="00275A7A">
        <w:rPr>
          <w:rFonts w:asciiTheme="majorBidi" w:hAnsiTheme="majorBidi" w:cstheme="majorBidi"/>
          <w:sz w:val="24"/>
          <w:szCs w:val="24"/>
        </w:rPr>
        <w:t>[20] M. Waskom,</w:t>
      </w:r>
    </w:p>
    <w:p w14:paraId="62EE5BF4" w14:textId="77777777" w:rsidR="00275A7A" w:rsidRPr="00275A7A" w:rsidRDefault="00275A7A" w:rsidP="00275A7A">
      <w:pPr>
        <w:spacing w:line="360" w:lineRule="auto"/>
        <w:rPr>
          <w:rFonts w:asciiTheme="majorBidi" w:hAnsiTheme="majorBidi" w:cstheme="majorBidi"/>
          <w:sz w:val="24"/>
          <w:szCs w:val="24"/>
        </w:rPr>
      </w:pPr>
      <w:r w:rsidRPr="00275A7A">
        <w:rPr>
          <w:rFonts w:asciiTheme="majorBidi" w:hAnsiTheme="majorBidi" w:cstheme="majorBidi"/>
          <w:sz w:val="24"/>
          <w:szCs w:val="24"/>
        </w:rPr>
        <w:t>“Seaborn: Statistical Data Visualization,” 2021.</w:t>
      </w:r>
    </w:p>
    <w:p w14:paraId="5AE57B40" w14:textId="388E97AD" w:rsidR="00275A7A" w:rsidRPr="00104010" w:rsidRDefault="00275A7A" w:rsidP="00275A7A">
      <w:pPr>
        <w:spacing w:line="360" w:lineRule="auto"/>
        <w:rPr>
          <w:rFonts w:asciiTheme="majorBidi" w:hAnsiTheme="majorBidi" w:cstheme="majorBidi"/>
          <w:sz w:val="24"/>
          <w:szCs w:val="24"/>
          <w:lang w:val="fr-FR"/>
        </w:rPr>
      </w:pPr>
      <w:r w:rsidRPr="00275A7A">
        <w:rPr>
          <w:rFonts w:asciiTheme="majorBidi" w:hAnsiTheme="majorBidi" w:cstheme="majorBidi"/>
          <w:sz w:val="24"/>
          <w:szCs w:val="24"/>
          <w:lang w:val="fr-FR"/>
        </w:rPr>
        <w:t xml:space="preserve">Disponible sur : </w:t>
      </w:r>
      <w:hyperlink r:id="rId22" w:history="1">
        <w:r w:rsidRPr="00275A7A">
          <w:rPr>
            <w:rStyle w:val="Lienhypertexte"/>
            <w:rFonts w:asciiTheme="majorBidi" w:hAnsiTheme="majorBidi" w:cstheme="majorBidi"/>
            <w:sz w:val="24"/>
            <w:szCs w:val="24"/>
            <w:lang w:val="fr-FR"/>
          </w:rPr>
          <w:t>https://seaborn.pydata.org</w:t>
        </w:r>
      </w:hyperlink>
    </w:p>
    <w:p w14:paraId="6A75C4C2" w14:textId="77777777" w:rsidR="004947C5" w:rsidRPr="00104010" w:rsidRDefault="004947C5" w:rsidP="004947C5">
      <w:pPr>
        <w:spacing w:line="360" w:lineRule="auto"/>
        <w:rPr>
          <w:rFonts w:asciiTheme="majorBidi" w:hAnsiTheme="majorBidi" w:cstheme="majorBidi"/>
          <w:sz w:val="24"/>
          <w:szCs w:val="24"/>
          <w:lang w:val="fr-FR"/>
        </w:rPr>
      </w:pPr>
    </w:p>
    <w:p w14:paraId="377165C8" w14:textId="77777777" w:rsidR="00A03361" w:rsidRPr="00104010" w:rsidRDefault="00A03361">
      <w:pPr>
        <w:rPr>
          <w:rFonts w:asciiTheme="majorBidi" w:hAnsiTheme="majorBidi" w:cstheme="majorBidi"/>
          <w:sz w:val="24"/>
          <w:szCs w:val="24"/>
          <w:lang w:val="fr-FR"/>
        </w:rPr>
      </w:pPr>
      <w:r w:rsidRPr="00104010">
        <w:rPr>
          <w:rFonts w:asciiTheme="majorBidi" w:hAnsiTheme="majorBidi" w:cstheme="majorBidi"/>
          <w:sz w:val="24"/>
          <w:szCs w:val="24"/>
          <w:lang w:val="fr-FR"/>
        </w:rPr>
        <w:br w:type="page"/>
      </w:r>
    </w:p>
    <w:p w14:paraId="41E673CD" w14:textId="77777777" w:rsidR="00DF25CC" w:rsidRPr="00104010" w:rsidRDefault="00DF25CC" w:rsidP="00AB4AC1">
      <w:pPr>
        <w:spacing w:line="360" w:lineRule="auto"/>
        <w:rPr>
          <w:rFonts w:asciiTheme="majorBidi" w:hAnsiTheme="majorBidi" w:cstheme="majorBidi"/>
          <w:b/>
          <w:bCs/>
          <w:sz w:val="32"/>
          <w:szCs w:val="32"/>
          <w:lang w:val="fr-FR"/>
        </w:rPr>
      </w:pPr>
    </w:p>
    <w:p w14:paraId="372F47CC" w14:textId="77777777" w:rsidR="00AB4AC1" w:rsidRPr="00104010" w:rsidRDefault="00AB4AC1" w:rsidP="00AB4AC1">
      <w:pPr>
        <w:spacing w:line="360" w:lineRule="auto"/>
        <w:rPr>
          <w:rFonts w:asciiTheme="majorBidi" w:hAnsiTheme="majorBidi" w:cstheme="majorBidi"/>
          <w:b/>
          <w:bCs/>
          <w:sz w:val="28"/>
          <w:szCs w:val="28"/>
          <w:lang w:val="fr-FR"/>
        </w:rPr>
      </w:pPr>
    </w:p>
    <w:p w14:paraId="6989E7BE" w14:textId="77777777" w:rsidR="00AB4AC1" w:rsidRPr="00104010" w:rsidRDefault="00AB4AC1" w:rsidP="00AB4AC1">
      <w:pPr>
        <w:spacing w:line="360" w:lineRule="auto"/>
        <w:rPr>
          <w:rFonts w:asciiTheme="majorBidi" w:hAnsiTheme="majorBidi" w:cstheme="majorBidi"/>
          <w:b/>
          <w:bCs/>
          <w:sz w:val="32"/>
          <w:szCs w:val="32"/>
          <w:lang w:val="fr-FR"/>
        </w:rPr>
      </w:pPr>
    </w:p>
    <w:p w14:paraId="2D9CD7BF" w14:textId="77777777" w:rsidR="00C97952" w:rsidRPr="00104010" w:rsidRDefault="00C97952" w:rsidP="00C97952">
      <w:pPr>
        <w:pStyle w:val="Paragraphedeliste"/>
        <w:ind w:left="390"/>
        <w:rPr>
          <w:rFonts w:asciiTheme="majorBidi" w:hAnsiTheme="majorBidi" w:cstheme="majorBidi"/>
          <w:b/>
          <w:bCs/>
          <w:sz w:val="32"/>
          <w:szCs w:val="32"/>
          <w:lang w:val="fr-FR"/>
        </w:rPr>
      </w:pPr>
    </w:p>
    <w:p w14:paraId="37EB4B89" w14:textId="58BDA866" w:rsidR="00C97952" w:rsidRPr="00104010" w:rsidRDefault="00C97952" w:rsidP="00C97952">
      <w:pPr>
        <w:pStyle w:val="Paragraphedeliste"/>
        <w:ind w:left="390"/>
        <w:rPr>
          <w:rFonts w:asciiTheme="majorBidi" w:hAnsiTheme="majorBidi" w:cstheme="majorBidi"/>
          <w:b/>
          <w:bCs/>
          <w:sz w:val="32"/>
          <w:szCs w:val="32"/>
          <w:lang w:val="fr-FR"/>
        </w:rPr>
      </w:pPr>
      <w:r w:rsidRPr="00104010">
        <w:rPr>
          <w:rFonts w:asciiTheme="majorBidi" w:hAnsiTheme="majorBidi" w:cstheme="majorBidi"/>
          <w:b/>
          <w:bCs/>
          <w:sz w:val="32"/>
          <w:szCs w:val="32"/>
          <w:lang w:val="fr-FR"/>
        </w:rPr>
        <w:t xml:space="preserve"> </w:t>
      </w:r>
    </w:p>
    <w:p w14:paraId="4C06B3D6" w14:textId="77777777" w:rsidR="00C97952" w:rsidRPr="00104010" w:rsidRDefault="00C97952" w:rsidP="00C97952">
      <w:pPr>
        <w:pStyle w:val="Paragraphedeliste"/>
        <w:ind w:left="390"/>
        <w:rPr>
          <w:rFonts w:asciiTheme="majorBidi" w:hAnsiTheme="majorBidi" w:cstheme="majorBidi"/>
          <w:b/>
          <w:bCs/>
          <w:sz w:val="32"/>
          <w:szCs w:val="32"/>
          <w:lang w:val="fr-FR"/>
        </w:rPr>
      </w:pPr>
    </w:p>
    <w:p w14:paraId="479F4200" w14:textId="77777777" w:rsidR="002B035D" w:rsidRPr="00104010" w:rsidRDefault="002B035D" w:rsidP="002B035D">
      <w:pPr>
        <w:rPr>
          <w:rFonts w:asciiTheme="majorBidi" w:hAnsiTheme="majorBidi" w:cstheme="majorBidi"/>
          <w:sz w:val="24"/>
          <w:szCs w:val="24"/>
          <w:lang w:val="fr-FR"/>
        </w:rPr>
      </w:pPr>
    </w:p>
    <w:sectPr w:rsidR="002B035D" w:rsidRPr="00104010"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B10043" w14:textId="77777777" w:rsidR="002C4C90" w:rsidRDefault="002C4C90" w:rsidP="006A756F">
      <w:pPr>
        <w:spacing w:after="0" w:line="240" w:lineRule="auto"/>
      </w:pPr>
      <w:r>
        <w:separator/>
      </w:r>
    </w:p>
  </w:endnote>
  <w:endnote w:type="continuationSeparator" w:id="0">
    <w:p w14:paraId="74C7A141" w14:textId="77777777" w:rsidR="002C4C90" w:rsidRDefault="002C4C90" w:rsidP="006A7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46EB4C" w14:textId="77777777" w:rsidR="002C4C90" w:rsidRDefault="002C4C90" w:rsidP="006A756F">
      <w:pPr>
        <w:spacing w:after="0" w:line="240" w:lineRule="auto"/>
      </w:pPr>
      <w:r>
        <w:separator/>
      </w:r>
    </w:p>
  </w:footnote>
  <w:footnote w:type="continuationSeparator" w:id="0">
    <w:p w14:paraId="322C9FCB" w14:textId="77777777" w:rsidR="002C4C90" w:rsidRDefault="002C4C90" w:rsidP="006A75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64A055E"/>
    <w:multiLevelType w:val="multilevel"/>
    <w:tmpl w:val="0C6C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931B31"/>
    <w:multiLevelType w:val="multilevel"/>
    <w:tmpl w:val="DA5463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071793"/>
    <w:multiLevelType w:val="multilevel"/>
    <w:tmpl w:val="19B0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B6A56"/>
    <w:multiLevelType w:val="multilevel"/>
    <w:tmpl w:val="7858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3618D9"/>
    <w:multiLevelType w:val="multilevel"/>
    <w:tmpl w:val="F1F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032595"/>
    <w:multiLevelType w:val="multilevel"/>
    <w:tmpl w:val="05A8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3248FD"/>
    <w:multiLevelType w:val="multilevel"/>
    <w:tmpl w:val="CE84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654D73"/>
    <w:multiLevelType w:val="multilevel"/>
    <w:tmpl w:val="04BCDD84"/>
    <w:lvl w:ilvl="0">
      <w:start w:val="1"/>
      <w:numFmt w:val="decimal"/>
      <w:lvlText w:val="%1"/>
      <w:lvlJc w:val="left"/>
      <w:pPr>
        <w:ind w:left="430" w:hanging="4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FA371D9"/>
    <w:multiLevelType w:val="multilevel"/>
    <w:tmpl w:val="E542B5E2"/>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8" w15:restartNumberingAfterBreak="0">
    <w:nsid w:val="587250F6"/>
    <w:multiLevelType w:val="multilevel"/>
    <w:tmpl w:val="5934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ED07A4"/>
    <w:multiLevelType w:val="multilevel"/>
    <w:tmpl w:val="ADAE686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734624241">
    <w:abstractNumId w:val="8"/>
  </w:num>
  <w:num w:numId="2" w16cid:durableId="1037123805">
    <w:abstractNumId w:val="6"/>
  </w:num>
  <w:num w:numId="3" w16cid:durableId="688215533">
    <w:abstractNumId w:val="5"/>
  </w:num>
  <w:num w:numId="4" w16cid:durableId="924145970">
    <w:abstractNumId w:val="4"/>
  </w:num>
  <w:num w:numId="5" w16cid:durableId="361174054">
    <w:abstractNumId w:val="7"/>
  </w:num>
  <w:num w:numId="6" w16cid:durableId="523829444">
    <w:abstractNumId w:val="3"/>
  </w:num>
  <w:num w:numId="7" w16cid:durableId="1401292501">
    <w:abstractNumId w:val="2"/>
  </w:num>
  <w:num w:numId="8" w16cid:durableId="95298024">
    <w:abstractNumId w:val="1"/>
  </w:num>
  <w:num w:numId="9" w16cid:durableId="140276011">
    <w:abstractNumId w:val="0"/>
  </w:num>
  <w:num w:numId="10" w16cid:durableId="970864904">
    <w:abstractNumId w:val="19"/>
  </w:num>
  <w:num w:numId="11" w16cid:durableId="390470783">
    <w:abstractNumId w:val="15"/>
  </w:num>
  <w:num w:numId="12" w16cid:durableId="1416709122">
    <w:abstractNumId w:val="16"/>
  </w:num>
  <w:num w:numId="13" w16cid:durableId="1003046012">
    <w:abstractNumId w:val="18"/>
  </w:num>
  <w:num w:numId="14" w16cid:durableId="566887844">
    <w:abstractNumId w:val="17"/>
  </w:num>
  <w:num w:numId="15" w16cid:durableId="120267875">
    <w:abstractNumId w:val="9"/>
  </w:num>
  <w:num w:numId="16" w16cid:durableId="688531659">
    <w:abstractNumId w:val="14"/>
  </w:num>
  <w:num w:numId="17" w16cid:durableId="1094935089">
    <w:abstractNumId w:val="13"/>
  </w:num>
  <w:num w:numId="18" w16cid:durableId="1102266386">
    <w:abstractNumId w:val="12"/>
  </w:num>
  <w:num w:numId="19" w16cid:durableId="2034728586">
    <w:abstractNumId w:val="11"/>
  </w:num>
  <w:num w:numId="20" w16cid:durableId="16879068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0A6B"/>
    <w:rsid w:val="0006063C"/>
    <w:rsid w:val="00062A68"/>
    <w:rsid w:val="00074A1D"/>
    <w:rsid w:val="0008381F"/>
    <w:rsid w:val="000867D1"/>
    <w:rsid w:val="000A4E27"/>
    <w:rsid w:val="000C3ADC"/>
    <w:rsid w:val="000C6FA4"/>
    <w:rsid w:val="00104010"/>
    <w:rsid w:val="00132C63"/>
    <w:rsid w:val="00134E3A"/>
    <w:rsid w:val="0015074B"/>
    <w:rsid w:val="00174058"/>
    <w:rsid w:val="00275A7A"/>
    <w:rsid w:val="0029639D"/>
    <w:rsid w:val="002B035D"/>
    <w:rsid w:val="002C4C90"/>
    <w:rsid w:val="002D4FB7"/>
    <w:rsid w:val="003165F0"/>
    <w:rsid w:val="00326F90"/>
    <w:rsid w:val="00387A21"/>
    <w:rsid w:val="003B2433"/>
    <w:rsid w:val="00416B4F"/>
    <w:rsid w:val="00447F70"/>
    <w:rsid w:val="00463F90"/>
    <w:rsid w:val="004947C5"/>
    <w:rsid w:val="004D1C28"/>
    <w:rsid w:val="005142BE"/>
    <w:rsid w:val="005352B4"/>
    <w:rsid w:val="005855C0"/>
    <w:rsid w:val="00591E6E"/>
    <w:rsid w:val="005C034B"/>
    <w:rsid w:val="00602227"/>
    <w:rsid w:val="00604665"/>
    <w:rsid w:val="006827D9"/>
    <w:rsid w:val="006926BB"/>
    <w:rsid w:val="006A756F"/>
    <w:rsid w:val="006D4F56"/>
    <w:rsid w:val="00712B67"/>
    <w:rsid w:val="00723826"/>
    <w:rsid w:val="00755B17"/>
    <w:rsid w:val="007C3F0B"/>
    <w:rsid w:val="00805C8B"/>
    <w:rsid w:val="008C45A6"/>
    <w:rsid w:val="009B6425"/>
    <w:rsid w:val="00A03361"/>
    <w:rsid w:val="00A54C5A"/>
    <w:rsid w:val="00AA1D8D"/>
    <w:rsid w:val="00AB4AC1"/>
    <w:rsid w:val="00AE4A57"/>
    <w:rsid w:val="00AE4BE0"/>
    <w:rsid w:val="00B07126"/>
    <w:rsid w:val="00B21480"/>
    <w:rsid w:val="00B44509"/>
    <w:rsid w:val="00B47730"/>
    <w:rsid w:val="00B6224F"/>
    <w:rsid w:val="00B759F9"/>
    <w:rsid w:val="00B9481D"/>
    <w:rsid w:val="00BB0A0B"/>
    <w:rsid w:val="00BB63A7"/>
    <w:rsid w:val="00BC769E"/>
    <w:rsid w:val="00C1657E"/>
    <w:rsid w:val="00C205C8"/>
    <w:rsid w:val="00C97952"/>
    <w:rsid w:val="00CB0664"/>
    <w:rsid w:val="00CC13FE"/>
    <w:rsid w:val="00D07EE9"/>
    <w:rsid w:val="00D15EFC"/>
    <w:rsid w:val="00D52EAF"/>
    <w:rsid w:val="00DD19C7"/>
    <w:rsid w:val="00DE2947"/>
    <w:rsid w:val="00DF25CC"/>
    <w:rsid w:val="00ED68DA"/>
    <w:rsid w:val="00F15045"/>
    <w:rsid w:val="00FA004A"/>
    <w:rsid w:val="00FC693F"/>
    <w:rsid w:val="00FE55A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FBD146"/>
  <w14:defaultImageDpi w14:val="300"/>
  <w15:docId w15:val="{554BEA52-6C7B-4C25-9E01-332103491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E3A"/>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D15EFC"/>
    <w:rPr>
      <w:rFonts w:ascii="Times New Roman" w:hAnsi="Times New Roman" w:cs="Times New Roman"/>
      <w:sz w:val="24"/>
      <w:szCs w:val="24"/>
    </w:rPr>
  </w:style>
  <w:style w:type="character" w:styleId="Lienhypertexte">
    <w:name w:val="Hyperlink"/>
    <w:basedOn w:val="Policepardfaut"/>
    <w:uiPriority w:val="99"/>
    <w:unhideWhenUsed/>
    <w:rsid w:val="00A03361"/>
    <w:rPr>
      <w:color w:val="0000FF" w:themeColor="hyperlink"/>
      <w:u w:val="single"/>
    </w:rPr>
  </w:style>
  <w:style w:type="character" w:styleId="Mentionnonrsolue">
    <w:name w:val="Unresolved Mention"/>
    <w:basedOn w:val="Policepardfaut"/>
    <w:uiPriority w:val="99"/>
    <w:semiHidden/>
    <w:unhideWhenUsed/>
    <w:rsid w:val="00A03361"/>
    <w:rPr>
      <w:color w:val="605E5C"/>
      <w:shd w:val="clear" w:color="auto" w:fill="E1DFDD"/>
    </w:rPr>
  </w:style>
  <w:style w:type="character" w:styleId="Textedelespacerserv">
    <w:name w:val="Placeholder Text"/>
    <w:basedOn w:val="Policepardfaut"/>
    <w:uiPriority w:val="99"/>
    <w:semiHidden/>
    <w:rsid w:val="008C45A6"/>
    <w:rPr>
      <w:color w:val="666666"/>
    </w:rPr>
  </w:style>
  <w:style w:type="paragraph" w:styleId="Tabledesillustrations">
    <w:name w:val="table of figures"/>
    <w:basedOn w:val="Normal"/>
    <w:next w:val="Normal"/>
    <w:uiPriority w:val="99"/>
    <w:unhideWhenUsed/>
    <w:rsid w:val="00FE55AA"/>
    <w:pPr>
      <w:spacing w:after="0"/>
    </w:pPr>
  </w:style>
  <w:style w:type="paragraph" w:styleId="Notedefin">
    <w:name w:val="endnote text"/>
    <w:basedOn w:val="Normal"/>
    <w:link w:val="NotedefinCar"/>
    <w:uiPriority w:val="99"/>
    <w:semiHidden/>
    <w:unhideWhenUsed/>
    <w:rsid w:val="005352B4"/>
    <w:pPr>
      <w:spacing w:after="0" w:line="240" w:lineRule="auto"/>
    </w:pPr>
    <w:rPr>
      <w:sz w:val="20"/>
      <w:szCs w:val="20"/>
    </w:rPr>
  </w:style>
  <w:style w:type="character" w:customStyle="1" w:styleId="NotedefinCar">
    <w:name w:val="Note de fin Car"/>
    <w:basedOn w:val="Policepardfaut"/>
    <w:link w:val="Notedefin"/>
    <w:uiPriority w:val="99"/>
    <w:semiHidden/>
    <w:rsid w:val="005352B4"/>
    <w:rPr>
      <w:sz w:val="20"/>
      <w:szCs w:val="20"/>
    </w:rPr>
  </w:style>
  <w:style w:type="character" w:styleId="Appeldenotedefin">
    <w:name w:val="endnote reference"/>
    <w:basedOn w:val="Policepardfaut"/>
    <w:uiPriority w:val="99"/>
    <w:semiHidden/>
    <w:unhideWhenUsed/>
    <w:rsid w:val="005352B4"/>
    <w:rPr>
      <w:vertAlign w:val="superscript"/>
    </w:rPr>
  </w:style>
  <w:style w:type="character" w:styleId="Lienhypertextesuivivisit">
    <w:name w:val="FollowedHyperlink"/>
    <w:basedOn w:val="Policepardfaut"/>
    <w:uiPriority w:val="99"/>
    <w:semiHidden/>
    <w:unhideWhenUsed/>
    <w:rsid w:val="0010401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650628">
      <w:bodyDiv w:val="1"/>
      <w:marLeft w:val="0"/>
      <w:marRight w:val="0"/>
      <w:marTop w:val="0"/>
      <w:marBottom w:val="0"/>
      <w:divBdr>
        <w:top w:val="none" w:sz="0" w:space="0" w:color="auto"/>
        <w:left w:val="none" w:sz="0" w:space="0" w:color="auto"/>
        <w:bottom w:val="none" w:sz="0" w:space="0" w:color="auto"/>
        <w:right w:val="none" w:sz="0" w:space="0" w:color="auto"/>
      </w:divBdr>
    </w:div>
    <w:div w:id="142237796">
      <w:bodyDiv w:val="1"/>
      <w:marLeft w:val="0"/>
      <w:marRight w:val="0"/>
      <w:marTop w:val="0"/>
      <w:marBottom w:val="0"/>
      <w:divBdr>
        <w:top w:val="none" w:sz="0" w:space="0" w:color="auto"/>
        <w:left w:val="none" w:sz="0" w:space="0" w:color="auto"/>
        <w:bottom w:val="none" w:sz="0" w:space="0" w:color="auto"/>
        <w:right w:val="none" w:sz="0" w:space="0" w:color="auto"/>
      </w:divBdr>
    </w:div>
    <w:div w:id="212888829">
      <w:bodyDiv w:val="1"/>
      <w:marLeft w:val="0"/>
      <w:marRight w:val="0"/>
      <w:marTop w:val="0"/>
      <w:marBottom w:val="0"/>
      <w:divBdr>
        <w:top w:val="none" w:sz="0" w:space="0" w:color="auto"/>
        <w:left w:val="none" w:sz="0" w:space="0" w:color="auto"/>
        <w:bottom w:val="none" w:sz="0" w:space="0" w:color="auto"/>
        <w:right w:val="none" w:sz="0" w:space="0" w:color="auto"/>
      </w:divBdr>
    </w:div>
    <w:div w:id="250550753">
      <w:bodyDiv w:val="1"/>
      <w:marLeft w:val="0"/>
      <w:marRight w:val="0"/>
      <w:marTop w:val="0"/>
      <w:marBottom w:val="0"/>
      <w:divBdr>
        <w:top w:val="none" w:sz="0" w:space="0" w:color="auto"/>
        <w:left w:val="none" w:sz="0" w:space="0" w:color="auto"/>
        <w:bottom w:val="none" w:sz="0" w:space="0" w:color="auto"/>
        <w:right w:val="none" w:sz="0" w:space="0" w:color="auto"/>
      </w:divBdr>
    </w:div>
    <w:div w:id="260190161">
      <w:bodyDiv w:val="1"/>
      <w:marLeft w:val="0"/>
      <w:marRight w:val="0"/>
      <w:marTop w:val="0"/>
      <w:marBottom w:val="0"/>
      <w:divBdr>
        <w:top w:val="none" w:sz="0" w:space="0" w:color="auto"/>
        <w:left w:val="none" w:sz="0" w:space="0" w:color="auto"/>
        <w:bottom w:val="none" w:sz="0" w:space="0" w:color="auto"/>
        <w:right w:val="none" w:sz="0" w:space="0" w:color="auto"/>
      </w:divBdr>
    </w:div>
    <w:div w:id="266275354">
      <w:bodyDiv w:val="1"/>
      <w:marLeft w:val="0"/>
      <w:marRight w:val="0"/>
      <w:marTop w:val="0"/>
      <w:marBottom w:val="0"/>
      <w:divBdr>
        <w:top w:val="none" w:sz="0" w:space="0" w:color="auto"/>
        <w:left w:val="none" w:sz="0" w:space="0" w:color="auto"/>
        <w:bottom w:val="none" w:sz="0" w:space="0" w:color="auto"/>
        <w:right w:val="none" w:sz="0" w:space="0" w:color="auto"/>
      </w:divBdr>
    </w:div>
    <w:div w:id="278294847">
      <w:bodyDiv w:val="1"/>
      <w:marLeft w:val="0"/>
      <w:marRight w:val="0"/>
      <w:marTop w:val="0"/>
      <w:marBottom w:val="0"/>
      <w:divBdr>
        <w:top w:val="none" w:sz="0" w:space="0" w:color="auto"/>
        <w:left w:val="none" w:sz="0" w:space="0" w:color="auto"/>
        <w:bottom w:val="none" w:sz="0" w:space="0" w:color="auto"/>
        <w:right w:val="none" w:sz="0" w:space="0" w:color="auto"/>
      </w:divBdr>
    </w:div>
    <w:div w:id="284698841">
      <w:bodyDiv w:val="1"/>
      <w:marLeft w:val="0"/>
      <w:marRight w:val="0"/>
      <w:marTop w:val="0"/>
      <w:marBottom w:val="0"/>
      <w:divBdr>
        <w:top w:val="none" w:sz="0" w:space="0" w:color="auto"/>
        <w:left w:val="none" w:sz="0" w:space="0" w:color="auto"/>
        <w:bottom w:val="none" w:sz="0" w:space="0" w:color="auto"/>
        <w:right w:val="none" w:sz="0" w:space="0" w:color="auto"/>
      </w:divBdr>
    </w:div>
    <w:div w:id="312413861">
      <w:bodyDiv w:val="1"/>
      <w:marLeft w:val="0"/>
      <w:marRight w:val="0"/>
      <w:marTop w:val="0"/>
      <w:marBottom w:val="0"/>
      <w:divBdr>
        <w:top w:val="none" w:sz="0" w:space="0" w:color="auto"/>
        <w:left w:val="none" w:sz="0" w:space="0" w:color="auto"/>
        <w:bottom w:val="none" w:sz="0" w:space="0" w:color="auto"/>
        <w:right w:val="none" w:sz="0" w:space="0" w:color="auto"/>
      </w:divBdr>
    </w:div>
    <w:div w:id="345450138">
      <w:bodyDiv w:val="1"/>
      <w:marLeft w:val="0"/>
      <w:marRight w:val="0"/>
      <w:marTop w:val="0"/>
      <w:marBottom w:val="0"/>
      <w:divBdr>
        <w:top w:val="none" w:sz="0" w:space="0" w:color="auto"/>
        <w:left w:val="none" w:sz="0" w:space="0" w:color="auto"/>
        <w:bottom w:val="none" w:sz="0" w:space="0" w:color="auto"/>
        <w:right w:val="none" w:sz="0" w:space="0" w:color="auto"/>
      </w:divBdr>
    </w:div>
    <w:div w:id="353768916">
      <w:bodyDiv w:val="1"/>
      <w:marLeft w:val="0"/>
      <w:marRight w:val="0"/>
      <w:marTop w:val="0"/>
      <w:marBottom w:val="0"/>
      <w:divBdr>
        <w:top w:val="none" w:sz="0" w:space="0" w:color="auto"/>
        <w:left w:val="none" w:sz="0" w:space="0" w:color="auto"/>
        <w:bottom w:val="none" w:sz="0" w:space="0" w:color="auto"/>
        <w:right w:val="none" w:sz="0" w:space="0" w:color="auto"/>
      </w:divBdr>
    </w:div>
    <w:div w:id="375935880">
      <w:bodyDiv w:val="1"/>
      <w:marLeft w:val="0"/>
      <w:marRight w:val="0"/>
      <w:marTop w:val="0"/>
      <w:marBottom w:val="0"/>
      <w:divBdr>
        <w:top w:val="none" w:sz="0" w:space="0" w:color="auto"/>
        <w:left w:val="none" w:sz="0" w:space="0" w:color="auto"/>
        <w:bottom w:val="none" w:sz="0" w:space="0" w:color="auto"/>
        <w:right w:val="none" w:sz="0" w:space="0" w:color="auto"/>
      </w:divBdr>
    </w:div>
    <w:div w:id="480779190">
      <w:bodyDiv w:val="1"/>
      <w:marLeft w:val="0"/>
      <w:marRight w:val="0"/>
      <w:marTop w:val="0"/>
      <w:marBottom w:val="0"/>
      <w:divBdr>
        <w:top w:val="none" w:sz="0" w:space="0" w:color="auto"/>
        <w:left w:val="none" w:sz="0" w:space="0" w:color="auto"/>
        <w:bottom w:val="none" w:sz="0" w:space="0" w:color="auto"/>
        <w:right w:val="none" w:sz="0" w:space="0" w:color="auto"/>
      </w:divBdr>
    </w:div>
    <w:div w:id="518470356">
      <w:bodyDiv w:val="1"/>
      <w:marLeft w:val="0"/>
      <w:marRight w:val="0"/>
      <w:marTop w:val="0"/>
      <w:marBottom w:val="0"/>
      <w:divBdr>
        <w:top w:val="none" w:sz="0" w:space="0" w:color="auto"/>
        <w:left w:val="none" w:sz="0" w:space="0" w:color="auto"/>
        <w:bottom w:val="none" w:sz="0" w:space="0" w:color="auto"/>
        <w:right w:val="none" w:sz="0" w:space="0" w:color="auto"/>
      </w:divBdr>
    </w:div>
    <w:div w:id="549539948">
      <w:bodyDiv w:val="1"/>
      <w:marLeft w:val="0"/>
      <w:marRight w:val="0"/>
      <w:marTop w:val="0"/>
      <w:marBottom w:val="0"/>
      <w:divBdr>
        <w:top w:val="none" w:sz="0" w:space="0" w:color="auto"/>
        <w:left w:val="none" w:sz="0" w:space="0" w:color="auto"/>
        <w:bottom w:val="none" w:sz="0" w:space="0" w:color="auto"/>
        <w:right w:val="none" w:sz="0" w:space="0" w:color="auto"/>
      </w:divBdr>
    </w:div>
    <w:div w:id="552350654">
      <w:bodyDiv w:val="1"/>
      <w:marLeft w:val="0"/>
      <w:marRight w:val="0"/>
      <w:marTop w:val="0"/>
      <w:marBottom w:val="0"/>
      <w:divBdr>
        <w:top w:val="none" w:sz="0" w:space="0" w:color="auto"/>
        <w:left w:val="none" w:sz="0" w:space="0" w:color="auto"/>
        <w:bottom w:val="none" w:sz="0" w:space="0" w:color="auto"/>
        <w:right w:val="none" w:sz="0" w:space="0" w:color="auto"/>
      </w:divBdr>
    </w:div>
    <w:div w:id="634069631">
      <w:bodyDiv w:val="1"/>
      <w:marLeft w:val="0"/>
      <w:marRight w:val="0"/>
      <w:marTop w:val="0"/>
      <w:marBottom w:val="0"/>
      <w:divBdr>
        <w:top w:val="none" w:sz="0" w:space="0" w:color="auto"/>
        <w:left w:val="none" w:sz="0" w:space="0" w:color="auto"/>
        <w:bottom w:val="none" w:sz="0" w:space="0" w:color="auto"/>
        <w:right w:val="none" w:sz="0" w:space="0" w:color="auto"/>
      </w:divBdr>
    </w:div>
    <w:div w:id="635338227">
      <w:bodyDiv w:val="1"/>
      <w:marLeft w:val="0"/>
      <w:marRight w:val="0"/>
      <w:marTop w:val="0"/>
      <w:marBottom w:val="0"/>
      <w:divBdr>
        <w:top w:val="none" w:sz="0" w:space="0" w:color="auto"/>
        <w:left w:val="none" w:sz="0" w:space="0" w:color="auto"/>
        <w:bottom w:val="none" w:sz="0" w:space="0" w:color="auto"/>
        <w:right w:val="none" w:sz="0" w:space="0" w:color="auto"/>
      </w:divBdr>
    </w:div>
    <w:div w:id="665666717">
      <w:bodyDiv w:val="1"/>
      <w:marLeft w:val="0"/>
      <w:marRight w:val="0"/>
      <w:marTop w:val="0"/>
      <w:marBottom w:val="0"/>
      <w:divBdr>
        <w:top w:val="none" w:sz="0" w:space="0" w:color="auto"/>
        <w:left w:val="none" w:sz="0" w:space="0" w:color="auto"/>
        <w:bottom w:val="none" w:sz="0" w:space="0" w:color="auto"/>
        <w:right w:val="none" w:sz="0" w:space="0" w:color="auto"/>
      </w:divBdr>
    </w:div>
    <w:div w:id="703482141">
      <w:bodyDiv w:val="1"/>
      <w:marLeft w:val="0"/>
      <w:marRight w:val="0"/>
      <w:marTop w:val="0"/>
      <w:marBottom w:val="0"/>
      <w:divBdr>
        <w:top w:val="none" w:sz="0" w:space="0" w:color="auto"/>
        <w:left w:val="none" w:sz="0" w:space="0" w:color="auto"/>
        <w:bottom w:val="none" w:sz="0" w:space="0" w:color="auto"/>
        <w:right w:val="none" w:sz="0" w:space="0" w:color="auto"/>
      </w:divBdr>
    </w:div>
    <w:div w:id="704794516">
      <w:bodyDiv w:val="1"/>
      <w:marLeft w:val="0"/>
      <w:marRight w:val="0"/>
      <w:marTop w:val="0"/>
      <w:marBottom w:val="0"/>
      <w:divBdr>
        <w:top w:val="none" w:sz="0" w:space="0" w:color="auto"/>
        <w:left w:val="none" w:sz="0" w:space="0" w:color="auto"/>
        <w:bottom w:val="none" w:sz="0" w:space="0" w:color="auto"/>
        <w:right w:val="none" w:sz="0" w:space="0" w:color="auto"/>
      </w:divBdr>
    </w:div>
    <w:div w:id="708918358">
      <w:bodyDiv w:val="1"/>
      <w:marLeft w:val="0"/>
      <w:marRight w:val="0"/>
      <w:marTop w:val="0"/>
      <w:marBottom w:val="0"/>
      <w:divBdr>
        <w:top w:val="none" w:sz="0" w:space="0" w:color="auto"/>
        <w:left w:val="none" w:sz="0" w:space="0" w:color="auto"/>
        <w:bottom w:val="none" w:sz="0" w:space="0" w:color="auto"/>
        <w:right w:val="none" w:sz="0" w:space="0" w:color="auto"/>
      </w:divBdr>
    </w:div>
    <w:div w:id="711421266">
      <w:bodyDiv w:val="1"/>
      <w:marLeft w:val="0"/>
      <w:marRight w:val="0"/>
      <w:marTop w:val="0"/>
      <w:marBottom w:val="0"/>
      <w:divBdr>
        <w:top w:val="none" w:sz="0" w:space="0" w:color="auto"/>
        <w:left w:val="none" w:sz="0" w:space="0" w:color="auto"/>
        <w:bottom w:val="none" w:sz="0" w:space="0" w:color="auto"/>
        <w:right w:val="none" w:sz="0" w:space="0" w:color="auto"/>
      </w:divBdr>
    </w:div>
    <w:div w:id="716124310">
      <w:bodyDiv w:val="1"/>
      <w:marLeft w:val="0"/>
      <w:marRight w:val="0"/>
      <w:marTop w:val="0"/>
      <w:marBottom w:val="0"/>
      <w:divBdr>
        <w:top w:val="none" w:sz="0" w:space="0" w:color="auto"/>
        <w:left w:val="none" w:sz="0" w:space="0" w:color="auto"/>
        <w:bottom w:val="none" w:sz="0" w:space="0" w:color="auto"/>
        <w:right w:val="none" w:sz="0" w:space="0" w:color="auto"/>
      </w:divBdr>
    </w:div>
    <w:div w:id="732697347">
      <w:bodyDiv w:val="1"/>
      <w:marLeft w:val="0"/>
      <w:marRight w:val="0"/>
      <w:marTop w:val="0"/>
      <w:marBottom w:val="0"/>
      <w:divBdr>
        <w:top w:val="none" w:sz="0" w:space="0" w:color="auto"/>
        <w:left w:val="none" w:sz="0" w:space="0" w:color="auto"/>
        <w:bottom w:val="none" w:sz="0" w:space="0" w:color="auto"/>
        <w:right w:val="none" w:sz="0" w:space="0" w:color="auto"/>
      </w:divBdr>
    </w:div>
    <w:div w:id="758794401">
      <w:bodyDiv w:val="1"/>
      <w:marLeft w:val="0"/>
      <w:marRight w:val="0"/>
      <w:marTop w:val="0"/>
      <w:marBottom w:val="0"/>
      <w:divBdr>
        <w:top w:val="none" w:sz="0" w:space="0" w:color="auto"/>
        <w:left w:val="none" w:sz="0" w:space="0" w:color="auto"/>
        <w:bottom w:val="none" w:sz="0" w:space="0" w:color="auto"/>
        <w:right w:val="none" w:sz="0" w:space="0" w:color="auto"/>
      </w:divBdr>
    </w:div>
    <w:div w:id="762919848">
      <w:bodyDiv w:val="1"/>
      <w:marLeft w:val="0"/>
      <w:marRight w:val="0"/>
      <w:marTop w:val="0"/>
      <w:marBottom w:val="0"/>
      <w:divBdr>
        <w:top w:val="none" w:sz="0" w:space="0" w:color="auto"/>
        <w:left w:val="none" w:sz="0" w:space="0" w:color="auto"/>
        <w:bottom w:val="none" w:sz="0" w:space="0" w:color="auto"/>
        <w:right w:val="none" w:sz="0" w:space="0" w:color="auto"/>
      </w:divBdr>
    </w:div>
    <w:div w:id="768163839">
      <w:bodyDiv w:val="1"/>
      <w:marLeft w:val="0"/>
      <w:marRight w:val="0"/>
      <w:marTop w:val="0"/>
      <w:marBottom w:val="0"/>
      <w:divBdr>
        <w:top w:val="none" w:sz="0" w:space="0" w:color="auto"/>
        <w:left w:val="none" w:sz="0" w:space="0" w:color="auto"/>
        <w:bottom w:val="none" w:sz="0" w:space="0" w:color="auto"/>
        <w:right w:val="none" w:sz="0" w:space="0" w:color="auto"/>
      </w:divBdr>
    </w:div>
    <w:div w:id="775100537">
      <w:bodyDiv w:val="1"/>
      <w:marLeft w:val="0"/>
      <w:marRight w:val="0"/>
      <w:marTop w:val="0"/>
      <w:marBottom w:val="0"/>
      <w:divBdr>
        <w:top w:val="none" w:sz="0" w:space="0" w:color="auto"/>
        <w:left w:val="none" w:sz="0" w:space="0" w:color="auto"/>
        <w:bottom w:val="none" w:sz="0" w:space="0" w:color="auto"/>
        <w:right w:val="none" w:sz="0" w:space="0" w:color="auto"/>
      </w:divBdr>
    </w:div>
    <w:div w:id="788472845">
      <w:bodyDiv w:val="1"/>
      <w:marLeft w:val="0"/>
      <w:marRight w:val="0"/>
      <w:marTop w:val="0"/>
      <w:marBottom w:val="0"/>
      <w:divBdr>
        <w:top w:val="none" w:sz="0" w:space="0" w:color="auto"/>
        <w:left w:val="none" w:sz="0" w:space="0" w:color="auto"/>
        <w:bottom w:val="none" w:sz="0" w:space="0" w:color="auto"/>
        <w:right w:val="none" w:sz="0" w:space="0" w:color="auto"/>
      </w:divBdr>
    </w:div>
    <w:div w:id="892081910">
      <w:bodyDiv w:val="1"/>
      <w:marLeft w:val="0"/>
      <w:marRight w:val="0"/>
      <w:marTop w:val="0"/>
      <w:marBottom w:val="0"/>
      <w:divBdr>
        <w:top w:val="none" w:sz="0" w:space="0" w:color="auto"/>
        <w:left w:val="none" w:sz="0" w:space="0" w:color="auto"/>
        <w:bottom w:val="none" w:sz="0" w:space="0" w:color="auto"/>
        <w:right w:val="none" w:sz="0" w:space="0" w:color="auto"/>
      </w:divBdr>
    </w:div>
    <w:div w:id="893005492">
      <w:bodyDiv w:val="1"/>
      <w:marLeft w:val="0"/>
      <w:marRight w:val="0"/>
      <w:marTop w:val="0"/>
      <w:marBottom w:val="0"/>
      <w:divBdr>
        <w:top w:val="none" w:sz="0" w:space="0" w:color="auto"/>
        <w:left w:val="none" w:sz="0" w:space="0" w:color="auto"/>
        <w:bottom w:val="none" w:sz="0" w:space="0" w:color="auto"/>
        <w:right w:val="none" w:sz="0" w:space="0" w:color="auto"/>
      </w:divBdr>
    </w:div>
    <w:div w:id="894389082">
      <w:bodyDiv w:val="1"/>
      <w:marLeft w:val="0"/>
      <w:marRight w:val="0"/>
      <w:marTop w:val="0"/>
      <w:marBottom w:val="0"/>
      <w:divBdr>
        <w:top w:val="none" w:sz="0" w:space="0" w:color="auto"/>
        <w:left w:val="none" w:sz="0" w:space="0" w:color="auto"/>
        <w:bottom w:val="none" w:sz="0" w:space="0" w:color="auto"/>
        <w:right w:val="none" w:sz="0" w:space="0" w:color="auto"/>
      </w:divBdr>
    </w:div>
    <w:div w:id="895432046">
      <w:bodyDiv w:val="1"/>
      <w:marLeft w:val="0"/>
      <w:marRight w:val="0"/>
      <w:marTop w:val="0"/>
      <w:marBottom w:val="0"/>
      <w:divBdr>
        <w:top w:val="none" w:sz="0" w:space="0" w:color="auto"/>
        <w:left w:val="none" w:sz="0" w:space="0" w:color="auto"/>
        <w:bottom w:val="none" w:sz="0" w:space="0" w:color="auto"/>
        <w:right w:val="none" w:sz="0" w:space="0" w:color="auto"/>
      </w:divBdr>
    </w:div>
    <w:div w:id="895504978">
      <w:bodyDiv w:val="1"/>
      <w:marLeft w:val="0"/>
      <w:marRight w:val="0"/>
      <w:marTop w:val="0"/>
      <w:marBottom w:val="0"/>
      <w:divBdr>
        <w:top w:val="none" w:sz="0" w:space="0" w:color="auto"/>
        <w:left w:val="none" w:sz="0" w:space="0" w:color="auto"/>
        <w:bottom w:val="none" w:sz="0" w:space="0" w:color="auto"/>
        <w:right w:val="none" w:sz="0" w:space="0" w:color="auto"/>
      </w:divBdr>
    </w:div>
    <w:div w:id="987250403">
      <w:bodyDiv w:val="1"/>
      <w:marLeft w:val="0"/>
      <w:marRight w:val="0"/>
      <w:marTop w:val="0"/>
      <w:marBottom w:val="0"/>
      <w:divBdr>
        <w:top w:val="none" w:sz="0" w:space="0" w:color="auto"/>
        <w:left w:val="none" w:sz="0" w:space="0" w:color="auto"/>
        <w:bottom w:val="none" w:sz="0" w:space="0" w:color="auto"/>
        <w:right w:val="none" w:sz="0" w:space="0" w:color="auto"/>
      </w:divBdr>
    </w:div>
    <w:div w:id="991786841">
      <w:bodyDiv w:val="1"/>
      <w:marLeft w:val="0"/>
      <w:marRight w:val="0"/>
      <w:marTop w:val="0"/>
      <w:marBottom w:val="0"/>
      <w:divBdr>
        <w:top w:val="none" w:sz="0" w:space="0" w:color="auto"/>
        <w:left w:val="none" w:sz="0" w:space="0" w:color="auto"/>
        <w:bottom w:val="none" w:sz="0" w:space="0" w:color="auto"/>
        <w:right w:val="none" w:sz="0" w:space="0" w:color="auto"/>
      </w:divBdr>
    </w:div>
    <w:div w:id="1016155954">
      <w:bodyDiv w:val="1"/>
      <w:marLeft w:val="0"/>
      <w:marRight w:val="0"/>
      <w:marTop w:val="0"/>
      <w:marBottom w:val="0"/>
      <w:divBdr>
        <w:top w:val="none" w:sz="0" w:space="0" w:color="auto"/>
        <w:left w:val="none" w:sz="0" w:space="0" w:color="auto"/>
        <w:bottom w:val="none" w:sz="0" w:space="0" w:color="auto"/>
        <w:right w:val="none" w:sz="0" w:space="0" w:color="auto"/>
      </w:divBdr>
    </w:div>
    <w:div w:id="1022975258">
      <w:bodyDiv w:val="1"/>
      <w:marLeft w:val="0"/>
      <w:marRight w:val="0"/>
      <w:marTop w:val="0"/>
      <w:marBottom w:val="0"/>
      <w:divBdr>
        <w:top w:val="none" w:sz="0" w:space="0" w:color="auto"/>
        <w:left w:val="none" w:sz="0" w:space="0" w:color="auto"/>
        <w:bottom w:val="none" w:sz="0" w:space="0" w:color="auto"/>
        <w:right w:val="none" w:sz="0" w:space="0" w:color="auto"/>
      </w:divBdr>
    </w:div>
    <w:div w:id="1030685412">
      <w:bodyDiv w:val="1"/>
      <w:marLeft w:val="0"/>
      <w:marRight w:val="0"/>
      <w:marTop w:val="0"/>
      <w:marBottom w:val="0"/>
      <w:divBdr>
        <w:top w:val="none" w:sz="0" w:space="0" w:color="auto"/>
        <w:left w:val="none" w:sz="0" w:space="0" w:color="auto"/>
        <w:bottom w:val="none" w:sz="0" w:space="0" w:color="auto"/>
        <w:right w:val="none" w:sz="0" w:space="0" w:color="auto"/>
      </w:divBdr>
    </w:div>
    <w:div w:id="1150515266">
      <w:bodyDiv w:val="1"/>
      <w:marLeft w:val="0"/>
      <w:marRight w:val="0"/>
      <w:marTop w:val="0"/>
      <w:marBottom w:val="0"/>
      <w:divBdr>
        <w:top w:val="none" w:sz="0" w:space="0" w:color="auto"/>
        <w:left w:val="none" w:sz="0" w:space="0" w:color="auto"/>
        <w:bottom w:val="none" w:sz="0" w:space="0" w:color="auto"/>
        <w:right w:val="none" w:sz="0" w:space="0" w:color="auto"/>
      </w:divBdr>
    </w:div>
    <w:div w:id="1156411627">
      <w:bodyDiv w:val="1"/>
      <w:marLeft w:val="0"/>
      <w:marRight w:val="0"/>
      <w:marTop w:val="0"/>
      <w:marBottom w:val="0"/>
      <w:divBdr>
        <w:top w:val="none" w:sz="0" w:space="0" w:color="auto"/>
        <w:left w:val="none" w:sz="0" w:space="0" w:color="auto"/>
        <w:bottom w:val="none" w:sz="0" w:space="0" w:color="auto"/>
        <w:right w:val="none" w:sz="0" w:space="0" w:color="auto"/>
      </w:divBdr>
    </w:div>
    <w:div w:id="1212691942">
      <w:bodyDiv w:val="1"/>
      <w:marLeft w:val="0"/>
      <w:marRight w:val="0"/>
      <w:marTop w:val="0"/>
      <w:marBottom w:val="0"/>
      <w:divBdr>
        <w:top w:val="none" w:sz="0" w:space="0" w:color="auto"/>
        <w:left w:val="none" w:sz="0" w:space="0" w:color="auto"/>
        <w:bottom w:val="none" w:sz="0" w:space="0" w:color="auto"/>
        <w:right w:val="none" w:sz="0" w:space="0" w:color="auto"/>
      </w:divBdr>
    </w:div>
    <w:div w:id="1285499492">
      <w:bodyDiv w:val="1"/>
      <w:marLeft w:val="0"/>
      <w:marRight w:val="0"/>
      <w:marTop w:val="0"/>
      <w:marBottom w:val="0"/>
      <w:divBdr>
        <w:top w:val="none" w:sz="0" w:space="0" w:color="auto"/>
        <w:left w:val="none" w:sz="0" w:space="0" w:color="auto"/>
        <w:bottom w:val="none" w:sz="0" w:space="0" w:color="auto"/>
        <w:right w:val="none" w:sz="0" w:space="0" w:color="auto"/>
      </w:divBdr>
    </w:div>
    <w:div w:id="1299142516">
      <w:bodyDiv w:val="1"/>
      <w:marLeft w:val="0"/>
      <w:marRight w:val="0"/>
      <w:marTop w:val="0"/>
      <w:marBottom w:val="0"/>
      <w:divBdr>
        <w:top w:val="none" w:sz="0" w:space="0" w:color="auto"/>
        <w:left w:val="none" w:sz="0" w:space="0" w:color="auto"/>
        <w:bottom w:val="none" w:sz="0" w:space="0" w:color="auto"/>
        <w:right w:val="none" w:sz="0" w:space="0" w:color="auto"/>
      </w:divBdr>
    </w:div>
    <w:div w:id="1302005308">
      <w:bodyDiv w:val="1"/>
      <w:marLeft w:val="0"/>
      <w:marRight w:val="0"/>
      <w:marTop w:val="0"/>
      <w:marBottom w:val="0"/>
      <w:divBdr>
        <w:top w:val="none" w:sz="0" w:space="0" w:color="auto"/>
        <w:left w:val="none" w:sz="0" w:space="0" w:color="auto"/>
        <w:bottom w:val="none" w:sz="0" w:space="0" w:color="auto"/>
        <w:right w:val="none" w:sz="0" w:space="0" w:color="auto"/>
      </w:divBdr>
    </w:div>
    <w:div w:id="1304232549">
      <w:bodyDiv w:val="1"/>
      <w:marLeft w:val="0"/>
      <w:marRight w:val="0"/>
      <w:marTop w:val="0"/>
      <w:marBottom w:val="0"/>
      <w:divBdr>
        <w:top w:val="none" w:sz="0" w:space="0" w:color="auto"/>
        <w:left w:val="none" w:sz="0" w:space="0" w:color="auto"/>
        <w:bottom w:val="none" w:sz="0" w:space="0" w:color="auto"/>
        <w:right w:val="none" w:sz="0" w:space="0" w:color="auto"/>
      </w:divBdr>
    </w:div>
    <w:div w:id="1319963156">
      <w:bodyDiv w:val="1"/>
      <w:marLeft w:val="0"/>
      <w:marRight w:val="0"/>
      <w:marTop w:val="0"/>
      <w:marBottom w:val="0"/>
      <w:divBdr>
        <w:top w:val="none" w:sz="0" w:space="0" w:color="auto"/>
        <w:left w:val="none" w:sz="0" w:space="0" w:color="auto"/>
        <w:bottom w:val="none" w:sz="0" w:space="0" w:color="auto"/>
        <w:right w:val="none" w:sz="0" w:space="0" w:color="auto"/>
      </w:divBdr>
    </w:div>
    <w:div w:id="1343122999">
      <w:bodyDiv w:val="1"/>
      <w:marLeft w:val="0"/>
      <w:marRight w:val="0"/>
      <w:marTop w:val="0"/>
      <w:marBottom w:val="0"/>
      <w:divBdr>
        <w:top w:val="none" w:sz="0" w:space="0" w:color="auto"/>
        <w:left w:val="none" w:sz="0" w:space="0" w:color="auto"/>
        <w:bottom w:val="none" w:sz="0" w:space="0" w:color="auto"/>
        <w:right w:val="none" w:sz="0" w:space="0" w:color="auto"/>
      </w:divBdr>
    </w:div>
    <w:div w:id="1346901913">
      <w:bodyDiv w:val="1"/>
      <w:marLeft w:val="0"/>
      <w:marRight w:val="0"/>
      <w:marTop w:val="0"/>
      <w:marBottom w:val="0"/>
      <w:divBdr>
        <w:top w:val="none" w:sz="0" w:space="0" w:color="auto"/>
        <w:left w:val="none" w:sz="0" w:space="0" w:color="auto"/>
        <w:bottom w:val="none" w:sz="0" w:space="0" w:color="auto"/>
        <w:right w:val="none" w:sz="0" w:space="0" w:color="auto"/>
      </w:divBdr>
    </w:div>
    <w:div w:id="1374228409">
      <w:bodyDiv w:val="1"/>
      <w:marLeft w:val="0"/>
      <w:marRight w:val="0"/>
      <w:marTop w:val="0"/>
      <w:marBottom w:val="0"/>
      <w:divBdr>
        <w:top w:val="none" w:sz="0" w:space="0" w:color="auto"/>
        <w:left w:val="none" w:sz="0" w:space="0" w:color="auto"/>
        <w:bottom w:val="none" w:sz="0" w:space="0" w:color="auto"/>
        <w:right w:val="none" w:sz="0" w:space="0" w:color="auto"/>
      </w:divBdr>
    </w:div>
    <w:div w:id="1374501743">
      <w:bodyDiv w:val="1"/>
      <w:marLeft w:val="0"/>
      <w:marRight w:val="0"/>
      <w:marTop w:val="0"/>
      <w:marBottom w:val="0"/>
      <w:divBdr>
        <w:top w:val="none" w:sz="0" w:space="0" w:color="auto"/>
        <w:left w:val="none" w:sz="0" w:space="0" w:color="auto"/>
        <w:bottom w:val="none" w:sz="0" w:space="0" w:color="auto"/>
        <w:right w:val="none" w:sz="0" w:space="0" w:color="auto"/>
      </w:divBdr>
    </w:div>
    <w:div w:id="1375346806">
      <w:bodyDiv w:val="1"/>
      <w:marLeft w:val="0"/>
      <w:marRight w:val="0"/>
      <w:marTop w:val="0"/>
      <w:marBottom w:val="0"/>
      <w:divBdr>
        <w:top w:val="none" w:sz="0" w:space="0" w:color="auto"/>
        <w:left w:val="none" w:sz="0" w:space="0" w:color="auto"/>
        <w:bottom w:val="none" w:sz="0" w:space="0" w:color="auto"/>
        <w:right w:val="none" w:sz="0" w:space="0" w:color="auto"/>
      </w:divBdr>
    </w:div>
    <w:div w:id="1407875814">
      <w:bodyDiv w:val="1"/>
      <w:marLeft w:val="0"/>
      <w:marRight w:val="0"/>
      <w:marTop w:val="0"/>
      <w:marBottom w:val="0"/>
      <w:divBdr>
        <w:top w:val="none" w:sz="0" w:space="0" w:color="auto"/>
        <w:left w:val="none" w:sz="0" w:space="0" w:color="auto"/>
        <w:bottom w:val="none" w:sz="0" w:space="0" w:color="auto"/>
        <w:right w:val="none" w:sz="0" w:space="0" w:color="auto"/>
      </w:divBdr>
    </w:div>
    <w:div w:id="1424837387">
      <w:bodyDiv w:val="1"/>
      <w:marLeft w:val="0"/>
      <w:marRight w:val="0"/>
      <w:marTop w:val="0"/>
      <w:marBottom w:val="0"/>
      <w:divBdr>
        <w:top w:val="none" w:sz="0" w:space="0" w:color="auto"/>
        <w:left w:val="none" w:sz="0" w:space="0" w:color="auto"/>
        <w:bottom w:val="none" w:sz="0" w:space="0" w:color="auto"/>
        <w:right w:val="none" w:sz="0" w:space="0" w:color="auto"/>
      </w:divBdr>
    </w:div>
    <w:div w:id="1468162123">
      <w:bodyDiv w:val="1"/>
      <w:marLeft w:val="0"/>
      <w:marRight w:val="0"/>
      <w:marTop w:val="0"/>
      <w:marBottom w:val="0"/>
      <w:divBdr>
        <w:top w:val="none" w:sz="0" w:space="0" w:color="auto"/>
        <w:left w:val="none" w:sz="0" w:space="0" w:color="auto"/>
        <w:bottom w:val="none" w:sz="0" w:space="0" w:color="auto"/>
        <w:right w:val="none" w:sz="0" w:space="0" w:color="auto"/>
      </w:divBdr>
    </w:div>
    <w:div w:id="1493377550">
      <w:bodyDiv w:val="1"/>
      <w:marLeft w:val="0"/>
      <w:marRight w:val="0"/>
      <w:marTop w:val="0"/>
      <w:marBottom w:val="0"/>
      <w:divBdr>
        <w:top w:val="none" w:sz="0" w:space="0" w:color="auto"/>
        <w:left w:val="none" w:sz="0" w:space="0" w:color="auto"/>
        <w:bottom w:val="none" w:sz="0" w:space="0" w:color="auto"/>
        <w:right w:val="none" w:sz="0" w:space="0" w:color="auto"/>
      </w:divBdr>
    </w:div>
    <w:div w:id="1504710350">
      <w:bodyDiv w:val="1"/>
      <w:marLeft w:val="0"/>
      <w:marRight w:val="0"/>
      <w:marTop w:val="0"/>
      <w:marBottom w:val="0"/>
      <w:divBdr>
        <w:top w:val="none" w:sz="0" w:space="0" w:color="auto"/>
        <w:left w:val="none" w:sz="0" w:space="0" w:color="auto"/>
        <w:bottom w:val="none" w:sz="0" w:space="0" w:color="auto"/>
        <w:right w:val="none" w:sz="0" w:space="0" w:color="auto"/>
      </w:divBdr>
    </w:div>
    <w:div w:id="1517764409">
      <w:bodyDiv w:val="1"/>
      <w:marLeft w:val="0"/>
      <w:marRight w:val="0"/>
      <w:marTop w:val="0"/>
      <w:marBottom w:val="0"/>
      <w:divBdr>
        <w:top w:val="none" w:sz="0" w:space="0" w:color="auto"/>
        <w:left w:val="none" w:sz="0" w:space="0" w:color="auto"/>
        <w:bottom w:val="none" w:sz="0" w:space="0" w:color="auto"/>
        <w:right w:val="none" w:sz="0" w:space="0" w:color="auto"/>
      </w:divBdr>
    </w:div>
    <w:div w:id="1534415755">
      <w:bodyDiv w:val="1"/>
      <w:marLeft w:val="0"/>
      <w:marRight w:val="0"/>
      <w:marTop w:val="0"/>
      <w:marBottom w:val="0"/>
      <w:divBdr>
        <w:top w:val="none" w:sz="0" w:space="0" w:color="auto"/>
        <w:left w:val="none" w:sz="0" w:space="0" w:color="auto"/>
        <w:bottom w:val="none" w:sz="0" w:space="0" w:color="auto"/>
        <w:right w:val="none" w:sz="0" w:space="0" w:color="auto"/>
      </w:divBdr>
    </w:div>
    <w:div w:id="1540388322">
      <w:bodyDiv w:val="1"/>
      <w:marLeft w:val="0"/>
      <w:marRight w:val="0"/>
      <w:marTop w:val="0"/>
      <w:marBottom w:val="0"/>
      <w:divBdr>
        <w:top w:val="none" w:sz="0" w:space="0" w:color="auto"/>
        <w:left w:val="none" w:sz="0" w:space="0" w:color="auto"/>
        <w:bottom w:val="none" w:sz="0" w:space="0" w:color="auto"/>
        <w:right w:val="none" w:sz="0" w:space="0" w:color="auto"/>
      </w:divBdr>
    </w:div>
    <w:div w:id="1579707672">
      <w:bodyDiv w:val="1"/>
      <w:marLeft w:val="0"/>
      <w:marRight w:val="0"/>
      <w:marTop w:val="0"/>
      <w:marBottom w:val="0"/>
      <w:divBdr>
        <w:top w:val="none" w:sz="0" w:space="0" w:color="auto"/>
        <w:left w:val="none" w:sz="0" w:space="0" w:color="auto"/>
        <w:bottom w:val="none" w:sz="0" w:space="0" w:color="auto"/>
        <w:right w:val="none" w:sz="0" w:space="0" w:color="auto"/>
      </w:divBdr>
    </w:div>
    <w:div w:id="1611665700">
      <w:bodyDiv w:val="1"/>
      <w:marLeft w:val="0"/>
      <w:marRight w:val="0"/>
      <w:marTop w:val="0"/>
      <w:marBottom w:val="0"/>
      <w:divBdr>
        <w:top w:val="none" w:sz="0" w:space="0" w:color="auto"/>
        <w:left w:val="none" w:sz="0" w:space="0" w:color="auto"/>
        <w:bottom w:val="none" w:sz="0" w:space="0" w:color="auto"/>
        <w:right w:val="none" w:sz="0" w:space="0" w:color="auto"/>
      </w:divBdr>
    </w:div>
    <w:div w:id="1620529404">
      <w:bodyDiv w:val="1"/>
      <w:marLeft w:val="0"/>
      <w:marRight w:val="0"/>
      <w:marTop w:val="0"/>
      <w:marBottom w:val="0"/>
      <w:divBdr>
        <w:top w:val="none" w:sz="0" w:space="0" w:color="auto"/>
        <w:left w:val="none" w:sz="0" w:space="0" w:color="auto"/>
        <w:bottom w:val="none" w:sz="0" w:space="0" w:color="auto"/>
        <w:right w:val="none" w:sz="0" w:space="0" w:color="auto"/>
      </w:divBdr>
    </w:div>
    <w:div w:id="1640181724">
      <w:bodyDiv w:val="1"/>
      <w:marLeft w:val="0"/>
      <w:marRight w:val="0"/>
      <w:marTop w:val="0"/>
      <w:marBottom w:val="0"/>
      <w:divBdr>
        <w:top w:val="none" w:sz="0" w:space="0" w:color="auto"/>
        <w:left w:val="none" w:sz="0" w:space="0" w:color="auto"/>
        <w:bottom w:val="none" w:sz="0" w:space="0" w:color="auto"/>
        <w:right w:val="none" w:sz="0" w:space="0" w:color="auto"/>
      </w:divBdr>
    </w:div>
    <w:div w:id="1652054329">
      <w:bodyDiv w:val="1"/>
      <w:marLeft w:val="0"/>
      <w:marRight w:val="0"/>
      <w:marTop w:val="0"/>
      <w:marBottom w:val="0"/>
      <w:divBdr>
        <w:top w:val="none" w:sz="0" w:space="0" w:color="auto"/>
        <w:left w:val="none" w:sz="0" w:space="0" w:color="auto"/>
        <w:bottom w:val="none" w:sz="0" w:space="0" w:color="auto"/>
        <w:right w:val="none" w:sz="0" w:space="0" w:color="auto"/>
      </w:divBdr>
    </w:div>
    <w:div w:id="1670328009">
      <w:bodyDiv w:val="1"/>
      <w:marLeft w:val="0"/>
      <w:marRight w:val="0"/>
      <w:marTop w:val="0"/>
      <w:marBottom w:val="0"/>
      <w:divBdr>
        <w:top w:val="none" w:sz="0" w:space="0" w:color="auto"/>
        <w:left w:val="none" w:sz="0" w:space="0" w:color="auto"/>
        <w:bottom w:val="none" w:sz="0" w:space="0" w:color="auto"/>
        <w:right w:val="none" w:sz="0" w:space="0" w:color="auto"/>
      </w:divBdr>
    </w:div>
    <w:div w:id="1673139928">
      <w:bodyDiv w:val="1"/>
      <w:marLeft w:val="0"/>
      <w:marRight w:val="0"/>
      <w:marTop w:val="0"/>
      <w:marBottom w:val="0"/>
      <w:divBdr>
        <w:top w:val="none" w:sz="0" w:space="0" w:color="auto"/>
        <w:left w:val="none" w:sz="0" w:space="0" w:color="auto"/>
        <w:bottom w:val="none" w:sz="0" w:space="0" w:color="auto"/>
        <w:right w:val="none" w:sz="0" w:space="0" w:color="auto"/>
      </w:divBdr>
    </w:div>
    <w:div w:id="1692873420">
      <w:bodyDiv w:val="1"/>
      <w:marLeft w:val="0"/>
      <w:marRight w:val="0"/>
      <w:marTop w:val="0"/>
      <w:marBottom w:val="0"/>
      <w:divBdr>
        <w:top w:val="none" w:sz="0" w:space="0" w:color="auto"/>
        <w:left w:val="none" w:sz="0" w:space="0" w:color="auto"/>
        <w:bottom w:val="none" w:sz="0" w:space="0" w:color="auto"/>
        <w:right w:val="none" w:sz="0" w:space="0" w:color="auto"/>
      </w:divBdr>
    </w:div>
    <w:div w:id="1730956003">
      <w:bodyDiv w:val="1"/>
      <w:marLeft w:val="0"/>
      <w:marRight w:val="0"/>
      <w:marTop w:val="0"/>
      <w:marBottom w:val="0"/>
      <w:divBdr>
        <w:top w:val="none" w:sz="0" w:space="0" w:color="auto"/>
        <w:left w:val="none" w:sz="0" w:space="0" w:color="auto"/>
        <w:bottom w:val="none" w:sz="0" w:space="0" w:color="auto"/>
        <w:right w:val="none" w:sz="0" w:space="0" w:color="auto"/>
      </w:divBdr>
    </w:div>
    <w:div w:id="1736391290">
      <w:bodyDiv w:val="1"/>
      <w:marLeft w:val="0"/>
      <w:marRight w:val="0"/>
      <w:marTop w:val="0"/>
      <w:marBottom w:val="0"/>
      <w:divBdr>
        <w:top w:val="none" w:sz="0" w:space="0" w:color="auto"/>
        <w:left w:val="none" w:sz="0" w:space="0" w:color="auto"/>
        <w:bottom w:val="none" w:sz="0" w:space="0" w:color="auto"/>
        <w:right w:val="none" w:sz="0" w:space="0" w:color="auto"/>
      </w:divBdr>
    </w:div>
    <w:div w:id="1780176555">
      <w:bodyDiv w:val="1"/>
      <w:marLeft w:val="0"/>
      <w:marRight w:val="0"/>
      <w:marTop w:val="0"/>
      <w:marBottom w:val="0"/>
      <w:divBdr>
        <w:top w:val="none" w:sz="0" w:space="0" w:color="auto"/>
        <w:left w:val="none" w:sz="0" w:space="0" w:color="auto"/>
        <w:bottom w:val="none" w:sz="0" w:space="0" w:color="auto"/>
        <w:right w:val="none" w:sz="0" w:space="0" w:color="auto"/>
      </w:divBdr>
    </w:div>
    <w:div w:id="1789230666">
      <w:bodyDiv w:val="1"/>
      <w:marLeft w:val="0"/>
      <w:marRight w:val="0"/>
      <w:marTop w:val="0"/>
      <w:marBottom w:val="0"/>
      <w:divBdr>
        <w:top w:val="none" w:sz="0" w:space="0" w:color="auto"/>
        <w:left w:val="none" w:sz="0" w:space="0" w:color="auto"/>
        <w:bottom w:val="none" w:sz="0" w:space="0" w:color="auto"/>
        <w:right w:val="none" w:sz="0" w:space="0" w:color="auto"/>
      </w:divBdr>
    </w:div>
    <w:div w:id="1795513575">
      <w:bodyDiv w:val="1"/>
      <w:marLeft w:val="0"/>
      <w:marRight w:val="0"/>
      <w:marTop w:val="0"/>
      <w:marBottom w:val="0"/>
      <w:divBdr>
        <w:top w:val="none" w:sz="0" w:space="0" w:color="auto"/>
        <w:left w:val="none" w:sz="0" w:space="0" w:color="auto"/>
        <w:bottom w:val="none" w:sz="0" w:space="0" w:color="auto"/>
        <w:right w:val="none" w:sz="0" w:space="0" w:color="auto"/>
      </w:divBdr>
    </w:div>
    <w:div w:id="1831869830">
      <w:bodyDiv w:val="1"/>
      <w:marLeft w:val="0"/>
      <w:marRight w:val="0"/>
      <w:marTop w:val="0"/>
      <w:marBottom w:val="0"/>
      <w:divBdr>
        <w:top w:val="none" w:sz="0" w:space="0" w:color="auto"/>
        <w:left w:val="none" w:sz="0" w:space="0" w:color="auto"/>
        <w:bottom w:val="none" w:sz="0" w:space="0" w:color="auto"/>
        <w:right w:val="none" w:sz="0" w:space="0" w:color="auto"/>
      </w:divBdr>
    </w:div>
    <w:div w:id="1881434140">
      <w:bodyDiv w:val="1"/>
      <w:marLeft w:val="0"/>
      <w:marRight w:val="0"/>
      <w:marTop w:val="0"/>
      <w:marBottom w:val="0"/>
      <w:divBdr>
        <w:top w:val="none" w:sz="0" w:space="0" w:color="auto"/>
        <w:left w:val="none" w:sz="0" w:space="0" w:color="auto"/>
        <w:bottom w:val="none" w:sz="0" w:space="0" w:color="auto"/>
        <w:right w:val="none" w:sz="0" w:space="0" w:color="auto"/>
      </w:divBdr>
    </w:div>
    <w:div w:id="1889802178">
      <w:bodyDiv w:val="1"/>
      <w:marLeft w:val="0"/>
      <w:marRight w:val="0"/>
      <w:marTop w:val="0"/>
      <w:marBottom w:val="0"/>
      <w:divBdr>
        <w:top w:val="none" w:sz="0" w:space="0" w:color="auto"/>
        <w:left w:val="none" w:sz="0" w:space="0" w:color="auto"/>
        <w:bottom w:val="none" w:sz="0" w:space="0" w:color="auto"/>
        <w:right w:val="none" w:sz="0" w:space="0" w:color="auto"/>
      </w:divBdr>
    </w:div>
    <w:div w:id="1896578596">
      <w:bodyDiv w:val="1"/>
      <w:marLeft w:val="0"/>
      <w:marRight w:val="0"/>
      <w:marTop w:val="0"/>
      <w:marBottom w:val="0"/>
      <w:divBdr>
        <w:top w:val="none" w:sz="0" w:space="0" w:color="auto"/>
        <w:left w:val="none" w:sz="0" w:space="0" w:color="auto"/>
        <w:bottom w:val="none" w:sz="0" w:space="0" w:color="auto"/>
        <w:right w:val="none" w:sz="0" w:space="0" w:color="auto"/>
      </w:divBdr>
    </w:div>
    <w:div w:id="1935825409">
      <w:bodyDiv w:val="1"/>
      <w:marLeft w:val="0"/>
      <w:marRight w:val="0"/>
      <w:marTop w:val="0"/>
      <w:marBottom w:val="0"/>
      <w:divBdr>
        <w:top w:val="none" w:sz="0" w:space="0" w:color="auto"/>
        <w:left w:val="none" w:sz="0" w:space="0" w:color="auto"/>
        <w:bottom w:val="none" w:sz="0" w:space="0" w:color="auto"/>
        <w:right w:val="none" w:sz="0" w:space="0" w:color="auto"/>
      </w:divBdr>
    </w:div>
    <w:div w:id="1952009680">
      <w:bodyDiv w:val="1"/>
      <w:marLeft w:val="0"/>
      <w:marRight w:val="0"/>
      <w:marTop w:val="0"/>
      <w:marBottom w:val="0"/>
      <w:divBdr>
        <w:top w:val="none" w:sz="0" w:space="0" w:color="auto"/>
        <w:left w:val="none" w:sz="0" w:space="0" w:color="auto"/>
        <w:bottom w:val="none" w:sz="0" w:space="0" w:color="auto"/>
        <w:right w:val="none" w:sz="0" w:space="0" w:color="auto"/>
      </w:divBdr>
    </w:div>
    <w:div w:id="1955403191">
      <w:bodyDiv w:val="1"/>
      <w:marLeft w:val="0"/>
      <w:marRight w:val="0"/>
      <w:marTop w:val="0"/>
      <w:marBottom w:val="0"/>
      <w:divBdr>
        <w:top w:val="none" w:sz="0" w:space="0" w:color="auto"/>
        <w:left w:val="none" w:sz="0" w:space="0" w:color="auto"/>
        <w:bottom w:val="none" w:sz="0" w:space="0" w:color="auto"/>
        <w:right w:val="none" w:sz="0" w:space="0" w:color="auto"/>
      </w:divBdr>
    </w:div>
    <w:div w:id="1971982993">
      <w:bodyDiv w:val="1"/>
      <w:marLeft w:val="0"/>
      <w:marRight w:val="0"/>
      <w:marTop w:val="0"/>
      <w:marBottom w:val="0"/>
      <w:divBdr>
        <w:top w:val="none" w:sz="0" w:space="0" w:color="auto"/>
        <w:left w:val="none" w:sz="0" w:space="0" w:color="auto"/>
        <w:bottom w:val="none" w:sz="0" w:space="0" w:color="auto"/>
        <w:right w:val="none" w:sz="0" w:space="0" w:color="auto"/>
      </w:divBdr>
    </w:div>
    <w:div w:id="1973829738">
      <w:bodyDiv w:val="1"/>
      <w:marLeft w:val="0"/>
      <w:marRight w:val="0"/>
      <w:marTop w:val="0"/>
      <w:marBottom w:val="0"/>
      <w:divBdr>
        <w:top w:val="none" w:sz="0" w:space="0" w:color="auto"/>
        <w:left w:val="none" w:sz="0" w:space="0" w:color="auto"/>
        <w:bottom w:val="none" w:sz="0" w:space="0" w:color="auto"/>
        <w:right w:val="none" w:sz="0" w:space="0" w:color="auto"/>
      </w:divBdr>
    </w:div>
    <w:div w:id="1976333992">
      <w:bodyDiv w:val="1"/>
      <w:marLeft w:val="0"/>
      <w:marRight w:val="0"/>
      <w:marTop w:val="0"/>
      <w:marBottom w:val="0"/>
      <w:divBdr>
        <w:top w:val="none" w:sz="0" w:space="0" w:color="auto"/>
        <w:left w:val="none" w:sz="0" w:space="0" w:color="auto"/>
        <w:bottom w:val="none" w:sz="0" w:space="0" w:color="auto"/>
        <w:right w:val="none" w:sz="0" w:space="0" w:color="auto"/>
      </w:divBdr>
    </w:div>
    <w:div w:id="1987396452">
      <w:bodyDiv w:val="1"/>
      <w:marLeft w:val="0"/>
      <w:marRight w:val="0"/>
      <w:marTop w:val="0"/>
      <w:marBottom w:val="0"/>
      <w:divBdr>
        <w:top w:val="none" w:sz="0" w:space="0" w:color="auto"/>
        <w:left w:val="none" w:sz="0" w:space="0" w:color="auto"/>
        <w:bottom w:val="none" w:sz="0" w:space="0" w:color="auto"/>
        <w:right w:val="none" w:sz="0" w:space="0" w:color="auto"/>
      </w:divBdr>
    </w:div>
    <w:div w:id="20761221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trc.2020.102713" TargetMode="External"/><Relationship Id="rId18" Type="http://schemas.openxmlformats.org/officeDocument/2006/relationships/hyperlink" Target="https://pytorch.org" TargetMode="External"/><Relationship Id="rId3" Type="http://schemas.openxmlformats.org/officeDocument/2006/relationships/styles" Target="styles.xml"/><Relationship Id="rId21" Type="http://schemas.openxmlformats.org/officeDocument/2006/relationships/hyperlink" Target="https://matplotlib.org" TargetMode="External"/><Relationship Id="rId7" Type="http://schemas.openxmlformats.org/officeDocument/2006/relationships/endnotes" Target="endnotes.xml"/><Relationship Id="rId12" Type="http://schemas.openxmlformats.org/officeDocument/2006/relationships/hyperlink" Target="https://doi.org/xxxx" TargetMode="External"/><Relationship Id="rId17" Type="http://schemas.openxmlformats.org/officeDocument/2006/relationships/hyperlink" Target="https://www.python.org" TargetMode="External"/><Relationship Id="rId2" Type="http://schemas.openxmlformats.org/officeDocument/2006/relationships/numbering" Target="numbering.xml"/><Relationship Id="rId16" Type="http://schemas.openxmlformats.org/officeDocument/2006/relationships/hyperlink" Target="https://sumo.dlr.de/docs/TraCI.html" TargetMode="External"/><Relationship Id="rId20" Type="http://schemas.openxmlformats.org/officeDocument/2006/relationships/hyperlink" Target=":%20https:/pandas.pydat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eclipse.org/sumo/"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numpy.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3141/2160-03" TargetMode="External"/><Relationship Id="rId22" Type="http://schemas.openxmlformats.org/officeDocument/2006/relationships/hyperlink" Target="https://seaborn.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4794</TotalTime>
  <Pages>40</Pages>
  <Words>5934</Words>
  <Characters>32639</Characters>
  <Application>Microsoft Office Word</Application>
  <DocSecurity>0</DocSecurity>
  <Lines>271</Lines>
  <Paragraphs>76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38497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YOUSSEF NAJI</cp:lastModifiedBy>
  <cp:revision>12</cp:revision>
  <dcterms:created xsi:type="dcterms:W3CDTF">2013-12-23T23:15:00Z</dcterms:created>
  <dcterms:modified xsi:type="dcterms:W3CDTF">2025-06-14T23:50:00Z</dcterms:modified>
  <cp:category/>
</cp:coreProperties>
</file>