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Elsäkerhet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1.1 — Stötväg ombord (källpaket v1)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4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1-1-stotvag-vent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4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1.1 Stötväg — magnetventil (bok). Inte megger. Inte 1 MΩ som skall.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Kurs: Elteknik och ellära, 45 YH-p. Modul 1 av 12. 3 p. Ett blad. Stopp efter detta. Isolation/megger = m2. Citatset (Elon, källpaket v1):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stötar + SMS + ELSÄK-undantaget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Inte 2024:58 som gällande för den här kursen.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Genomförande: distans först, Lab B vid fysisk träff, LIA pekövning under handledning. Inte Arduino. Inte nödström, EX, landanslutning, megger-labb, intyg till befälhavaren.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Copyright: parafras. Ingen avskrift av TSFS, IEC eller IP-tabell.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Eleven pekar ut en stötväg, ser varför JFB/ELSÄK inte är skyddet ombord, och kopplar det till en SMS-rutin (slitage, packning, sidokrets) — utan att köra megger.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elsäkerhet, stötar, elens verkningar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(isolation som handling = m2)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identifiera och bedöma risker; säkerhet, kvalitet, arbetsmiljö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På given tavla/pump pekar ut stötväg och minst en skyddsåtgärd. Säger att ELSÄK-installationsregler inte styr ombord, och att personskydd oftast inte är JFB. Kopplar en SMS-punkt (packning, jord, eller krets utanför IR-vakt).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VG (utöver G):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Skriver själv en kort motiverad riskbedömning mot SHK-fallet: fara, varför IR-vakten var tyst, vad eleven gör innan beröring, varför just den åtgärden. Nämner stöt → sjukvård iland.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”JFB tar det.” ”ELSÄK räcker.” ”Jag kan pumpen.” Handen mot våt komponent som första steg.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PE, JFB, SS 436 40 00, ELSÄK-auktorisation som identitet.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ELSÄK-installationsregler gäller inte på fartyg (EMC är undantaget). Oftast ingen JFB i isolerat huvudnät — personskydd = slitage, intakt täthet, jordfels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övervakning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(inte frånkoppling). En lokalt jordad sidokrets syns inte på IR-vakten.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rummet, barlastpumpen, att leta läckage med händerna.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elektrisk stötväg innan beröring. Att ”pumpen går” inte betyder att magnetventilen är säker. SMS och kompetens: el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och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fartygets elsystem, inte bara maskinkännedom.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Lab B: elektriker — ”leta inte JFB”; ingenjör — ”läckagesökning är elarbete när komponenten kan vara spänningssatt”.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 ombord ska vara gjord och monterad så att risken för stöt — och för brand, kortslutning och explosion — blir så liten som det går.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 (funktionskrav).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(elchock m.m.). Parafras. Klistra inte in lagtext. Samma kapitel 1–7 § är funktionskrav, men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1–4 och 6–7 § undervisas inte här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(nöd, batteri, landnät).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Också skall, inte elteknikmening: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Fartygssäkerhetslagen (2003:364) 2 kap. 1 § sjövärdighet; 4 kap. arbetsmiljö ombord (befälhavaren arbetsgivarlik). Parafras: fartyget ska vara sjövärdigt, och arbetsmiljön ombord är ett lagkrav — stöt är båda.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SMS, skall-nivå för organisationen: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FSL 2 kap. 9–10 §§ rederiets säkerhetsorganisation. 5 kap. 30 § handlingar ombord. Parafras: rutinerna ska finnas i rederiets SMS, inte bara i huvudet.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”Så här görs kontroll”, jordfel via instrument eller protokoll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kompletterande upplysningar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Ojordade kretsar &gt; 50 V bör ha jordfelsövervakning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allmänna råd till 5 §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Oftast ingen JFB ombord (driftsäkerhet); personskydd = slitage, IP, IR-vakt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 olyckor-sida 2025-01-24, upplysning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**1 MΩ**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**upplysning** (krav-sida). Finns **inte** i 5 § skall-text. Aldrig ”lagen kräver 1 MΩ”. Megger = m2.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Återställd packning/IP efter öppning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**avledning** (olyckor-sida + IP-kontroll), ingen TS-rubrik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ELSÄK gäller inte på fartyg, undantag EMC + fritidsbåt på land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 lagar-sida = vägledning. EMC: ELSÄK-FS 2016:3 (gäller). ”Båt på land = ELSÄK” = bara TS-webb, **inte lag** (GAP)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Personkrets som får göra el (fartygsingenjör, STCW-eltekniker, …)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**bör** (krav-sida). Nationell skall = 2 kap. 6 § *fackmässigt*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 som gällande för den här kursen** (gäller inte nationell sjöfart)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 (låsta i källpaket v1)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Olyckor/SMS: https://www.transportstyrelsen.se/sv/sjofart/aktuell-information/olyckor-relaterad-till-elinstallationer-ombord/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Lagar/ELSÄK: https://www.transportstyrelsen.se/sv/sjofart/fartyg/utrustning-pa-fartyg/elinstallationer/lagar-foreskrifter-och-standarder/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Krav-sida (1 MΩ som upplysning, kompetens bör): https://www.transportstyrelsen.se/sv/sjofart/fartyg/utrustning-pa-fartyg/elinstallationer/krav-fore-elektrisk-installation-pa-fartyg/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FSL: https://www.riksdagen.se/sv/dokument-och-lagar/dokument/svensk-forfattningssamling/fartygssakerhetslag-2003364_sfs-2003-364/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SHK 2024:04 (S-150/22): https://shk.se/sok-utredningar/sjofart/2023-04-13-personolycka-ombord-pa-ett-ro-ro-fartyg-pa-resa-mellan-goteborg-och-kiel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ELSÄK-FS 2016:3: https://www.elsakerhetsverket.se/om-oss/lag-och-ratt/foreskrifter/elsak-fs-2016-3-konsoliderad-version/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ELSÄK FAQ: https://www.elsakerhetsverket.se/fragor-och-svar/arkiv-fragor/omfattas-elarbete-pa-fordon-av-elsakerhetslagen/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Citera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inte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upphävda ELSÄK-FS 2008:1 som gällande. ELSÄK-FS 2022:1 har ingen fartygsmening.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pannrum/maskin, barlastpump, magnetventil, fukt. Inte kaj, inte EX, inte nödgenerator.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som ska röra komponenten bedömer stötväg först. Befälhavaren bär arbetsmiljö; rederiet äger SMS. ELSÄK-auktorisation räcker inte ensam. SHK till TS: bara den med kunskap om el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och fartygets elsystem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ska göra elarbete.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Stöt: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ström genom kroppen. In och ut, ofta skrov. Fukt gör höljet till ledare. Verkningar på G-nivå: kramp, släppförmåga, hjärta — varför vi inte chansar, inte medicinkurs.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Höjd: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stöten dödar inte alltid;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fallet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gör det (olyckor-sida). Inte en SHK-el+fall-rapport i paketet — lämna som TS-upplysning.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 som är fel: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JFB + PE. Ombord: oftast ingen JFB i huvudnätet (driftsäkerhet). Jordfels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övervakning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larmar, slår inte ifrån. Övervakningen ser bara det nät den sitter på.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 som är fel: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pumpen går / det läcker vatten → händerna först. Germanica: felen påverkade inte driften, därför tyst.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SMS i den här lektionen (inte megger-lista):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 olyckor-sida — rutiner i SMS för flexibla kablar, genomföringar, elskåp, kopplingsboxar; byt/återställ i tid. Checklista som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passar m1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(källa i parentes):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räkna med JFB i isolerat huvudnät; räkna med IR-vakt (olyckor-sida; 5 § AR).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Packning/kåpa tillbaka efter öppning — </w:t>
      </w:r>
      <w:r>
        <w:rPr>
          <w:rFonts w:ascii="IBM Plex Sans" w:hAnsi="IBM Plex Sans" w:eastAsia="IBM Plex Sans" w:cs="IBM Plex Sans"/>
          <w:b/>
          <w:color w:val="111111"/>
          <w:sz w:val="21"/>
        </w:rPr>
        <w:t>avledning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ingen TS-rubrik (olyckor-sida). Full IP-labb = m11.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Sidokretsar utanför IR-vakt (SHK 2024:04).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Stöt → sjukvård iland (SHK).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Isolationsrutin i underhållssystem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finns i SMS, övas i m2.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Inte denna labb.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ingen beröring av våt elkomponent, ingen ”jag kan anläggningen”, ingen megger som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ersättning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för stötbedömning. Hur man isolerar och megger = m2.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— SHK 2024:04 STENA GERMANICA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Händelse: 27 juni 2022, fartygsingenjör livlös vid barlastpump i pannrum (först taget som naturlig död). 14 juli: kollega söker vattenläckage vid samma pump, böjer sig, kraftig stöt från våt magnetventil.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Flera fel samtidigt (parafras SHK, inte rapportbilaga):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Packning mellan kontakt och spole saknades.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Ingen skyddsjordning.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Inkommande kablar skiftade: ventilen spänningssatt så länge pumpen gick.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Kretsen </w:t>
      </w:r>
      <w:r>
        <w:rPr>
          <w:rFonts w:ascii="IBM Plex Sans" w:hAnsi="IBM Plex Sans" w:eastAsia="IBM Plex Sans" w:cs="IBM Plex Sans"/>
          <w:b/>
          <w:color w:val="111111"/>
          <w:sz w:val="21"/>
        </w:rPr>
        <w:t>lokalt jordad (TT)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utanför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det isolationsfelsövervakade nätet. IR-vakten var tyst. Lokalt jordat mot skrov kan ge höga felströmmar.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Felen rörde inte driften → ingen indikation.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Bakom: elarbete utan tillräcklig kunskap om fartygets el; brister kan ha funnits redan vid nybygge.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JFB hade löst; IR-vakten på huvudnätet hade visat.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läckage = mekanik, ventilen är bara en slangar.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 i den här kursen: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peka stötväg (fas i ventilhölje → våt hand → skrov). 2) tre fel som måste samverka: packning, jord, sidokrets utanför IR. 3) SMS skulle ha krävt packning åter, jord, och att sidokretsen antingen övervakas eller behandlas som spänningssatt. 4) efter stöt: ilandsjukvård, inte ”skaka av det”.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i den här lektionen: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meggerprotokoll, 1 MΩ, losskoppling, intyg. De kommer. Här räcker att eleven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ser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varför IR-vakten inte räddade dem.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TS olyckor-sida namnger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inte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Germanica (GAP). Använd SHK 2024:04 som namngiven rapport och olyckor-sidan för SMS-slitage. Blanda inte ihop källorna.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Lab B = arbetsorder (fysisk träff)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Fartygstyp: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ro-ro / last, stål. Scenario = Germanica-parafras, inte namngivet övningsfartyg på intyget.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Utrymme: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pannrum, barlastpump, magnetventil (labbmodell eller foto/uppställning med tydlig packning, jord, och en krets märkt ”utanför IR”).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Felanmälan: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”Det läcker vid pumpen, känn efter var.”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Förutsättning: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bedömning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losskoppling. Ingen megger. Ingen landkabel. Ingen nödstart. Vatten i scenariot är demo, inte ström på elev.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Verktyg: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ögon, penna, ritning/foto. Spänningsprovare bara om läraren sagt att uppställningen är iordning.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G, godkänt: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Pekar stötväg in/ut (hölje → kropp → skrov).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Namnger minst två av: saknad packning, saknad skyddsjord, krets utanför IR-vakt.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En SMS-åtgärd eleven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inte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hoppar (t.ex. inte röra våt ventil; åter packning; behandla sidokrets som spänningssatt).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Säger att ELSÄK-JFB inte är skyddet här.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 plus skriftlig riskbedömning (ca fyra rader): varför IR-vakten var tyst; vad som görs innan beröring och varför; stöt → iland. Själv.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handen mot ventil först. ”Pumpen går ju.” ”Huvudnätets IR tar det.”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Inte intyg till befälhavaren (m11). Inte TS-blankett (GAP).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labbprotokoll: namn, stötväg, två fel, en SMS-punkt.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motiverad riskbedömning i kursmapp. LIA: samma pekövning på riktig utrustning under handledare. Isolation/megger själv först efter m2.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Distans före träff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Stötväg och verkningar.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5 § i en mening (skall).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ELSÄK-hålet i en mening + EMC-undantaget; inte 2008:1; inte ”båt på land” som lag.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Oftast ingen JFB; IR-vakt ≠ frånkoppling; sidokrets kan ligga utanför.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SMS: slitage, packning, skåp (olyckor-sida). FSL 2 kap. 9–10 §§ som var rutinerna bor.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Germanica i fem punkter (packning, jord, kablar skiftade, utanför IR, tyst drift).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En quizfråga: skall vs upplysning. En fråga: 1 MΩ är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inte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skall.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2024:58. Inte meggersteg.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1.1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Meggerprocedur, 1 MΩ som labbgräns, SMS-isolationsintervall som skall, hållkrets, losskoppling, IP-tabell (peka URL om packning behöver en cell — kopiera inte), intyg, blackout, nödstart, landström, TSFS 2024:58, EX, EMC-djup, ELSÄK-FS 2008:1 som gällande.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Samma fem rutor i kapitel 1. Parafrasera 5 § och SHK-sammanfattningen. Märk råd/upplysning/avledning. Spårboxar land/maskin. Figur i gråskala: magnetventil + saknad packning + stötväg mot skrov + IR-vakt som inte ser sidokretsen. 300 dpi, 7×10. Ingen IP-matris. Ingen 2024:58-mening som om den gällde kursen.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V1 · lektion 1.1 stötväg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