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Ritningar + hållkrets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Ritning och hållkrets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M09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Ritningar +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M10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Hållkrets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8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Läs innan luckan. Pek mot papper, inte live. 24 V-håll om varvet har. Lås inte 230 här.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Inte gissa saknad grupp med DMM på MSB.</w:t>
            </w:r>
          </w:p>
        </w:tc>
      </w:tr>
    </w:tbl>
    <w:p>
      <w:pPr>
        <w:spacing w:after="80"/>
      </w:pP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Enlinje vs krets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Märk: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enlinje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eller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kretsschema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MSB ── grupp ── motor 440          start ──( )── stopp</w:t>
        <w:br/>
        <w:t xml:space="preserve">         (lucka stängd)              håll ──[ ]── kontaktor</w:t>
        <w:br/>
        <w:t xml:space="preserve">         Längd kabel: ______ m</w:t>
        <w:br/>
        <w:t xml:space="preserve">              A                            B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A = __________________     B = __________________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 (skriv): huvudtavla sitter i figur  [ ] A  [ ] B Motor sitter i figur                     [ ] A  [ ] B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Mått: kabeln är ritad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18 m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 kanten. Fältet ovan är tomt. Skriver du 18 eller mäter live för att kolla?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skriver 18 på papper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mäter live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Ny grupp saknas på ritningen. STOP eller GO in i tavlan?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Hållkrets — numrera 1–3 (start / håll / stopp)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Blandat. Skriv 1 start, 2 håll, 3 stopp.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NC i serie, bryter allt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NO, tryck för att dra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Parallellt med start, sluts när kontaktor drar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Hållkontakten sluter inte. Symptom:  [ ] håller inte   [ ] håller fast Stopp byglad. Symptom:               [ ] håller inte   [ ] håller fast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Felsök hållkrets på 440-MSB?  [ ] STOP   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Patrik.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24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-spole,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120 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Styr, inte 440-last. På papper.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 = U / R = ______ 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styr 24 V är inte last 440. Ingenjör: räkna I i spolen innan du jagar MSB.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styr 24 V är inte last 440. Skrov är inte N på enlinjen. Ingenjör: schema innan knappen. Huvudet är inte ritningen.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V8 · elevblad ritning-hallkrets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