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25" w:rsidRPr="00076E25" w:rsidRDefault="00076E25" w:rsidP="005B43E7">
      <w:pPr>
        <w:ind w:firstLine="360"/>
        <w:rPr>
          <w:rFonts w:ascii="宋体" w:eastAsia="宋体" w:hAnsi="宋体"/>
        </w:rPr>
      </w:pPr>
      <w:r w:rsidRPr="00076E25">
        <w:rPr>
          <w:rFonts w:ascii="宋体" w:eastAsia="宋体" w:hAnsi="宋体" w:hint="eastAsia"/>
        </w:rPr>
        <w:t>二分图</w:t>
      </w:r>
      <w:r w:rsidR="0076285F">
        <w:rPr>
          <w:rFonts w:ascii="宋体" w:eastAsia="宋体" w:hAnsi="宋体" w:hint="eastAsia"/>
        </w:rPr>
        <w:t>（</w:t>
      </w:r>
      <w:r w:rsidR="0076285F" w:rsidRPr="006473D5">
        <w:rPr>
          <w:sz w:val="24"/>
        </w:rPr>
        <w:t>Bipartite Matching</w:t>
      </w:r>
      <w:r w:rsidR="0076285F">
        <w:rPr>
          <w:rFonts w:ascii="宋体" w:eastAsia="宋体" w:hAnsi="宋体" w:hint="eastAsia"/>
        </w:rPr>
        <w:t>）</w:t>
      </w:r>
      <w:r w:rsidRPr="00076E25">
        <w:rPr>
          <w:rFonts w:ascii="宋体" w:eastAsia="宋体" w:hAnsi="宋体" w:hint="eastAsia"/>
        </w:rPr>
        <w:t>指的是这样一种图，其所有顶点可以分成两个集合</w:t>
      </w:r>
      <w:r w:rsidRPr="00076E25">
        <w:rPr>
          <w:rFonts w:ascii="宋体" w:eastAsia="宋体" w:hAnsi="宋体"/>
        </w:rPr>
        <w:t>X和Y，其中X或Y中任意两个在同一集合中的点都不相连，所有的边关联在两个顶点中，恰好一个属于集合Ｘ，另一个属于集合Ｙ。给定一个二分图G，M为G边集的一个子集，如果M满足当中的任意两条边都不依附于同一个顶点，则称M是一个匹配。图中包含边数最多的匹配称为图的最大匹配。</w:t>
      </w:r>
    </w:p>
    <w:p w:rsidR="00076E25" w:rsidRDefault="00076E25" w:rsidP="005B43E7">
      <w:pPr>
        <w:ind w:firstLine="360"/>
        <w:rPr>
          <w:rFonts w:ascii="宋体" w:eastAsia="宋体" w:hAnsi="宋体"/>
        </w:rPr>
      </w:pPr>
      <w:r w:rsidRPr="00076E25">
        <w:rPr>
          <w:rFonts w:ascii="宋体" w:eastAsia="宋体" w:hAnsi="宋体"/>
        </w:rPr>
        <w:t>二分图的最大匹配有两种求法，第一种是</w:t>
      </w:r>
      <w:r w:rsidRPr="00112B0B">
        <w:rPr>
          <w:rFonts w:ascii="宋体" w:eastAsia="宋体" w:hAnsi="宋体"/>
          <w:b/>
        </w:rPr>
        <w:t>最大流</w:t>
      </w:r>
      <w:r w:rsidRPr="00076E25">
        <w:rPr>
          <w:rFonts w:ascii="宋体" w:eastAsia="宋体" w:hAnsi="宋体"/>
        </w:rPr>
        <w:t>；第二种就是我现在要讲的</w:t>
      </w:r>
      <w:r w:rsidRPr="00112B0B">
        <w:rPr>
          <w:rFonts w:ascii="宋体" w:eastAsia="宋体" w:hAnsi="宋体"/>
          <w:b/>
        </w:rPr>
        <w:t>匈牙利算法</w:t>
      </w:r>
      <w:r w:rsidRPr="00076E25">
        <w:rPr>
          <w:rFonts w:ascii="宋体" w:eastAsia="宋体" w:hAnsi="宋体"/>
        </w:rPr>
        <w:t>。这个算法说白了就是最大流的算法，但是它跟据二分图匹配这个问题的特点，把最大流算法做了简化，提高了效率。</w:t>
      </w:r>
    </w:p>
    <w:p w:rsidR="00A56CAA" w:rsidRPr="00076E25" w:rsidRDefault="00A56CAA" w:rsidP="00076E25">
      <w:pPr>
        <w:rPr>
          <w:rFonts w:ascii="宋体" w:eastAsia="宋体" w:hAnsi="宋体" w:hint="eastAsia"/>
        </w:rPr>
      </w:pPr>
    </w:p>
    <w:p w:rsidR="00076E25" w:rsidRPr="008F2DB2" w:rsidRDefault="00076E25" w:rsidP="008F2D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8F2DB2">
        <w:rPr>
          <w:rFonts w:ascii="宋体" w:eastAsia="宋体" w:hAnsi="宋体"/>
          <w:b/>
        </w:rPr>
        <w:t>增广路径的定义(也称增广轨或交错轨)：</w:t>
      </w:r>
    </w:p>
    <w:p w:rsidR="00076E25" w:rsidRPr="00076E25" w:rsidRDefault="00076E25" w:rsidP="00076E25">
      <w:pPr>
        <w:rPr>
          <w:rFonts w:ascii="宋体" w:eastAsia="宋体" w:hAnsi="宋体"/>
        </w:rPr>
      </w:pPr>
      <w:r w:rsidRPr="00076E25">
        <w:rPr>
          <w:rFonts w:ascii="宋体" w:eastAsia="宋体" w:hAnsi="宋体" w:hint="eastAsia"/>
        </w:rPr>
        <w:t xml:space="preserve">　　若</w:t>
      </w:r>
      <w:r w:rsidRPr="00076E25">
        <w:rPr>
          <w:rFonts w:ascii="宋体" w:eastAsia="宋体" w:hAnsi="宋体"/>
        </w:rPr>
        <w:t>P是图G中一条连通两个未匹配顶点的路径，并且属M的边和不属M的边(即已匹配和待匹配的边)在P上交替出现，则称P为相对于M的一条增广路径。</w:t>
      </w:r>
    </w:p>
    <w:p w:rsidR="00076E25" w:rsidRPr="00076E25" w:rsidRDefault="00076E25" w:rsidP="00076E25">
      <w:pPr>
        <w:rPr>
          <w:rFonts w:ascii="宋体" w:eastAsia="宋体" w:hAnsi="宋体"/>
        </w:rPr>
      </w:pPr>
      <w:r w:rsidRPr="00076E25">
        <w:rPr>
          <w:rFonts w:ascii="宋体" w:eastAsia="宋体" w:hAnsi="宋体" w:hint="eastAsia"/>
        </w:rPr>
        <w:t>由增广路径的定义可以推出下述</w:t>
      </w:r>
      <w:r w:rsidRPr="00076E25">
        <w:rPr>
          <w:rFonts w:ascii="宋体" w:eastAsia="宋体" w:hAnsi="宋体"/>
        </w:rPr>
        <w:t>4个结论：</w:t>
      </w:r>
    </w:p>
    <w:p w:rsidR="006F5979" w:rsidRDefault="00076E25" w:rsidP="006F597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F5979">
        <w:rPr>
          <w:rFonts w:ascii="宋体" w:eastAsia="宋体" w:hAnsi="宋体"/>
        </w:rPr>
        <w:t>P的路径长度必定为奇数，第一条边和最后一条边都不属于M。</w:t>
      </w:r>
    </w:p>
    <w:p w:rsidR="00022851" w:rsidRDefault="00076E25" w:rsidP="00076E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76E25">
        <w:rPr>
          <w:rFonts w:ascii="宋体" w:eastAsia="宋体" w:hAnsi="宋体"/>
        </w:rPr>
        <w:t>P上所有第奇数条边都不在M中，所有第偶数条边都出现在M中。</w:t>
      </w:r>
    </w:p>
    <w:p w:rsidR="00022851" w:rsidRDefault="00076E25" w:rsidP="00076E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2851">
        <w:rPr>
          <w:rFonts w:ascii="宋体" w:eastAsia="宋体" w:hAnsi="宋体"/>
        </w:rPr>
        <w:t>经过取反操作可以得到一个更大的匹配M’。所谓“取反”即把P上所有第奇数条边(原不在M中)加入到M中，并把P中所有第偶数条边(原在M中)从M中删除，则新的匹配数就比原匹配数多了1个。（增广路顾名思义就是使匹配数增多的路径）</w:t>
      </w:r>
    </w:p>
    <w:p w:rsidR="00076E25" w:rsidRPr="00022851" w:rsidRDefault="00076E25" w:rsidP="00076E2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22851">
        <w:rPr>
          <w:rFonts w:ascii="宋体" w:eastAsia="宋体" w:hAnsi="宋体"/>
        </w:rPr>
        <w:t>M为G的最大匹配当且仅当不存在相对于M的增广路径。</w:t>
      </w:r>
    </w:p>
    <w:p w:rsidR="00B150C4" w:rsidRDefault="00B150C4" w:rsidP="00B150C4">
      <w:pPr>
        <w:rPr>
          <w:rFonts w:ascii="宋体" w:eastAsia="宋体" w:hAnsi="宋体"/>
        </w:rPr>
      </w:pPr>
    </w:p>
    <w:p w:rsidR="00076E25" w:rsidRPr="00076E25" w:rsidRDefault="00076E25" w:rsidP="00C1055E">
      <w:pPr>
        <w:ind w:firstLine="420"/>
        <w:rPr>
          <w:rFonts w:ascii="宋体" w:eastAsia="宋体" w:hAnsi="宋体"/>
        </w:rPr>
      </w:pPr>
      <w:r w:rsidRPr="00076E25">
        <w:rPr>
          <w:rFonts w:ascii="宋体" w:eastAsia="宋体" w:hAnsi="宋体"/>
        </w:rPr>
        <w:t>最大流算法的核心问题就是找增广路径（augment path）。匈牙利算法也不例外，它的基本模式就是：</w:t>
      </w:r>
    </w:p>
    <w:p w:rsidR="00076E25" w:rsidRPr="00715879" w:rsidRDefault="00076E25" w:rsidP="00931356">
      <w:pPr>
        <w:ind w:firstLine="420"/>
        <w:rPr>
          <w:rFonts w:ascii="宋体" w:eastAsia="宋体" w:hAnsi="宋体"/>
          <w:b/>
        </w:rPr>
      </w:pPr>
      <w:r w:rsidRPr="00715879">
        <w:rPr>
          <w:rFonts w:ascii="宋体" w:eastAsia="宋体" w:hAnsi="宋体"/>
          <w:b/>
        </w:rPr>
        <w:t>初始时最大匹配为空</w:t>
      </w:r>
    </w:p>
    <w:p w:rsidR="00076E25" w:rsidRPr="00715879" w:rsidRDefault="00076E25" w:rsidP="00076E25">
      <w:pPr>
        <w:rPr>
          <w:rFonts w:ascii="宋体" w:eastAsia="宋体" w:hAnsi="宋体"/>
          <w:b/>
        </w:rPr>
      </w:pPr>
      <w:r w:rsidRPr="00715879">
        <w:rPr>
          <w:rFonts w:ascii="宋体" w:eastAsia="宋体" w:hAnsi="宋体"/>
          <w:b/>
        </w:rPr>
        <w:t xml:space="preserve">    </w:t>
      </w:r>
      <w:r w:rsidR="00931356" w:rsidRPr="00715879">
        <w:rPr>
          <w:rFonts w:ascii="宋体" w:eastAsia="宋体" w:hAnsi="宋体"/>
          <w:b/>
        </w:rPr>
        <w:tab/>
      </w:r>
      <w:r w:rsidRPr="00715879">
        <w:rPr>
          <w:rFonts w:ascii="宋体" w:eastAsia="宋体" w:hAnsi="宋体"/>
          <w:b/>
        </w:rPr>
        <w:t>while 找得到增广路径</w:t>
      </w:r>
    </w:p>
    <w:p w:rsidR="00076E25" w:rsidRPr="00715879" w:rsidRDefault="00076E25" w:rsidP="00076E25">
      <w:pPr>
        <w:rPr>
          <w:rFonts w:ascii="宋体" w:eastAsia="宋体" w:hAnsi="宋体"/>
          <w:b/>
        </w:rPr>
      </w:pPr>
      <w:r w:rsidRPr="00715879">
        <w:rPr>
          <w:rFonts w:ascii="宋体" w:eastAsia="宋体" w:hAnsi="宋体"/>
          <w:b/>
        </w:rPr>
        <w:t xml:space="preserve">        </w:t>
      </w:r>
      <w:r w:rsidR="00931356" w:rsidRPr="00715879">
        <w:rPr>
          <w:rFonts w:ascii="宋体" w:eastAsia="宋体" w:hAnsi="宋体"/>
          <w:b/>
        </w:rPr>
        <w:tab/>
      </w:r>
      <w:r w:rsidRPr="00715879">
        <w:rPr>
          <w:rFonts w:ascii="宋体" w:eastAsia="宋体" w:hAnsi="宋体"/>
          <w:b/>
        </w:rPr>
        <w:t>do 把增广路径加入到最大匹配中去</w:t>
      </w:r>
    </w:p>
    <w:p w:rsidR="00076E25" w:rsidRPr="00076E25" w:rsidRDefault="00076E25" w:rsidP="00715879">
      <w:pPr>
        <w:ind w:firstLine="420"/>
        <w:rPr>
          <w:rFonts w:ascii="宋体" w:eastAsia="宋体" w:hAnsi="宋体"/>
        </w:rPr>
      </w:pPr>
      <w:r w:rsidRPr="00076E25">
        <w:rPr>
          <w:rFonts w:ascii="宋体" w:eastAsia="宋体" w:hAnsi="宋体"/>
        </w:rPr>
        <w:t>可见和最大流算法是一样的。但是这里的增广路径就有它一定的特殊性。（注：匈牙利算法虽然根本上是最大流算法，但是它不需要建网络模型，所以图中不再需要源点和汇点，仅仅是一个二分图。每条边也不需要有方向。）</w:t>
      </w:r>
    </w:p>
    <w:p w:rsidR="000329C5" w:rsidRPr="00076E25" w:rsidRDefault="00076E25" w:rsidP="00926765">
      <w:pPr>
        <w:ind w:firstLine="420"/>
        <w:rPr>
          <w:rFonts w:ascii="宋体" w:eastAsia="宋体" w:hAnsi="宋体"/>
        </w:rPr>
      </w:pPr>
      <w:r w:rsidRPr="00076E25">
        <w:rPr>
          <w:rFonts w:ascii="宋体" w:eastAsia="宋体" w:hAnsi="宋体"/>
        </w:rPr>
        <w:t>算法的思路是不停的找增广路径, 并增加匹配的个数,增广路径顾名思义是指一条可以使匹配数变多的路径</w:t>
      </w:r>
      <w:r w:rsidR="00DC18F4">
        <w:rPr>
          <w:rFonts w:ascii="宋体" w:eastAsia="宋体" w:hAnsi="宋体" w:hint="eastAsia"/>
        </w:rPr>
        <w:t>。</w:t>
      </w:r>
      <w:r w:rsidRPr="00076E25">
        <w:rPr>
          <w:rFonts w:ascii="宋体" w:eastAsia="宋体" w:hAnsi="宋体"/>
        </w:rPr>
        <w:t>在匹配问题中,增广路径的表现形式是一条"交错路径"，也就是说这条由图的边组成的路径，它的第一条边是目前还没有参与匹配的，第二条边参与了匹配，第三条边没有</w:t>
      </w:r>
      <w:r w:rsidR="00A058C2">
        <w:rPr>
          <w:rFonts w:ascii="宋体" w:eastAsia="宋体" w:hAnsi="宋体" w:hint="eastAsia"/>
        </w:rPr>
        <w:t>……</w:t>
      </w:r>
      <w:r w:rsidRPr="00076E25">
        <w:rPr>
          <w:rFonts w:ascii="宋体" w:eastAsia="宋体" w:hAnsi="宋体"/>
        </w:rPr>
        <w:t>最后一条边没有参与匹配，并且始点和终点还没有被选择过。这样交错进行，显然他有奇数条边。那么对于这样一条路径，我们可以将第一条边改为已匹配，第二条边改为未匹配</w:t>
      </w:r>
      <w:r w:rsidR="00875AF6">
        <w:rPr>
          <w:rFonts w:ascii="宋体" w:eastAsia="宋体" w:hAnsi="宋体" w:hint="eastAsia"/>
        </w:rPr>
        <w:t>……</w:t>
      </w:r>
      <w:bookmarkStart w:id="0" w:name="_GoBack"/>
      <w:bookmarkEnd w:id="0"/>
      <w:r w:rsidRPr="00076E25">
        <w:rPr>
          <w:rFonts w:ascii="宋体" w:eastAsia="宋体" w:hAnsi="宋体"/>
        </w:rPr>
        <w:t>以此类推。也就是将所有的边进行"反色"，容易发现这样修改以后，匹配仍然是合法的，但</w:t>
      </w:r>
      <w:r w:rsidRPr="00076E25">
        <w:rPr>
          <w:rFonts w:ascii="宋体" w:eastAsia="宋体" w:hAnsi="宋体" w:hint="eastAsia"/>
        </w:rPr>
        <w:t>是匹配数增加了一对。另外，单独的一条连接两个未匹配点的边显然也是交错路径。可以证明。当不能再找到增广路径时，就得到了一个最大匹配，这也就是匈牙利算法的思路。</w:t>
      </w:r>
    </w:p>
    <w:sectPr w:rsidR="000329C5" w:rsidRPr="00076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C6" w:rsidRDefault="001856C6" w:rsidP="00076E25">
      <w:r>
        <w:separator/>
      </w:r>
    </w:p>
  </w:endnote>
  <w:endnote w:type="continuationSeparator" w:id="0">
    <w:p w:rsidR="001856C6" w:rsidRDefault="001856C6" w:rsidP="0007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C6" w:rsidRDefault="001856C6" w:rsidP="00076E25">
      <w:r>
        <w:separator/>
      </w:r>
    </w:p>
  </w:footnote>
  <w:footnote w:type="continuationSeparator" w:id="0">
    <w:p w:rsidR="001856C6" w:rsidRDefault="001856C6" w:rsidP="0007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75912"/>
    <w:multiLevelType w:val="hybridMultilevel"/>
    <w:tmpl w:val="39F24272"/>
    <w:lvl w:ilvl="0" w:tplc="20302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F0DC4"/>
    <w:multiLevelType w:val="hybridMultilevel"/>
    <w:tmpl w:val="D0049E24"/>
    <w:lvl w:ilvl="0" w:tplc="17FA4F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F6"/>
    <w:rsid w:val="00022851"/>
    <w:rsid w:val="00076E25"/>
    <w:rsid w:val="00112B0B"/>
    <w:rsid w:val="001856C6"/>
    <w:rsid w:val="00205391"/>
    <w:rsid w:val="004023E2"/>
    <w:rsid w:val="00433653"/>
    <w:rsid w:val="005B43E7"/>
    <w:rsid w:val="006F5979"/>
    <w:rsid w:val="00715879"/>
    <w:rsid w:val="0076285F"/>
    <w:rsid w:val="007772D8"/>
    <w:rsid w:val="00875AF6"/>
    <w:rsid w:val="008F2DB2"/>
    <w:rsid w:val="00926765"/>
    <w:rsid w:val="00931356"/>
    <w:rsid w:val="009C1A4C"/>
    <w:rsid w:val="00A058C2"/>
    <w:rsid w:val="00A242B8"/>
    <w:rsid w:val="00A56CAA"/>
    <w:rsid w:val="00B150C4"/>
    <w:rsid w:val="00C1055E"/>
    <w:rsid w:val="00DC18F4"/>
    <w:rsid w:val="00EC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4957F"/>
  <w15:chartTrackingRefBased/>
  <w15:docId w15:val="{737C1428-8428-4523-80B3-A5B7D8DC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E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E25"/>
    <w:rPr>
      <w:sz w:val="18"/>
      <w:szCs w:val="18"/>
    </w:rPr>
  </w:style>
  <w:style w:type="paragraph" w:styleId="a7">
    <w:name w:val="List Paragraph"/>
    <w:basedOn w:val="a"/>
    <w:uiPriority w:val="34"/>
    <w:qFormat/>
    <w:rsid w:val="008F2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21</cp:revision>
  <dcterms:created xsi:type="dcterms:W3CDTF">2015-12-23T08:11:00Z</dcterms:created>
  <dcterms:modified xsi:type="dcterms:W3CDTF">2015-12-23T08:15:00Z</dcterms:modified>
</cp:coreProperties>
</file>