
<file path=[Content_Types].xml><?xml version="1.0" encoding="utf-8"?>
<Types xmlns="http://schemas.openxmlformats.org/package/2006/content-types">
  <Default Extension="vsd" ContentType="application/vnd.visio"/>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D3A" w:rsidRPr="00FF36CC" w:rsidRDefault="00A30088" w:rsidP="004B6DB3">
      <w:pPr>
        <w:jc w:val="center"/>
        <w:rPr>
          <w:b/>
          <w:bCs/>
          <w:szCs w:val="21"/>
        </w:rPr>
      </w:pPr>
      <w:r w:rsidRPr="00FF36CC">
        <w:rPr>
          <w:rFonts w:hint="eastAsia"/>
          <w:b/>
          <w:bCs/>
          <w:szCs w:val="21"/>
        </w:rPr>
        <w:t>实验</w:t>
      </w:r>
      <w:r w:rsidR="009822E0" w:rsidRPr="00FF36CC">
        <w:rPr>
          <w:rFonts w:hint="eastAsia"/>
          <w:b/>
          <w:bCs/>
          <w:szCs w:val="21"/>
        </w:rPr>
        <w:t>四</w:t>
      </w:r>
    </w:p>
    <w:p w:rsidR="00E10D3A" w:rsidRPr="00FF36CC" w:rsidRDefault="00E10D3A" w:rsidP="004B6DB3">
      <w:pPr>
        <w:rPr>
          <w:b/>
          <w:bCs/>
          <w:szCs w:val="21"/>
        </w:rPr>
      </w:pPr>
      <w:r w:rsidRPr="00FF36CC">
        <w:rPr>
          <w:rFonts w:hint="eastAsia"/>
          <w:b/>
          <w:bCs/>
          <w:szCs w:val="21"/>
        </w:rPr>
        <w:t>实验目的</w:t>
      </w:r>
      <w:r w:rsidRPr="00FF36CC">
        <w:rPr>
          <w:rFonts w:hint="eastAsia"/>
          <w:b/>
          <w:szCs w:val="21"/>
        </w:rPr>
        <w:t>与要求</w:t>
      </w:r>
      <w:r w:rsidRPr="00FF36CC">
        <w:rPr>
          <w:rFonts w:hint="eastAsia"/>
          <w:szCs w:val="21"/>
        </w:rPr>
        <w:t>：掌握动态规划方法的基本思想与设计策略。</w:t>
      </w:r>
    </w:p>
    <w:p w:rsidR="00A30088" w:rsidRPr="00FF36CC" w:rsidRDefault="00A30088" w:rsidP="004B6DB3">
      <w:pPr>
        <w:rPr>
          <w:rFonts w:ascii="宋体" w:hAnsi="宋体"/>
          <w:b/>
          <w:bCs/>
          <w:szCs w:val="21"/>
        </w:rPr>
      </w:pPr>
      <w:r w:rsidRPr="00FF36CC">
        <w:rPr>
          <w:rFonts w:ascii="宋体" w:hAnsi="宋体" w:hint="eastAsia"/>
          <w:b/>
          <w:bCs/>
          <w:szCs w:val="21"/>
        </w:rPr>
        <w:t>1</w:t>
      </w:r>
      <w:r w:rsidR="00B62258" w:rsidRPr="00FF36CC">
        <w:rPr>
          <w:rFonts w:ascii="宋体" w:hAnsi="宋体" w:hint="eastAsia"/>
          <w:b/>
          <w:bCs/>
          <w:szCs w:val="21"/>
        </w:rPr>
        <w:t>．</w:t>
      </w:r>
      <w:r w:rsidR="00AE28D6" w:rsidRPr="00FF36CC">
        <w:rPr>
          <w:rFonts w:ascii="宋体" w:hAnsi="宋体" w:hint="eastAsia"/>
          <w:b/>
          <w:bCs/>
          <w:szCs w:val="21"/>
        </w:rPr>
        <w:t>多段图中的最短路径问题</w:t>
      </w:r>
    </w:p>
    <w:p w:rsidR="00AE28D6" w:rsidRPr="00FF36CC" w:rsidRDefault="009204EE" w:rsidP="00402006">
      <w:pPr>
        <w:ind w:firstLine="420"/>
        <w:rPr>
          <w:rFonts w:ascii="宋体" w:hAnsi="宋体"/>
          <w:bCs/>
          <w:szCs w:val="21"/>
        </w:rPr>
      </w:pPr>
      <w:r>
        <w:rPr>
          <w:rFonts w:ascii="宋体" w:hAnsi="宋体"/>
          <w:bCs/>
          <w:noProof/>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88.5pt;margin-top:30pt;width:238.3pt;height:138.45pt;z-index:251658240;mso-wrap-style:none;mso-wrap-distance-left:0;mso-wrap-distance-right:0" fillcolor="#c00">
            <v:imagedata r:id="rId8" o:title=""/>
            <v:shadow color="#010000"/>
          </v:shape>
          <o:OLEObject Type="Embed" ProgID="Visio.Drawing.11" ShapeID="_x0000_s1028" DrawAspect="Content" ObjectID="_1507892543" r:id="rId9"/>
        </w:object>
      </w:r>
      <w:r w:rsidR="00AE28D6" w:rsidRPr="00FF36CC">
        <w:rPr>
          <w:rFonts w:ascii="宋体" w:hAnsi="宋体" w:hint="eastAsia"/>
          <w:bCs/>
          <w:szCs w:val="21"/>
        </w:rPr>
        <w:t>建立一个从源点S到终点T的多段图，设计一个动态规划算法求出</w:t>
      </w:r>
      <w:r w:rsidR="00885475" w:rsidRPr="00FF36CC">
        <w:rPr>
          <w:rFonts w:ascii="宋体" w:hAnsi="宋体" w:hint="eastAsia"/>
          <w:bCs/>
          <w:szCs w:val="21"/>
        </w:rPr>
        <w:t>从</w:t>
      </w:r>
      <w:r w:rsidR="00AE28D6" w:rsidRPr="00FF36CC">
        <w:rPr>
          <w:rFonts w:ascii="宋体" w:hAnsi="宋体" w:hint="eastAsia"/>
          <w:bCs/>
          <w:szCs w:val="21"/>
        </w:rPr>
        <w:t>S到T的最短路径值，并输出相应的最短路径。</w:t>
      </w:r>
    </w:p>
    <w:p w:rsidR="00AE28D6" w:rsidRPr="00FF36CC" w:rsidRDefault="00AE28D6"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630417" w:rsidRPr="00FF36CC" w:rsidRDefault="00630417"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AE28D6" w:rsidRPr="00FF36CC" w:rsidRDefault="00AE28D6" w:rsidP="004B6DB3">
      <w:pPr>
        <w:ind w:firstLineChars="100" w:firstLine="210"/>
        <w:rPr>
          <w:rFonts w:ascii="宋体" w:hAnsi="宋体"/>
          <w:bCs/>
          <w:szCs w:val="21"/>
        </w:rPr>
      </w:pPr>
    </w:p>
    <w:p w:rsidR="00AE28D6" w:rsidRPr="00FF36CC" w:rsidRDefault="00AE28D6" w:rsidP="00B352FB">
      <w:pPr>
        <w:rPr>
          <w:rFonts w:ascii="宋体" w:hAnsi="宋体"/>
          <w:b/>
          <w:bCs/>
          <w:szCs w:val="21"/>
        </w:rPr>
      </w:pPr>
      <w:r w:rsidRPr="00FF36CC">
        <w:rPr>
          <w:rFonts w:ascii="宋体" w:hAnsi="宋体" w:hint="eastAsia"/>
          <w:b/>
          <w:bCs/>
          <w:szCs w:val="21"/>
        </w:rPr>
        <w:t>2．有向无环图中的最短路径问题</w:t>
      </w:r>
    </w:p>
    <w:p w:rsidR="00AE28D6" w:rsidRPr="00FF36CC" w:rsidRDefault="00AE28D6" w:rsidP="00B352FB">
      <w:pPr>
        <w:ind w:firstLine="420"/>
        <w:rPr>
          <w:rFonts w:ascii="宋体" w:hAnsi="宋体"/>
          <w:bCs/>
          <w:szCs w:val="21"/>
        </w:rPr>
      </w:pPr>
      <w:r w:rsidRPr="00FF36CC">
        <w:rPr>
          <w:rFonts w:ascii="宋体" w:hAnsi="宋体" w:hint="eastAsia"/>
          <w:bCs/>
          <w:szCs w:val="21"/>
        </w:rPr>
        <w:t>建立一个从源点S到终点</w:t>
      </w:r>
      <w:r w:rsidR="00885475" w:rsidRPr="00FF36CC">
        <w:rPr>
          <w:rFonts w:ascii="宋体" w:hAnsi="宋体" w:hint="eastAsia"/>
          <w:bCs/>
          <w:szCs w:val="21"/>
        </w:rPr>
        <w:t>E</w:t>
      </w:r>
      <w:r w:rsidRPr="00FF36CC">
        <w:rPr>
          <w:rFonts w:ascii="宋体" w:hAnsi="宋体" w:hint="eastAsia"/>
          <w:bCs/>
          <w:szCs w:val="21"/>
        </w:rPr>
        <w:t>的</w:t>
      </w:r>
      <w:r w:rsidR="00432F93" w:rsidRPr="00FF36CC">
        <w:rPr>
          <w:rFonts w:ascii="宋体" w:hAnsi="宋体" w:hint="eastAsia"/>
          <w:bCs/>
          <w:szCs w:val="21"/>
        </w:rPr>
        <w:t>有向无环图</w:t>
      </w:r>
      <w:r w:rsidRPr="00FF36CC">
        <w:rPr>
          <w:rFonts w:ascii="宋体" w:hAnsi="宋体" w:hint="eastAsia"/>
          <w:bCs/>
          <w:szCs w:val="21"/>
        </w:rPr>
        <w:t>，设计一个动态规划算法求出</w:t>
      </w:r>
      <w:r w:rsidR="00885475" w:rsidRPr="00FF36CC">
        <w:rPr>
          <w:rFonts w:ascii="宋体" w:hAnsi="宋体" w:hint="eastAsia"/>
          <w:bCs/>
          <w:szCs w:val="21"/>
        </w:rPr>
        <w:t>从</w:t>
      </w:r>
      <w:r w:rsidRPr="00FF36CC">
        <w:rPr>
          <w:rFonts w:ascii="宋体" w:hAnsi="宋体" w:hint="eastAsia"/>
          <w:bCs/>
          <w:szCs w:val="21"/>
        </w:rPr>
        <w:t>S到</w:t>
      </w:r>
      <w:r w:rsidR="00885475" w:rsidRPr="00FF36CC">
        <w:rPr>
          <w:rFonts w:ascii="宋体" w:hAnsi="宋体" w:hint="eastAsia"/>
          <w:bCs/>
          <w:szCs w:val="21"/>
        </w:rPr>
        <w:t>E</w:t>
      </w:r>
      <w:r w:rsidRPr="00FF36CC">
        <w:rPr>
          <w:rFonts w:ascii="宋体" w:hAnsi="宋体" w:hint="eastAsia"/>
          <w:bCs/>
          <w:szCs w:val="21"/>
        </w:rPr>
        <w:t>的最短路径值，并输出相应的最短路径。</w:t>
      </w:r>
    </w:p>
    <w:p w:rsidR="00AE28D6" w:rsidRPr="00FF36CC" w:rsidRDefault="009809D9" w:rsidP="004B6DB3">
      <w:pPr>
        <w:ind w:firstLineChars="100" w:firstLine="210"/>
        <w:rPr>
          <w:rFonts w:ascii="宋体" w:hAnsi="宋体"/>
          <w:bCs/>
          <w:szCs w:val="21"/>
        </w:rPr>
      </w:pPr>
      <w:r w:rsidRPr="00FF36CC">
        <w:rPr>
          <w:rFonts w:ascii="宋体" w:hAnsi="宋体" w:hint="eastAsia"/>
          <w:bCs/>
          <w:noProof/>
          <w:szCs w:val="21"/>
        </w:rPr>
        <w:drawing>
          <wp:inline distT="0" distB="0" distL="0" distR="0" wp14:anchorId="47535C4A" wp14:editId="64085AC6">
            <wp:extent cx="2880995" cy="1501140"/>
            <wp:effectExtent l="0" t="0" r="0" b="0"/>
            <wp:docPr id="2" name="图片 2" descr="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995" cy="1501140"/>
                    </a:xfrm>
                    <a:prstGeom prst="rect">
                      <a:avLst/>
                    </a:prstGeom>
                    <a:noFill/>
                    <a:ln>
                      <a:noFill/>
                    </a:ln>
                  </pic:spPr>
                </pic:pic>
              </a:graphicData>
            </a:graphic>
          </wp:inline>
        </w:drawing>
      </w:r>
    </w:p>
    <w:p w:rsidR="00AE28D6" w:rsidRPr="00FF36CC" w:rsidRDefault="00AE28D6" w:rsidP="004B6DB3">
      <w:pPr>
        <w:ind w:firstLineChars="100" w:firstLine="210"/>
        <w:rPr>
          <w:rFonts w:ascii="宋体" w:hAnsi="宋体"/>
          <w:bCs/>
          <w:szCs w:val="21"/>
        </w:rPr>
      </w:pPr>
    </w:p>
    <w:p w:rsidR="007F56C5" w:rsidRPr="007F56C5" w:rsidRDefault="007F56C5" w:rsidP="00274F2D">
      <w:pPr>
        <w:ind w:firstLineChars="200" w:firstLine="420"/>
        <w:jc w:val="left"/>
        <w:rPr>
          <w:rFonts w:ascii="宋体" w:hAnsi="宋体"/>
          <w:bCs/>
          <w:szCs w:val="21"/>
        </w:rPr>
      </w:pPr>
      <w:r w:rsidRPr="007F56C5">
        <w:rPr>
          <w:rFonts w:ascii="宋体" w:hAnsi="宋体" w:hint="eastAsia"/>
          <w:bCs/>
          <w:szCs w:val="21"/>
        </w:rPr>
        <w:t>关于有向无环图（DAG）我们首先要知道，它们可以很容易地进行拓扑排序。拓扑排序应用范围非常之广，其中最常用的或许就是用于安排依赖任务（依赖任务是同属于一个工作中相同任务的实体，这些实体是保证互连的，它们解决共同的问题）。</w:t>
      </w:r>
    </w:p>
    <w:p w:rsidR="00AE28D6" w:rsidRPr="00FF36CC" w:rsidRDefault="007F56C5" w:rsidP="00274F2D">
      <w:pPr>
        <w:ind w:firstLineChars="200" w:firstLine="420"/>
        <w:jc w:val="left"/>
        <w:rPr>
          <w:rFonts w:ascii="宋体" w:hAnsi="宋体"/>
          <w:bCs/>
          <w:szCs w:val="21"/>
        </w:rPr>
      </w:pPr>
      <w:r w:rsidRPr="007F56C5">
        <w:rPr>
          <w:rFonts w:ascii="宋体" w:hAnsi="宋体" w:hint="eastAsia"/>
          <w:bCs/>
          <w:szCs w:val="21"/>
        </w:rPr>
        <w:t>下图即为对一个有向图的拓扑排序：</w:t>
      </w:r>
    </w:p>
    <w:p w:rsidR="00AE28D6" w:rsidRDefault="009809D9" w:rsidP="00C3037E">
      <w:pPr>
        <w:rPr>
          <w:rFonts w:ascii="宋体" w:hAnsi="宋体"/>
          <w:bCs/>
          <w:szCs w:val="21"/>
        </w:rPr>
      </w:pPr>
      <w:r>
        <w:rPr>
          <w:noProof/>
        </w:rPr>
        <w:drawing>
          <wp:inline distT="0" distB="0" distL="0" distR="0">
            <wp:extent cx="5273675" cy="2743200"/>
            <wp:effectExtent l="0" t="0" r="0" b="0"/>
            <wp:docPr id="1" name="图片 1" descr="topsor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sort01"/>
                    <pic:cNvPicPr>
                      <a:picLocks noChangeAspect="1" noChangeArrowheads="1"/>
                    </pic:cNvPicPr>
                  </pic:nvPicPr>
                  <pic:blipFill rotWithShape="1">
                    <a:blip r:embed="rId11">
                      <a:extLst>
                        <a:ext uri="{28A0092B-C50C-407E-A947-70E740481C1C}">
                          <a14:useLocalDpi xmlns:a14="http://schemas.microsoft.com/office/drawing/2010/main" val="0"/>
                        </a:ext>
                      </a:extLst>
                    </a:blip>
                    <a:srcRect t="15435" b="3737"/>
                    <a:stretch/>
                  </pic:blipFill>
                  <pic:spPr bwMode="auto">
                    <a:xfrm>
                      <a:off x="0" y="0"/>
                      <a:ext cx="5274310" cy="2743530"/>
                    </a:xfrm>
                    <a:prstGeom prst="rect">
                      <a:avLst/>
                    </a:prstGeom>
                    <a:noFill/>
                    <a:ln>
                      <a:noFill/>
                    </a:ln>
                    <a:extLst>
                      <a:ext uri="{53640926-AAD7-44D8-BBD7-CCE9431645EC}">
                        <a14:shadowObscured xmlns:a14="http://schemas.microsoft.com/office/drawing/2010/main"/>
                      </a:ext>
                    </a:extLst>
                  </pic:spPr>
                </pic:pic>
              </a:graphicData>
            </a:graphic>
          </wp:inline>
        </w:drawing>
      </w:r>
    </w:p>
    <w:p w:rsidR="00BB23E7" w:rsidRPr="00BB23E7" w:rsidRDefault="00BB23E7" w:rsidP="00274F2D">
      <w:pPr>
        <w:ind w:firstLine="420"/>
        <w:jc w:val="left"/>
        <w:rPr>
          <w:rFonts w:ascii="宋体" w:hAnsi="宋体"/>
          <w:bCs/>
          <w:szCs w:val="21"/>
        </w:rPr>
      </w:pPr>
      <w:r w:rsidRPr="00BB23E7">
        <w:rPr>
          <w:rFonts w:ascii="宋体" w:hAnsi="宋体" w:hint="eastAsia"/>
          <w:bCs/>
          <w:szCs w:val="21"/>
        </w:rPr>
        <w:lastRenderedPageBreak/>
        <w:t>拓扑排序通常是用来“排序”依赖任务的！</w:t>
      </w:r>
    </w:p>
    <w:p w:rsidR="00034C80" w:rsidRDefault="00BB23E7" w:rsidP="00274F2D">
      <w:pPr>
        <w:ind w:firstLine="420"/>
        <w:jc w:val="left"/>
        <w:rPr>
          <w:rFonts w:ascii="宋体" w:hAnsi="宋体"/>
          <w:bCs/>
          <w:szCs w:val="21"/>
        </w:rPr>
      </w:pPr>
      <w:r w:rsidRPr="00BB23E7">
        <w:rPr>
          <w:rFonts w:ascii="宋体" w:hAnsi="宋体" w:hint="eastAsia"/>
          <w:bCs/>
          <w:szCs w:val="21"/>
        </w:rPr>
        <w:t>经过拓扑排序，我们最终会得到一张DAG图的顶点列表，我们确信在拓扑排序列表中如果存在一条边</w:t>
      </w:r>
      <w:r w:rsidR="000E08FB" w:rsidRPr="000E08FB">
        <w:rPr>
          <w:rFonts w:ascii="宋体" w:hAnsi="宋体"/>
          <w:bCs/>
          <w:position w:val="-14"/>
          <w:szCs w:val="21"/>
        </w:rPr>
        <w:object w:dxaOrig="580" w:dyaOrig="400">
          <v:shape id="_x0000_i1026" type="#_x0000_t75" style="width:29.25pt;height:20.25pt" o:ole="">
            <v:imagedata r:id="rId12" o:title=""/>
          </v:shape>
          <o:OLEObject Type="Embed" ProgID="Equation.DSMT4" ShapeID="_x0000_i1026" DrawAspect="Content" ObjectID="_1507892533" r:id="rId13"/>
        </w:object>
      </w:r>
      <w:r w:rsidRPr="00BB23E7">
        <w:rPr>
          <w:rFonts w:ascii="宋体" w:hAnsi="宋体" w:hint="eastAsia"/>
          <w:bCs/>
          <w:szCs w:val="21"/>
        </w:rPr>
        <w:t>，那么顶点</w:t>
      </w:r>
      <w:r w:rsidR="0070028B" w:rsidRPr="0070028B">
        <w:rPr>
          <w:rFonts w:ascii="宋体" w:hAnsi="宋体"/>
          <w:bCs/>
          <w:position w:val="-6"/>
          <w:szCs w:val="21"/>
        </w:rPr>
        <w:object w:dxaOrig="200" w:dyaOrig="220">
          <v:shape id="_x0000_i1027" type="#_x0000_t75" style="width:9.75pt;height:11.25pt" o:ole="">
            <v:imagedata r:id="rId14" o:title=""/>
          </v:shape>
          <o:OLEObject Type="Embed" ProgID="Equation.DSMT4" ShapeID="_x0000_i1027" DrawAspect="Content" ObjectID="_1507892534" r:id="rId15"/>
        </w:object>
      </w:r>
      <w:r w:rsidRPr="00BB23E7">
        <w:rPr>
          <w:rFonts w:ascii="宋体" w:hAnsi="宋体" w:hint="eastAsia"/>
          <w:bCs/>
          <w:szCs w:val="21"/>
        </w:rPr>
        <w:t>会先于顶点</w:t>
      </w:r>
      <w:r w:rsidR="0070028B" w:rsidRPr="0070028B">
        <w:rPr>
          <w:rFonts w:ascii="宋体" w:hAnsi="宋体"/>
          <w:bCs/>
          <w:position w:val="-6"/>
          <w:szCs w:val="21"/>
        </w:rPr>
        <w:object w:dxaOrig="180" w:dyaOrig="220">
          <v:shape id="_x0000_i1028" type="#_x0000_t75" style="width:9pt;height:11.25pt" o:ole="">
            <v:imagedata r:id="rId16" o:title=""/>
          </v:shape>
          <o:OLEObject Type="Embed" ProgID="Equation.DSMT4" ShapeID="_x0000_i1028" DrawAspect="Content" ObjectID="_1507892535" r:id="rId17"/>
        </w:object>
      </w:r>
      <w:r w:rsidRPr="00BB23E7">
        <w:rPr>
          <w:rFonts w:ascii="宋体" w:hAnsi="宋体" w:hint="eastAsia"/>
          <w:bCs/>
          <w:szCs w:val="21"/>
        </w:rPr>
        <w:t>进入列表中。</w:t>
      </w:r>
    </w:p>
    <w:p w:rsidR="009E7D7E" w:rsidRDefault="009E7D7E" w:rsidP="009E7D7E">
      <w:pPr>
        <w:rPr>
          <w:rFonts w:ascii="宋体" w:hAnsi="宋体"/>
          <w:bCs/>
          <w:szCs w:val="21"/>
        </w:rPr>
      </w:pPr>
      <w:r>
        <w:rPr>
          <w:noProof/>
        </w:rPr>
        <w:drawing>
          <wp:inline distT="0" distB="0" distL="0" distR="0" wp14:anchorId="16ADFC24" wp14:editId="2BAEAB13">
            <wp:extent cx="5274001" cy="2841625"/>
            <wp:effectExtent l="0" t="0" r="0" b="0"/>
            <wp:docPr id="3" name="图片 3" descr="tops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psort02"/>
                    <pic:cNvPicPr>
                      <a:picLocks noChangeAspect="1" noChangeArrowheads="1"/>
                    </pic:cNvPicPr>
                  </pic:nvPicPr>
                  <pic:blipFill rotWithShape="1">
                    <a:blip r:embed="rId18">
                      <a:extLst>
                        <a:ext uri="{28A0092B-C50C-407E-A947-70E740481C1C}">
                          <a14:useLocalDpi xmlns:a14="http://schemas.microsoft.com/office/drawing/2010/main" val="0"/>
                        </a:ext>
                      </a:extLst>
                    </a:blip>
                    <a:srcRect t="16277"/>
                    <a:stretch/>
                  </pic:blipFill>
                  <pic:spPr bwMode="auto">
                    <a:xfrm>
                      <a:off x="0" y="0"/>
                      <a:ext cx="5274001" cy="2841625"/>
                    </a:xfrm>
                    <a:prstGeom prst="rect">
                      <a:avLst/>
                    </a:prstGeom>
                    <a:noFill/>
                    <a:ln>
                      <a:noFill/>
                    </a:ln>
                    <a:extLst>
                      <a:ext uri="{53640926-AAD7-44D8-BBD7-CCE9431645EC}">
                        <a14:shadowObscured xmlns:a14="http://schemas.microsoft.com/office/drawing/2010/main"/>
                      </a:ext>
                    </a:extLst>
                  </pic:spPr>
                </pic:pic>
              </a:graphicData>
            </a:graphic>
          </wp:inline>
        </w:drawing>
      </w:r>
    </w:p>
    <w:p w:rsidR="00B11CDB" w:rsidRPr="00B11CDB" w:rsidRDefault="00B11CDB" w:rsidP="00347B46">
      <w:pPr>
        <w:ind w:firstLine="420"/>
        <w:jc w:val="left"/>
        <w:rPr>
          <w:rFonts w:ascii="宋体" w:hAnsi="宋体"/>
          <w:bCs/>
          <w:szCs w:val="21"/>
        </w:rPr>
      </w:pPr>
      <w:r w:rsidRPr="00B11CDB">
        <w:rPr>
          <w:rFonts w:ascii="宋体" w:hAnsi="宋体" w:hint="eastAsia"/>
          <w:bCs/>
          <w:szCs w:val="21"/>
        </w:rPr>
        <w:t>如果有一条边</w:t>
      </w:r>
      <w:r w:rsidRPr="000E08FB">
        <w:rPr>
          <w:rFonts w:ascii="宋体" w:hAnsi="宋体"/>
          <w:bCs/>
          <w:position w:val="-14"/>
          <w:szCs w:val="21"/>
        </w:rPr>
        <w:object w:dxaOrig="580" w:dyaOrig="400">
          <v:shape id="_x0000_i1029" type="#_x0000_t75" style="width:29.25pt;height:20.25pt" o:ole="">
            <v:imagedata r:id="rId12" o:title=""/>
          </v:shape>
          <o:OLEObject Type="Embed" ProgID="Equation.DSMT4" ShapeID="_x0000_i1029" DrawAspect="Content" ObjectID="_1507892536" r:id="rId19"/>
        </w:object>
      </w:r>
      <w:r w:rsidRPr="00B11CDB">
        <w:rPr>
          <w:rFonts w:ascii="宋体" w:hAnsi="宋体" w:hint="eastAsia"/>
          <w:bCs/>
          <w:szCs w:val="21"/>
        </w:rPr>
        <w:t>，那么</w:t>
      </w:r>
      <w:r w:rsidR="00D07E95" w:rsidRPr="00BB23E7">
        <w:rPr>
          <w:rFonts w:ascii="宋体" w:hAnsi="宋体" w:hint="eastAsia"/>
          <w:bCs/>
          <w:szCs w:val="21"/>
        </w:rPr>
        <w:t>顶点</w:t>
      </w:r>
      <w:r w:rsidR="00D07E95" w:rsidRPr="0070028B">
        <w:rPr>
          <w:rFonts w:ascii="宋体" w:hAnsi="宋体"/>
          <w:bCs/>
          <w:position w:val="-6"/>
          <w:szCs w:val="21"/>
        </w:rPr>
        <w:object w:dxaOrig="200" w:dyaOrig="220">
          <v:shape id="_x0000_i1030" type="#_x0000_t75" style="width:9.75pt;height:11.25pt" o:ole="">
            <v:imagedata r:id="rId14" o:title=""/>
          </v:shape>
          <o:OLEObject Type="Embed" ProgID="Equation.DSMT4" ShapeID="_x0000_i1030" DrawAspect="Content" ObjectID="_1507892537" r:id="rId20"/>
        </w:object>
      </w:r>
      <w:r w:rsidRPr="00B11CDB">
        <w:rPr>
          <w:rFonts w:ascii="宋体" w:hAnsi="宋体" w:hint="eastAsia"/>
          <w:bCs/>
          <w:szCs w:val="21"/>
        </w:rPr>
        <w:t>一定在</w:t>
      </w:r>
      <w:r w:rsidR="00D07E95" w:rsidRPr="00BB23E7">
        <w:rPr>
          <w:rFonts w:ascii="宋体" w:hAnsi="宋体" w:hint="eastAsia"/>
          <w:bCs/>
          <w:szCs w:val="21"/>
        </w:rPr>
        <w:t>顶点</w:t>
      </w:r>
      <w:r w:rsidR="00D07E95" w:rsidRPr="0070028B">
        <w:rPr>
          <w:rFonts w:ascii="宋体" w:hAnsi="宋体"/>
          <w:bCs/>
          <w:position w:val="-6"/>
          <w:szCs w:val="21"/>
        </w:rPr>
        <w:object w:dxaOrig="180" w:dyaOrig="220">
          <v:shape id="_x0000_i1031" type="#_x0000_t75" style="width:9pt;height:11.25pt" o:ole="">
            <v:imagedata r:id="rId16" o:title=""/>
          </v:shape>
          <o:OLEObject Type="Embed" ProgID="Equation.DSMT4" ShapeID="_x0000_i1031" DrawAspect="Content" ObjectID="_1507892538" r:id="rId21"/>
        </w:object>
      </w:r>
      <w:r w:rsidRPr="00B11CDB">
        <w:rPr>
          <w:rFonts w:ascii="宋体" w:hAnsi="宋体" w:hint="eastAsia"/>
          <w:bCs/>
          <w:szCs w:val="21"/>
        </w:rPr>
        <w:t>前面。这个结果通过这张图片变得更加通俗易懂。其中B和D之间没有边，但在列表中B在D前面</w:t>
      </w:r>
      <w:r w:rsidR="00C9726A">
        <w:rPr>
          <w:rFonts w:ascii="宋体" w:hAnsi="宋体" w:hint="eastAsia"/>
          <w:bCs/>
          <w:szCs w:val="21"/>
        </w:rPr>
        <w:t>！</w:t>
      </w:r>
    </w:p>
    <w:p w:rsidR="00EC1FA7" w:rsidRDefault="00B11CDB" w:rsidP="00347B46">
      <w:pPr>
        <w:ind w:firstLine="420"/>
        <w:jc w:val="left"/>
        <w:rPr>
          <w:rFonts w:ascii="宋体" w:hAnsi="宋体"/>
          <w:bCs/>
          <w:szCs w:val="21"/>
        </w:rPr>
      </w:pPr>
      <w:r w:rsidRPr="00B11CDB">
        <w:rPr>
          <w:rFonts w:ascii="宋体" w:hAnsi="宋体" w:hint="eastAsia"/>
          <w:bCs/>
          <w:szCs w:val="21"/>
        </w:rPr>
        <w:t>此信息异常重要，我们唯一需要做的事情就是通过这个排序列表来计算距离最短的路径，这和Dijkstra算法比较相似。</w:t>
      </w:r>
    </w:p>
    <w:p w:rsidR="00B11CDB" w:rsidRPr="00B11CDB" w:rsidRDefault="00B11CDB" w:rsidP="00347B46">
      <w:pPr>
        <w:ind w:firstLine="420"/>
        <w:jc w:val="left"/>
        <w:rPr>
          <w:rFonts w:ascii="宋体" w:hAnsi="宋体"/>
          <w:bCs/>
          <w:szCs w:val="21"/>
        </w:rPr>
      </w:pPr>
      <w:r w:rsidRPr="00B11CDB">
        <w:rPr>
          <w:rFonts w:ascii="宋体" w:hAnsi="宋体" w:hint="eastAsia"/>
          <w:bCs/>
          <w:szCs w:val="21"/>
        </w:rPr>
        <w:t>好了，让我们来总结一下这个算法：</w:t>
      </w:r>
    </w:p>
    <w:p w:rsidR="00B11CDB" w:rsidRPr="00B11CDB" w:rsidRDefault="0051540F" w:rsidP="0051540F">
      <w:pPr>
        <w:ind w:firstLine="420"/>
        <w:jc w:val="left"/>
        <w:rPr>
          <w:rFonts w:ascii="宋体" w:hAnsi="宋体"/>
          <w:bCs/>
          <w:szCs w:val="21"/>
        </w:rPr>
      </w:pPr>
      <w:r>
        <w:rPr>
          <w:rFonts w:ascii="宋体" w:hAnsi="宋体" w:hint="eastAsia"/>
          <w:bCs/>
          <w:szCs w:val="21"/>
        </w:rPr>
        <w:t>1.</w:t>
      </w:r>
      <w:r w:rsidR="00B11CDB" w:rsidRPr="00B11CDB">
        <w:rPr>
          <w:rFonts w:ascii="宋体" w:hAnsi="宋体" w:hint="eastAsia"/>
          <w:bCs/>
          <w:szCs w:val="21"/>
        </w:rPr>
        <w:t>首先，我们必须对有向无环图进行拓扑排序</w:t>
      </w:r>
      <w:r w:rsidR="002D379A">
        <w:rPr>
          <w:rFonts w:ascii="宋体" w:hAnsi="宋体" w:hint="eastAsia"/>
          <w:bCs/>
          <w:szCs w:val="21"/>
        </w:rPr>
        <w:t>；</w:t>
      </w:r>
    </w:p>
    <w:p w:rsidR="00B11CDB" w:rsidRPr="00B11CDB" w:rsidRDefault="006F6214" w:rsidP="00347B46">
      <w:pPr>
        <w:ind w:firstLine="420"/>
        <w:jc w:val="left"/>
        <w:rPr>
          <w:rFonts w:ascii="宋体" w:hAnsi="宋体"/>
          <w:bCs/>
          <w:szCs w:val="21"/>
        </w:rPr>
      </w:pPr>
      <w:r>
        <w:rPr>
          <w:rFonts w:ascii="宋体" w:hAnsi="宋体" w:hint="eastAsia"/>
          <w:bCs/>
          <w:szCs w:val="21"/>
        </w:rPr>
        <w:t>2.</w:t>
      </w:r>
      <w:r w:rsidR="00B11CDB" w:rsidRPr="00B11CDB">
        <w:rPr>
          <w:rFonts w:ascii="宋体" w:hAnsi="宋体" w:hint="eastAsia"/>
          <w:bCs/>
          <w:szCs w:val="21"/>
        </w:rPr>
        <w:t>其次，我们将到源点的距离初始化为0并将到其它所有顶点的距离设置为无穷大</w:t>
      </w:r>
      <w:r w:rsidR="002D379A">
        <w:rPr>
          <w:rFonts w:ascii="宋体" w:hAnsi="宋体" w:hint="eastAsia"/>
          <w:bCs/>
          <w:szCs w:val="21"/>
        </w:rPr>
        <w:t>；</w:t>
      </w:r>
    </w:p>
    <w:p w:rsidR="00B11CDB" w:rsidRPr="00B11CDB" w:rsidRDefault="00AA291C" w:rsidP="00347B46">
      <w:pPr>
        <w:ind w:firstLine="420"/>
        <w:jc w:val="left"/>
        <w:rPr>
          <w:rFonts w:ascii="宋体" w:hAnsi="宋体"/>
          <w:bCs/>
          <w:szCs w:val="21"/>
        </w:rPr>
      </w:pPr>
      <w:r>
        <w:rPr>
          <w:rFonts w:ascii="宋体" w:hAnsi="宋体" w:hint="eastAsia"/>
          <w:bCs/>
          <w:szCs w:val="21"/>
        </w:rPr>
        <w:t>3.</w:t>
      </w:r>
      <w:r w:rsidR="00B11CDB" w:rsidRPr="00B11CDB">
        <w:rPr>
          <w:rFonts w:ascii="宋体" w:hAnsi="宋体" w:hint="eastAsia"/>
          <w:bCs/>
          <w:szCs w:val="21"/>
        </w:rPr>
        <w:t>最后，对于列表中的每一个顶点，我们从它的所有邻节点中找到最短路径的那个顶点</w:t>
      </w:r>
      <w:r w:rsidR="00EF3614">
        <w:rPr>
          <w:rFonts w:ascii="宋体" w:hAnsi="宋体" w:hint="eastAsia"/>
          <w:bCs/>
          <w:szCs w:val="21"/>
        </w:rPr>
        <w:t>。</w:t>
      </w:r>
    </w:p>
    <w:p w:rsidR="0070028B" w:rsidRDefault="00B11CDB" w:rsidP="00EF3614">
      <w:pPr>
        <w:ind w:firstLine="420"/>
        <w:jc w:val="left"/>
        <w:rPr>
          <w:rFonts w:ascii="宋体" w:hAnsi="宋体"/>
          <w:bCs/>
          <w:szCs w:val="21"/>
        </w:rPr>
      </w:pPr>
      <w:r w:rsidRPr="00B11CDB">
        <w:rPr>
          <w:rFonts w:ascii="宋体" w:hAnsi="宋体" w:hint="eastAsia"/>
          <w:bCs/>
          <w:szCs w:val="21"/>
        </w:rPr>
        <w:t>这很像Dijkstra算法，但是其主要区别是我们使用的是经过拓扑排序的列表。</w:t>
      </w:r>
    </w:p>
    <w:p w:rsidR="002B47B3" w:rsidRDefault="002B47B3" w:rsidP="002B47B3">
      <w:pPr>
        <w:jc w:val="left"/>
        <w:rPr>
          <w:rFonts w:ascii="宋体" w:hAnsi="宋体"/>
          <w:b/>
          <w:bCs/>
          <w:szCs w:val="21"/>
        </w:rPr>
      </w:pPr>
    </w:p>
    <w:p w:rsidR="002B47B3" w:rsidRPr="002B47B3" w:rsidRDefault="002B47B3" w:rsidP="002B47B3">
      <w:pPr>
        <w:jc w:val="left"/>
        <w:rPr>
          <w:rFonts w:ascii="宋体" w:hAnsi="宋体"/>
          <w:b/>
          <w:bCs/>
          <w:szCs w:val="21"/>
        </w:rPr>
      </w:pPr>
      <w:r w:rsidRPr="002B47B3">
        <w:rPr>
          <w:rFonts w:ascii="宋体" w:hAnsi="宋体" w:hint="eastAsia"/>
          <w:b/>
          <w:bCs/>
          <w:szCs w:val="21"/>
        </w:rPr>
        <w:t>时间复杂度</w:t>
      </w:r>
    </w:p>
    <w:p w:rsidR="002270B3" w:rsidRPr="002270B3" w:rsidRDefault="002B47B3" w:rsidP="00822695">
      <w:pPr>
        <w:ind w:firstLine="420"/>
        <w:jc w:val="left"/>
        <w:rPr>
          <w:rFonts w:ascii="宋体" w:hAnsi="宋体" w:hint="eastAsia"/>
          <w:bCs/>
          <w:szCs w:val="21"/>
        </w:rPr>
      </w:pPr>
      <w:r w:rsidRPr="002B47B3">
        <w:rPr>
          <w:rFonts w:ascii="宋体" w:hAnsi="宋体" w:hint="eastAsia"/>
          <w:bCs/>
          <w:szCs w:val="21"/>
        </w:rPr>
        <w:t>拓扑排序的时间复杂度是</w:t>
      </w:r>
      <w:r w:rsidR="00697B4C" w:rsidRPr="00697B4C">
        <w:rPr>
          <w:rFonts w:ascii="宋体" w:hAnsi="宋体"/>
          <w:bCs/>
          <w:position w:val="-14"/>
          <w:szCs w:val="21"/>
        </w:rPr>
        <w:object w:dxaOrig="999" w:dyaOrig="400">
          <v:shape id="_x0000_i1032" type="#_x0000_t75" style="width:50.25pt;height:20.25pt" o:ole="">
            <v:imagedata r:id="rId22" o:title=""/>
          </v:shape>
          <o:OLEObject Type="Embed" ProgID="Equation.DSMT4" ShapeID="_x0000_i1032" DrawAspect="Content" ObjectID="_1507892539" r:id="rId23"/>
        </w:object>
      </w:r>
      <w:r w:rsidRPr="002B47B3">
        <w:rPr>
          <w:rFonts w:ascii="宋体" w:hAnsi="宋体" w:hint="eastAsia"/>
          <w:bCs/>
          <w:szCs w:val="21"/>
        </w:rPr>
        <w:t>。找到拓扑顺序后，算法依次处理所有顶和其相邻顶点的顶点</w:t>
      </w:r>
      <w:r w:rsidR="00B95612">
        <w:rPr>
          <w:rFonts w:ascii="宋体" w:hAnsi="宋体" w:hint="eastAsia"/>
          <w:bCs/>
          <w:szCs w:val="21"/>
        </w:rPr>
        <w:t>，</w:t>
      </w:r>
      <w:r w:rsidRPr="002B47B3">
        <w:rPr>
          <w:rFonts w:ascii="宋体" w:hAnsi="宋体" w:hint="eastAsia"/>
          <w:bCs/>
          <w:szCs w:val="21"/>
        </w:rPr>
        <w:t>总相邻顶点的个数是</w:t>
      </w:r>
      <w:r w:rsidR="00BC5BB6" w:rsidRPr="00BC5BB6">
        <w:rPr>
          <w:rFonts w:ascii="宋体" w:hAnsi="宋体"/>
          <w:bCs/>
          <w:position w:val="-14"/>
          <w:szCs w:val="21"/>
        </w:rPr>
        <w:object w:dxaOrig="620" w:dyaOrig="400">
          <v:shape id="_x0000_i1033" type="#_x0000_t75" style="width:30.75pt;height:20.25pt" o:ole="">
            <v:imagedata r:id="rId24" o:title=""/>
          </v:shape>
          <o:OLEObject Type="Embed" ProgID="Equation.DSMT4" ShapeID="_x0000_i1033" DrawAspect="Content" ObjectID="_1507892540" r:id="rId25"/>
        </w:object>
      </w:r>
      <w:r w:rsidRPr="002B47B3">
        <w:rPr>
          <w:rFonts w:ascii="宋体" w:hAnsi="宋体" w:hint="eastAsia"/>
          <w:bCs/>
          <w:szCs w:val="21"/>
        </w:rPr>
        <w:t>。因此</w:t>
      </w:r>
      <w:r w:rsidR="00B95612">
        <w:rPr>
          <w:rFonts w:ascii="宋体" w:hAnsi="宋体" w:hint="eastAsia"/>
          <w:bCs/>
          <w:szCs w:val="21"/>
        </w:rPr>
        <w:t>，</w:t>
      </w:r>
      <w:r w:rsidRPr="002B47B3">
        <w:rPr>
          <w:rFonts w:ascii="宋体" w:hAnsi="宋体" w:hint="eastAsia"/>
          <w:bCs/>
          <w:szCs w:val="21"/>
        </w:rPr>
        <w:t>内循环运行</w:t>
      </w:r>
      <w:r w:rsidR="00E53176" w:rsidRPr="00697B4C">
        <w:rPr>
          <w:rFonts w:ascii="宋体" w:hAnsi="宋体"/>
          <w:bCs/>
          <w:position w:val="-14"/>
          <w:szCs w:val="21"/>
        </w:rPr>
        <w:object w:dxaOrig="999" w:dyaOrig="400">
          <v:shape id="_x0000_i1034" type="#_x0000_t75" style="width:50.25pt;height:20.25pt" o:ole="">
            <v:imagedata r:id="rId22" o:title=""/>
          </v:shape>
          <o:OLEObject Type="Embed" ProgID="Equation.DSMT4" ShapeID="_x0000_i1034" DrawAspect="Content" ObjectID="_1507892541" r:id="rId26"/>
        </w:object>
      </w:r>
      <w:r w:rsidRPr="002B47B3">
        <w:rPr>
          <w:rFonts w:ascii="宋体" w:hAnsi="宋体" w:hint="eastAsia"/>
          <w:bCs/>
          <w:szCs w:val="21"/>
        </w:rPr>
        <w:t>。所以，这个算法的总体时间复杂度是</w:t>
      </w:r>
      <w:r w:rsidR="004F1BE3" w:rsidRPr="00697B4C">
        <w:rPr>
          <w:rFonts w:ascii="宋体" w:hAnsi="宋体"/>
          <w:bCs/>
          <w:position w:val="-14"/>
          <w:szCs w:val="21"/>
        </w:rPr>
        <w:object w:dxaOrig="999" w:dyaOrig="400">
          <v:shape id="_x0000_i1035" type="#_x0000_t75" style="width:50.25pt;height:20.25pt" o:ole="">
            <v:imagedata r:id="rId22" o:title=""/>
          </v:shape>
          <o:OLEObject Type="Embed" ProgID="Equation.DSMT4" ShapeID="_x0000_i1035" DrawAspect="Content" ObjectID="_1507892542" r:id="rId27"/>
        </w:object>
      </w:r>
      <w:r w:rsidR="00822695">
        <w:rPr>
          <w:rFonts w:ascii="宋体" w:hAnsi="宋体" w:hint="eastAsia"/>
          <w:bCs/>
          <w:szCs w:val="21"/>
        </w:rPr>
        <w:t>。</w:t>
      </w:r>
      <w:bookmarkStart w:id="0" w:name="_GoBack"/>
      <w:bookmarkEnd w:id="0"/>
    </w:p>
    <w:p w:rsidR="0073242E" w:rsidRPr="00EF3614" w:rsidRDefault="0073242E" w:rsidP="00EF3614">
      <w:pPr>
        <w:ind w:firstLine="420"/>
        <w:jc w:val="left"/>
        <w:rPr>
          <w:rFonts w:ascii="宋体" w:hAnsi="宋体"/>
          <w:bCs/>
          <w:szCs w:val="21"/>
        </w:rPr>
      </w:pPr>
      <w:r>
        <w:rPr>
          <w:noProof/>
        </w:rPr>
        <w:lastRenderedPageBreak/>
        <w:drawing>
          <wp:inline distT="0" distB="0" distL="0" distR="0">
            <wp:extent cx="5274310" cy="5120741"/>
            <wp:effectExtent l="0" t="0" r="2540" b="3810"/>
            <wp:docPr id="4" name="图片 4"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pologicalSo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5120741"/>
                    </a:xfrm>
                    <a:prstGeom prst="rect">
                      <a:avLst/>
                    </a:prstGeom>
                    <a:noFill/>
                    <a:ln>
                      <a:noFill/>
                    </a:ln>
                  </pic:spPr>
                </pic:pic>
              </a:graphicData>
            </a:graphic>
          </wp:inline>
        </w:drawing>
      </w:r>
    </w:p>
    <w:sectPr w:rsidR="0073242E" w:rsidRPr="00EF3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4EE" w:rsidRDefault="009204EE" w:rsidP="00673FAF">
      <w:r>
        <w:separator/>
      </w:r>
    </w:p>
  </w:endnote>
  <w:endnote w:type="continuationSeparator" w:id="0">
    <w:p w:rsidR="009204EE" w:rsidRDefault="009204EE" w:rsidP="0067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4EE" w:rsidRDefault="009204EE" w:rsidP="00673FAF">
      <w:r>
        <w:separator/>
      </w:r>
    </w:p>
  </w:footnote>
  <w:footnote w:type="continuationSeparator" w:id="0">
    <w:p w:rsidR="009204EE" w:rsidRDefault="009204EE" w:rsidP="00673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9B2"/>
    <w:multiLevelType w:val="hybridMultilevel"/>
    <w:tmpl w:val="DF0A38A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44EA7BF6"/>
    <w:multiLevelType w:val="hybridMultilevel"/>
    <w:tmpl w:val="E5D6D37A"/>
    <w:lvl w:ilvl="0" w:tplc="6B58A662">
      <w:start w:val="1"/>
      <w:numFmt w:val="bullet"/>
      <w:lvlText w:val="•"/>
      <w:lvlJc w:val="left"/>
      <w:pPr>
        <w:tabs>
          <w:tab w:val="num" w:pos="720"/>
        </w:tabs>
        <w:ind w:left="720" w:hanging="360"/>
      </w:pPr>
      <w:rPr>
        <w:rFonts w:ascii="Times New Roman" w:hAnsi="Times New Roman" w:hint="default"/>
      </w:rPr>
    </w:lvl>
    <w:lvl w:ilvl="1" w:tplc="6E703B48" w:tentative="1">
      <w:start w:val="1"/>
      <w:numFmt w:val="bullet"/>
      <w:lvlText w:val="•"/>
      <w:lvlJc w:val="left"/>
      <w:pPr>
        <w:tabs>
          <w:tab w:val="num" w:pos="1440"/>
        </w:tabs>
        <w:ind w:left="1440" w:hanging="360"/>
      </w:pPr>
      <w:rPr>
        <w:rFonts w:ascii="Times New Roman" w:hAnsi="Times New Roman" w:hint="default"/>
      </w:rPr>
    </w:lvl>
    <w:lvl w:ilvl="2" w:tplc="A85A0B2C" w:tentative="1">
      <w:start w:val="1"/>
      <w:numFmt w:val="bullet"/>
      <w:lvlText w:val="•"/>
      <w:lvlJc w:val="left"/>
      <w:pPr>
        <w:tabs>
          <w:tab w:val="num" w:pos="2160"/>
        </w:tabs>
        <w:ind w:left="2160" w:hanging="360"/>
      </w:pPr>
      <w:rPr>
        <w:rFonts w:ascii="Times New Roman" w:hAnsi="Times New Roman" w:hint="default"/>
      </w:rPr>
    </w:lvl>
    <w:lvl w:ilvl="3" w:tplc="052A73D8" w:tentative="1">
      <w:start w:val="1"/>
      <w:numFmt w:val="bullet"/>
      <w:lvlText w:val="•"/>
      <w:lvlJc w:val="left"/>
      <w:pPr>
        <w:tabs>
          <w:tab w:val="num" w:pos="2880"/>
        </w:tabs>
        <w:ind w:left="2880" w:hanging="360"/>
      </w:pPr>
      <w:rPr>
        <w:rFonts w:ascii="Times New Roman" w:hAnsi="Times New Roman" w:hint="default"/>
      </w:rPr>
    </w:lvl>
    <w:lvl w:ilvl="4" w:tplc="A1C6C230" w:tentative="1">
      <w:start w:val="1"/>
      <w:numFmt w:val="bullet"/>
      <w:lvlText w:val="•"/>
      <w:lvlJc w:val="left"/>
      <w:pPr>
        <w:tabs>
          <w:tab w:val="num" w:pos="3600"/>
        </w:tabs>
        <w:ind w:left="3600" w:hanging="360"/>
      </w:pPr>
      <w:rPr>
        <w:rFonts w:ascii="Times New Roman" w:hAnsi="Times New Roman" w:hint="default"/>
      </w:rPr>
    </w:lvl>
    <w:lvl w:ilvl="5" w:tplc="6248CAE6" w:tentative="1">
      <w:start w:val="1"/>
      <w:numFmt w:val="bullet"/>
      <w:lvlText w:val="•"/>
      <w:lvlJc w:val="left"/>
      <w:pPr>
        <w:tabs>
          <w:tab w:val="num" w:pos="4320"/>
        </w:tabs>
        <w:ind w:left="4320" w:hanging="360"/>
      </w:pPr>
      <w:rPr>
        <w:rFonts w:ascii="Times New Roman" w:hAnsi="Times New Roman" w:hint="default"/>
      </w:rPr>
    </w:lvl>
    <w:lvl w:ilvl="6" w:tplc="935C94CC" w:tentative="1">
      <w:start w:val="1"/>
      <w:numFmt w:val="bullet"/>
      <w:lvlText w:val="•"/>
      <w:lvlJc w:val="left"/>
      <w:pPr>
        <w:tabs>
          <w:tab w:val="num" w:pos="5040"/>
        </w:tabs>
        <w:ind w:left="5040" w:hanging="360"/>
      </w:pPr>
      <w:rPr>
        <w:rFonts w:ascii="Times New Roman" w:hAnsi="Times New Roman" w:hint="default"/>
      </w:rPr>
    </w:lvl>
    <w:lvl w:ilvl="7" w:tplc="F522E3AE" w:tentative="1">
      <w:start w:val="1"/>
      <w:numFmt w:val="bullet"/>
      <w:lvlText w:val="•"/>
      <w:lvlJc w:val="left"/>
      <w:pPr>
        <w:tabs>
          <w:tab w:val="num" w:pos="5760"/>
        </w:tabs>
        <w:ind w:left="5760" w:hanging="360"/>
      </w:pPr>
      <w:rPr>
        <w:rFonts w:ascii="Times New Roman" w:hAnsi="Times New Roman" w:hint="default"/>
      </w:rPr>
    </w:lvl>
    <w:lvl w:ilvl="8" w:tplc="362A77C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C757544"/>
    <w:multiLevelType w:val="hybridMultilevel"/>
    <w:tmpl w:val="119E45E2"/>
    <w:lvl w:ilvl="0" w:tplc="EEF02E1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6C21C55"/>
    <w:multiLevelType w:val="hybridMultilevel"/>
    <w:tmpl w:val="26FABA62"/>
    <w:lvl w:ilvl="0" w:tplc="F7E00664">
      <w:start w:val="1"/>
      <w:numFmt w:val="bullet"/>
      <w:lvlText w:val="•"/>
      <w:lvlJc w:val="left"/>
      <w:pPr>
        <w:tabs>
          <w:tab w:val="num" w:pos="720"/>
        </w:tabs>
        <w:ind w:left="720" w:hanging="360"/>
      </w:pPr>
      <w:rPr>
        <w:rFonts w:ascii="Times New Roman" w:hAnsi="Times New Roman" w:hint="default"/>
      </w:rPr>
    </w:lvl>
    <w:lvl w:ilvl="1" w:tplc="A0F66B82" w:tentative="1">
      <w:start w:val="1"/>
      <w:numFmt w:val="bullet"/>
      <w:lvlText w:val="•"/>
      <w:lvlJc w:val="left"/>
      <w:pPr>
        <w:tabs>
          <w:tab w:val="num" w:pos="1440"/>
        </w:tabs>
        <w:ind w:left="1440" w:hanging="360"/>
      </w:pPr>
      <w:rPr>
        <w:rFonts w:ascii="Times New Roman" w:hAnsi="Times New Roman" w:hint="default"/>
      </w:rPr>
    </w:lvl>
    <w:lvl w:ilvl="2" w:tplc="E7148500" w:tentative="1">
      <w:start w:val="1"/>
      <w:numFmt w:val="bullet"/>
      <w:lvlText w:val="•"/>
      <w:lvlJc w:val="left"/>
      <w:pPr>
        <w:tabs>
          <w:tab w:val="num" w:pos="2160"/>
        </w:tabs>
        <w:ind w:left="2160" w:hanging="360"/>
      </w:pPr>
      <w:rPr>
        <w:rFonts w:ascii="Times New Roman" w:hAnsi="Times New Roman" w:hint="default"/>
      </w:rPr>
    </w:lvl>
    <w:lvl w:ilvl="3" w:tplc="C2527F02" w:tentative="1">
      <w:start w:val="1"/>
      <w:numFmt w:val="bullet"/>
      <w:lvlText w:val="•"/>
      <w:lvlJc w:val="left"/>
      <w:pPr>
        <w:tabs>
          <w:tab w:val="num" w:pos="2880"/>
        </w:tabs>
        <w:ind w:left="2880" w:hanging="360"/>
      </w:pPr>
      <w:rPr>
        <w:rFonts w:ascii="Times New Roman" w:hAnsi="Times New Roman" w:hint="default"/>
      </w:rPr>
    </w:lvl>
    <w:lvl w:ilvl="4" w:tplc="F8324AE6" w:tentative="1">
      <w:start w:val="1"/>
      <w:numFmt w:val="bullet"/>
      <w:lvlText w:val="•"/>
      <w:lvlJc w:val="left"/>
      <w:pPr>
        <w:tabs>
          <w:tab w:val="num" w:pos="3600"/>
        </w:tabs>
        <w:ind w:left="3600" w:hanging="360"/>
      </w:pPr>
      <w:rPr>
        <w:rFonts w:ascii="Times New Roman" w:hAnsi="Times New Roman" w:hint="default"/>
      </w:rPr>
    </w:lvl>
    <w:lvl w:ilvl="5" w:tplc="D084F734" w:tentative="1">
      <w:start w:val="1"/>
      <w:numFmt w:val="bullet"/>
      <w:lvlText w:val="•"/>
      <w:lvlJc w:val="left"/>
      <w:pPr>
        <w:tabs>
          <w:tab w:val="num" w:pos="4320"/>
        </w:tabs>
        <w:ind w:left="4320" w:hanging="360"/>
      </w:pPr>
      <w:rPr>
        <w:rFonts w:ascii="Times New Roman" w:hAnsi="Times New Roman" w:hint="default"/>
      </w:rPr>
    </w:lvl>
    <w:lvl w:ilvl="6" w:tplc="0B587AB0" w:tentative="1">
      <w:start w:val="1"/>
      <w:numFmt w:val="bullet"/>
      <w:lvlText w:val="•"/>
      <w:lvlJc w:val="left"/>
      <w:pPr>
        <w:tabs>
          <w:tab w:val="num" w:pos="5040"/>
        </w:tabs>
        <w:ind w:left="5040" w:hanging="360"/>
      </w:pPr>
      <w:rPr>
        <w:rFonts w:ascii="Times New Roman" w:hAnsi="Times New Roman" w:hint="default"/>
      </w:rPr>
    </w:lvl>
    <w:lvl w:ilvl="7" w:tplc="3056A898" w:tentative="1">
      <w:start w:val="1"/>
      <w:numFmt w:val="bullet"/>
      <w:lvlText w:val="•"/>
      <w:lvlJc w:val="left"/>
      <w:pPr>
        <w:tabs>
          <w:tab w:val="num" w:pos="5760"/>
        </w:tabs>
        <w:ind w:left="5760" w:hanging="360"/>
      </w:pPr>
      <w:rPr>
        <w:rFonts w:ascii="Times New Roman" w:hAnsi="Times New Roman" w:hint="default"/>
      </w:rPr>
    </w:lvl>
    <w:lvl w:ilvl="8" w:tplc="7292DB3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rora:used-aurora" w:val="i:1"/>
  </w:docVars>
  <w:rsids>
    <w:rsidRoot w:val="00B62258"/>
    <w:rsid w:val="00034C80"/>
    <w:rsid w:val="000E08FB"/>
    <w:rsid w:val="0011078C"/>
    <w:rsid w:val="0011777A"/>
    <w:rsid w:val="00132BFD"/>
    <w:rsid w:val="00192CA1"/>
    <w:rsid w:val="001B0FD7"/>
    <w:rsid w:val="001C691A"/>
    <w:rsid w:val="002114FD"/>
    <w:rsid w:val="002270B3"/>
    <w:rsid w:val="00274695"/>
    <w:rsid w:val="00274F2D"/>
    <w:rsid w:val="002809CA"/>
    <w:rsid w:val="002B47B3"/>
    <w:rsid w:val="002D379A"/>
    <w:rsid w:val="0033701B"/>
    <w:rsid w:val="00347B46"/>
    <w:rsid w:val="00385EF7"/>
    <w:rsid w:val="003C313D"/>
    <w:rsid w:val="00402006"/>
    <w:rsid w:val="00410CDD"/>
    <w:rsid w:val="00432F93"/>
    <w:rsid w:val="00435EC7"/>
    <w:rsid w:val="004B6DB3"/>
    <w:rsid w:val="004F1BE3"/>
    <w:rsid w:val="0051540F"/>
    <w:rsid w:val="00591E92"/>
    <w:rsid w:val="00621C85"/>
    <w:rsid w:val="00630417"/>
    <w:rsid w:val="00657B81"/>
    <w:rsid w:val="006703F7"/>
    <w:rsid w:val="00673FAF"/>
    <w:rsid w:val="00697B4C"/>
    <w:rsid w:val="006F6214"/>
    <w:rsid w:val="0070028B"/>
    <w:rsid w:val="0073242E"/>
    <w:rsid w:val="007A5382"/>
    <w:rsid w:val="007C7D5A"/>
    <w:rsid w:val="007F2C25"/>
    <w:rsid w:val="007F56C5"/>
    <w:rsid w:val="00822695"/>
    <w:rsid w:val="00885475"/>
    <w:rsid w:val="008A1545"/>
    <w:rsid w:val="008A7433"/>
    <w:rsid w:val="008D03FC"/>
    <w:rsid w:val="009204EE"/>
    <w:rsid w:val="00977641"/>
    <w:rsid w:val="009809D9"/>
    <w:rsid w:val="009822E0"/>
    <w:rsid w:val="009B43E9"/>
    <w:rsid w:val="009E7D7E"/>
    <w:rsid w:val="00A125B5"/>
    <w:rsid w:val="00A251FF"/>
    <w:rsid w:val="00A30088"/>
    <w:rsid w:val="00A34C30"/>
    <w:rsid w:val="00A4498E"/>
    <w:rsid w:val="00AA291C"/>
    <w:rsid w:val="00AE28D6"/>
    <w:rsid w:val="00B11CDB"/>
    <w:rsid w:val="00B352FB"/>
    <w:rsid w:val="00B40268"/>
    <w:rsid w:val="00B41C59"/>
    <w:rsid w:val="00B511CA"/>
    <w:rsid w:val="00B62258"/>
    <w:rsid w:val="00B95612"/>
    <w:rsid w:val="00BB23E7"/>
    <w:rsid w:val="00BB2CAA"/>
    <w:rsid w:val="00BC5BB6"/>
    <w:rsid w:val="00BE7147"/>
    <w:rsid w:val="00BF4816"/>
    <w:rsid w:val="00C05E39"/>
    <w:rsid w:val="00C3037E"/>
    <w:rsid w:val="00C9726A"/>
    <w:rsid w:val="00D07E95"/>
    <w:rsid w:val="00D86B70"/>
    <w:rsid w:val="00E10D3A"/>
    <w:rsid w:val="00E53176"/>
    <w:rsid w:val="00EC1FA7"/>
    <w:rsid w:val="00EF3614"/>
    <w:rsid w:val="00F06AE5"/>
    <w:rsid w:val="00F54226"/>
    <w:rsid w:val="00F61AE6"/>
    <w:rsid w:val="00F640B1"/>
    <w:rsid w:val="00FB273E"/>
    <w:rsid w:val="00FE5C89"/>
    <w:rsid w:val="00FF3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33342"/>
  <w15:chartTrackingRefBased/>
  <w15:docId w15:val="{6D1415E6-71EB-4A4E-B1E1-F3679E73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225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410CDD"/>
    <w:pPr>
      <w:shd w:val="clear" w:color="auto" w:fill="000080"/>
    </w:pPr>
  </w:style>
  <w:style w:type="paragraph" w:styleId="a4">
    <w:name w:val="header"/>
    <w:basedOn w:val="a"/>
    <w:link w:val="a5"/>
    <w:rsid w:val="00673F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73FAF"/>
    <w:rPr>
      <w:kern w:val="2"/>
      <w:sz w:val="18"/>
      <w:szCs w:val="18"/>
    </w:rPr>
  </w:style>
  <w:style w:type="paragraph" w:styleId="a6">
    <w:name w:val="footer"/>
    <w:basedOn w:val="a"/>
    <w:link w:val="a7"/>
    <w:rsid w:val="00673FAF"/>
    <w:pPr>
      <w:tabs>
        <w:tab w:val="center" w:pos="4153"/>
        <w:tab w:val="right" w:pos="8306"/>
      </w:tabs>
      <w:snapToGrid w:val="0"/>
      <w:jc w:val="left"/>
    </w:pPr>
    <w:rPr>
      <w:sz w:val="18"/>
      <w:szCs w:val="18"/>
    </w:rPr>
  </w:style>
  <w:style w:type="character" w:customStyle="1" w:styleId="a7">
    <w:name w:val="页脚 字符"/>
    <w:basedOn w:val="a0"/>
    <w:link w:val="a6"/>
    <w:rsid w:val="00673FAF"/>
    <w:rPr>
      <w:kern w:val="2"/>
      <w:sz w:val="18"/>
      <w:szCs w:val="18"/>
    </w:rPr>
  </w:style>
  <w:style w:type="character" w:styleId="a8">
    <w:name w:val="Placeholder Text"/>
    <w:basedOn w:val="a0"/>
    <w:uiPriority w:val="99"/>
    <w:semiHidden/>
    <w:rsid w:val="00227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114013">
      <w:bodyDiv w:val="1"/>
      <w:marLeft w:val="0"/>
      <w:marRight w:val="0"/>
      <w:marTop w:val="0"/>
      <w:marBottom w:val="0"/>
      <w:divBdr>
        <w:top w:val="none" w:sz="0" w:space="0" w:color="auto"/>
        <w:left w:val="none" w:sz="0" w:space="0" w:color="auto"/>
        <w:bottom w:val="none" w:sz="0" w:space="0" w:color="auto"/>
        <w:right w:val="none" w:sz="0" w:space="0" w:color="auto"/>
      </w:divBdr>
      <w:divsChild>
        <w:div w:id="288122298">
          <w:marLeft w:val="0"/>
          <w:marRight w:val="0"/>
          <w:marTop w:val="0"/>
          <w:marBottom w:val="0"/>
          <w:divBdr>
            <w:top w:val="none" w:sz="0" w:space="0" w:color="auto"/>
            <w:left w:val="none" w:sz="0" w:space="0" w:color="auto"/>
            <w:bottom w:val="none" w:sz="0" w:space="0" w:color="auto"/>
            <w:right w:val="none" w:sz="0" w:space="0" w:color="auto"/>
          </w:divBdr>
        </w:div>
      </w:divsChild>
    </w:div>
    <w:div w:id="1796439756">
      <w:bodyDiv w:val="1"/>
      <w:marLeft w:val="0"/>
      <w:marRight w:val="0"/>
      <w:marTop w:val="0"/>
      <w:marBottom w:val="0"/>
      <w:divBdr>
        <w:top w:val="none" w:sz="0" w:space="0" w:color="auto"/>
        <w:left w:val="none" w:sz="0" w:space="0" w:color="auto"/>
        <w:bottom w:val="none" w:sz="0" w:space="0" w:color="auto"/>
        <w:right w:val="none" w:sz="0" w:space="0" w:color="auto"/>
      </w:divBdr>
      <w:divsChild>
        <w:div w:id="2033996291">
          <w:marLeft w:val="0"/>
          <w:marRight w:val="0"/>
          <w:marTop w:val="0"/>
          <w:marBottom w:val="0"/>
          <w:divBdr>
            <w:top w:val="none" w:sz="0" w:space="0" w:color="auto"/>
            <w:left w:val="none" w:sz="0" w:space="0" w:color="auto"/>
            <w:bottom w:val="none" w:sz="0" w:space="0" w:color="auto"/>
            <w:right w:val="none" w:sz="0" w:space="0" w:color="auto"/>
          </w:divBdr>
          <w:divsChild>
            <w:div w:id="92013582">
              <w:marLeft w:val="0"/>
              <w:marRight w:val="0"/>
              <w:marTop w:val="0"/>
              <w:marBottom w:val="0"/>
              <w:divBdr>
                <w:top w:val="none" w:sz="0" w:space="0" w:color="auto"/>
                <w:left w:val="none" w:sz="0" w:space="0" w:color="auto"/>
                <w:bottom w:val="none" w:sz="0" w:space="0" w:color="auto"/>
                <w:right w:val="none" w:sz="0" w:space="0" w:color="auto"/>
              </w:divBdr>
            </w:div>
            <w:div w:id="565261410">
              <w:marLeft w:val="0"/>
              <w:marRight w:val="0"/>
              <w:marTop w:val="0"/>
              <w:marBottom w:val="0"/>
              <w:divBdr>
                <w:top w:val="none" w:sz="0" w:space="0" w:color="auto"/>
                <w:left w:val="none" w:sz="0" w:space="0" w:color="auto"/>
                <w:bottom w:val="none" w:sz="0" w:space="0" w:color="auto"/>
                <w:right w:val="none" w:sz="0" w:space="0" w:color="auto"/>
              </w:divBdr>
            </w:div>
            <w:div w:id="660355963">
              <w:marLeft w:val="0"/>
              <w:marRight w:val="0"/>
              <w:marTop w:val="0"/>
              <w:marBottom w:val="0"/>
              <w:divBdr>
                <w:top w:val="none" w:sz="0" w:space="0" w:color="auto"/>
                <w:left w:val="none" w:sz="0" w:space="0" w:color="auto"/>
                <w:bottom w:val="none" w:sz="0" w:space="0" w:color="auto"/>
                <w:right w:val="none" w:sz="0" w:space="0" w:color="auto"/>
              </w:divBdr>
            </w:div>
            <w:div w:id="687948196">
              <w:marLeft w:val="0"/>
              <w:marRight w:val="0"/>
              <w:marTop w:val="0"/>
              <w:marBottom w:val="0"/>
              <w:divBdr>
                <w:top w:val="none" w:sz="0" w:space="0" w:color="auto"/>
                <w:left w:val="none" w:sz="0" w:space="0" w:color="auto"/>
                <w:bottom w:val="none" w:sz="0" w:space="0" w:color="auto"/>
                <w:right w:val="none" w:sz="0" w:space="0" w:color="auto"/>
              </w:divBdr>
            </w:div>
            <w:div w:id="1032925613">
              <w:marLeft w:val="0"/>
              <w:marRight w:val="0"/>
              <w:marTop w:val="0"/>
              <w:marBottom w:val="0"/>
              <w:divBdr>
                <w:top w:val="none" w:sz="0" w:space="0" w:color="auto"/>
                <w:left w:val="none" w:sz="0" w:space="0" w:color="auto"/>
                <w:bottom w:val="none" w:sz="0" w:space="0" w:color="auto"/>
                <w:right w:val="none" w:sz="0" w:space="0" w:color="auto"/>
              </w:divBdr>
            </w:div>
            <w:div w:id="1040860212">
              <w:marLeft w:val="0"/>
              <w:marRight w:val="0"/>
              <w:marTop w:val="0"/>
              <w:marBottom w:val="0"/>
              <w:divBdr>
                <w:top w:val="none" w:sz="0" w:space="0" w:color="auto"/>
                <w:left w:val="none" w:sz="0" w:space="0" w:color="auto"/>
                <w:bottom w:val="none" w:sz="0" w:space="0" w:color="auto"/>
                <w:right w:val="none" w:sz="0" w:space="0" w:color="auto"/>
              </w:divBdr>
            </w:div>
            <w:div w:id="1139228877">
              <w:marLeft w:val="0"/>
              <w:marRight w:val="0"/>
              <w:marTop w:val="0"/>
              <w:marBottom w:val="0"/>
              <w:divBdr>
                <w:top w:val="none" w:sz="0" w:space="0" w:color="auto"/>
                <w:left w:val="none" w:sz="0" w:space="0" w:color="auto"/>
                <w:bottom w:val="none" w:sz="0" w:space="0" w:color="auto"/>
                <w:right w:val="none" w:sz="0" w:space="0" w:color="auto"/>
              </w:divBdr>
            </w:div>
            <w:div w:id="1485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A4079-0615-4802-997F-B2E53CE0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151</Words>
  <Characters>866</Characters>
  <Application>Microsoft Office Word</Application>
  <DocSecurity>0</DocSecurity>
  <Lines>7</Lines>
  <Paragraphs>2</Paragraphs>
  <ScaleCrop>false</ScaleCrop>
  <Company>njnu</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实验二</dc:title>
  <dc:subject/>
  <dc:creator>zhoujs</dc:creator>
  <cp:keywords/>
  <cp:lastModifiedBy>朱旻</cp:lastModifiedBy>
  <cp:revision>46</cp:revision>
  <dcterms:created xsi:type="dcterms:W3CDTF">2015-10-20T13:05:00Z</dcterms:created>
  <dcterms:modified xsi:type="dcterms:W3CDTF">2015-11-01T06:15:00Z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